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54495" w14:textId="77777777" w:rsidR="00F179C1" w:rsidRPr="002C47CD" w:rsidRDefault="00F179C1" w:rsidP="00520185">
      <w:pPr>
        <w:ind w:firstLine="0"/>
        <w:jc w:val="center"/>
        <w:rPr>
          <w:rFonts w:cs="Times New Roman"/>
          <w:szCs w:val="28"/>
        </w:rPr>
      </w:pPr>
      <w:r w:rsidRPr="002C47CD">
        <w:rPr>
          <w:rFonts w:cs="Times New Roman"/>
          <w:szCs w:val="28"/>
        </w:rPr>
        <w:t>Санкт-Петербургский политехнический университет Петра Великого</w:t>
      </w:r>
    </w:p>
    <w:p w14:paraId="1214D2B0" w14:textId="77777777" w:rsidR="00F179C1" w:rsidRPr="002C47CD" w:rsidRDefault="00F179C1" w:rsidP="00520185">
      <w:pPr>
        <w:ind w:firstLine="0"/>
        <w:jc w:val="center"/>
        <w:rPr>
          <w:rFonts w:cs="Times New Roman"/>
          <w:szCs w:val="28"/>
        </w:rPr>
      </w:pPr>
      <w:r w:rsidRPr="002C47CD">
        <w:rPr>
          <w:rFonts w:cs="Times New Roman"/>
          <w:szCs w:val="28"/>
        </w:rPr>
        <w:t>Институт компьютерных наук и технологий</w:t>
      </w:r>
    </w:p>
    <w:p w14:paraId="43E35326" w14:textId="254BBBB8" w:rsidR="00F179C1" w:rsidRPr="002C47CD" w:rsidRDefault="00B71AD1" w:rsidP="00520185">
      <w:pPr>
        <w:ind w:firstLine="0"/>
        <w:jc w:val="center"/>
        <w:rPr>
          <w:rFonts w:cs="Times New Roman"/>
          <w:szCs w:val="28"/>
        </w:rPr>
      </w:pPr>
      <w:r w:rsidRPr="002C47CD">
        <w:rPr>
          <w:rFonts w:cs="Times New Roman"/>
          <w:szCs w:val="28"/>
        </w:rPr>
        <w:t>Высшая школа интеллектуальных систем и суперкомпьютерных технологий</w:t>
      </w:r>
    </w:p>
    <w:p w14:paraId="02F9AEE7" w14:textId="174A9CD2" w:rsidR="00F179C1" w:rsidRPr="002C47CD" w:rsidRDefault="00F179C1" w:rsidP="00A55FDD">
      <w:pPr>
        <w:tabs>
          <w:tab w:val="left" w:pos="1920"/>
        </w:tabs>
        <w:ind w:firstLine="0"/>
        <w:jc w:val="center"/>
        <w:rPr>
          <w:rFonts w:cs="Times New Roman"/>
          <w:szCs w:val="28"/>
        </w:rPr>
      </w:pPr>
    </w:p>
    <w:p w14:paraId="3FB77C14" w14:textId="77777777" w:rsidR="00F179C1" w:rsidRPr="002C47CD" w:rsidRDefault="00F179C1" w:rsidP="00F179C1">
      <w:pPr>
        <w:ind w:firstLine="0"/>
        <w:jc w:val="center"/>
        <w:rPr>
          <w:rFonts w:cs="Times New Roman"/>
          <w:szCs w:val="28"/>
        </w:rPr>
      </w:pPr>
    </w:p>
    <w:p w14:paraId="7D1FF2E4" w14:textId="77777777" w:rsidR="00F179C1" w:rsidRPr="002C47CD" w:rsidRDefault="00F179C1" w:rsidP="00F179C1">
      <w:pPr>
        <w:ind w:firstLine="0"/>
        <w:jc w:val="center"/>
        <w:rPr>
          <w:rFonts w:cs="Times New Roman"/>
          <w:szCs w:val="28"/>
        </w:rPr>
      </w:pPr>
    </w:p>
    <w:p w14:paraId="4DB60DB0" w14:textId="77777777" w:rsidR="00F179C1" w:rsidRPr="002C47CD" w:rsidRDefault="00F179C1" w:rsidP="00F179C1">
      <w:pPr>
        <w:ind w:firstLine="0"/>
        <w:jc w:val="center"/>
        <w:rPr>
          <w:rFonts w:cs="Times New Roman"/>
          <w:szCs w:val="28"/>
        </w:rPr>
      </w:pPr>
    </w:p>
    <w:p w14:paraId="69584EBD" w14:textId="77777777" w:rsidR="00F179C1" w:rsidRPr="002C47CD" w:rsidRDefault="00F179C1" w:rsidP="00F179C1">
      <w:pPr>
        <w:ind w:firstLine="0"/>
        <w:jc w:val="center"/>
        <w:rPr>
          <w:rFonts w:cs="Times New Roman"/>
          <w:szCs w:val="28"/>
        </w:rPr>
      </w:pPr>
    </w:p>
    <w:p w14:paraId="7BD19AC6" w14:textId="77777777" w:rsidR="00F179C1" w:rsidRPr="002C47CD" w:rsidRDefault="00F179C1" w:rsidP="00F179C1">
      <w:pPr>
        <w:ind w:firstLine="0"/>
        <w:jc w:val="center"/>
        <w:rPr>
          <w:rFonts w:cs="Times New Roman"/>
          <w:szCs w:val="28"/>
        </w:rPr>
      </w:pPr>
    </w:p>
    <w:p w14:paraId="332B9045" w14:textId="77777777" w:rsidR="00F179C1" w:rsidRPr="002C47CD" w:rsidRDefault="00F179C1" w:rsidP="00F179C1">
      <w:pPr>
        <w:ind w:firstLine="0"/>
        <w:jc w:val="center"/>
        <w:rPr>
          <w:rFonts w:cs="Times New Roman"/>
          <w:szCs w:val="28"/>
        </w:rPr>
      </w:pPr>
    </w:p>
    <w:p w14:paraId="294A881A" w14:textId="77777777" w:rsidR="00F179C1" w:rsidRPr="002C47CD" w:rsidRDefault="00F179C1" w:rsidP="00F179C1">
      <w:pPr>
        <w:ind w:firstLine="0"/>
        <w:jc w:val="center"/>
        <w:rPr>
          <w:rFonts w:cs="Times New Roman"/>
          <w:szCs w:val="28"/>
        </w:rPr>
      </w:pPr>
    </w:p>
    <w:p w14:paraId="2B54098A" w14:textId="77777777" w:rsidR="00F179C1" w:rsidRPr="002C47CD" w:rsidRDefault="00F179C1" w:rsidP="00F179C1">
      <w:pPr>
        <w:ind w:firstLine="0"/>
        <w:jc w:val="center"/>
        <w:rPr>
          <w:rFonts w:cs="Times New Roman"/>
          <w:szCs w:val="28"/>
        </w:rPr>
      </w:pPr>
    </w:p>
    <w:p w14:paraId="51FEC088" w14:textId="77777777" w:rsidR="00F179C1" w:rsidRPr="002C47CD" w:rsidRDefault="00F179C1" w:rsidP="00F179C1">
      <w:pPr>
        <w:ind w:firstLine="0"/>
        <w:jc w:val="center"/>
        <w:rPr>
          <w:rFonts w:cs="Times New Roman"/>
          <w:szCs w:val="28"/>
        </w:rPr>
      </w:pPr>
    </w:p>
    <w:p w14:paraId="352D1399" w14:textId="34F111B5" w:rsidR="00F179C1" w:rsidRPr="002C47CD" w:rsidRDefault="00F179C1" w:rsidP="00F179C1">
      <w:pPr>
        <w:ind w:firstLine="0"/>
        <w:jc w:val="center"/>
        <w:rPr>
          <w:rFonts w:cs="Times New Roman"/>
          <w:szCs w:val="28"/>
        </w:rPr>
      </w:pPr>
    </w:p>
    <w:p w14:paraId="1F4121A6" w14:textId="77777777" w:rsidR="002C47CD" w:rsidRPr="002C47CD" w:rsidRDefault="002C47CD" w:rsidP="00F179C1">
      <w:pPr>
        <w:ind w:firstLine="0"/>
        <w:jc w:val="center"/>
        <w:rPr>
          <w:rFonts w:cs="Times New Roman"/>
          <w:szCs w:val="28"/>
        </w:rPr>
      </w:pPr>
    </w:p>
    <w:p w14:paraId="1D55A788" w14:textId="7CE26EEE" w:rsidR="00F179C1" w:rsidRPr="002C47CD" w:rsidRDefault="00171E01" w:rsidP="00F179C1">
      <w:pPr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</w:t>
      </w:r>
      <w:r w:rsidR="00867E82">
        <w:rPr>
          <w:rFonts w:cs="Times New Roman"/>
          <w:b/>
          <w:szCs w:val="28"/>
        </w:rPr>
        <w:t>ТЧЕТ ПО КУРСОВОМУ ПРОЕКТУ</w:t>
      </w:r>
    </w:p>
    <w:p w14:paraId="7A08C2CD" w14:textId="77777777" w:rsidR="00F179C1" w:rsidRPr="002C47CD" w:rsidRDefault="00F179C1" w:rsidP="00F179C1">
      <w:pPr>
        <w:ind w:firstLine="0"/>
        <w:jc w:val="center"/>
        <w:rPr>
          <w:rFonts w:cs="Times New Roman"/>
          <w:b/>
          <w:szCs w:val="28"/>
        </w:rPr>
      </w:pPr>
    </w:p>
    <w:p w14:paraId="3D262DBB" w14:textId="6DA0878A" w:rsidR="00F179C1" w:rsidRPr="002C47CD" w:rsidRDefault="00171E01" w:rsidP="00F179C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курсу «Алгоритмы и с</w:t>
      </w:r>
      <w:r w:rsidR="0091243B" w:rsidRPr="002C47CD">
        <w:rPr>
          <w:rFonts w:cs="Times New Roman"/>
          <w:szCs w:val="28"/>
        </w:rPr>
        <w:t>труктур</w:t>
      </w:r>
      <w:r>
        <w:rPr>
          <w:rFonts w:cs="Times New Roman"/>
          <w:szCs w:val="28"/>
        </w:rPr>
        <w:t>ы данных»</w:t>
      </w:r>
    </w:p>
    <w:p w14:paraId="7CB53120" w14:textId="77777777" w:rsidR="00F179C1" w:rsidRPr="002C47CD" w:rsidRDefault="00F179C1" w:rsidP="00F179C1">
      <w:pPr>
        <w:ind w:firstLine="0"/>
        <w:jc w:val="center"/>
        <w:rPr>
          <w:rFonts w:cs="Times New Roman"/>
          <w:b/>
          <w:szCs w:val="28"/>
        </w:rPr>
      </w:pPr>
    </w:p>
    <w:p w14:paraId="4E2AA2CB" w14:textId="125D9B6A" w:rsidR="00F179C1" w:rsidRPr="00196F45" w:rsidRDefault="00171E01" w:rsidP="00F179C1">
      <w:pPr>
        <w:tabs>
          <w:tab w:val="left" w:pos="2268"/>
        </w:tabs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 «</w:t>
      </w:r>
      <w:r w:rsidR="00196F45">
        <w:rPr>
          <w:rFonts w:cs="Times New Roman"/>
          <w:szCs w:val="28"/>
        </w:rPr>
        <w:t xml:space="preserve">Поиск путей на поле </w:t>
      </w:r>
      <w:r w:rsidR="00196F45">
        <w:rPr>
          <w:rFonts w:cs="Times New Roman"/>
          <w:szCs w:val="28"/>
          <w:lang w:val="en-US"/>
        </w:rPr>
        <w:t>N</w:t>
      </w:r>
      <w:r w:rsidR="00196F45" w:rsidRPr="00196F45">
        <w:rPr>
          <w:rFonts w:cs="Times New Roman"/>
          <w:szCs w:val="28"/>
        </w:rPr>
        <w:t>×</w:t>
      </w:r>
      <w:r w:rsidR="00196F45">
        <w:rPr>
          <w:rFonts w:cs="Times New Roman"/>
          <w:szCs w:val="28"/>
          <w:lang w:val="en-US"/>
        </w:rPr>
        <w:t>M</w:t>
      </w:r>
      <w:r w:rsidR="00F179C1" w:rsidRPr="002C47CD">
        <w:rPr>
          <w:rFonts w:cs="Times New Roman"/>
          <w:szCs w:val="28"/>
        </w:rPr>
        <w:t>»</w:t>
      </w:r>
    </w:p>
    <w:p w14:paraId="54B41D7C" w14:textId="77777777" w:rsidR="00F179C1" w:rsidRPr="002C47CD" w:rsidRDefault="00F179C1" w:rsidP="00F179C1">
      <w:pPr>
        <w:tabs>
          <w:tab w:val="left" w:pos="2268"/>
        </w:tabs>
        <w:rPr>
          <w:rFonts w:cs="Times New Roman"/>
          <w:szCs w:val="28"/>
        </w:rPr>
      </w:pPr>
    </w:p>
    <w:p w14:paraId="6AA843DA" w14:textId="1FEEC3C6" w:rsidR="00F179C1" w:rsidRDefault="00F179C1" w:rsidP="00F179C1">
      <w:pPr>
        <w:tabs>
          <w:tab w:val="left" w:pos="2268"/>
        </w:tabs>
        <w:rPr>
          <w:rFonts w:cs="Times New Roman"/>
          <w:szCs w:val="28"/>
        </w:rPr>
      </w:pPr>
    </w:p>
    <w:p w14:paraId="25D933B6" w14:textId="77777777" w:rsidR="002C47CD" w:rsidRPr="002C47CD" w:rsidRDefault="002C47CD" w:rsidP="00F179C1">
      <w:pPr>
        <w:tabs>
          <w:tab w:val="left" w:pos="2268"/>
        </w:tabs>
        <w:rPr>
          <w:rFonts w:cs="Times New Roman"/>
          <w:szCs w:val="28"/>
        </w:rPr>
      </w:pPr>
    </w:p>
    <w:tbl>
      <w:tblPr>
        <w:tblStyle w:val="TableGrid"/>
        <w:tblW w:w="9639" w:type="dxa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402"/>
        <w:gridCol w:w="3703"/>
        <w:gridCol w:w="2534"/>
      </w:tblGrid>
      <w:tr w:rsidR="002C47CD" w:rsidRPr="002C47CD" w14:paraId="12B186D6" w14:textId="77777777" w:rsidTr="002C47CD">
        <w:tc>
          <w:tcPr>
            <w:tcW w:w="3402" w:type="dxa"/>
            <w:vAlign w:val="center"/>
          </w:tcPr>
          <w:p w14:paraId="543FE3D3" w14:textId="331E3D8D" w:rsidR="00F179C1" w:rsidRDefault="002C47CD" w:rsidP="002C47CD">
            <w:pPr>
              <w:tabs>
                <w:tab w:val="left" w:pos="2268"/>
              </w:tabs>
              <w:ind w:firstLine="0"/>
              <w:rPr>
                <w:rFonts w:cs="Times New Roman"/>
                <w:szCs w:val="28"/>
              </w:rPr>
            </w:pPr>
            <w:r w:rsidRPr="002C47CD">
              <w:rPr>
                <w:rFonts w:cs="Times New Roman"/>
                <w:szCs w:val="28"/>
              </w:rPr>
              <w:t>Выполнил</w:t>
            </w:r>
          </w:p>
          <w:p w14:paraId="5A875ACB" w14:textId="3D37BF34" w:rsidR="002C47CD" w:rsidRPr="002C47CD" w:rsidRDefault="002C47CD" w:rsidP="002C47CD">
            <w:pPr>
              <w:tabs>
                <w:tab w:val="left" w:pos="2268"/>
              </w:tabs>
              <w:ind w:hanging="31"/>
              <w:rPr>
                <w:rFonts w:cs="Times New Roman"/>
                <w:szCs w:val="28"/>
              </w:rPr>
            </w:pPr>
            <w:r w:rsidRPr="002C47CD">
              <w:rPr>
                <w:rFonts w:cs="Times New Roman"/>
                <w:szCs w:val="28"/>
              </w:rPr>
              <w:t>студент гр. 3530901/00003</w:t>
            </w:r>
          </w:p>
        </w:tc>
        <w:tc>
          <w:tcPr>
            <w:tcW w:w="3703" w:type="dxa"/>
            <w:tcBorders>
              <w:bottom w:val="single" w:sz="4" w:space="0" w:color="auto"/>
            </w:tcBorders>
            <w:vAlign w:val="center"/>
          </w:tcPr>
          <w:p w14:paraId="15B31230" w14:textId="77777777" w:rsidR="002C47CD" w:rsidRPr="002C47CD" w:rsidRDefault="002C47CD" w:rsidP="00FA4BA7">
            <w:pPr>
              <w:tabs>
                <w:tab w:val="center" w:pos="5387"/>
                <w:tab w:val="right" w:pos="9639"/>
              </w:tabs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34" w:type="dxa"/>
            <w:vAlign w:val="center"/>
          </w:tcPr>
          <w:p w14:paraId="11CD7942" w14:textId="5DE45E27" w:rsidR="002C47CD" w:rsidRPr="002C47CD" w:rsidRDefault="002C47CD" w:rsidP="00FA4BA7">
            <w:pPr>
              <w:tabs>
                <w:tab w:val="center" w:pos="5387"/>
                <w:tab w:val="right" w:pos="9639"/>
              </w:tabs>
              <w:ind w:firstLine="0"/>
              <w:jc w:val="right"/>
              <w:rPr>
                <w:rFonts w:cs="Times New Roman"/>
                <w:szCs w:val="28"/>
              </w:rPr>
            </w:pPr>
            <w:r w:rsidRPr="002C47CD">
              <w:rPr>
                <w:rFonts w:cs="Times New Roman"/>
                <w:szCs w:val="28"/>
              </w:rPr>
              <w:t xml:space="preserve">Лудов </w:t>
            </w:r>
            <w:r w:rsidR="00361104">
              <w:rPr>
                <w:rFonts w:cs="Times New Roman"/>
                <w:szCs w:val="28"/>
              </w:rPr>
              <w:t>А</w:t>
            </w:r>
            <w:r w:rsidRPr="002C47CD">
              <w:rPr>
                <w:rFonts w:cs="Times New Roman"/>
                <w:szCs w:val="28"/>
              </w:rPr>
              <w:t>.И</w:t>
            </w:r>
            <w:r>
              <w:rPr>
                <w:rFonts w:cs="Times New Roman"/>
                <w:szCs w:val="28"/>
              </w:rPr>
              <w:t>.</w:t>
            </w:r>
          </w:p>
        </w:tc>
      </w:tr>
    </w:tbl>
    <w:p w14:paraId="6B8A654C" w14:textId="714F78FF" w:rsidR="002C47CD" w:rsidRPr="002C47CD" w:rsidRDefault="002C47CD" w:rsidP="002C47CD">
      <w:pPr>
        <w:tabs>
          <w:tab w:val="center" w:pos="5387"/>
          <w:tab w:val="right" w:pos="9639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  <w:t>(подпись)</w:t>
      </w:r>
    </w:p>
    <w:p w14:paraId="3214097E" w14:textId="6DC794EC" w:rsidR="00F179C1" w:rsidRDefault="00F179C1" w:rsidP="00F179C1">
      <w:pPr>
        <w:jc w:val="right"/>
        <w:rPr>
          <w:rFonts w:cs="Times New Roman"/>
          <w:szCs w:val="28"/>
        </w:rPr>
      </w:pPr>
    </w:p>
    <w:p w14:paraId="715DCEA7" w14:textId="77777777" w:rsidR="002C47CD" w:rsidRPr="002C47CD" w:rsidRDefault="002C47CD" w:rsidP="00F179C1">
      <w:pPr>
        <w:tabs>
          <w:tab w:val="center" w:pos="5387"/>
          <w:tab w:val="right" w:pos="9639"/>
        </w:tabs>
        <w:rPr>
          <w:rFonts w:cs="Times New Roman"/>
          <w:szCs w:val="28"/>
        </w:rPr>
      </w:pPr>
    </w:p>
    <w:tbl>
      <w:tblPr>
        <w:tblStyle w:val="TableGrid"/>
        <w:tblW w:w="9639" w:type="dxa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402"/>
        <w:gridCol w:w="3686"/>
        <w:gridCol w:w="2551"/>
      </w:tblGrid>
      <w:tr w:rsidR="002C47CD" w:rsidRPr="002C47CD" w14:paraId="10BC7D83" w14:textId="77777777" w:rsidTr="00196F45">
        <w:tc>
          <w:tcPr>
            <w:tcW w:w="3402" w:type="dxa"/>
            <w:vAlign w:val="center"/>
          </w:tcPr>
          <w:p w14:paraId="5A38AB0A" w14:textId="6018F847" w:rsidR="00F179C1" w:rsidRPr="00196F45" w:rsidRDefault="00F179C1" w:rsidP="00382B91">
            <w:pPr>
              <w:tabs>
                <w:tab w:val="center" w:pos="5387"/>
                <w:tab w:val="right" w:pos="9639"/>
              </w:tabs>
              <w:ind w:firstLine="0"/>
              <w:rPr>
                <w:rFonts w:cs="Times New Roman"/>
                <w:szCs w:val="28"/>
                <w:lang w:val="en-US"/>
              </w:rPr>
            </w:pPr>
            <w:r w:rsidRPr="002C47CD">
              <w:rPr>
                <w:rFonts w:cs="Times New Roman"/>
                <w:szCs w:val="28"/>
              </w:rPr>
              <w:t>Руководитель</w:t>
            </w:r>
          </w:p>
        </w:tc>
        <w:tc>
          <w:tcPr>
            <w:tcW w:w="3686" w:type="dxa"/>
            <w:tcBorders>
              <w:bottom w:val="single" w:sz="4" w:space="0" w:color="auto"/>
            </w:tcBorders>
            <w:vAlign w:val="center"/>
          </w:tcPr>
          <w:p w14:paraId="4B068044" w14:textId="59729F15" w:rsidR="00F179C1" w:rsidRPr="00196F45" w:rsidRDefault="00F179C1" w:rsidP="00382B91">
            <w:pPr>
              <w:tabs>
                <w:tab w:val="center" w:pos="5387"/>
                <w:tab w:val="right" w:pos="9639"/>
              </w:tabs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53737E2E" w14:textId="0D2A0461" w:rsidR="00F179C1" w:rsidRPr="002C47CD" w:rsidRDefault="001362C9" w:rsidP="0091243B">
            <w:pPr>
              <w:tabs>
                <w:tab w:val="center" w:pos="5387"/>
                <w:tab w:val="right" w:pos="9639"/>
              </w:tabs>
              <w:ind w:firstLine="0"/>
              <w:jc w:val="righ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Ахин</w:t>
            </w:r>
            <w:proofErr w:type="spellEnd"/>
            <w:r>
              <w:rPr>
                <w:rFonts w:cs="Times New Roman"/>
                <w:szCs w:val="28"/>
              </w:rPr>
              <w:t xml:space="preserve"> М.Х</w:t>
            </w:r>
            <w:r w:rsidR="003110A4" w:rsidRPr="002C47CD">
              <w:rPr>
                <w:rFonts w:cs="Times New Roman"/>
                <w:szCs w:val="28"/>
              </w:rPr>
              <w:t>.</w:t>
            </w:r>
          </w:p>
        </w:tc>
      </w:tr>
    </w:tbl>
    <w:p w14:paraId="2A27B30E" w14:textId="3AC54E94" w:rsidR="00F179C1" w:rsidRPr="002C47CD" w:rsidRDefault="002C47CD" w:rsidP="00F179C1">
      <w:pPr>
        <w:tabs>
          <w:tab w:val="center" w:pos="5387"/>
          <w:tab w:val="right" w:pos="9639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  <w:t>(подпись)</w:t>
      </w:r>
    </w:p>
    <w:p w14:paraId="500CD6DC" w14:textId="77777777" w:rsidR="00F179C1" w:rsidRPr="002C47CD" w:rsidRDefault="00F179C1" w:rsidP="00F179C1">
      <w:pPr>
        <w:jc w:val="right"/>
        <w:rPr>
          <w:rFonts w:cs="Times New Roman"/>
          <w:szCs w:val="28"/>
        </w:rPr>
      </w:pPr>
    </w:p>
    <w:p w14:paraId="179B874C" w14:textId="77777777" w:rsidR="00F179C1" w:rsidRPr="002C47CD" w:rsidRDefault="00F179C1" w:rsidP="00F179C1">
      <w:pPr>
        <w:tabs>
          <w:tab w:val="center" w:pos="5387"/>
          <w:tab w:val="right" w:pos="9639"/>
        </w:tabs>
        <w:rPr>
          <w:rFonts w:cs="Times New Roman"/>
          <w:szCs w:val="28"/>
        </w:rPr>
      </w:pPr>
    </w:p>
    <w:p w14:paraId="44A22C20" w14:textId="77777777" w:rsidR="00F179C1" w:rsidRPr="002C47CD" w:rsidRDefault="00F179C1" w:rsidP="00F179C1">
      <w:pPr>
        <w:jc w:val="right"/>
        <w:rPr>
          <w:rFonts w:cs="Times New Roman"/>
          <w:szCs w:val="28"/>
        </w:rPr>
      </w:pPr>
    </w:p>
    <w:p w14:paraId="1C83A656" w14:textId="5503185E" w:rsidR="00F179C1" w:rsidRPr="002C47CD" w:rsidRDefault="00F179C1" w:rsidP="00F179C1">
      <w:pPr>
        <w:jc w:val="right"/>
        <w:rPr>
          <w:rFonts w:cs="Times New Roman"/>
          <w:szCs w:val="28"/>
        </w:rPr>
      </w:pPr>
      <w:r w:rsidRPr="002C47CD">
        <w:rPr>
          <w:rFonts w:cs="Times New Roman"/>
          <w:szCs w:val="28"/>
        </w:rPr>
        <w:t xml:space="preserve"> «___» ______________ 202</w:t>
      </w:r>
      <w:r w:rsidR="001362C9">
        <w:rPr>
          <w:rFonts w:cs="Times New Roman"/>
          <w:szCs w:val="28"/>
        </w:rPr>
        <w:t>2</w:t>
      </w:r>
      <w:r w:rsidRPr="002C47CD">
        <w:rPr>
          <w:rFonts w:cs="Times New Roman"/>
          <w:szCs w:val="28"/>
        </w:rPr>
        <w:t xml:space="preserve"> г.</w:t>
      </w:r>
    </w:p>
    <w:p w14:paraId="0190FB80" w14:textId="77777777" w:rsidR="00F179C1" w:rsidRPr="002C47CD" w:rsidRDefault="00F179C1" w:rsidP="00F179C1">
      <w:pPr>
        <w:jc w:val="right"/>
        <w:rPr>
          <w:rFonts w:cs="Times New Roman"/>
          <w:szCs w:val="28"/>
        </w:rPr>
      </w:pPr>
    </w:p>
    <w:p w14:paraId="320D1134" w14:textId="77777777" w:rsidR="00F179C1" w:rsidRPr="002C47CD" w:rsidRDefault="00F179C1" w:rsidP="00F179C1">
      <w:pPr>
        <w:jc w:val="right"/>
        <w:rPr>
          <w:rFonts w:cs="Times New Roman"/>
          <w:szCs w:val="28"/>
        </w:rPr>
      </w:pPr>
    </w:p>
    <w:p w14:paraId="3A59B81B" w14:textId="77777777" w:rsidR="00F179C1" w:rsidRPr="002C47CD" w:rsidRDefault="00F179C1" w:rsidP="00F179C1">
      <w:pPr>
        <w:jc w:val="center"/>
        <w:rPr>
          <w:rFonts w:cs="Times New Roman"/>
          <w:szCs w:val="28"/>
        </w:rPr>
      </w:pPr>
    </w:p>
    <w:p w14:paraId="1EF8BC57" w14:textId="77777777" w:rsidR="00F179C1" w:rsidRPr="002C47CD" w:rsidRDefault="00F179C1" w:rsidP="00F179C1">
      <w:pPr>
        <w:jc w:val="center"/>
        <w:rPr>
          <w:rFonts w:cs="Times New Roman"/>
          <w:szCs w:val="28"/>
        </w:rPr>
      </w:pPr>
    </w:p>
    <w:p w14:paraId="475E0D34" w14:textId="77777777" w:rsidR="00382B91" w:rsidRPr="002C47CD" w:rsidRDefault="00382B91" w:rsidP="00F179C1">
      <w:pPr>
        <w:jc w:val="center"/>
        <w:rPr>
          <w:rFonts w:cs="Times New Roman"/>
          <w:szCs w:val="28"/>
        </w:rPr>
      </w:pPr>
      <w:r w:rsidRPr="002C47CD">
        <w:rPr>
          <w:rFonts w:cs="Times New Roman"/>
          <w:szCs w:val="28"/>
        </w:rPr>
        <w:tab/>
      </w:r>
    </w:p>
    <w:p w14:paraId="7E2D552F" w14:textId="76599888" w:rsidR="00382B91" w:rsidRPr="002C47CD" w:rsidRDefault="00382B91" w:rsidP="00F179C1">
      <w:pPr>
        <w:jc w:val="center"/>
        <w:rPr>
          <w:rFonts w:cs="Times New Roman"/>
          <w:szCs w:val="28"/>
        </w:rPr>
      </w:pPr>
    </w:p>
    <w:p w14:paraId="663D8DC5" w14:textId="3FF7A730" w:rsidR="0091243B" w:rsidRPr="002C47CD" w:rsidRDefault="0091243B" w:rsidP="00F179C1">
      <w:pPr>
        <w:jc w:val="center"/>
        <w:rPr>
          <w:rFonts w:cs="Times New Roman"/>
          <w:szCs w:val="28"/>
        </w:rPr>
      </w:pPr>
    </w:p>
    <w:p w14:paraId="1AD5A499" w14:textId="49CD16A3" w:rsidR="002C47CD" w:rsidRPr="002C47CD" w:rsidRDefault="002C47CD" w:rsidP="00F179C1">
      <w:pPr>
        <w:jc w:val="center"/>
        <w:rPr>
          <w:rFonts w:cs="Times New Roman"/>
          <w:szCs w:val="28"/>
        </w:rPr>
      </w:pPr>
    </w:p>
    <w:p w14:paraId="1A0CD2A7" w14:textId="497E5369" w:rsidR="0091243B" w:rsidRPr="002C47CD" w:rsidRDefault="0091243B" w:rsidP="00F179C1">
      <w:pPr>
        <w:jc w:val="center"/>
        <w:rPr>
          <w:rFonts w:cs="Times New Roman"/>
          <w:szCs w:val="28"/>
        </w:rPr>
      </w:pPr>
    </w:p>
    <w:p w14:paraId="523E1585" w14:textId="6655E727" w:rsidR="00F179C1" w:rsidRPr="002C47CD" w:rsidRDefault="00F179C1" w:rsidP="00C348CD">
      <w:pPr>
        <w:ind w:firstLine="0"/>
        <w:jc w:val="center"/>
        <w:rPr>
          <w:rFonts w:cs="Times New Roman"/>
          <w:szCs w:val="28"/>
        </w:rPr>
      </w:pPr>
      <w:r w:rsidRPr="002C47CD">
        <w:rPr>
          <w:rFonts w:cs="Times New Roman"/>
          <w:szCs w:val="28"/>
        </w:rPr>
        <w:t xml:space="preserve">Санкт-Петербург </w:t>
      </w:r>
      <w:r w:rsidRPr="002C47CD">
        <w:rPr>
          <w:rFonts w:cs="Times New Roman"/>
          <w:szCs w:val="28"/>
        </w:rPr>
        <w:br/>
        <w:t>202</w:t>
      </w:r>
      <w:r w:rsidR="001362C9">
        <w:rPr>
          <w:rFonts w:cs="Times New Roman"/>
          <w:szCs w:val="28"/>
        </w:rPr>
        <w:t>2</w:t>
      </w:r>
    </w:p>
    <w:p w14:paraId="4B6F7123" w14:textId="77777777" w:rsidR="00F179C1" w:rsidRPr="002C47CD" w:rsidRDefault="00F179C1" w:rsidP="00F179C1">
      <w:pPr>
        <w:ind w:firstLine="0"/>
        <w:jc w:val="center"/>
        <w:rPr>
          <w:rFonts w:eastAsia="Calibri" w:cs="Times New Roman"/>
          <w:szCs w:val="28"/>
        </w:rPr>
      </w:pPr>
      <w:r w:rsidRPr="002C47CD">
        <w:rPr>
          <w:rFonts w:cs="Times New Roman"/>
          <w:szCs w:val="28"/>
        </w:rPr>
        <w:lastRenderedPageBreak/>
        <w:t>Санкт-Петербургский политехнический университет Петра Великог</w:t>
      </w:r>
      <w:r w:rsidR="00382B91" w:rsidRPr="002C47CD">
        <w:rPr>
          <w:rFonts w:cs="Times New Roman"/>
          <w:szCs w:val="28"/>
        </w:rPr>
        <w:t>о</w:t>
      </w:r>
      <w:r w:rsidR="00382B91" w:rsidRPr="002C47CD">
        <w:rPr>
          <w:rFonts w:cs="Times New Roman"/>
          <w:szCs w:val="28"/>
        </w:rPr>
        <w:tab/>
      </w:r>
    </w:p>
    <w:p w14:paraId="0D54294E" w14:textId="77777777" w:rsidR="00F179C1" w:rsidRPr="002C47CD" w:rsidRDefault="00F179C1" w:rsidP="00F179C1">
      <w:pPr>
        <w:jc w:val="center"/>
        <w:rPr>
          <w:rFonts w:eastAsia="Calibri" w:cs="Times New Roman"/>
          <w:b/>
          <w:szCs w:val="28"/>
        </w:rPr>
      </w:pPr>
    </w:p>
    <w:p w14:paraId="70C143CA" w14:textId="526567D7" w:rsidR="00F179C1" w:rsidRPr="002C47CD" w:rsidRDefault="00F179C1" w:rsidP="00F179C1">
      <w:pPr>
        <w:jc w:val="center"/>
        <w:rPr>
          <w:rFonts w:eastAsia="Calibri" w:cs="Times New Roman"/>
          <w:b/>
          <w:szCs w:val="28"/>
        </w:rPr>
      </w:pPr>
    </w:p>
    <w:p w14:paraId="41528DE6" w14:textId="77777777" w:rsidR="00F179C1" w:rsidRPr="002C47CD" w:rsidRDefault="00F179C1" w:rsidP="00F179C1">
      <w:pPr>
        <w:ind w:firstLine="0"/>
        <w:jc w:val="center"/>
        <w:rPr>
          <w:rFonts w:eastAsia="Calibri" w:cs="Times New Roman"/>
          <w:b/>
          <w:szCs w:val="28"/>
        </w:rPr>
      </w:pPr>
      <w:r w:rsidRPr="002C47CD">
        <w:rPr>
          <w:rFonts w:eastAsia="Calibri" w:cs="Times New Roman"/>
          <w:b/>
          <w:szCs w:val="28"/>
        </w:rPr>
        <w:t>ЗАДАНИЕ</w:t>
      </w:r>
    </w:p>
    <w:p w14:paraId="171A9197" w14:textId="5C36A22B" w:rsidR="00F179C1" w:rsidRPr="002C47CD" w:rsidRDefault="00F179C1" w:rsidP="00F179C1">
      <w:pPr>
        <w:ind w:firstLine="0"/>
        <w:jc w:val="center"/>
        <w:rPr>
          <w:rFonts w:eastAsia="Calibri" w:cs="Times New Roman"/>
          <w:b/>
          <w:caps/>
          <w:szCs w:val="28"/>
        </w:rPr>
      </w:pPr>
      <w:r w:rsidRPr="002C47CD">
        <w:rPr>
          <w:rFonts w:eastAsia="Calibri" w:cs="Times New Roman"/>
          <w:b/>
          <w:caps/>
          <w:szCs w:val="28"/>
        </w:rPr>
        <w:t xml:space="preserve">НА ВЫПолнение </w:t>
      </w:r>
      <w:r w:rsidRPr="002C47CD">
        <w:rPr>
          <w:rFonts w:cs="Times New Roman"/>
          <w:b/>
          <w:caps/>
          <w:szCs w:val="28"/>
        </w:rPr>
        <w:t>курсово</w:t>
      </w:r>
      <w:r w:rsidR="001362C9">
        <w:rPr>
          <w:rFonts w:cs="Times New Roman"/>
          <w:b/>
          <w:caps/>
          <w:szCs w:val="28"/>
        </w:rPr>
        <w:t>ГО</w:t>
      </w:r>
      <w:r w:rsidRPr="002C47CD">
        <w:rPr>
          <w:rFonts w:cs="Times New Roman"/>
          <w:b/>
          <w:caps/>
          <w:szCs w:val="28"/>
        </w:rPr>
        <w:t xml:space="preserve"> </w:t>
      </w:r>
      <w:r w:rsidR="001362C9">
        <w:rPr>
          <w:rFonts w:cs="Times New Roman"/>
          <w:b/>
          <w:caps/>
          <w:szCs w:val="28"/>
        </w:rPr>
        <w:t>ПРОЕКТА</w:t>
      </w:r>
    </w:p>
    <w:p w14:paraId="715009F2" w14:textId="77777777" w:rsidR="00F179C1" w:rsidRPr="002C47CD" w:rsidRDefault="00F179C1" w:rsidP="00F179C1">
      <w:pPr>
        <w:jc w:val="center"/>
        <w:rPr>
          <w:rFonts w:eastAsia="Calibri" w:cs="Times New Roman"/>
          <w:b/>
          <w:caps/>
          <w:szCs w:val="28"/>
        </w:rPr>
      </w:pPr>
    </w:p>
    <w:p w14:paraId="269A7CAE" w14:textId="77777777" w:rsidR="00F179C1" w:rsidRPr="002C47CD" w:rsidRDefault="00F179C1" w:rsidP="00F179C1">
      <w:pPr>
        <w:jc w:val="center"/>
        <w:rPr>
          <w:rFonts w:eastAsia="Calibri" w:cs="Times New Roman"/>
          <w:b/>
          <w:caps/>
          <w:szCs w:val="28"/>
        </w:rPr>
      </w:pPr>
    </w:p>
    <w:p w14:paraId="0FADEB1E" w14:textId="77777777" w:rsidR="00F179C1" w:rsidRPr="002C47CD" w:rsidRDefault="00F179C1" w:rsidP="00F179C1">
      <w:pPr>
        <w:jc w:val="center"/>
        <w:rPr>
          <w:rFonts w:eastAsia="Calibri" w:cs="Times New Roman"/>
          <w:b/>
          <w:caps/>
          <w:szCs w:val="28"/>
        </w:rPr>
      </w:pPr>
    </w:p>
    <w:p w14:paraId="1E219174" w14:textId="20F8730E" w:rsidR="00F179C1" w:rsidRPr="002C47CD" w:rsidRDefault="00F179C1" w:rsidP="00F179C1">
      <w:pPr>
        <w:ind w:firstLine="0"/>
        <w:jc w:val="both"/>
        <w:rPr>
          <w:rFonts w:eastAsia="Calibri" w:cs="Times New Roman"/>
          <w:szCs w:val="28"/>
        </w:rPr>
      </w:pPr>
      <w:r w:rsidRPr="002C47CD">
        <w:rPr>
          <w:rFonts w:eastAsia="Calibri" w:cs="Times New Roman"/>
          <w:szCs w:val="28"/>
        </w:rPr>
        <w:t>студенту</w:t>
      </w:r>
      <w:r w:rsidRPr="002C47CD">
        <w:rPr>
          <w:rFonts w:cs="Times New Roman"/>
          <w:szCs w:val="28"/>
        </w:rPr>
        <w:t xml:space="preserve"> </w:t>
      </w:r>
      <w:r w:rsidR="00196C98" w:rsidRPr="002C47CD">
        <w:rPr>
          <w:rFonts w:cs="Times New Roman"/>
          <w:szCs w:val="28"/>
        </w:rPr>
        <w:t>группы 3530901</w:t>
      </w:r>
      <w:r w:rsidR="00E834E5" w:rsidRPr="002C47CD">
        <w:rPr>
          <w:rFonts w:cs="Times New Roman"/>
          <w:szCs w:val="28"/>
        </w:rPr>
        <w:t>/</w:t>
      </w:r>
      <w:r w:rsidR="00196F45" w:rsidRPr="002C47CD">
        <w:rPr>
          <w:rFonts w:cs="Times New Roman"/>
          <w:szCs w:val="28"/>
        </w:rPr>
        <w:t xml:space="preserve">00003 </w:t>
      </w:r>
      <w:proofErr w:type="spellStart"/>
      <w:r w:rsidR="00196F45" w:rsidRPr="002C47CD">
        <w:rPr>
          <w:rFonts w:cs="Times New Roman"/>
          <w:szCs w:val="28"/>
        </w:rPr>
        <w:t>Лудову</w:t>
      </w:r>
      <w:proofErr w:type="spellEnd"/>
      <w:r w:rsidR="00E834E5" w:rsidRPr="002C47CD">
        <w:rPr>
          <w:rFonts w:eastAsia="Calibri" w:cs="Times New Roman"/>
          <w:szCs w:val="28"/>
        </w:rPr>
        <w:t xml:space="preserve"> </w:t>
      </w:r>
      <w:r w:rsidR="00361104">
        <w:rPr>
          <w:rFonts w:eastAsia="Calibri" w:cs="Times New Roman"/>
          <w:szCs w:val="28"/>
        </w:rPr>
        <w:t>Александру</w:t>
      </w:r>
      <w:r w:rsidR="002F18AA">
        <w:rPr>
          <w:rFonts w:eastAsia="Calibri" w:cs="Times New Roman"/>
          <w:szCs w:val="28"/>
        </w:rPr>
        <w:t xml:space="preserve"> Ивановичу</w:t>
      </w:r>
    </w:p>
    <w:p w14:paraId="08D5C16C" w14:textId="64A0E279" w:rsidR="00F179C1" w:rsidRPr="002C47CD" w:rsidRDefault="00F179C1" w:rsidP="00E571C0">
      <w:pPr>
        <w:tabs>
          <w:tab w:val="center" w:pos="2977"/>
          <w:tab w:val="right" w:pos="6663"/>
        </w:tabs>
        <w:ind w:firstLine="0"/>
        <w:rPr>
          <w:rFonts w:cs="Times New Roman"/>
          <w:szCs w:val="28"/>
        </w:rPr>
      </w:pPr>
    </w:p>
    <w:p w14:paraId="0B69FB25" w14:textId="77777777" w:rsidR="00F179C1" w:rsidRPr="002C47CD" w:rsidRDefault="00F179C1" w:rsidP="00F179C1">
      <w:pPr>
        <w:tabs>
          <w:tab w:val="center" w:pos="2977"/>
          <w:tab w:val="right" w:pos="6663"/>
        </w:tabs>
        <w:rPr>
          <w:rFonts w:cs="Times New Roman"/>
          <w:szCs w:val="28"/>
        </w:rPr>
      </w:pPr>
    </w:p>
    <w:p w14:paraId="289966D6" w14:textId="38BA4F9C" w:rsidR="00196F45" w:rsidRDefault="00F179C1" w:rsidP="00196F45">
      <w:pPr>
        <w:spacing w:line="360" w:lineRule="auto"/>
      </w:pPr>
      <w:r w:rsidRPr="002C47CD">
        <w:rPr>
          <w:rFonts w:eastAsia="Calibri" w:cs="Times New Roman"/>
          <w:b/>
          <w:i/>
          <w:szCs w:val="28"/>
        </w:rPr>
        <w:t>1. Тема проекта (работы):</w:t>
      </w:r>
      <w:r w:rsidRPr="002C47CD">
        <w:rPr>
          <w:rFonts w:eastAsia="Calibri" w:cs="Times New Roman"/>
          <w:szCs w:val="28"/>
        </w:rPr>
        <w:t xml:space="preserve"> </w:t>
      </w:r>
      <w:r w:rsidR="00196F45">
        <w:t>Поле N</w:t>
      </w:r>
      <w:r w:rsidR="00196F45">
        <w:rPr>
          <w:rFonts w:cs="Times New Roman"/>
        </w:rPr>
        <w:t>×</w:t>
      </w:r>
      <w:r w:rsidR="00196F45">
        <w:t xml:space="preserve">M заполняется целыми положительными числами. Целое число в каждой клетке указывает какой длины должен быть шаг из нее. Все шаги могут быть </w:t>
      </w:r>
      <w:r w:rsidR="00196F45" w:rsidRPr="00F41517">
        <w:t>только вправо или вниз</w:t>
      </w:r>
      <w:r w:rsidR="00196F45">
        <w:t>. Найти все возможные пути из левого верхнего угла в правый нижний.</w:t>
      </w:r>
    </w:p>
    <w:p w14:paraId="60D84DC9" w14:textId="1C7F499E" w:rsidR="00F179C1" w:rsidRPr="002C47CD" w:rsidRDefault="00F179C1" w:rsidP="00196F45">
      <w:pPr>
        <w:tabs>
          <w:tab w:val="left" w:pos="567"/>
          <w:tab w:val="left" w:pos="9356"/>
        </w:tabs>
        <w:spacing w:line="360" w:lineRule="auto"/>
        <w:ind w:firstLine="709"/>
        <w:jc w:val="both"/>
        <w:rPr>
          <w:rFonts w:eastAsia="Calibri" w:cs="Times New Roman"/>
          <w:szCs w:val="28"/>
        </w:rPr>
      </w:pPr>
      <w:r w:rsidRPr="002C47CD">
        <w:rPr>
          <w:rFonts w:eastAsia="Calibri" w:cs="Times New Roman"/>
          <w:b/>
          <w:i/>
          <w:szCs w:val="28"/>
        </w:rPr>
        <w:t>2. Срок сдачи законченно</w:t>
      </w:r>
      <w:r w:rsidRPr="002C47CD">
        <w:rPr>
          <w:rFonts w:cs="Times New Roman"/>
          <w:b/>
          <w:i/>
          <w:szCs w:val="28"/>
        </w:rPr>
        <w:t>й</w:t>
      </w:r>
      <w:r w:rsidRPr="002C47CD">
        <w:rPr>
          <w:rFonts w:eastAsia="Calibri" w:cs="Times New Roman"/>
          <w:b/>
          <w:i/>
          <w:szCs w:val="28"/>
        </w:rPr>
        <w:t xml:space="preserve"> </w:t>
      </w:r>
      <w:r w:rsidR="00196F45" w:rsidRPr="002C47CD">
        <w:rPr>
          <w:rFonts w:eastAsia="Calibri" w:cs="Times New Roman"/>
          <w:b/>
          <w:i/>
          <w:szCs w:val="28"/>
        </w:rPr>
        <w:t>работы</w:t>
      </w:r>
      <w:r w:rsidR="00196F45" w:rsidRPr="002C47CD">
        <w:rPr>
          <w:rFonts w:eastAsia="Calibri" w:cs="Times New Roman"/>
          <w:szCs w:val="28"/>
        </w:rPr>
        <w:t xml:space="preserve"> </w:t>
      </w:r>
      <w:r w:rsidR="00196F45" w:rsidRPr="002C47CD">
        <w:rPr>
          <w:rFonts w:cs="Times New Roman"/>
          <w:szCs w:val="28"/>
        </w:rPr>
        <w:t>13</w:t>
      </w:r>
      <w:r w:rsidRPr="002C47CD">
        <w:rPr>
          <w:rFonts w:cs="Times New Roman"/>
          <w:szCs w:val="28"/>
        </w:rPr>
        <w:t xml:space="preserve"> </w:t>
      </w:r>
      <w:r w:rsidR="001362C9">
        <w:rPr>
          <w:rFonts w:cs="Times New Roman"/>
          <w:szCs w:val="28"/>
        </w:rPr>
        <w:t>мая</w:t>
      </w:r>
      <w:r w:rsidR="00D30B39" w:rsidRPr="002C47CD">
        <w:rPr>
          <w:rFonts w:cs="Times New Roman"/>
          <w:szCs w:val="28"/>
        </w:rPr>
        <w:t>.</w:t>
      </w:r>
    </w:p>
    <w:p w14:paraId="652CFAC6" w14:textId="7EC47F13" w:rsidR="00F179C1" w:rsidRPr="001362C9" w:rsidRDefault="00F179C1" w:rsidP="00196F45">
      <w:pPr>
        <w:tabs>
          <w:tab w:val="left" w:pos="567"/>
          <w:tab w:val="left" w:pos="9356"/>
        </w:tabs>
        <w:spacing w:line="360" w:lineRule="auto"/>
        <w:ind w:firstLine="709"/>
        <w:jc w:val="both"/>
        <w:rPr>
          <w:rFonts w:cs="Times New Roman"/>
          <w:color w:val="FF0000"/>
          <w:szCs w:val="28"/>
          <w:u w:val="single"/>
        </w:rPr>
      </w:pPr>
      <w:r w:rsidRPr="002C47CD">
        <w:rPr>
          <w:rFonts w:eastAsia="Calibri" w:cs="Times New Roman"/>
          <w:b/>
          <w:i/>
          <w:szCs w:val="28"/>
        </w:rPr>
        <w:t>3. Исходные данные к работе</w:t>
      </w:r>
      <w:r w:rsidRPr="002C47CD">
        <w:rPr>
          <w:rFonts w:eastAsia="Calibri" w:cs="Times New Roman"/>
          <w:szCs w:val="28"/>
        </w:rPr>
        <w:t xml:space="preserve">: </w:t>
      </w:r>
      <w:r w:rsidR="00196F45" w:rsidRPr="00196F45">
        <w:rPr>
          <w:rFonts w:eastAsia="Calibri" w:cs="Times New Roman"/>
          <w:szCs w:val="28"/>
        </w:rPr>
        <w:t>Требования к курсовому проекту.</w:t>
      </w:r>
    </w:p>
    <w:p w14:paraId="768D1798" w14:textId="77777777" w:rsidR="00F179C1" w:rsidRPr="002C47CD" w:rsidRDefault="00F179C1" w:rsidP="00F179C1">
      <w:pPr>
        <w:tabs>
          <w:tab w:val="left" w:pos="567"/>
        </w:tabs>
        <w:spacing w:before="120"/>
        <w:jc w:val="both"/>
        <w:rPr>
          <w:rFonts w:eastAsia="Calibri" w:cs="Times New Roman"/>
          <w:szCs w:val="28"/>
        </w:rPr>
      </w:pPr>
    </w:p>
    <w:p w14:paraId="1DCF1D07" w14:textId="18D0DF69" w:rsidR="00F179C1" w:rsidRPr="002C47CD" w:rsidRDefault="00F179C1" w:rsidP="00F179C1">
      <w:pPr>
        <w:tabs>
          <w:tab w:val="left" w:pos="567"/>
        </w:tabs>
        <w:spacing w:before="120"/>
        <w:jc w:val="both"/>
        <w:rPr>
          <w:rFonts w:eastAsia="Calibri" w:cs="Times New Roman"/>
          <w:szCs w:val="28"/>
        </w:rPr>
      </w:pPr>
    </w:p>
    <w:p w14:paraId="201781C2" w14:textId="3D67FBE6" w:rsidR="00A55FDD" w:rsidRPr="002C47CD" w:rsidRDefault="00A55FDD" w:rsidP="00F179C1">
      <w:pPr>
        <w:tabs>
          <w:tab w:val="left" w:pos="567"/>
        </w:tabs>
        <w:spacing w:before="120"/>
        <w:jc w:val="both"/>
        <w:rPr>
          <w:rFonts w:eastAsia="Calibri" w:cs="Times New Roman"/>
          <w:szCs w:val="28"/>
        </w:rPr>
      </w:pPr>
    </w:p>
    <w:p w14:paraId="59377C32" w14:textId="77777777" w:rsidR="00A55FDD" w:rsidRPr="002C47CD" w:rsidRDefault="00A55FDD" w:rsidP="00F179C1">
      <w:pPr>
        <w:tabs>
          <w:tab w:val="left" w:pos="567"/>
        </w:tabs>
        <w:spacing w:before="120"/>
        <w:jc w:val="both"/>
        <w:rPr>
          <w:rFonts w:eastAsia="Calibri" w:cs="Times New Roman"/>
          <w:szCs w:val="28"/>
        </w:rPr>
      </w:pPr>
    </w:p>
    <w:p w14:paraId="2D99644B" w14:textId="77777777" w:rsidR="00F179C1" w:rsidRPr="002C47CD" w:rsidRDefault="00F179C1" w:rsidP="00F179C1">
      <w:pPr>
        <w:tabs>
          <w:tab w:val="left" w:pos="567"/>
        </w:tabs>
        <w:spacing w:before="120"/>
        <w:jc w:val="both"/>
        <w:rPr>
          <w:rFonts w:eastAsia="Calibri" w:cs="Times New Roman"/>
          <w:szCs w:val="28"/>
        </w:rPr>
      </w:pPr>
    </w:p>
    <w:p w14:paraId="70A96769" w14:textId="1F6DE8B4" w:rsidR="00F179C1" w:rsidRPr="002C47CD" w:rsidRDefault="00F179C1" w:rsidP="00C348CD">
      <w:pPr>
        <w:spacing w:before="120"/>
        <w:ind w:firstLine="709"/>
        <w:rPr>
          <w:rFonts w:eastAsia="Calibri" w:cs="Times New Roman"/>
          <w:szCs w:val="28"/>
        </w:rPr>
      </w:pPr>
      <w:r w:rsidRPr="00EB0C2C">
        <w:rPr>
          <w:rFonts w:eastAsia="Calibri" w:cs="Times New Roman"/>
          <w:b/>
          <w:i/>
          <w:szCs w:val="28"/>
        </w:rPr>
        <w:t>Дата получения задания</w:t>
      </w:r>
      <w:r w:rsidRPr="00EB0C2C">
        <w:rPr>
          <w:rFonts w:eastAsia="Calibri" w:cs="Times New Roman"/>
          <w:szCs w:val="28"/>
        </w:rPr>
        <w:t xml:space="preserve">: </w:t>
      </w:r>
      <w:r w:rsidR="00E834E5" w:rsidRPr="00EB0C2C">
        <w:rPr>
          <w:rFonts w:eastAsia="Calibri" w:cs="Times New Roman"/>
          <w:szCs w:val="28"/>
        </w:rPr>
        <w:t>«</w:t>
      </w:r>
      <w:r w:rsidR="00196F45">
        <w:rPr>
          <w:rFonts w:eastAsia="Calibri" w:cs="Times New Roman"/>
          <w:szCs w:val="28"/>
        </w:rPr>
        <w:t>04</w:t>
      </w:r>
      <w:r w:rsidR="00196F45" w:rsidRPr="00EB0C2C">
        <w:rPr>
          <w:rFonts w:eastAsia="Calibri" w:cs="Times New Roman"/>
          <w:szCs w:val="28"/>
        </w:rPr>
        <w:t xml:space="preserve">» </w:t>
      </w:r>
      <w:r w:rsidR="00CE2BDE" w:rsidRPr="00EB0C2C">
        <w:rPr>
          <w:rFonts w:eastAsia="Calibri" w:cs="Times New Roman"/>
          <w:szCs w:val="28"/>
        </w:rPr>
        <w:t>февраля</w:t>
      </w:r>
      <w:r w:rsidR="00CE2BDE" w:rsidRPr="00EB0C2C">
        <w:rPr>
          <w:rFonts w:cs="Times New Roman"/>
          <w:szCs w:val="28"/>
        </w:rPr>
        <w:t xml:space="preserve"> 2022</w:t>
      </w:r>
      <w:r w:rsidRPr="00EB0C2C">
        <w:rPr>
          <w:rFonts w:eastAsia="Calibri" w:cs="Times New Roman"/>
          <w:szCs w:val="28"/>
        </w:rPr>
        <w:t xml:space="preserve"> г.</w:t>
      </w:r>
    </w:p>
    <w:p w14:paraId="2DF12301" w14:textId="77777777" w:rsidR="00F179C1" w:rsidRPr="002C47CD" w:rsidRDefault="00F179C1" w:rsidP="00C348CD">
      <w:pPr>
        <w:spacing w:before="120"/>
        <w:ind w:firstLine="709"/>
        <w:rPr>
          <w:rFonts w:eastAsia="Calibri" w:cs="Times New Roman"/>
          <w:szCs w:val="28"/>
        </w:rPr>
      </w:pPr>
    </w:p>
    <w:p w14:paraId="16D89A95" w14:textId="77777777" w:rsidR="00F179C1" w:rsidRPr="002F18AA" w:rsidRDefault="00F179C1" w:rsidP="00C348CD">
      <w:pPr>
        <w:spacing w:before="120"/>
        <w:ind w:firstLine="709"/>
        <w:rPr>
          <w:rFonts w:eastAsia="Calibri" w:cs="Times New Roman"/>
          <w:szCs w:val="28"/>
        </w:rPr>
      </w:pPr>
    </w:p>
    <w:tbl>
      <w:tblPr>
        <w:tblStyle w:val="TableGrid"/>
        <w:tblW w:w="9639" w:type="dxa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119"/>
        <w:gridCol w:w="3685"/>
        <w:gridCol w:w="2835"/>
      </w:tblGrid>
      <w:tr w:rsidR="00C348CD" w:rsidRPr="002F18AA" w14:paraId="527FD73D" w14:textId="77777777" w:rsidTr="00C348CD">
        <w:tc>
          <w:tcPr>
            <w:tcW w:w="3119" w:type="dxa"/>
            <w:vAlign w:val="center"/>
          </w:tcPr>
          <w:p w14:paraId="37EEDFEB" w14:textId="77777777" w:rsidR="002C47CD" w:rsidRPr="002F18AA" w:rsidRDefault="002C47CD" w:rsidP="00C348CD">
            <w:pPr>
              <w:tabs>
                <w:tab w:val="center" w:pos="5387"/>
                <w:tab w:val="right" w:pos="9639"/>
              </w:tabs>
              <w:ind w:firstLine="0"/>
              <w:rPr>
                <w:rFonts w:cs="Times New Roman"/>
                <w:szCs w:val="28"/>
              </w:rPr>
            </w:pPr>
            <w:r w:rsidRPr="002F18AA">
              <w:rPr>
                <w:rFonts w:cs="Times New Roman"/>
                <w:szCs w:val="28"/>
              </w:rPr>
              <w:t>Руководитель</w:t>
            </w:r>
          </w:p>
        </w:tc>
        <w:tc>
          <w:tcPr>
            <w:tcW w:w="3685" w:type="dxa"/>
            <w:tcBorders>
              <w:bottom w:val="single" w:sz="4" w:space="0" w:color="auto"/>
            </w:tcBorders>
            <w:vAlign w:val="center"/>
          </w:tcPr>
          <w:p w14:paraId="621112DC" w14:textId="77777777" w:rsidR="002C47CD" w:rsidRPr="002F18AA" w:rsidRDefault="002C47CD" w:rsidP="00C348CD">
            <w:pPr>
              <w:tabs>
                <w:tab w:val="center" w:pos="5387"/>
                <w:tab w:val="right" w:pos="9639"/>
              </w:tabs>
              <w:ind w:firstLine="709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835" w:type="dxa"/>
            <w:vAlign w:val="center"/>
          </w:tcPr>
          <w:p w14:paraId="440D6F9E" w14:textId="70262241" w:rsidR="002C47CD" w:rsidRPr="002F18AA" w:rsidRDefault="001362C9" w:rsidP="00C348CD">
            <w:pPr>
              <w:tabs>
                <w:tab w:val="center" w:pos="5387"/>
                <w:tab w:val="right" w:pos="9639"/>
              </w:tabs>
              <w:ind w:firstLine="0"/>
              <w:jc w:val="righ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Ахин</w:t>
            </w:r>
            <w:proofErr w:type="spellEnd"/>
            <w:r>
              <w:rPr>
                <w:rFonts w:cs="Times New Roman"/>
                <w:szCs w:val="28"/>
              </w:rPr>
              <w:t xml:space="preserve"> М.Х</w:t>
            </w:r>
            <w:r w:rsidR="002C47CD" w:rsidRPr="002F18AA">
              <w:rPr>
                <w:rFonts w:cs="Times New Roman"/>
                <w:szCs w:val="28"/>
              </w:rPr>
              <w:t>.</w:t>
            </w:r>
          </w:p>
        </w:tc>
      </w:tr>
    </w:tbl>
    <w:p w14:paraId="0D712D02" w14:textId="77777777" w:rsidR="002C47CD" w:rsidRPr="002F18AA" w:rsidRDefault="002C47CD" w:rsidP="00C348CD">
      <w:pPr>
        <w:tabs>
          <w:tab w:val="center" w:pos="5387"/>
          <w:tab w:val="right" w:pos="9639"/>
        </w:tabs>
        <w:ind w:firstLine="709"/>
        <w:rPr>
          <w:rFonts w:cs="Times New Roman"/>
          <w:szCs w:val="28"/>
        </w:rPr>
      </w:pPr>
      <w:r w:rsidRPr="002F18AA">
        <w:rPr>
          <w:rFonts w:cs="Times New Roman"/>
          <w:szCs w:val="28"/>
        </w:rPr>
        <w:tab/>
        <w:t>(подпись)</w:t>
      </w:r>
    </w:p>
    <w:p w14:paraId="5B4DA9A0" w14:textId="62B3A445" w:rsidR="00F179C1" w:rsidRPr="002F18AA" w:rsidRDefault="00F179C1" w:rsidP="00C348CD">
      <w:pPr>
        <w:ind w:firstLine="709"/>
        <w:rPr>
          <w:rFonts w:eastAsia="Calibri" w:cs="Times New Roman"/>
          <w:szCs w:val="28"/>
        </w:rPr>
      </w:pPr>
    </w:p>
    <w:tbl>
      <w:tblPr>
        <w:tblStyle w:val="TableGrid"/>
        <w:tblW w:w="9639" w:type="dxa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828"/>
        <w:gridCol w:w="2976"/>
        <w:gridCol w:w="2835"/>
      </w:tblGrid>
      <w:tr w:rsidR="00C348CD" w:rsidRPr="002F18AA" w14:paraId="5B22C209" w14:textId="77777777" w:rsidTr="00C348CD">
        <w:tc>
          <w:tcPr>
            <w:tcW w:w="3828" w:type="dxa"/>
            <w:vAlign w:val="center"/>
          </w:tcPr>
          <w:p w14:paraId="77049176" w14:textId="4513F73B" w:rsidR="002C47CD" w:rsidRPr="002F18AA" w:rsidRDefault="006F66BC" w:rsidP="00C348CD">
            <w:pPr>
              <w:tabs>
                <w:tab w:val="left" w:pos="2268"/>
              </w:tabs>
              <w:ind w:firstLine="0"/>
              <w:rPr>
                <w:rFonts w:cs="Times New Roman"/>
                <w:szCs w:val="28"/>
              </w:rPr>
            </w:pPr>
            <w:r w:rsidRPr="002F18AA">
              <w:rPr>
                <w:rFonts w:eastAsia="Calibri" w:cs="Times New Roman"/>
                <w:szCs w:val="28"/>
              </w:rPr>
              <w:t>Задание принял к исполнению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vAlign w:val="center"/>
          </w:tcPr>
          <w:p w14:paraId="054D5E06" w14:textId="77777777" w:rsidR="002C47CD" w:rsidRPr="002F18AA" w:rsidRDefault="002C47CD" w:rsidP="00C348CD">
            <w:pPr>
              <w:tabs>
                <w:tab w:val="center" w:pos="5387"/>
                <w:tab w:val="right" w:pos="9639"/>
              </w:tabs>
              <w:ind w:firstLine="709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835" w:type="dxa"/>
            <w:vAlign w:val="center"/>
          </w:tcPr>
          <w:p w14:paraId="041CACED" w14:textId="6F0558DC" w:rsidR="002C47CD" w:rsidRPr="002F18AA" w:rsidRDefault="002C47CD" w:rsidP="00C348CD">
            <w:pPr>
              <w:tabs>
                <w:tab w:val="center" w:pos="5387"/>
                <w:tab w:val="right" w:pos="9639"/>
              </w:tabs>
              <w:ind w:firstLine="0"/>
              <w:jc w:val="right"/>
              <w:rPr>
                <w:rFonts w:cs="Times New Roman"/>
                <w:szCs w:val="28"/>
              </w:rPr>
            </w:pPr>
            <w:r w:rsidRPr="002F18AA">
              <w:rPr>
                <w:rFonts w:cs="Times New Roman"/>
                <w:szCs w:val="28"/>
              </w:rPr>
              <w:t xml:space="preserve">Лудов </w:t>
            </w:r>
            <w:r w:rsidR="00196F45">
              <w:rPr>
                <w:rFonts w:cs="Times New Roman"/>
                <w:szCs w:val="28"/>
              </w:rPr>
              <w:t>А</w:t>
            </w:r>
            <w:r w:rsidRPr="002F18AA">
              <w:rPr>
                <w:rFonts w:cs="Times New Roman"/>
                <w:szCs w:val="28"/>
              </w:rPr>
              <w:t>.И.</w:t>
            </w:r>
          </w:p>
        </w:tc>
      </w:tr>
    </w:tbl>
    <w:p w14:paraId="5F7AA71D" w14:textId="77777777" w:rsidR="002C47CD" w:rsidRPr="002F18AA" w:rsidRDefault="002C47CD" w:rsidP="00C348CD">
      <w:pPr>
        <w:tabs>
          <w:tab w:val="center" w:pos="5387"/>
          <w:tab w:val="right" w:pos="9639"/>
        </w:tabs>
        <w:ind w:firstLine="709"/>
        <w:rPr>
          <w:rFonts w:cs="Times New Roman"/>
          <w:szCs w:val="28"/>
        </w:rPr>
      </w:pPr>
      <w:r w:rsidRPr="002F18AA">
        <w:rPr>
          <w:rFonts w:cs="Times New Roman"/>
          <w:szCs w:val="28"/>
        </w:rPr>
        <w:tab/>
        <w:t>(подпись)</w:t>
      </w:r>
    </w:p>
    <w:p w14:paraId="4D714540" w14:textId="5914F579" w:rsidR="00F179C1" w:rsidRPr="002F18AA" w:rsidRDefault="00F179C1" w:rsidP="00C348CD">
      <w:pPr>
        <w:ind w:firstLine="709"/>
        <w:rPr>
          <w:rFonts w:eastAsia="Calibri" w:cs="Times New Roman"/>
          <w:szCs w:val="28"/>
        </w:rPr>
      </w:pPr>
    </w:p>
    <w:tbl>
      <w:tblPr>
        <w:tblStyle w:val="TableGrid"/>
        <w:tblW w:w="0" w:type="auto"/>
        <w:tblInd w:w="704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9"/>
      </w:tblGrid>
      <w:tr w:rsidR="002F18AA" w:rsidRPr="002F18AA" w14:paraId="5862C7F0" w14:textId="77777777" w:rsidTr="002F18AA">
        <w:tc>
          <w:tcPr>
            <w:tcW w:w="1559" w:type="dxa"/>
          </w:tcPr>
          <w:p w14:paraId="05744409" w14:textId="77777777" w:rsidR="002F18AA" w:rsidRPr="002F18AA" w:rsidRDefault="002F18AA" w:rsidP="002F18AA">
            <w:pPr>
              <w:ind w:firstLine="0"/>
              <w:rPr>
                <w:rFonts w:eastAsia="Calibri" w:cs="Times New Roman"/>
                <w:szCs w:val="28"/>
                <w:highlight w:val="yellow"/>
              </w:rPr>
            </w:pPr>
          </w:p>
        </w:tc>
      </w:tr>
    </w:tbl>
    <w:p w14:paraId="20217CB1" w14:textId="2DCD6D5F" w:rsidR="002F18AA" w:rsidRPr="002F18AA" w:rsidRDefault="002F18AA" w:rsidP="002F18AA">
      <w:pPr>
        <w:ind w:left="1" w:firstLine="708"/>
        <w:rPr>
          <w:rFonts w:eastAsia="Calibri" w:cs="Times New Roman"/>
          <w:szCs w:val="28"/>
        </w:rPr>
      </w:pPr>
      <w:r w:rsidRPr="002F18AA">
        <w:rPr>
          <w:rFonts w:eastAsia="Calibri" w:cs="Times New Roman"/>
          <w:szCs w:val="28"/>
        </w:rPr>
        <w:t xml:space="preserve">      (дата)</w:t>
      </w:r>
    </w:p>
    <w:p w14:paraId="6767BBC1" w14:textId="77777777" w:rsidR="001575B2" w:rsidRPr="002F18AA" w:rsidRDefault="001575B2" w:rsidP="001575B2">
      <w:pPr>
        <w:rPr>
          <w:rFonts w:eastAsia="Calibri" w:cs="Times New Roman"/>
          <w:szCs w:val="28"/>
        </w:rPr>
      </w:pPr>
    </w:p>
    <w:p w14:paraId="119ADB78" w14:textId="77777777" w:rsidR="001575B2" w:rsidRPr="002F18AA" w:rsidRDefault="001575B2" w:rsidP="001575B2">
      <w:pPr>
        <w:rPr>
          <w:rFonts w:eastAsia="Calibri" w:cs="Times New Roman"/>
          <w:szCs w:val="28"/>
        </w:rPr>
      </w:pPr>
    </w:p>
    <w:p w14:paraId="7CE243D6" w14:textId="77777777" w:rsidR="001575B2" w:rsidRPr="002F18AA" w:rsidRDefault="001575B2" w:rsidP="001575B2">
      <w:pPr>
        <w:rPr>
          <w:rFonts w:eastAsia="Calibri" w:cs="Times New Roman"/>
          <w:szCs w:val="28"/>
        </w:rPr>
      </w:pPr>
    </w:p>
    <w:p w14:paraId="0F516042" w14:textId="77777777" w:rsidR="001575B2" w:rsidRPr="002F18AA" w:rsidRDefault="001575B2" w:rsidP="001575B2">
      <w:pPr>
        <w:rPr>
          <w:rFonts w:eastAsia="Calibri" w:cs="Times New Roman"/>
          <w:szCs w:val="28"/>
        </w:rPr>
      </w:pPr>
    </w:p>
    <w:p w14:paraId="3FE66CAA" w14:textId="77777777" w:rsidR="001575B2" w:rsidRPr="002F18AA" w:rsidRDefault="001575B2" w:rsidP="001575B2">
      <w:pPr>
        <w:rPr>
          <w:rFonts w:eastAsia="Calibri" w:cs="Times New Roman"/>
          <w:szCs w:val="28"/>
        </w:rPr>
      </w:pPr>
    </w:p>
    <w:p w14:paraId="793C752B" w14:textId="77777777" w:rsidR="001575B2" w:rsidRPr="002F18AA" w:rsidRDefault="001575B2" w:rsidP="00CE2BDE">
      <w:pPr>
        <w:ind w:firstLine="0"/>
        <w:rPr>
          <w:rFonts w:eastAsia="Calibri" w:cs="Times New Roman"/>
          <w:szCs w:val="28"/>
        </w:rPr>
      </w:pPr>
    </w:p>
    <w:p w14:paraId="7093A924" w14:textId="1FE20D2D" w:rsidR="00F179C1" w:rsidRDefault="00F179C1" w:rsidP="00E379E3">
      <w:pPr>
        <w:tabs>
          <w:tab w:val="left" w:pos="9129"/>
        </w:tabs>
        <w:ind w:firstLine="0"/>
        <w:jc w:val="center"/>
        <w:rPr>
          <w:rFonts w:eastAsia="Calibri" w:cs="Times New Roman"/>
          <w:b/>
          <w:bCs/>
          <w:caps/>
          <w:szCs w:val="28"/>
        </w:rPr>
      </w:pPr>
      <w:r w:rsidRPr="002F18AA">
        <w:br w:type="page"/>
      </w:r>
      <w:r w:rsidRPr="00DD5B04">
        <w:rPr>
          <w:rFonts w:eastAsia="Calibri" w:cs="Times New Roman"/>
          <w:b/>
          <w:bCs/>
          <w:caps/>
          <w:szCs w:val="28"/>
        </w:rPr>
        <w:lastRenderedPageBreak/>
        <w:t>О</w:t>
      </w:r>
      <w:r w:rsidR="0053319E">
        <w:rPr>
          <w:rFonts w:eastAsia="Calibri" w:cs="Times New Roman"/>
          <w:b/>
          <w:bCs/>
          <w:caps/>
          <w:szCs w:val="28"/>
        </w:rPr>
        <w:t>ГЛАВЛЕНИЕ</w:t>
      </w:r>
    </w:p>
    <w:p w14:paraId="3E203743" w14:textId="74F4DCDA" w:rsidR="003F5786" w:rsidRDefault="003F5786" w:rsidP="00E379E3">
      <w:pPr>
        <w:tabs>
          <w:tab w:val="left" w:pos="9129"/>
        </w:tabs>
        <w:ind w:firstLine="0"/>
        <w:jc w:val="center"/>
        <w:rPr>
          <w:rFonts w:eastAsia="Calibri" w:cs="Times New Roman"/>
          <w:b/>
          <w:bCs/>
          <w:caps/>
          <w:szCs w:val="28"/>
        </w:rPr>
      </w:pPr>
    </w:p>
    <w:p w14:paraId="70C99D64" w14:textId="77777777" w:rsidR="003F5786" w:rsidRPr="00DD5B04" w:rsidRDefault="003F5786" w:rsidP="00E379E3">
      <w:pPr>
        <w:tabs>
          <w:tab w:val="left" w:pos="9129"/>
        </w:tabs>
        <w:ind w:firstLine="0"/>
        <w:jc w:val="center"/>
        <w:rPr>
          <w:rFonts w:eastAsia="Calibri" w:cs="Times New Roman"/>
          <w:szCs w:val="28"/>
        </w:rPr>
      </w:pPr>
    </w:p>
    <w:p w14:paraId="3990D70B" w14:textId="42C339FD" w:rsidR="00C8228F" w:rsidRPr="00C8228F" w:rsidRDefault="001F4AB1" w:rsidP="00C8228F">
      <w:pPr>
        <w:pStyle w:val="TOC1"/>
        <w:rPr>
          <w:rFonts w:asciiTheme="minorHAnsi" w:eastAsiaTheme="minorEastAsia" w:hAnsiTheme="minorHAnsi"/>
          <w:noProof/>
          <w:sz w:val="22"/>
        </w:rPr>
      </w:pPr>
      <w:r w:rsidRPr="0091243B">
        <w:rPr>
          <w:rFonts w:cs="Times New Roman"/>
          <w:color w:val="FF0000"/>
          <w:szCs w:val="28"/>
        </w:rPr>
        <w:fldChar w:fldCharType="begin"/>
      </w:r>
      <w:r w:rsidRPr="0091243B">
        <w:rPr>
          <w:rFonts w:cs="Times New Roman"/>
          <w:color w:val="FF0000"/>
          <w:szCs w:val="28"/>
        </w:rPr>
        <w:instrText xml:space="preserve"> TOC \o "1-3" \u </w:instrText>
      </w:r>
      <w:r w:rsidRPr="0091243B">
        <w:rPr>
          <w:rFonts w:cs="Times New Roman"/>
          <w:color w:val="FF0000"/>
          <w:szCs w:val="28"/>
        </w:rPr>
        <w:fldChar w:fldCharType="separate"/>
      </w:r>
      <w:r w:rsidR="00C8228F">
        <w:rPr>
          <w:noProof/>
        </w:rPr>
        <w:t>1.</w:t>
      </w:r>
      <w:r w:rsidR="00C8228F" w:rsidRPr="00C8228F">
        <w:rPr>
          <w:rFonts w:asciiTheme="minorHAnsi" w:eastAsiaTheme="minorEastAsia" w:hAnsiTheme="minorHAnsi"/>
          <w:noProof/>
          <w:sz w:val="22"/>
        </w:rPr>
        <w:tab/>
      </w:r>
      <w:r w:rsidR="00C8228F">
        <w:rPr>
          <w:noProof/>
        </w:rPr>
        <w:t>Техническое задание</w:t>
      </w:r>
      <w:r w:rsidR="00C8228F">
        <w:rPr>
          <w:noProof/>
        </w:rPr>
        <w:tab/>
      </w:r>
      <w:r w:rsidR="00C8228F">
        <w:rPr>
          <w:noProof/>
        </w:rPr>
        <w:fldChar w:fldCharType="begin"/>
      </w:r>
      <w:r w:rsidR="00C8228F">
        <w:rPr>
          <w:noProof/>
        </w:rPr>
        <w:instrText xml:space="preserve"> PAGEREF _Toc102823980 \h </w:instrText>
      </w:r>
      <w:r w:rsidR="00C8228F">
        <w:rPr>
          <w:noProof/>
        </w:rPr>
      </w:r>
      <w:r w:rsidR="00C8228F">
        <w:rPr>
          <w:noProof/>
        </w:rPr>
        <w:fldChar w:fldCharType="separate"/>
      </w:r>
      <w:r w:rsidR="00C8228F">
        <w:rPr>
          <w:noProof/>
        </w:rPr>
        <w:t>4</w:t>
      </w:r>
      <w:r w:rsidR="00C8228F">
        <w:rPr>
          <w:noProof/>
        </w:rPr>
        <w:fldChar w:fldCharType="end"/>
      </w:r>
    </w:p>
    <w:p w14:paraId="04968D47" w14:textId="0DD89258" w:rsidR="00C8228F" w:rsidRPr="00C8228F" w:rsidRDefault="00C8228F" w:rsidP="00C8228F">
      <w:pPr>
        <w:pStyle w:val="TOC1"/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2.</w:t>
      </w:r>
      <w:r w:rsidRPr="00C8228F">
        <w:rPr>
          <w:rFonts w:asciiTheme="minorHAnsi" w:eastAsiaTheme="minorEastAsia" w:hAnsiTheme="minorHAnsi"/>
          <w:noProof/>
          <w:sz w:val="22"/>
        </w:rPr>
        <w:tab/>
      </w:r>
      <w:r>
        <w:rPr>
          <w:noProof/>
        </w:rPr>
        <w:t>Метод решения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_Toc102823981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EB68CD3" w14:textId="28D721ED" w:rsidR="00C8228F" w:rsidRDefault="00C8228F" w:rsidP="00C8228F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r>
        <w:rPr>
          <w:noProof/>
        </w:rPr>
        <w:t>3.</w:t>
      </w:r>
      <w:r>
        <w:rPr>
          <w:rFonts w:asciiTheme="minorHAnsi" w:eastAsiaTheme="minorEastAsia" w:hAnsiTheme="minorHAnsi"/>
          <w:noProof/>
          <w:sz w:val="22"/>
          <w:lang w:val="en-US"/>
        </w:rPr>
        <w:tab/>
      </w:r>
      <w:r>
        <w:rPr>
          <w:noProof/>
        </w:rPr>
        <w:t>Листинг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_Toc102823982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C453EB0" w14:textId="0E7CBCFE" w:rsidR="00C8228F" w:rsidRDefault="00C8228F" w:rsidP="00C8228F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r>
        <w:rPr>
          <w:noProof/>
        </w:rPr>
        <w:t>4.</w:t>
      </w:r>
      <w:r>
        <w:rPr>
          <w:rFonts w:asciiTheme="minorHAnsi" w:eastAsiaTheme="minorEastAsia" w:hAnsiTheme="minorHAnsi"/>
          <w:noProof/>
          <w:sz w:val="22"/>
          <w:lang w:val="en-US"/>
        </w:rPr>
        <w:tab/>
      </w:r>
      <w:r>
        <w:rPr>
          <w:noProof/>
        </w:rPr>
        <w:t>Работа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_Toc102823983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C168598" w14:textId="6782BD14" w:rsidR="00F179C1" w:rsidRPr="0091243B" w:rsidRDefault="001F4AB1" w:rsidP="003F5786">
      <w:pPr>
        <w:spacing w:line="480" w:lineRule="auto"/>
        <w:rPr>
          <w:rFonts w:cs="Times New Roman"/>
          <w:color w:val="FF0000"/>
          <w:szCs w:val="28"/>
        </w:rPr>
      </w:pPr>
      <w:r w:rsidRPr="0091243B">
        <w:rPr>
          <w:rFonts w:cs="Times New Roman"/>
          <w:color w:val="FF0000"/>
          <w:szCs w:val="28"/>
        </w:rPr>
        <w:fldChar w:fldCharType="end"/>
      </w:r>
    </w:p>
    <w:p w14:paraId="570FD668" w14:textId="77777777" w:rsidR="00F179C1" w:rsidRPr="0091243B" w:rsidRDefault="00F179C1" w:rsidP="00F179C1">
      <w:pPr>
        <w:rPr>
          <w:rFonts w:cs="Times New Roman"/>
          <w:color w:val="FF0000"/>
          <w:szCs w:val="28"/>
        </w:rPr>
      </w:pPr>
      <w:r w:rsidRPr="0091243B">
        <w:rPr>
          <w:rFonts w:cs="Times New Roman"/>
          <w:color w:val="FF0000"/>
          <w:szCs w:val="28"/>
        </w:rPr>
        <w:br w:type="page"/>
      </w:r>
    </w:p>
    <w:p w14:paraId="26C5E80E" w14:textId="16669260" w:rsidR="00DD5B04" w:rsidRPr="00376269" w:rsidRDefault="0060036E" w:rsidP="00016D1E">
      <w:pPr>
        <w:pStyle w:val="a"/>
        <w:numPr>
          <w:ilvl w:val="0"/>
          <w:numId w:val="14"/>
        </w:numPr>
        <w:tabs>
          <w:tab w:val="left" w:pos="1134"/>
        </w:tabs>
        <w:spacing w:line="360" w:lineRule="auto"/>
        <w:ind w:left="0" w:firstLine="567"/>
        <w:jc w:val="both"/>
        <w:outlineLvl w:val="0"/>
        <w:rPr>
          <w:sz w:val="28"/>
          <w:szCs w:val="28"/>
        </w:rPr>
      </w:pPr>
      <w:bookmarkStart w:id="0" w:name="_Toc31650930"/>
      <w:bookmarkStart w:id="1" w:name="_Toc71845772"/>
      <w:bookmarkStart w:id="2" w:name="_Toc102823980"/>
      <w:r>
        <w:rPr>
          <w:sz w:val="28"/>
          <w:szCs w:val="28"/>
        </w:rPr>
        <w:lastRenderedPageBreak/>
        <w:t>Техническое задание</w:t>
      </w:r>
      <w:bookmarkEnd w:id="0"/>
      <w:bookmarkEnd w:id="1"/>
      <w:bookmarkEnd w:id="2"/>
    </w:p>
    <w:p w14:paraId="56B88B07" w14:textId="77777777" w:rsidR="00361104" w:rsidRDefault="00361104" w:rsidP="00016D1E">
      <w:pPr>
        <w:spacing w:line="360" w:lineRule="auto"/>
      </w:pPr>
      <w:r>
        <w:t xml:space="preserve">Поле </w:t>
      </w:r>
      <w:proofErr w:type="spellStart"/>
      <w:r>
        <w:t>NxM</w:t>
      </w:r>
      <w:proofErr w:type="spellEnd"/>
      <w:r>
        <w:t xml:space="preserve"> заполняется целыми положительными числами. Целое число в каждой клетке указывает какой длины должен быть шаг из нее. Все шаги могут быть </w:t>
      </w:r>
      <w:r w:rsidRPr="00F41517">
        <w:t>только вправо или вниз</w:t>
      </w:r>
      <w:r>
        <w:t>. Найти все возможные пути из левого верхнего угла в правый нижний.</w:t>
      </w:r>
    </w:p>
    <w:p w14:paraId="4BF379E5" w14:textId="77777777" w:rsidR="00091811" w:rsidRPr="00705C4F" w:rsidRDefault="00091811" w:rsidP="00016D1E">
      <w:pPr>
        <w:spacing w:line="360" w:lineRule="auto"/>
        <w:rPr>
          <w:szCs w:val="28"/>
        </w:rPr>
      </w:pPr>
      <w:r>
        <w:rPr>
          <w:szCs w:val="28"/>
        </w:rPr>
        <w:t xml:space="preserve">Приложение будет с </w:t>
      </w:r>
      <w:r>
        <w:rPr>
          <w:szCs w:val="28"/>
          <w:lang w:val="en-US"/>
        </w:rPr>
        <w:t>GUI</w:t>
      </w:r>
      <w:r w:rsidRPr="00E33952">
        <w:rPr>
          <w:szCs w:val="28"/>
        </w:rPr>
        <w:t xml:space="preserve">. </w:t>
      </w:r>
      <w:r>
        <w:rPr>
          <w:szCs w:val="28"/>
        </w:rPr>
        <w:t xml:space="preserve">Используемый язык – </w:t>
      </w:r>
      <w:r>
        <w:rPr>
          <w:szCs w:val="28"/>
          <w:lang w:val="en-US"/>
        </w:rPr>
        <w:t>Java</w:t>
      </w:r>
      <w:r>
        <w:rPr>
          <w:szCs w:val="28"/>
        </w:rPr>
        <w:t xml:space="preserve">, с использованием </w:t>
      </w:r>
      <w:r>
        <w:rPr>
          <w:szCs w:val="28"/>
          <w:lang w:val="en-US"/>
        </w:rPr>
        <w:t>JavaFX</w:t>
      </w:r>
      <w:r>
        <w:rPr>
          <w:szCs w:val="28"/>
        </w:rPr>
        <w:t>.</w:t>
      </w:r>
    </w:p>
    <w:p w14:paraId="1CA1C289" w14:textId="77777777" w:rsidR="00016D1E" w:rsidRDefault="00091811" w:rsidP="00016D1E">
      <w:pPr>
        <w:spacing w:line="360" w:lineRule="auto"/>
        <w:rPr>
          <w:szCs w:val="28"/>
        </w:rPr>
      </w:pPr>
      <w:r>
        <w:rPr>
          <w:szCs w:val="28"/>
        </w:rPr>
        <w:t>Будет два экрана. Первый – экран настройки параметров</w:t>
      </w:r>
      <w:r w:rsidR="00CE2BDE">
        <w:rPr>
          <w:szCs w:val="28"/>
        </w:rPr>
        <w:t xml:space="preserve"> поля</w:t>
      </w:r>
      <w:r>
        <w:rPr>
          <w:szCs w:val="28"/>
        </w:rPr>
        <w:t>. Выглядеть он будет следующим образом.</w:t>
      </w:r>
    </w:p>
    <w:p w14:paraId="56982905" w14:textId="12638BDF" w:rsidR="00091811" w:rsidRDefault="00016D1E" w:rsidP="00016D1E">
      <w:pPr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092404CE" wp14:editId="45D90DF4">
            <wp:extent cx="2787650" cy="4237355"/>
            <wp:effectExtent l="0" t="0" r="0" b="0"/>
            <wp:docPr id="1" name="Рисунок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9510" w14:textId="77777777" w:rsidR="00091811" w:rsidRDefault="00091811" w:rsidP="00016D1E">
      <w:pPr>
        <w:spacing w:before="240" w:line="360" w:lineRule="auto"/>
        <w:rPr>
          <w:szCs w:val="28"/>
        </w:rPr>
      </w:pPr>
      <w:r>
        <w:rPr>
          <w:szCs w:val="28"/>
        </w:rPr>
        <w:t>На этом экране есть внешний вид поля, поля для настройки размера поля, кнопка установки случайного размера поля, кнопка установки случайных значений в клетках поля и кнопки переключения на экран найденных решений и выхода из приложения. Этот экран выглядит следующим образом.</w:t>
      </w:r>
    </w:p>
    <w:p w14:paraId="61E53E08" w14:textId="77777777" w:rsidR="00091811" w:rsidRDefault="00091811" w:rsidP="00016D1E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3289B417" w14:textId="1C018475" w:rsidR="00091811" w:rsidRPr="009D31DC" w:rsidRDefault="00091811" w:rsidP="00016D1E">
      <w:pPr>
        <w:spacing w:before="240" w:line="360" w:lineRule="auto"/>
        <w:rPr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5144124" wp14:editId="3513DB65">
            <wp:simplePos x="0" y="0"/>
            <wp:positionH relativeFrom="page">
              <wp:align>center</wp:align>
            </wp:positionH>
            <wp:positionV relativeFrom="paragraph">
              <wp:posOffset>5718810</wp:posOffset>
            </wp:positionV>
            <wp:extent cx="2197100" cy="3521075"/>
            <wp:effectExtent l="0" t="0" r="0" b="3175"/>
            <wp:wrapTopAndBottom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5D478F2" wp14:editId="5330D226">
            <wp:simplePos x="0" y="0"/>
            <wp:positionH relativeFrom="page">
              <wp:posOffset>2799715</wp:posOffset>
            </wp:positionH>
            <wp:positionV relativeFrom="paragraph">
              <wp:posOffset>0</wp:posOffset>
            </wp:positionV>
            <wp:extent cx="2060575" cy="3251200"/>
            <wp:effectExtent l="0" t="0" r="0" b="6350"/>
            <wp:wrapTopAndBottom/>
            <wp:docPr id="4" name="Рисунок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Graphical user interface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57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8"/>
        </w:rPr>
        <w:t>На экране решений показано поле, с отмеченными на нем клеткам</w:t>
      </w:r>
      <w:r w:rsidR="00016D1E">
        <w:rPr>
          <w:szCs w:val="28"/>
        </w:rPr>
        <w:t>и</w:t>
      </w:r>
      <w:r>
        <w:rPr>
          <w:szCs w:val="28"/>
        </w:rPr>
        <w:t>, через которые проходит путь из левого верхнего угла в правый нижний. А также номер решения и количество всех решений, кнопки переключения между этими решениями и кнопки перехода на начальный экран и выхода из приложения. Если нет ни одного решения, то вместо кнопок переключения между решениями, номера и количества решений будет находиться надпись «Нет решений», а на поле больше не будет подсвеченных клеток. Экран будет выглядеть следующим образом.</w:t>
      </w:r>
      <w:r w:rsidRPr="000F5DA2">
        <w:rPr>
          <w:noProof/>
        </w:rPr>
        <w:t xml:space="preserve"> </w:t>
      </w:r>
    </w:p>
    <w:p w14:paraId="67CEA182" w14:textId="77777777" w:rsidR="00091811" w:rsidRDefault="00091811" w:rsidP="00016D1E">
      <w:pPr>
        <w:spacing w:before="240" w:line="360" w:lineRule="auto"/>
        <w:rPr>
          <w:szCs w:val="28"/>
        </w:rPr>
      </w:pPr>
      <w:r>
        <w:rPr>
          <w:szCs w:val="28"/>
        </w:rPr>
        <w:lastRenderedPageBreak/>
        <w:t>В случае если пользователь решит сам заполнить поле, то он может ввести значения с помощью текстовых полей, расположенных в ячейках поля на начальном экране. Также размер поля пользователь может задать через текстовые поля.</w:t>
      </w:r>
    </w:p>
    <w:p w14:paraId="7D16D92E" w14:textId="77777777" w:rsidR="00091811" w:rsidRPr="006535D7" w:rsidRDefault="00091811" w:rsidP="00016D1E">
      <w:pPr>
        <w:spacing w:before="240" w:line="360" w:lineRule="auto"/>
        <w:rPr>
          <w:szCs w:val="28"/>
        </w:rPr>
      </w:pPr>
      <w:r>
        <w:rPr>
          <w:szCs w:val="28"/>
        </w:rPr>
        <w:t>Если пользователь вводит некорректные значения размеров поля (что-то кроме положительных целых чисел), либо содержимого ячейки поля (что-то кроме положительных целых чисел или нуля), то при попытке запуска решения выведется диалоговое окно, сообщающее о том, что введенные данные некорректны. Если какие-то поля для ввода будут пустые при запуске, то появится окно с сообщением, что для запуска не хватает данных. При этом программа продолжает работать, чтобы пользователь мог исправить входные данные.</w:t>
      </w:r>
    </w:p>
    <w:p w14:paraId="40BAB8EB" w14:textId="36AAA8D4" w:rsidR="007C4F57" w:rsidRPr="00B97195" w:rsidRDefault="00B97195" w:rsidP="00016D1E">
      <w:pPr>
        <w:spacing w:line="360" w:lineRule="auto"/>
      </w:pPr>
      <w:r>
        <w:rPr>
          <w:rFonts w:cs="Times New Roman"/>
          <w:szCs w:val="28"/>
        </w:rPr>
        <w:t xml:space="preserve">Ссылка на проект: </w:t>
      </w:r>
      <w:hyperlink r:id="rId14" w:history="1">
        <w:r w:rsidRPr="00127E47">
          <w:rPr>
            <w:rStyle w:val="Hyperlink"/>
          </w:rPr>
          <w:t>github.com/</w:t>
        </w:r>
        <w:proofErr w:type="spellStart"/>
        <w:r w:rsidRPr="00127E47">
          <w:rPr>
            <w:rStyle w:val="Hyperlink"/>
          </w:rPr>
          <w:t>Upjaka</w:t>
        </w:r>
        <w:proofErr w:type="spellEnd"/>
        <w:r w:rsidRPr="00127E47">
          <w:rPr>
            <w:rStyle w:val="Hyperlink"/>
          </w:rPr>
          <w:t>/Algorithms_Term4</w:t>
        </w:r>
      </w:hyperlink>
      <w:r w:rsidRPr="00B97195">
        <w:t xml:space="preserve"> </w:t>
      </w:r>
    </w:p>
    <w:p w14:paraId="7E8AF780" w14:textId="77777777" w:rsidR="0060036E" w:rsidRDefault="0060036E" w:rsidP="00016D1E">
      <w:pPr>
        <w:spacing w:line="360" w:lineRule="auto"/>
        <w:rPr>
          <w:rFonts w:cs="Times New Roman"/>
          <w:szCs w:val="28"/>
        </w:rPr>
      </w:pPr>
    </w:p>
    <w:p w14:paraId="1738B019" w14:textId="29F68FE6" w:rsidR="004541D2" w:rsidRPr="00760D45" w:rsidRDefault="0060036E" w:rsidP="00016D1E">
      <w:pPr>
        <w:pStyle w:val="a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567"/>
        <w:jc w:val="both"/>
        <w:outlineLvl w:val="0"/>
        <w:rPr>
          <w:sz w:val="28"/>
          <w:szCs w:val="28"/>
        </w:rPr>
      </w:pPr>
      <w:bookmarkStart w:id="3" w:name="_Toc102823981"/>
      <w:r>
        <w:rPr>
          <w:sz w:val="28"/>
          <w:szCs w:val="28"/>
        </w:rPr>
        <w:t>Метод решения</w:t>
      </w:r>
      <w:bookmarkEnd w:id="3"/>
    </w:p>
    <w:p w14:paraId="432A76DA" w14:textId="10AC0710" w:rsidR="00CE2BDE" w:rsidRPr="00EB3905" w:rsidRDefault="00CE2BDE" w:rsidP="00016D1E">
      <w:pPr>
        <w:spacing w:line="360" w:lineRule="auto"/>
      </w:pPr>
      <w:r w:rsidRPr="00CE2BDE">
        <w:t>Для поиска всех путей в таблице используется алгоритм поиска в глубину.</w:t>
      </w:r>
      <w:r>
        <w:t xml:space="preserve"> Алгоритм использует рекурсию: начиная с верхней левой клетки поля, он </w:t>
      </w:r>
      <w:r w:rsidR="00EB3905">
        <w:t>находит все клетки поля, в которые можно перейти из текущей клетки, и запускает алгоритм для этих клеток</w:t>
      </w:r>
      <w:r>
        <w:t xml:space="preserve">. </w:t>
      </w:r>
      <w:r w:rsidR="00EB3905">
        <w:t xml:space="preserve">На каждом шаге запоминается путь до текущей ячейки и, когда алгоритм доходит до нижней правой клетки поля, этот путь добавляется в список решений. </w:t>
      </w:r>
      <w:r>
        <w:t xml:space="preserve">Если </w:t>
      </w:r>
      <w:r w:rsidR="00EB3905">
        <w:t>из текущей клетки нельзя перейти в другую клетку, алгоритм возвращается к предыдущей клетке. П</w:t>
      </w:r>
      <w:r>
        <w:t xml:space="preserve">осле завершения </w:t>
      </w:r>
      <w:r w:rsidR="00EB3905">
        <w:t xml:space="preserve">работы </w:t>
      </w:r>
      <w:r>
        <w:t xml:space="preserve">алгоритма </w:t>
      </w:r>
      <w:r w:rsidR="00EB3905">
        <w:t xml:space="preserve">в специальной переменной </w:t>
      </w:r>
      <w:r w:rsidR="00EB3905">
        <w:rPr>
          <w:lang w:val="en-US"/>
        </w:rPr>
        <w:t>solutions</w:t>
      </w:r>
      <w:r w:rsidR="00EB3905" w:rsidRPr="00EB3905">
        <w:t xml:space="preserve"> </w:t>
      </w:r>
      <w:r w:rsidR="00EB3905">
        <w:t>записаны все возможные пути из левого верхнего угла в правый нижний.</w:t>
      </w:r>
    </w:p>
    <w:p w14:paraId="3B6EFA7C" w14:textId="77777777" w:rsidR="0060036E" w:rsidRDefault="0060036E" w:rsidP="00016D1E">
      <w:pPr>
        <w:spacing w:line="360" w:lineRule="auto"/>
        <w:rPr>
          <w:rFonts w:cs="Times New Roman"/>
          <w:szCs w:val="28"/>
        </w:rPr>
      </w:pPr>
    </w:p>
    <w:p w14:paraId="0B3D5827" w14:textId="1163221D" w:rsidR="007C4F57" w:rsidRPr="000E3901" w:rsidRDefault="0060036E" w:rsidP="00016D1E">
      <w:pPr>
        <w:pStyle w:val="a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567"/>
        <w:jc w:val="both"/>
        <w:outlineLvl w:val="0"/>
        <w:rPr>
          <w:sz w:val="28"/>
          <w:szCs w:val="28"/>
        </w:rPr>
      </w:pPr>
      <w:bookmarkStart w:id="4" w:name="_Toc102823982"/>
      <w:r>
        <w:rPr>
          <w:sz w:val="28"/>
          <w:szCs w:val="28"/>
        </w:rPr>
        <w:t>Листинг программы</w:t>
      </w:r>
      <w:bookmarkEnd w:id="4"/>
    </w:p>
    <w:p w14:paraId="6D0634E5" w14:textId="7AA59706" w:rsidR="009050B2" w:rsidRDefault="00B97195" w:rsidP="00016D1E">
      <w:pPr>
        <w:spacing w:line="360" w:lineRule="auto"/>
        <w:rPr>
          <w:rFonts w:cs="Times New Roman"/>
          <w:color w:val="FF0000"/>
          <w:szCs w:val="28"/>
        </w:rPr>
      </w:pPr>
      <w:r>
        <w:rPr>
          <w:rFonts w:cs="Times New Roman"/>
          <w:szCs w:val="28"/>
        </w:rPr>
        <w:t>Ссылка на проект</w:t>
      </w:r>
      <w:r w:rsidRPr="00B97195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hyperlink r:id="rId15" w:history="1">
        <w:r w:rsidRPr="00127E47">
          <w:rPr>
            <w:rStyle w:val="Hyperlink"/>
          </w:rPr>
          <w:t>github.com/</w:t>
        </w:r>
        <w:proofErr w:type="spellStart"/>
        <w:r w:rsidRPr="00127E47">
          <w:rPr>
            <w:rStyle w:val="Hyperlink"/>
          </w:rPr>
          <w:t>Upjaka</w:t>
        </w:r>
        <w:proofErr w:type="spellEnd"/>
        <w:r w:rsidRPr="00127E47">
          <w:rPr>
            <w:rStyle w:val="Hyperlink"/>
          </w:rPr>
          <w:t>/Algorithms_Term4</w:t>
        </w:r>
      </w:hyperlink>
    </w:p>
    <w:p w14:paraId="357D37A0" w14:textId="77777777" w:rsidR="009050B2" w:rsidRPr="009050B2" w:rsidRDefault="009050B2" w:rsidP="00016D1E">
      <w:pPr>
        <w:spacing w:line="360" w:lineRule="auto"/>
        <w:rPr>
          <w:rFonts w:cs="Times New Roman"/>
          <w:color w:val="FF0000"/>
          <w:szCs w:val="28"/>
        </w:rPr>
      </w:pPr>
    </w:p>
    <w:p w14:paraId="52467992" w14:textId="77777777" w:rsidR="00B97195" w:rsidRDefault="00B97195" w:rsidP="00016D1E">
      <w:pPr>
        <w:spacing w:after="160" w:line="259" w:lineRule="auto"/>
        <w:rPr>
          <w:rFonts w:eastAsia="SimSun" w:cs="Times New Roman"/>
          <w:b/>
          <w:caps/>
          <w:szCs w:val="28"/>
        </w:rPr>
      </w:pPr>
      <w:r>
        <w:rPr>
          <w:szCs w:val="28"/>
        </w:rPr>
        <w:br w:type="page"/>
      </w:r>
    </w:p>
    <w:p w14:paraId="07F46A7B" w14:textId="74B2C0F5" w:rsidR="0060036E" w:rsidRDefault="0060036E" w:rsidP="00016D1E">
      <w:pPr>
        <w:pStyle w:val="a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567"/>
        <w:jc w:val="both"/>
        <w:outlineLvl w:val="0"/>
        <w:rPr>
          <w:sz w:val="28"/>
          <w:szCs w:val="28"/>
        </w:rPr>
      </w:pPr>
      <w:bookmarkStart w:id="5" w:name="_Toc102823983"/>
      <w:r>
        <w:rPr>
          <w:sz w:val="28"/>
          <w:szCs w:val="28"/>
        </w:rPr>
        <w:lastRenderedPageBreak/>
        <w:t>Работа программы</w:t>
      </w:r>
      <w:bookmarkEnd w:id="5"/>
    </w:p>
    <w:p w14:paraId="08A17EED" w14:textId="7197E4E8" w:rsidR="00B97195" w:rsidRDefault="00E81C2E" w:rsidP="00016D1E">
      <w:pPr>
        <w:spacing w:line="360" w:lineRule="auto"/>
      </w:pPr>
      <w:r>
        <w:t>Работа программы начинается с экрана настройки поля (рис. 1).</w:t>
      </w:r>
    </w:p>
    <w:p w14:paraId="25F8FC7E" w14:textId="3E06FF09" w:rsidR="00E81C2E" w:rsidRDefault="00D466DB" w:rsidP="00016D1E">
      <w:pPr>
        <w:jc w:val="center"/>
      </w:pPr>
      <w:r>
        <w:rPr>
          <w:noProof/>
        </w:rPr>
        <w:drawing>
          <wp:inline distT="0" distB="0" distL="0" distR="0" wp14:anchorId="7AA6D1DB" wp14:editId="7A7165EC">
            <wp:extent cx="3268980" cy="3467809"/>
            <wp:effectExtent l="0" t="0" r="762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1" cy="347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B643A" w14:textId="56967A8B" w:rsidR="00D466DB" w:rsidRDefault="00E81C2E" w:rsidP="00016D1E">
      <w:pPr>
        <w:spacing w:line="360" w:lineRule="auto"/>
        <w:jc w:val="center"/>
      </w:pPr>
      <w:r>
        <w:t>Рис. 1. Экран настройки поля.</w:t>
      </w:r>
    </w:p>
    <w:p w14:paraId="65E819CF" w14:textId="62D3743E" w:rsidR="009E1135" w:rsidRDefault="009E1135" w:rsidP="00016D1E">
      <w:pPr>
        <w:spacing w:line="360" w:lineRule="auto"/>
      </w:pPr>
      <w:r>
        <w:t>Сперва пользователь должен настроить размер поля или сгенерировать случайный размер. Если пользователь попробует перейти к окну с решениями или случайно заполнить поле до определения его размеров, появится окно с предупреждением (рис. 2).</w:t>
      </w:r>
    </w:p>
    <w:p w14:paraId="6B357B8F" w14:textId="2C288FCB" w:rsidR="00E81C2E" w:rsidRPr="009E1135" w:rsidRDefault="00D466DB" w:rsidP="00016D1E">
      <w:pPr>
        <w:jc w:val="center"/>
        <w:rPr>
          <w:rFonts w:cs="Times New Roman"/>
          <w:noProof/>
          <w:szCs w:val="28"/>
        </w:rPr>
      </w:pPr>
      <w:r w:rsidRPr="009E1135">
        <w:rPr>
          <w:rFonts w:cs="Times New Roman"/>
          <w:noProof/>
          <w:szCs w:val="28"/>
        </w:rPr>
        <w:t xml:space="preserve"> </w:t>
      </w:r>
      <w:r w:rsidRPr="009E1135">
        <w:rPr>
          <w:rFonts w:cs="Times New Roman"/>
          <w:noProof/>
          <w:szCs w:val="28"/>
        </w:rPr>
        <w:drawing>
          <wp:inline distT="0" distB="0" distL="0" distR="0" wp14:anchorId="0835A946" wp14:editId="0DAB8846">
            <wp:extent cx="3474720" cy="10287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" t="2113" r="1073" b="2816"/>
                    <a:stretch/>
                  </pic:blipFill>
                  <pic:spPr bwMode="auto">
                    <a:xfrm>
                      <a:off x="0" y="0"/>
                      <a:ext cx="347472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C6C21" w14:textId="683D9475" w:rsidR="00D466DB" w:rsidRPr="009E1135" w:rsidRDefault="009E1135" w:rsidP="00016D1E">
      <w:pPr>
        <w:tabs>
          <w:tab w:val="left" w:pos="7308"/>
        </w:tabs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Рис. 2. </w:t>
      </w:r>
      <w:r w:rsidR="00294A72">
        <w:rPr>
          <w:rFonts w:cs="Times New Roman"/>
          <w:szCs w:val="28"/>
        </w:rPr>
        <w:t>Предупреждение о необходимости установки размера поля.</w:t>
      </w:r>
    </w:p>
    <w:p w14:paraId="5CEAF8CC" w14:textId="484DBBC3" w:rsidR="00D466DB" w:rsidRPr="0060036E" w:rsidRDefault="00D466DB" w:rsidP="00016D1E">
      <w:pPr>
        <w:spacing w:line="360" w:lineRule="auto"/>
      </w:pPr>
      <w:r>
        <w:t>Размер поля может быть от 1 до 8. Если пользователь попробует применить некорректный размер, то появится окно с предупреждением (рис. 3).</w:t>
      </w:r>
    </w:p>
    <w:p w14:paraId="634FEB6E" w14:textId="2E0C25E0" w:rsidR="00FE725A" w:rsidRDefault="00FE725A" w:rsidP="00016D1E">
      <w:pPr>
        <w:tabs>
          <w:tab w:val="left" w:pos="7308"/>
        </w:tabs>
        <w:jc w:val="center"/>
        <w:rPr>
          <w:rFonts w:cs="Times New Roman"/>
          <w:szCs w:val="28"/>
          <w:highlight w:val="yellow"/>
        </w:rPr>
      </w:pPr>
      <w:r>
        <w:rPr>
          <w:noProof/>
        </w:rPr>
        <w:drawing>
          <wp:inline distT="0" distB="0" distL="0" distR="0" wp14:anchorId="32291865" wp14:editId="56203E8A">
            <wp:extent cx="3497580" cy="998220"/>
            <wp:effectExtent l="0" t="0" r="762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6" r="1291" b="3546"/>
                    <a:stretch/>
                  </pic:blipFill>
                  <pic:spPr bwMode="auto">
                    <a:xfrm>
                      <a:off x="0" y="0"/>
                      <a:ext cx="349758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F3C61" w14:textId="33327E29" w:rsidR="00FE725A" w:rsidRDefault="00D466DB" w:rsidP="00016D1E">
      <w:pPr>
        <w:tabs>
          <w:tab w:val="left" w:pos="7308"/>
        </w:tabs>
        <w:spacing w:line="360" w:lineRule="auto"/>
        <w:jc w:val="center"/>
        <w:rPr>
          <w:rFonts w:cs="Times New Roman"/>
          <w:szCs w:val="28"/>
        </w:rPr>
      </w:pPr>
      <w:r w:rsidRPr="00D466DB">
        <w:rPr>
          <w:rFonts w:cs="Times New Roman"/>
          <w:szCs w:val="28"/>
        </w:rPr>
        <w:t xml:space="preserve">Рис. 3. </w:t>
      </w:r>
      <w:r>
        <w:rPr>
          <w:rFonts w:cs="Times New Roman"/>
          <w:szCs w:val="28"/>
        </w:rPr>
        <w:t>Предупреждение о н</w:t>
      </w:r>
      <w:r w:rsidRPr="00D466DB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правильном</w:t>
      </w:r>
      <w:r w:rsidRPr="00D466DB">
        <w:rPr>
          <w:rFonts w:cs="Times New Roman"/>
          <w:szCs w:val="28"/>
        </w:rPr>
        <w:t xml:space="preserve"> размер</w:t>
      </w:r>
      <w:r>
        <w:rPr>
          <w:rFonts w:cs="Times New Roman"/>
          <w:szCs w:val="28"/>
        </w:rPr>
        <w:t>е</w:t>
      </w:r>
      <w:r w:rsidRPr="00D466DB">
        <w:rPr>
          <w:rFonts w:cs="Times New Roman"/>
          <w:szCs w:val="28"/>
        </w:rPr>
        <w:t xml:space="preserve"> поля.</w:t>
      </w:r>
    </w:p>
    <w:p w14:paraId="6B9881CD" w14:textId="77777777" w:rsidR="005C3248" w:rsidRDefault="005C3248" w:rsidP="00016D1E">
      <w:pPr>
        <w:tabs>
          <w:tab w:val="left" w:pos="7308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После установки размера поля пользователь может установить содержимое поля вводя числа с клавиатуры или сгенерировать случайное содержимое поля.</w:t>
      </w:r>
    </w:p>
    <w:p w14:paraId="331EAAE2" w14:textId="29DDD5D8" w:rsidR="005C3248" w:rsidRPr="00D466DB" w:rsidRDefault="005C3248" w:rsidP="00016D1E">
      <w:pPr>
        <w:tabs>
          <w:tab w:val="left" w:pos="7308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настройки поля пользователь может нажать кнопку «Решить», чтобы перейти к экрану с решениями. В таком случае программа проверит содержимое поля и, если в ячейках было </w:t>
      </w:r>
      <w:r w:rsidR="00253436">
        <w:rPr>
          <w:rFonts w:cs="Times New Roman"/>
          <w:szCs w:val="28"/>
        </w:rPr>
        <w:t>некорректное</w:t>
      </w:r>
      <w:r>
        <w:rPr>
          <w:rFonts w:cs="Times New Roman"/>
          <w:szCs w:val="28"/>
        </w:rPr>
        <w:t xml:space="preserve"> </w:t>
      </w:r>
      <w:r w:rsidR="00253436">
        <w:rPr>
          <w:rFonts w:cs="Times New Roman"/>
          <w:szCs w:val="28"/>
        </w:rPr>
        <w:t>содержимое, появится предупреждение (рис. 4).</w:t>
      </w:r>
    </w:p>
    <w:p w14:paraId="2AE9C4F3" w14:textId="1BD27816" w:rsidR="00F94424" w:rsidRDefault="00FE725A" w:rsidP="00016D1E">
      <w:pPr>
        <w:tabs>
          <w:tab w:val="left" w:pos="7308"/>
        </w:tabs>
        <w:jc w:val="center"/>
        <w:rPr>
          <w:rFonts w:cs="Times New Roman"/>
          <w:szCs w:val="28"/>
          <w:highlight w:val="yellow"/>
        </w:rPr>
      </w:pPr>
      <w:r>
        <w:rPr>
          <w:noProof/>
        </w:rPr>
        <w:drawing>
          <wp:inline distT="0" distB="0" distL="0" distR="0" wp14:anchorId="403EE65E" wp14:editId="0398E694">
            <wp:extent cx="3505200" cy="101346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3" b="3623"/>
                    <a:stretch/>
                  </pic:blipFill>
                  <pic:spPr bwMode="auto">
                    <a:xfrm>
                      <a:off x="0" y="0"/>
                      <a:ext cx="35052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4B449" w14:textId="0BF8FF0F" w:rsidR="00FE725A" w:rsidRDefault="00253436" w:rsidP="00016D1E">
      <w:pPr>
        <w:tabs>
          <w:tab w:val="left" w:pos="7308"/>
        </w:tabs>
        <w:spacing w:line="360" w:lineRule="auto"/>
        <w:jc w:val="center"/>
        <w:rPr>
          <w:rFonts w:cs="Times New Roman"/>
          <w:szCs w:val="28"/>
        </w:rPr>
      </w:pPr>
      <w:r w:rsidRPr="00253436">
        <w:rPr>
          <w:rFonts w:cs="Times New Roman"/>
          <w:szCs w:val="28"/>
        </w:rPr>
        <w:t xml:space="preserve">Рис. 4. Предупреждение о некорректном </w:t>
      </w:r>
      <w:r w:rsidR="00FE725A" w:rsidRPr="00253436">
        <w:rPr>
          <w:rFonts w:cs="Times New Roman"/>
          <w:szCs w:val="28"/>
        </w:rPr>
        <w:t>содержимо</w:t>
      </w:r>
      <w:r w:rsidRPr="00253436">
        <w:rPr>
          <w:rFonts w:cs="Times New Roman"/>
          <w:szCs w:val="28"/>
        </w:rPr>
        <w:t>м</w:t>
      </w:r>
      <w:r w:rsidR="00FE725A" w:rsidRPr="00253436">
        <w:rPr>
          <w:rFonts w:cs="Times New Roman"/>
          <w:szCs w:val="28"/>
        </w:rPr>
        <w:t xml:space="preserve"> поля</w:t>
      </w:r>
      <w:r w:rsidRPr="00253436">
        <w:rPr>
          <w:rFonts w:cs="Times New Roman"/>
          <w:szCs w:val="28"/>
        </w:rPr>
        <w:t>.</w:t>
      </w:r>
    </w:p>
    <w:p w14:paraId="6A5D89EF" w14:textId="0A46250F" w:rsidR="00253436" w:rsidRPr="00253436" w:rsidRDefault="00253436" w:rsidP="00016D1E">
      <w:pPr>
        <w:tabs>
          <w:tab w:val="left" w:pos="7308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Если все данные были введены правильно, то после нажатия на кнопку «Решить» появится окно со всеми решениями</w:t>
      </w:r>
      <w:r w:rsidR="00F37EE5">
        <w:rPr>
          <w:rFonts w:cs="Times New Roman"/>
          <w:szCs w:val="28"/>
        </w:rPr>
        <w:t>, в котором желтым цветом выделен найденный путь из верхнего правого угла в левый нижний</w:t>
      </w:r>
      <w:r>
        <w:rPr>
          <w:rFonts w:cs="Times New Roman"/>
          <w:szCs w:val="28"/>
        </w:rPr>
        <w:t>. Если у заданного поля нет решений,</w:t>
      </w:r>
      <w:r w:rsidR="008043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то</w:t>
      </w:r>
      <w:r w:rsidR="00804301">
        <w:rPr>
          <w:rFonts w:cs="Times New Roman"/>
          <w:szCs w:val="28"/>
        </w:rPr>
        <w:t xml:space="preserve"> в окне </w:t>
      </w:r>
      <w:r>
        <w:rPr>
          <w:rFonts w:cs="Times New Roman"/>
          <w:szCs w:val="28"/>
        </w:rPr>
        <w:t xml:space="preserve">будет </w:t>
      </w:r>
      <w:r w:rsidR="00804301">
        <w:rPr>
          <w:rFonts w:cs="Times New Roman"/>
          <w:szCs w:val="28"/>
        </w:rPr>
        <w:t>соответствующее сообщение</w:t>
      </w:r>
      <w:r>
        <w:rPr>
          <w:rFonts w:cs="Times New Roman"/>
          <w:szCs w:val="28"/>
        </w:rPr>
        <w:t xml:space="preserve"> </w:t>
      </w:r>
      <w:r w:rsidR="00804301">
        <w:rPr>
          <w:rFonts w:cs="Times New Roman"/>
          <w:szCs w:val="28"/>
        </w:rPr>
        <w:t>(</w:t>
      </w:r>
      <w:r>
        <w:rPr>
          <w:rFonts w:cs="Times New Roman"/>
          <w:szCs w:val="28"/>
        </w:rPr>
        <w:t xml:space="preserve">рис. </w:t>
      </w:r>
      <w:r w:rsidR="00BE3B7B">
        <w:rPr>
          <w:rFonts w:cs="Times New Roman"/>
          <w:szCs w:val="28"/>
        </w:rPr>
        <w:t>5</w:t>
      </w:r>
      <w:r w:rsidR="00804301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14:paraId="056C34F9" w14:textId="0C0770FB" w:rsidR="00F01604" w:rsidRDefault="00F01604" w:rsidP="00016D1E">
      <w:pPr>
        <w:tabs>
          <w:tab w:val="left" w:pos="7308"/>
        </w:tabs>
        <w:spacing w:line="360" w:lineRule="auto"/>
        <w:jc w:val="center"/>
        <w:rPr>
          <w:rFonts w:cs="Times New Roman"/>
          <w:szCs w:val="28"/>
          <w:highlight w:val="yellow"/>
        </w:rPr>
      </w:pPr>
      <w:r>
        <w:rPr>
          <w:noProof/>
        </w:rPr>
        <w:drawing>
          <wp:inline distT="0" distB="0" distL="0" distR="0" wp14:anchorId="68B69C77" wp14:editId="6801BCF3">
            <wp:extent cx="3041677" cy="3048000"/>
            <wp:effectExtent l="0" t="0" r="6350" b="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402" cy="305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6B844" w14:textId="1F32F2A6" w:rsidR="00F01604" w:rsidRPr="00804301" w:rsidRDefault="00804301" w:rsidP="00016D1E">
      <w:pPr>
        <w:tabs>
          <w:tab w:val="left" w:pos="7308"/>
        </w:tabs>
        <w:spacing w:line="360" w:lineRule="auto"/>
        <w:jc w:val="center"/>
        <w:rPr>
          <w:rFonts w:cs="Times New Roman"/>
          <w:szCs w:val="28"/>
        </w:rPr>
      </w:pPr>
      <w:r w:rsidRPr="00804301">
        <w:rPr>
          <w:rFonts w:cs="Times New Roman"/>
          <w:szCs w:val="28"/>
        </w:rPr>
        <w:t xml:space="preserve">Рис. </w:t>
      </w:r>
      <w:r w:rsidR="00BE3B7B">
        <w:rPr>
          <w:rFonts w:cs="Times New Roman"/>
          <w:szCs w:val="28"/>
        </w:rPr>
        <w:t>5</w:t>
      </w:r>
      <w:r w:rsidRPr="00804301">
        <w:rPr>
          <w:rFonts w:cs="Times New Roman"/>
          <w:szCs w:val="28"/>
        </w:rPr>
        <w:t xml:space="preserve">. Пример </w:t>
      </w:r>
      <w:r>
        <w:rPr>
          <w:rFonts w:cs="Times New Roman"/>
          <w:szCs w:val="28"/>
        </w:rPr>
        <w:t>работы программы при отсутствии решений</w:t>
      </w:r>
      <w:r w:rsidRPr="00804301">
        <w:rPr>
          <w:rFonts w:cs="Times New Roman"/>
          <w:szCs w:val="28"/>
        </w:rPr>
        <w:t>.</w:t>
      </w:r>
    </w:p>
    <w:p w14:paraId="054FFBB5" w14:textId="36F6A030" w:rsidR="00804301" w:rsidRPr="00253436" w:rsidRDefault="00B11F75" w:rsidP="00016D1E">
      <w:pPr>
        <w:tabs>
          <w:tab w:val="left" w:pos="7308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Ниже на рис. </w:t>
      </w:r>
      <w:r w:rsidR="00BE3B7B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представлено решений, е</w:t>
      </w:r>
      <w:r w:rsidR="00804301">
        <w:rPr>
          <w:rFonts w:cs="Times New Roman"/>
          <w:szCs w:val="28"/>
        </w:rPr>
        <w:t xml:space="preserve">сли у заданного поля </w:t>
      </w:r>
      <w:r>
        <w:rPr>
          <w:rFonts w:cs="Times New Roman"/>
          <w:szCs w:val="28"/>
        </w:rPr>
        <w:t>единственный</w:t>
      </w:r>
      <w:r w:rsidR="008043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путь.</w:t>
      </w:r>
    </w:p>
    <w:p w14:paraId="68780BAB" w14:textId="00021777" w:rsidR="00804301" w:rsidRDefault="00804301" w:rsidP="00016D1E">
      <w:pPr>
        <w:tabs>
          <w:tab w:val="left" w:pos="7308"/>
        </w:tabs>
        <w:spacing w:line="360" w:lineRule="auto"/>
        <w:jc w:val="center"/>
        <w:rPr>
          <w:rFonts w:cs="Times New Roman"/>
          <w:szCs w:val="28"/>
          <w:highlight w:val="yellow"/>
        </w:rPr>
      </w:pPr>
      <w:r>
        <w:rPr>
          <w:noProof/>
        </w:rPr>
        <w:lastRenderedPageBreak/>
        <w:drawing>
          <wp:inline distT="0" distB="0" distL="0" distR="0" wp14:anchorId="6B4AE4AE" wp14:editId="3333C6BF">
            <wp:extent cx="3176538" cy="3169920"/>
            <wp:effectExtent l="0" t="0" r="5080" b="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294" cy="317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492CF" w14:textId="074959FC" w:rsidR="00804301" w:rsidRPr="00804301" w:rsidRDefault="00804301" w:rsidP="00016D1E">
      <w:pPr>
        <w:tabs>
          <w:tab w:val="left" w:pos="7308"/>
        </w:tabs>
        <w:spacing w:line="360" w:lineRule="auto"/>
        <w:jc w:val="center"/>
        <w:rPr>
          <w:rFonts w:cs="Times New Roman"/>
          <w:szCs w:val="28"/>
        </w:rPr>
      </w:pPr>
      <w:r w:rsidRPr="00804301">
        <w:rPr>
          <w:rFonts w:cs="Times New Roman"/>
          <w:szCs w:val="28"/>
        </w:rPr>
        <w:t xml:space="preserve">Рис. </w:t>
      </w:r>
      <w:r w:rsidR="00BE3B7B">
        <w:rPr>
          <w:rFonts w:cs="Times New Roman"/>
          <w:szCs w:val="28"/>
        </w:rPr>
        <w:t>6</w:t>
      </w:r>
      <w:r w:rsidRPr="00804301">
        <w:rPr>
          <w:rFonts w:cs="Times New Roman"/>
          <w:szCs w:val="28"/>
        </w:rPr>
        <w:t xml:space="preserve">. Пример </w:t>
      </w:r>
      <w:r>
        <w:rPr>
          <w:rFonts w:cs="Times New Roman"/>
          <w:szCs w:val="28"/>
        </w:rPr>
        <w:t>работы программы при одном решении</w:t>
      </w:r>
      <w:r w:rsidRPr="00804301">
        <w:rPr>
          <w:rFonts w:cs="Times New Roman"/>
          <w:szCs w:val="28"/>
        </w:rPr>
        <w:t>.</w:t>
      </w:r>
    </w:p>
    <w:p w14:paraId="7285C788" w14:textId="1BEEB698" w:rsidR="00B11F75" w:rsidRPr="00253436" w:rsidRDefault="00B11F75" w:rsidP="00016D1E">
      <w:pPr>
        <w:tabs>
          <w:tab w:val="left" w:pos="7308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Если у заданного поля несколько решений, то в окне будут кнопки для переключения между ними (рис. </w:t>
      </w:r>
      <w:r w:rsidR="00BE3B7B">
        <w:rPr>
          <w:rFonts w:cs="Times New Roman"/>
          <w:szCs w:val="28"/>
        </w:rPr>
        <w:t>7</w:t>
      </w:r>
      <w:r w:rsidR="006E7FDC">
        <w:rPr>
          <w:rFonts w:cs="Times New Roman"/>
          <w:szCs w:val="28"/>
        </w:rPr>
        <w:t>а-е</w:t>
      </w:r>
      <w:r>
        <w:rPr>
          <w:rFonts w:cs="Times New Roman"/>
          <w:szCs w:val="28"/>
        </w:rPr>
        <w:t>).</w:t>
      </w:r>
    </w:p>
    <w:p w14:paraId="694D5DFF" w14:textId="41AB40BA" w:rsidR="00F01604" w:rsidRDefault="00F01604" w:rsidP="006E7FDC">
      <w:pPr>
        <w:tabs>
          <w:tab w:val="left" w:pos="7308"/>
        </w:tabs>
        <w:spacing w:line="36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3EAD18C" wp14:editId="55E442E6">
            <wp:extent cx="2842260" cy="2961432"/>
            <wp:effectExtent l="0" t="0" r="0" b="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83" cy="297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7FDC">
        <w:rPr>
          <w:rFonts w:cs="Times New Roman"/>
          <w:szCs w:val="28"/>
        </w:rPr>
        <w:t xml:space="preserve">      </w:t>
      </w:r>
      <w:r w:rsidR="006E7FDC">
        <w:rPr>
          <w:noProof/>
        </w:rPr>
        <w:drawing>
          <wp:inline distT="0" distB="0" distL="0" distR="0" wp14:anchorId="713991B5" wp14:editId="53916BF0">
            <wp:extent cx="2824933" cy="2956560"/>
            <wp:effectExtent l="0" t="0" r="0" b="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99" cy="296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9904C" w14:textId="77C6ABDB" w:rsidR="003A14AF" w:rsidRPr="00804301" w:rsidRDefault="003A14AF" w:rsidP="003A14AF">
      <w:pPr>
        <w:tabs>
          <w:tab w:val="left" w:pos="7308"/>
        </w:tabs>
        <w:spacing w:line="360" w:lineRule="auto"/>
        <w:ind w:firstLine="0"/>
        <w:jc w:val="center"/>
        <w:rPr>
          <w:rFonts w:cs="Times New Roman"/>
          <w:szCs w:val="28"/>
        </w:rPr>
      </w:pPr>
      <w:r w:rsidRPr="00B11F75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7</w:t>
      </w:r>
      <w:r>
        <w:rPr>
          <w:rFonts w:cs="Times New Roman"/>
          <w:szCs w:val="28"/>
        </w:rPr>
        <w:t>а</w:t>
      </w:r>
      <w:r w:rsidRPr="00B11F75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Первое решение.                        Рис. 7б. Второе решение.</w:t>
      </w:r>
    </w:p>
    <w:p w14:paraId="3BDA4E69" w14:textId="6070513F" w:rsidR="006E7FDC" w:rsidRDefault="006E7FDC" w:rsidP="006E7FDC">
      <w:pPr>
        <w:tabs>
          <w:tab w:val="left" w:pos="7308"/>
        </w:tabs>
        <w:spacing w:line="360" w:lineRule="auto"/>
        <w:ind w:firstLine="0"/>
        <w:jc w:val="center"/>
        <w:rPr>
          <w:rFonts w:cs="Times New Roman"/>
          <w:szCs w:val="28"/>
        </w:rPr>
      </w:pPr>
    </w:p>
    <w:p w14:paraId="61DEF776" w14:textId="14BF92A0" w:rsidR="006E7FDC" w:rsidRDefault="006E7FDC" w:rsidP="006E7FDC">
      <w:pPr>
        <w:tabs>
          <w:tab w:val="left" w:pos="7308"/>
        </w:tabs>
        <w:spacing w:line="360" w:lineRule="auto"/>
        <w:ind w:firstLine="0"/>
        <w:jc w:val="center"/>
        <w:rPr>
          <w:rFonts w:cs="Times New Roman"/>
          <w:szCs w:val="28"/>
        </w:rPr>
      </w:pPr>
      <w:r w:rsidRPr="006E7FDC">
        <w:rPr>
          <w:noProof/>
        </w:rPr>
        <w:lastRenderedPageBreak/>
        <w:drawing>
          <wp:inline distT="0" distB="0" distL="0" distR="0" wp14:anchorId="4B014CD4" wp14:editId="594BCA4E">
            <wp:extent cx="2859271" cy="2971800"/>
            <wp:effectExtent l="0" t="0" r="0" b="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325" cy="2992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7FDC">
        <w:rPr>
          <w:rFonts w:cs="Times New Roman"/>
          <w:szCs w:val="28"/>
        </w:rPr>
        <w:t xml:space="preserve">      </w:t>
      </w:r>
      <w:r w:rsidRPr="006E7FDC">
        <w:rPr>
          <w:noProof/>
        </w:rPr>
        <w:drawing>
          <wp:inline distT="0" distB="0" distL="0" distR="0" wp14:anchorId="2B5DD2C5" wp14:editId="61A08A5E">
            <wp:extent cx="2827020" cy="2923108"/>
            <wp:effectExtent l="0" t="0" r="0" b="0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016" cy="29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963C8" w14:textId="28A068AF" w:rsidR="003A14AF" w:rsidRPr="00804301" w:rsidRDefault="003A14AF" w:rsidP="0051062A">
      <w:pPr>
        <w:tabs>
          <w:tab w:val="left" w:pos="7308"/>
        </w:tabs>
        <w:spacing w:after="240" w:line="360" w:lineRule="auto"/>
        <w:ind w:firstLine="0"/>
        <w:jc w:val="center"/>
        <w:rPr>
          <w:rFonts w:cs="Times New Roman"/>
          <w:szCs w:val="28"/>
        </w:rPr>
      </w:pPr>
      <w:r w:rsidRPr="00B11F75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7</w:t>
      </w:r>
      <w:r>
        <w:rPr>
          <w:rFonts w:cs="Times New Roman"/>
          <w:szCs w:val="28"/>
        </w:rPr>
        <w:t>в</w:t>
      </w:r>
      <w:r w:rsidRPr="00B11F75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Третье</w:t>
      </w:r>
      <w:r>
        <w:rPr>
          <w:rFonts w:cs="Times New Roman"/>
          <w:szCs w:val="28"/>
        </w:rPr>
        <w:t xml:space="preserve"> решение.                        Рис. 7</w:t>
      </w:r>
      <w:r>
        <w:rPr>
          <w:rFonts w:cs="Times New Roman"/>
          <w:szCs w:val="28"/>
        </w:rPr>
        <w:t>г</w:t>
      </w:r>
      <w:r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Четвертое</w:t>
      </w:r>
      <w:r>
        <w:rPr>
          <w:rFonts w:cs="Times New Roman"/>
          <w:szCs w:val="28"/>
        </w:rPr>
        <w:t xml:space="preserve"> решение.</w:t>
      </w:r>
    </w:p>
    <w:p w14:paraId="588CDA73" w14:textId="414B4F9A" w:rsidR="006E7FDC" w:rsidRPr="006E7FDC" w:rsidRDefault="006E7FDC" w:rsidP="006E7FDC">
      <w:pPr>
        <w:tabs>
          <w:tab w:val="left" w:pos="7308"/>
        </w:tabs>
        <w:spacing w:line="360" w:lineRule="auto"/>
        <w:ind w:firstLine="0"/>
        <w:jc w:val="center"/>
        <w:rPr>
          <w:rFonts w:cs="Times New Roman"/>
          <w:szCs w:val="28"/>
        </w:rPr>
      </w:pPr>
      <w:r w:rsidRPr="006E7FDC">
        <w:rPr>
          <w:noProof/>
        </w:rPr>
        <w:drawing>
          <wp:inline distT="0" distB="0" distL="0" distR="0" wp14:anchorId="1161B536" wp14:editId="4F3CB29D">
            <wp:extent cx="2904490" cy="3003035"/>
            <wp:effectExtent l="0" t="0" r="0" b="6985"/>
            <wp:docPr id="16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461" cy="3016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7FDC">
        <w:rPr>
          <w:rFonts w:cs="Times New Roman"/>
          <w:szCs w:val="28"/>
        </w:rPr>
        <w:t xml:space="preserve">      </w:t>
      </w:r>
      <w:r w:rsidRPr="006E7FDC">
        <w:rPr>
          <w:noProof/>
        </w:rPr>
        <w:drawing>
          <wp:inline distT="0" distB="0" distL="0" distR="0" wp14:anchorId="1879D2AB" wp14:editId="6AE8B10B">
            <wp:extent cx="2910840" cy="3009777"/>
            <wp:effectExtent l="0" t="0" r="3810" b="635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547" cy="3021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CD1F9" w14:textId="53A2DE60" w:rsidR="003A14AF" w:rsidRPr="00804301" w:rsidRDefault="003A14AF" w:rsidP="003A14AF">
      <w:pPr>
        <w:tabs>
          <w:tab w:val="left" w:pos="7308"/>
        </w:tabs>
        <w:spacing w:line="360" w:lineRule="auto"/>
        <w:ind w:firstLine="0"/>
        <w:jc w:val="center"/>
        <w:rPr>
          <w:rFonts w:cs="Times New Roman"/>
          <w:szCs w:val="28"/>
        </w:rPr>
      </w:pPr>
      <w:r w:rsidRPr="00B11F75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7</w:t>
      </w:r>
      <w:r>
        <w:rPr>
          <w:rFonts w:cs="Times New Roman"/>
          <w:szCs w:val="28"/>
        </w:rPr>
        <w:t>д</w:t>
      </w:r>
      <w:r w:rsidRPr="00B11F75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Пятое</w:t>
      </w:r>
      <w:r>
        <w:rPr>
          <w:rFonts w:cs="Times New Roman"/>
          <w:szCs w:val="28"/>
        </w:rPr>
        <w:t xml:space="preserve"> решение.                        Рис. </w:t>
      </w:r>
      <w:proofErr w:type="gramStart"/>
      <w:r>
        <w:rPr>
          <w:rFonts w:cs="Times New Roman"/>
          <w:szCs w:val="28"/>
        </w:rPr>
        <w:t>7</w:t>
      </w:r>
      <w:r>
        <w:rPr>
          <w:rFonts w:cs="Times New Roman"/>
          <w:szCs w:val="28"/>
        </w:rPr>
        <w:t>е</w:t>
      </w:r>
      <w:proofErr w:type="gramEnd"/>
      <w:r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Шесто</w:t>
      </w:r>
      <w:r>
        <w:rPr>
          <w:rFonts w:cs="Times New Roman"/>
          <w:szCs w:val="28"/>
        </w:rPr>
        <w:t>е решение.</w:t>
      </w:r>
    </w:p>
    <w:p w14:paraId="136CCC47" w14:textId="6513153E" w:rsidR="0060036E" w:rsidRPr="00C8228F" w:rsidRDefault="00B11F75" w:rsidP="00016D1E">
      <w:pPr>
        <w:tabs>
          <w:tab w:val="left" w:pos="7308"/>
        </w:tabs>
        <w:spacing w:line="360" w:lineRule="auto"/>
        <w:rPr>
          <w:rFonts w:cs="Times New Roman"/>
          <w:szCs w:val="28"/>
        </w:rPr>
      </w:pPr>
      <w:r w:rsidRPr="00B11F75">
        <w:rPr>
          <w:rFonts w:cs="Times New Roman"/>
          <w:szCs w:val="28"/>
        </w:rPr>
        <w:t>Из окна решений пользователь может также закрыть программу или вернуться на окно настройки поля</w:t>
      </w:r>
      <w:r>
        <w:rPr>
          <w:rFonts w:cs="Times New Roman"/>
          <w:szCs w:val="28"/>
        </w:rPr>
        <w:t xml:space="preserve"> с помощью кнопок «Выход» и «Вернуться» </w:t>
      </w:r>
      <w:r w:rsidR="00C8228F">
        <w:rPr>
          <w:rFonts w:cs="Times New Roman"/>
          <w:szCs w:val="28"/>
        </w:rPr>
        <w:t>соответственно</w:t>
      </w:r>
      <w:r w:rsidRPr="00B11F75">
        <w:rPr>
          <w:rFonts w:cs="Times New Roman"/>
          <w:szCs w:val="28"/>
        </w:rPr>
        <w:t>.</w:t>
      </w:r>
    </w:p>
    <w:p w14:paraId="47465A37" w14:textId="77777777" w:rsidR="0060036E" w:rsidRPr="0060036E" w:rsidRDefault="0060036E" w:rsidP="00E81C2E">
      <w:pPr>
        <w:spacing w:after="160" w:line="360" w:lineRule="auto"/>
        <w:ind w:firstLine="0"/>
        <w:jc w:val="center"/>
        <w:rPr>
          <w:color w:val="FF0000"/>
          <w:szCs w:val="28"/>
        </w:rPr>
      </w:pPr>
    </w:p>
    <w:sectPr w:rsidR="0060036E" w:rsidRPr="0060036E" w:rsidSect="00344E30">
      <w:footerReference w:type="default" r:id="rId28"/>
      <w:pgSz w:w="11906" w:h="16838" w:code="9"/>
      <w:pgMar w:top="1134" w:right="567" w:bottom="1134" w:left="1134" w:header="709" w:footer="284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F1B599" w14:textId="77777777" w:rsidR="004E1A11" w:rsidRDefault="004E1A11" w:rsidP="00F179C1">
      <w:r>
        <w:separator/>
      </w:r>
    </w:p>
  </w:endnote>
  <w:endnote w:type="continuationSeparator" w:id="0">
    <w:p w14:paraId="4169E23D" w14:textId="77777777" w:rsidR="004E1A11" w:rsidRDefault="004E1A11" w:rsidP="00F179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9821396"/>
      <w:docPartObj>
        <w:docPartGallery w:val="Page Numbers (Bottom of Page)"/>
        <w:docPartUnique/>
      </w:docPartObj>
    </w:sdtPr>
    <w:sdtEndPr/>
    <w:sdtContent>
      <w:p w14:paraId="6EC38F5D" w14:textId="6B700DDC" w:rsidR="00760D45" w:rsidRDefault="00760D45" w:rsidP="001850AC">
        <w:pPr>
          <w:pStyle w:val="Footer"/>
          <w:tabs>
            <w:tab w:val="left" w:pos="6271"/>
          </w:tabs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45C0">
          <w:rPr>
            <w:noProof/>
          </w:rPr>
          <w:t>21</w:t>
        </w:r>
        <w:r>
          <w:fldChar w:fldCharType="end"/>
        </w:r>
      </w:p>
    </w:sdtContent>
  </w:sdt>
  <w:p w14:paraId="4A96C2E1" w14:textId="77777777" w:rsidR="00760D45" w:rsidRDefault="00760D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69AC7" w14:textId="77777777" w:rsidR="004E1A11" w:rsidRDefault="004E1A11" w:rsidP="00F179C1">
      <w:r>
        <w:separator/>
      </w:r>
    </w:p>
  </w:footnote>
  <w:footnote w:type="continuationSeparator" w:id="0">
    <w:p w14:paraId="70A9AB1F" w14:textId="77777777" w:rsidR="004E1A11" w:rsidRDefault="004E1A11" w:rsidP="00F179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9266F"/>
    <w:multiLevelType w:val="hybridMultilevel"/>
    <w:tmpl w:val="390E1BD8"/>
    <w:lvl w:ilvl="0" w:tplc="F168E0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5001B07"/>
    <w:multiLevelType w:val="hybridMultilevel"/>
    <w:tmpl w:val="34E824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E2155A"/>
    <w:multiLevelType w:val="hybridMultilevel"/>
    <w:tmpl w:val="AE044FE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318E5578"/>
    <w:multiLevelType w:val="hybridMultilevel"/>
    <w:tmpl w:val="6C5458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1C79E4"/>
    <w:multiLevelType w:val="hybridMultilevel"/>
    <w:tmpl w:val="FC9CAD5A"/>
    <w:lvl w:ilvl="0" w:tplc="F1C4A65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35303F1E"/>
    <w:multiLevelType w:val="hybridMultilevel"/>
    <w:tmpl w:val="A7282F52"/>
    <w:lvl w:ilvl="0" w:tplc="616263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D384FCD"/>
    <w:multiLevelType w:val="hybridMultilevel"/>
    <w:tmpl w:val="64301D4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6D3EB6"/>
    <w:multiLevelType w:val="hybridMultilevel"/>
    <w:tmpl w:val="083E6DBC"/>
    <w:lvl w:ilvl="0" w:tplc="F1C4A65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47DB646A"/>
    <w:multiLevelType w:val="multilevel"/>
    <w:tmpl w:val="F32ED67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D6C5F61"/>
    <w:multiLevelType w:val="hybridMultilevel"/>
    <w:tmpl w:val="89482AD8"/>
    <w:lvl w:ilvl="0" w:tplc="616263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E3C1321"/>
    <w:multiLevelType w:val="hybridMultilevel"/>
    <w:tmpl w:val="B1DA807A"/>
    <w:lvl w:ilvl="0" w:tplc="1A9E655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5BB1650B"/>
    <w:multiLevelType w:val="hybridMultilevel"/>
    <w:tmpl w:val="61E4F5B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719B0F44"/>
    <w:multiLevelType w:val="multilevel"/>
    <w:tmpl w:val="CC14A22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7B4435D1"/>
    <w:multiLevelType w:val="hybridMultilevel"/>
    <w:tmpl w:val="813675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5026B8"/>
    <w:multiLevelType w:val="hybridMultilevel"/>
    <w:tmpl w:val="49EAE7A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E62375A"/>
    <w:multiLevelType w:val="hybridMultilevel"/>
    <w:tmpl w:val="50A089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1865293">
    <w:abstractNumId w:val="8"/>
  </w:num>
  <w:num w:numId="2" w16cid:durableId="1361199542">
    <w:abstractNumId w:val="12"/>
  </w:num>
  <w:num w:numId="3" w16cid:durableId="1931739216">
    <w:abstractNumId w:val="3"/>
  </w:num>
  <w:num w:numId="4" w16cid:durableId="864173816">
    <w:abstractNumId w:val="1"/>
  </w:num>
  <w:num w:numId="5" w16cid:durableId="1145468553">
    <w:abstractNumId w:val="14"/>
  </w:num>
  <w:num w:numId="6" w16cid:durableId="1880780780">
    <w:abstractNumId w:val="2"/>
  </w:num>
  <w:num w:numId="7" w16cid:durableId="354818367">
    <w:abstractNumId w:val="10"/>
  </w:num>
  <w:num w:numId="8" w16cid:durableId="1429765448">
    <w:abstractNumId w:val="11"/>
  </w:num>
  <w:num w:numId="9" w16cid:durableId="1739669924">
    <w:abstractNumId w:val="15"/>
  </w:num>
  <w:num w:numId="10" w16cid:durableId="1005979397">
    <w:abstractNumId w:val="13"/>
  </w:num>
  <w:num w:numId="11" w16cid:durableId="511455413">
    <w:abstractNumId w:val="6"/>
  </w:num>
  <w:num w:numId="12" w16cid:durableId="1610891992">
    <w:abstractNumId w:val="7"/>
  </w:num>
  <w:num w:numId="13" w16cid:durableId="1444568799">
    <w:abstractNumId w:val="4"/>
  </w:num>
  <w:num w:numId="14" w16cid:durableId="490022840">
    <w:abstractNumId w:val="5"/>
  </w:num>
  <w:num w:numId="15" w16cid:durableId="1642537525">
    <w:abstractNumId w:val="9"/>
  </w:num>
  <w:num w:numId="16" w16cid:durableId="13239713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0797"/>
    <w:rsid w:val="00005DB2"/>
    <w:rsid w:val="00010260"/>
    <w:rsid w:val="00011786"/>
    <w:rsid w:val="00015853"/>
    <w:rsid w:val="000165CF"/>
    <w:rsid w:val="00016A58"/>
    <w:rsid w:val="00016D1E"/>
    <w:rsid w:val="0001707C"/>
    <w:rsid w:val="00024557"/>
    <w:rsid w:val="00034FB7"/>
    <w:rsid w:val="00037FC8"/>
    <w:rsid w:val="0007693A"/>
    <w:rsid w:val="00087F24"/>
    <w:rsid w:val="000909B6"/>
    <w:rsid w:val="00091811"/>
    <w:rsid w:val="00091B22"/>
    <w:rsid w:val="000A23B3"/>
    <w:rsid w:val="000B1F74"/>
    <w:rsid w:val="000B316E"/>
    <w:rsid w:val="000C311A"/>
    <w:rsid w:val="000E3901"/>
    <w:rsid w:val="000E467C"/>
    <w:rsid w:val="000E7BAC"/>
    <w:rsid w:val="000F4B3A"/>
    <w:rsid w:val="000F4C8E"/>
    <w:rsid w:val="000F701C"/>
    <w:rsid w:val="001166AD"/>
    <w:rsid w:val="00116CB1"/>
    <w:rsid w:val="00124B33"/>
    <w:rsid w:val="00125F3D"/>
    <w:rsid w:val="001274EC"/>
    <w:rsid w:val="00135F6C"/>
    <w:rsid w:val="001362C9"/>
    <w:rsid w:val="001406F2"/>
    <w:rsid w:val="00142408"/>
    <w:rsid w:val="00145582"/>
    <w:rsid w:val="00146744"/>
    <w:rsid w:val="00147E91"/>
    <w:rsid w:val="001533A3"/>
    <w:rsid w:val="001535FE"/>
    <w:rsid w:val="00153DF8"/>
    <w:rsid w:val="00154D5E"/>
    <w:rsid w:val="00156513"/>
    <w:rsid w:val="001575B2"/>
    <w:rsid w:val="00164DE2"/>
    <w:rsid w:val="00171E01"/>
    <w:rsid w:val="0017669D"/>
    <w:rsid w:val="00180776"/>
    <w:rsid w:val="00182DF4"/>
    <w:rsid w:val="001850AC"/>
    <w:rsid w:val="0019166A"/>
    <w:rsid w:val="00196C98"/>
    <w:rsid w:val="00196F45"/>
    <w:rsid w:val="001A7D28"/>
    <w:rsid w:val="001B32FA"/>
    <w:rsid w:val="001D11FA"/>
    <w:rsid w:val="001D2A61"/>
    <w:rsid w:val="001D4FB7"/>
    <w:rsid w:val="001E501E"/>
    <w:rsid w:val="001F4AB1"/>
    <w:rsid w:val="001F556C"/>
    <w:rsid w:val="0020295C"/>
    <w:rsid w:val="002033DD"/>
    <w:rsid w:val="002076AF"/>
    <w:rsid w:val="00220BCF"/>
    <w:rsid w:val="002331A7"/>
    <w:rsid w:val="00235B35"/>
    <w:rsid w:val="00236C78"/>
    <w:rsid w:val="00241DED"/>
    <w:rsid w:val="00247304"/>
    <w:rsid w:val="00250D1E"/>
    <w:rsid w:val="00253436"/>
    <w:rsid w:val="00263E6C"/>
    <w:rsid w:val="002656E1"/>
    <w:rsid w:val="00265CB8"/>
    <w:rsid w:val="00271BC7"/>
    <w:rsid w:val="00275530"/>
    <w:rsid w:val="0028030F"/>
    <w:rsid w:val="0028048D"/>
    <w:rsid w:val="00280DBE"/>
    <w:rsid w:val="00284D09"/>
    <w:rsid w:val="002875E6"/>
    <w:rsid w:val="00287A34"/>
    <w:rsid w:val="00294340"/>
    <w:rsid w:val="00294A72"/>
    <w:rsid w:val="002B029D"/>
    <w:rsid w:val="002B3683"/>
    <w:rsid w:val="002B4709"/>
    <w:rsid w:val="002B51CE"/>
    <w:rsid w:val="002C1560"/>
    <w:rsid w:val="002C2A4A"/>
    <w:rsid w:val="002C47CD"/>
    <w:rsid w:val="002D3F6D"/>
    <w:rsid w:val="002F18AA"/>
    <w:rsid w:val="002F1E0B"/>
    <w:rsid w:val="002F44EC"/>
    <w:rsid w:val="002F57B7"/>
    <w:rsid w:val="00302B3A"/>
    <w:rsid w:val="00304F11"/>
    <w:rsid w:val="00307684"/>
    <w:rsid w:val="003110A4"/>
    <w:rsid w:val="003215DE"/>
    <w:rsid w:val="00334735"/>
    <w:rsid w:val="00335D35"/>
    <w:rsid w:val="00335FC4"/>
    <w:rsid w:val="00340747"/>
    <w:rsid w:val="00344E30"/>
    <w:rsid w:val="00345BB5"/>
    <w:rsid w:val="0034683B"/>
    <w:rsid w:val="00347173"/>
    <w:rsid w:val="00354977"/>
    <w:rsid w:val="00361104"/>
    <w:rsid w:val="00363371"/>
    <w:rsid w:val="00365286"/>
    <w:rsid w:val="00372168"/>
    <w:rsid w:val="003732F5"/>
    <w:rsid w:val="0037335E"/>
    <w:rsid w:val="00376269"/>
    <w:rsid w:val="00382B91"/>
    <w:rsid w:val="00382BA4"/>
    <w:rsid w:val="0038598C"/>
    <w:rsid w:val="00391BDB"/>
    <w:rsid w:val="00396EA1"/>
    <w:rsid w:val="003A14AF"/>
    <w:rsid w:val="003A575A"/>
    <w:rsid w:val="003B0F4F"/>
    <w:rsid w:val="003B4281"/>
    <w:rsid w:val="003B79A1"/>
    <w:rsid w:val="003C358B"/>
    <w:rsid w:val="003C5E2C"/>
    <w:rsid w:val="003C74AD"/>
    <w:rsid w:val="003D1CC9"/>
    <w:rsid w:val="003D290F"/>
    <w:rsid w:val="003D4EC4"/>
    <w:rsid w:val="003E2AC5"/>
    <w:rsid w:val="003E4039"/>
    <w:rsid w:val="003F5786"/>
    <w:rsid w:val="00401778"/>
    <w:rsid w:val="00411842"/>
    <w:rsid w:val="004121AB"/>
    <w:rsid w:val="004128BD"/>
    <w:rsid w:val="004136AC"/>
    <w:rsid w:val="004166D5"/>
    <w:rsid w:val="00424396"/>
    <w:rsid w:val="0042546E"/>
    <w:rsid w:val="00435523"/>
    <w:rsid w:val="00435D01"/>
    <w:rsid w:val="00437DAE"/>
    <w:rsid w:val="0044231A"/>
    <w:rsid w:val="004541D2"/>
    <w:rsid w:val="00467ABD"/>
    <w:rsid w:val="004704D6"/>
    <w:rsid w:val="004723CE"/>
    <w:rsid w:val="004735A7"/>
    <w:rsid w:val="00481A55"/>
    <w:rsid w:val="0048678E"/>
    <w:rsid w:val="0049630C"/>
    <w:rsid w:val="00496A01"/>
    <w:rsid w:val="004A0052"/>
    <w:rsid w:val="004A4656"/>
    <w:rsid w:val="004B169A"/>
    <w:rsid w:val="004B7232"/>
    <w:rsid w:val="004C029F"/>
    <w:rsid w:val="004C2FF7"/>
    <w:rsid w:val="004D658A"/>
    <w:rsid w:val="004D6C3E"/>
    <w:rsid w:val="004E1A11"/>
    <w:rsid w:val="004E6224"/>
    <w:rsid w:val="004F4BEB"/>
    <w:rsid w:val="005008C5"/>
    <w:rsid w:val="0051062A"/>
    <w:rsid w:val="0051225B"/>
    <w:rsid w:val="00520185"/>
    <w:rsid w:val="005321F7"/>
    <w:rsid w:val="0053319E"/>
    <w:rsid w:val="005371C9"/>
    <w:rsid w:val="0054026B"/>
    <w:rsid w:val="005542A6"/>
    <w:rsid w:val="005754E7"/>
    <w:rsid w:val="00575712"/>
    <w:rsid w:val="00586F2D"/>
    <w:rsid w:val="00591D41"/>
    <w:rsid w:val="005920D1"/>
    <w:rsid w:val="005A310B"/>
    <w:rsid w:val="005A7773"/>
    <w:rsid w:val="005B32F6"/>
    <w:rsid w:val="005C151C"/>
    <w:rsid w:val="005C3248"/>
    <w:rsid w:val="005C3897"/>
    <w:rsid w:val="005C3F72"/>
    <w:rsid w:val="005C799B"/>
    <w:rsid w:val="005D735B"/>
    <w:rsid w:val="005F246B"/>
    <w:rsid w:val="005F35ED"/>
    <w:rsid w:val="005F369D"/>
    <w:rsid w:val="0060036E"/>
    <w:rsid w:val="00602F8A"/>
    <w:rsid w:val="00603596"/>
    <w:rsid w:val="00603B46"/>
    <w:rsid w:val="00604A76"/>
    <w:rsid w:val="00606986"/>
    <w:rsid w:val="00610645"/>
    <w:rsid w:val="0061279A"/>
    <w:rsid w:val="006221D8"/>
    <w:rsid w:val="0063185D"/>
    <w:rsid w:val="00632E69"/>
    <w:rsid w:val="00651645"/>
    <w:rsid w:val="00656C73"/>
    <w:rsid w:val="00661A54"/>
    <w:rsid w:val="00662C6A"/>
    <w:rsid w:val="0067477F"/>
    <w:rsid w:val="00680F09"/>
    <w:rsid w:val="00681F69"/>
    <w:rsid w:val="00683189"/>
    <w:rsid w:val="00684497"/>
    <w:rsid w:val="00685F38"/>
    <w:rsid w:val="00696224"/>
    <w:rsid w:val="006966BC"/>
    <w:rsid w:val="006A1D30"/>
    <w:rsid w:val="006A6784"/>
    <w:rsid w:val="006B4041"/>
    <w:rsid w:val="006C2454"/>
    <w:rsid w:val="006C4048"/>
    <w:rsid w:val="006C5EE8"/>
    <w:rsid w:val="006D1552"/>
    <w:rsid w:val="006D57CD"/>
    <w:rsid w:val="006D7457"/>
    <w:rsid w:val="006E56AC"/>
    <w:rsid w:val="006E7FDC"/>
    <w:rsid w:val="006F06F8"/>
    <w:rsid w:val="006F66BC"/>
    <w:rsid w:val="007234A1"/>
    <w:rsid w:val="00723B4D"/>
    <w:rsid w:val="00724C33"/>
    <w:rsid w:val="007339CF"/>
    <w:rsid w:val="0074023E"/>
    <w:rsid w:val="0074278A"/>
    <w:rsid w:val="00744296"/>
    <w:rsid w:val="00744F42"/>
    <w:rsid w:val="00746487"/>
    <w:rsid w:val="00760D45"/>
    <w:rsid w:val="0077068D"/>
    <w:rsid w:val="00793D06"/>
    <w:rsid w:val="007A3B60"/>
    <w:rsid w:val="007A44C8"/>
    <w:rsid w:val="007A716B"/>
    <w:rsid w:val="007B1DD5"/>
    <w:rsid w:val="007C2E1F"/>
    <w:rsid w:val="007C4F57"/>
    <w:rsid w:val="007E5A52"/>
    <w:rsid w:val="007F0A53"/>
    <w:rsid w:val="00802329"/>
    <w:rsid w:val="00804301"/>
    <w:rsid w:val="00821860"/>
    <w:rsid w:val="00824E44"/>
    <w:rsid w:val="00834117"/>
    <w:rsid w:val="008352E0"/>
    <w:rsid w:val="00842015"/>
    <w:rsid w:val="00842FAF"/>
    <w:rsid w:val="008445CB"/>
    <w:rsid w:val="00845E45"/>
    <w:rsid w:val="00855796"/>
    <w:rsid w:val="008611C0"/>
    <w:rsid w:val="00867E82"/>
    <w:rsid w:val="00881F01"/>
    <w:rsid w:val="00886705"/>
    <w:rsid w:val="00891B14"/>
    <w:rsid w:val="008A0797"/>
    <w:rsid w:val="008A59B3"/>
    <w:rsid w:val="008A6C65"/>
    <w:rsid w:val="008B3311"/>
    <w:rsid w:val="008B5F54"/>
    <w:rsid w:val="008B5FC5"/>
    <w:rsid w:val="008B647C"/>
    <w:rsid w:val="008B6C44"/>
    <w:rsid w:val="008D05E3"/>
    <w:rsid w:val="008D41A8"/>
    <w:rsid w:val="008D7DCF"/>
    <w:rsid w:val="00900917"/>
    <w:rsid w:val="00903848"/>
    <w:rsid w:val="009050B2"/>
    <w:rsid w:val="00906172"/>
    <w:rsid w:val="0091243B"/>
    <w:rsid w:val="00913935"/>
    <w:rsid w:val="00931EC9"/>
    <w:rsid w:val="00933A85"/>
    <w:rsid w:val="009345AF"/>
    <w:rsid w:val="0093713E"/>
    <w:rsid w:val="00944368"/>
    <w:rsid w:val="00946C8B"/>
    <w:rsid w:val="00947013"/>
    <w:rsid w:val="009550C9"/>
    <w:rsid w:val="00957F79"/>
    <w:rsid w:val="00961DA5"/>
    <w:rsid w:val="0096212C"/>
    <w:rsid w:val="009715C0"/>
    <w:rsid w:val="00973099"/>
    <w:rsid w:val="00977678"/>
    <w:rsid w:val="0098544D"/>
    <w:rsid w:val="0099144F"/>
    <w:rsid w:val="009955AC"/>
    <w:rsid w:val="009A07FF"/>
    <w:rsid w:val="009A3D8E"/>
    <w:rsid w:val="009A7260"/>
    <w:rsid w:val="009B6AC2"/>
    <w:rsid w:val="009C5F61"/>
    <w:rsid w:val="009C7644"/>
    <w:rsid w:val="009E1135"/>
    <w:rsid w:val="009E16DF"/>
    <w:rsid w:val="009E3022"/>
    <w:rsid w:val="009E5986"/>
    <w:rsid w:val="009F1B65"/>
    <w:rsid w:val="009F2F92"/>
    <w:rsid w:val="00A1022D"/>
    <w:rsid w:val="00A17B6D"/>
    <w:rsid w:val="00A22DC3"/>
    <w:rsid w:val="00A30710"/>
    <w:rsid w:val="00A345C0"/>
    <w:rsid w:val="00A35A7D"/>
    <w:rsid w:val="00A46534"/>
    <w:rsid w:val="00A530EE"/>
    <w:rsid w:val="00A53F03"/>
    <w:rsid w:val="00A55FDD"/>
    <w:rsid w:val="00A610E2"/>
    <w:rsid w:val="00A6198F"/>
    <w:rsid w:val="00A62E52"/>
    <w:rsid w:val="00A72036"/>
    <w:rsid w:val="00A72555"/>
    <w:rsid w:val="00A75257"/>
    <w:rsid w:val="00A7565C"/>
    <w:rsid w:val="00A82A57"/>
    <w:rsid w:val="00A8479B"/>
    <w:rsid w:val="00A95B26"/>
    <w:rsid w:val="00A96D81"/>
    <w:rsid w:val="00AB03BC"/>
    <w:rsid w:val="00AB3910"/>
    <w:rsid w:val="00AB6C55"/>
    <w:rsid w:val="00AC01B7"/>
    <w:rsid w:val="00AC1470"/>
    <w:rsid w:val="00AC35EA"/>
    <w:rsid w:val="00AC5CE6"/>
    <w:rsid w:val="00AD76D0"/>
    <w:rsid w:val="00AF0C19"/>
    <w:rsid w:val="00B0234E"/>
    <w:rsid w:val="00B028A4"/>
    <w:rsid w:val="00B067B1"/>
    <w:rsid w:val="00B073CD"/>
    <w:rsid w:val="00B11D35"/>
    <w:rsid w:val="00B11F75"/>
    <w:rsid w:val="00B25820"/>
    <w:rsid w:val="00B26DD7"/>
    <w:rsid w:val="00B35461"/>
    <w:rsid w:val="00B43B9E"/>
    <w:rsid w:val="00B50C93"/>
    <w:rsid w:val="00B52D59"/>
    <w:rsid w:val="00B54622"/>
    <w:rsid w:val="00B63FDC"/>
    <w:rsid w:val="00B64DCC"/>
    <w:rsid w:val="00B66010"/>
    <w:rsid w:val="00B66744"/>
    <w:rsid w:val="00B71AD1"/>
    <w:rsid w:val="00B72241"/>
    <w:rsid w:val="00B737DC"/>
    <w:rsid w:val="00B85EE1"/>
    <w:rsid w:val="00B97195"/>
    <w:rsid w:val="00BA33B2"/>
    <w:rsid w:val="00BB1890"/>
    <w:rsid w:val="00BB3244"/>
    <w:rsid w:val="00BB7743"/>
    <w:rsid w:val="00BC2ED7"/>
    <w:rsid w:val="00BD00B7"/>
    <w:rsid w:val="00BD0EF4"/>
    <w:rsid w:val="00BD467D"/>
    <w:rsid w:val="00BD56E5"/>
    <w:rsid w:val="00BE3B7B"/>
    <w:rsid w:val="00BE420A"/>
    <w:rsid w:val="00BF255A"/>
    <w:rsid w:val="00C04BD9"/>
    <w:rsid w:val="00C11F52"/>
    <w:rsid w:val="00C1721E"/>
    <w:rsid w:val="00C348CD"/>
    <w:rsid w:val="00C428EA"/>
    <w:rsid w:val="00C43BF9"/>
    <w:rsid w:val="00C47599"/>
    <w:rsid w:val="00C50110"/>
    <w:rsid w:val="00C64DCD"/>
    <w:rsid w:val="00C663F2"/>
    <w:rsid w:val="00C8228F"/>
    <w:rsid w:val="00C8550A"/>
    <w:rsid w:val="00C872C9"/>
    <w:rsid w:val="00C90545"/>
    <w:rsid w:val="00CA6B6D"/>
    <w:rsid w:val="00CA6FC0"/>
    <w:rsid w:val="00CB3510"/>
    <w:rsid w:val="00CC65F5"/>
    <w:rsid w:val="00CD3E09"/>
    <w:rsid w:val="00CE13E9"/>
    <w:rsid w:val="00CE2BDE"/>
    <w:rsid w:val="00CE4B24"/>
    <w:rsid w:val="00CF1C0C"/>
    <w:rsid w:val="00CF40BE"/>
    <w:rsid w:val="00CF78FB"/>
    <w:rsid w:val="00D0345B"/>
    <w:rsid w:val="00D17235"/>
    <w:rsid w:val="00D30B39"/>
    <w:rsid w:val="00D34202"/>
    <w:rsid w:val="00D349A9"/>
    <w:rsid w:val="00D41DEC"/>
    <w:rsid w:val="00D43F7A"/>
    <w:rsid w:val="00D466DB"/>
    <w:rsid w:val="00D46F82"/>
    <w:rsid w:val="00D67A3E"/>
    <w:rsid w:val="00D757CE"/>
    <w:rsid w:val="00D8464F"/>
    <w:rsid w:val="00D85FAE"/>
    <w:rsid w:val="00D86A42"/>
    <w:rsid w:val="00D9106E"/>
    <w:rsid w:val="00D92790"/>
    <w:rsid w:val="00D970F6"/>
    <w:rsid w:val="00DA5CA3"/>
    <w:rsid w:val="00DA6CB8"/>
    <w:rsid w:val="00DB2444"/>
    <w:rsid w:val="00DB7BDC"/>
    <w:rsid w:val="00DC3E3D"/>
    <w:rsid w:val="00DC7786"/>
    <w:rsid w:val="00DD5B04"/>
    <w:rsid w:val="00DE1C77"/>
    <w:rsid w:val="00DE3342"/>
    <w:rsid w:val="00DE39FB"/>
    <w:rsid w:val="00DE5A03"/>
    <w:rsid w:val="00DF0448"/>
    <w:rsid w:val="00DF4AD9"/>
    <w:rsid w:val="00E02E69"/>
    <w:rsid w:val="00E06EE5"/>
    <w:rsid w:val="00E12608"/>
    <w:rsid w:val="00E17DF8"/>
    <w:rsid w:val="00E21A22"/>
    <w:rsid w:val="00E24206"/>
    <w:rsid w:val="00E27B6E"/>
    <w:rsid w:val="00E32315"/>
    <w:rsid w:val="00E354A0"/>
    <w:rsid w:val="00E379E3"/>
    <w:rsid w:val="00E37F37"/>
    <w:rsid w:val="00E40838"/>
    <w:rsid w:val="00E41893"/>
    <w:rsid w:val="00E455D0"/>
    <w:rsid w:val="00E53E6B"/>
    <w:rsid w:val="00E571C0"/>
    <w:rsid w:val="00E76644"/>
    <w:rsid w:val="00E8169F"/>
    <w:rsid w:val="00E81C2E"/>
    <w:rsid w:val="00E834E5"/>
    <w:rsid w:val="00E86AB2"/>
    <w:rsid w:val="00E871F0"/>
    <w:rsid w:val="00E916B0"/>
    <w:rsid w:val="00E95B55"/>
    <w:rsid w:val="00EA1240"/>
    <w:rsid w:val="00EA26BA"/>
    <w:rsid w:val="00EA6DF0"/>
    <w:rsid w:val="00EA6F66"/>
    <w:rsid w:val="00EB0C2C"/>
    <w:rsid w:val="00EB3905"/>
    <w:rsid w:val="00EB481A"/>
    <w:rsid w:val="00EB5C5E"/>
    <w:rsid w:val="00EC55F9"/>
    <w:rsid w:val="00EC6D4C"/>
    <w:rsid w:val="00ED1191"/>
    <w:rsid w:val="00EE6077"/>
    <w:rsid w:val="00EF4DC6"/>
    <w:rsid w:val="00F01604"/>
    <w:rsid w:val="00F15544"/>
    <w:rsid w:val="00F16034"/>
    <w:rsid w:val="00F179C1"/>
    <w:rsid w:val="00F240B0"/>
    <w:rsid w:val="00F245BD"/>
    <w:rsid w:val="00F253E9"/>
    <w:rsid w:val="00F25CC6"/>
    <w:rsid w:val="00F37EE5"/>
    <w:rsid w:val="00F41517"/>
    <w:rsid w:val="00F443FB"/>
    <w:rsid w:val="00F47710"/>
    <w:rsid w:val="00F6373F"/>
    <w:rsid w:val="00F651C4"/>
    <w:rsid w:val="00F6566D"/>
    <w:rsid w:val="00F73101"/>
    <w:rsid w:val="00F77433"/>
    <w:rsid w:val="00F81407"/>
    <w:rsid w:val="00F83BC6"/>
    <w:rsid w:val="00F94424"/>
    <w:rsid w:val="00FA4BA7"/>
    <w:rsid w:val="00FB5ABE"/>
    <w:rsid w:val="00FC7AE7"/>
    <w:rsid w:val="00FD0BA9"/>
    <w:rsid w:val="00FD5273"/>
    <w:rsid w:val="00FE4D6B"/>
    <w:rsid w:val="00FE725A"/>
    <w:rsid w:val="00FF1A2C"/>
    <w:rsid w:val="00FF2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EFAE4A"/>
  <w15:chartTrackingRefBased/>
  <w15:docId w15:val="{65EFFD3F-FCF8-463E-8F90-1BF91B08D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79C1"/>
    <w:pPr>
      <w:spacing w:after="0" w:line="240" w:lineRule="auto"/>
      <w:ind w:firstLine="567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6C7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179C1"/>
    <w:pPr>
      <w:spacing w:before="100" w:beforeAutospacing="1" w:after="100" w:afterAutospacing="1"/>
      <w:ind w:firstLine="0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179C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ListParagraph">
    <w:name w:val="List Paragraph"/>
    <w:basedOn w:val="Normal"/>
    <w:uiPriority w:val="34"/>
    <w:qFormat/>
    <w:rsid w:val="00F179C1"/>
    <w:pPr>
      <w:suppressAutoHyphens/>
      <w:ind w:left="720"/>
      <w:contextualSpacing/>
    </w:pPr>
    <w:rPr>
      <w:rFonts w:ascii="Calibri" w:eastAsia="SimSun" w:hAnsi="Calibri" w:cs="Calibri"/>
    </w:rPr>
  </w:style>
  <w:style w:type="paragraph" w:customStyle="1" w:styleId="a">
    <w:name w:val="Заголовок курсовой"/>
    <w:basedOn w:val="Normal"/>
    <w:qFormat/>
    <w:rsid w:val="00F179C1"/>
    <w:pPr>
      <w:suppressAutoHyphens/>
      <w:spacing w:after="240"/>
      <w:ind w:firstLine="0"/>
      <w:jc w:val="center"/>
    </w:pPr>
    <w:rPr>
      <w:rFonts w:eastAsia="SimSun" w:cs="Times New Roman"/>
      <w:b/>
      <w:caps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8228F"/>
    <w:pPr>
      <w:tabs>
        <w:tab w:val="left" w:pos="440"/>
        <w:tab w:val="right" w:leader="dot" w:pos="9458"/>
      </w:tabs>
      <w:spacing w:after="100" w:line="480" w:lineRule="auto"/>
      <w:ind w:firstLine="0"/>
    </w:pPr>
  </w:style>
  <w:style w:type="character" w:styleId="Hyperlink">
    <w:name w:val="Hyperlink"/>
    <w:basedOn w:val="DefaultParagraphFont"/>
    <w:uiPriority w:val="99"/>
    <w:unhideWhenUsed/>
    <w:rsid w:val="00F179C1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F179C1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79C1"/>
    <w:rPr>
      <w:rFonts w:ascii="Times New Roman" w:hAnsi="Times New Roman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F179C1"/>
    <w:pPr>
      <w:spacing w:after="100"/>
      <w:ind w:left="280"/>
    </w:pPr>
  </w:style>
  <w:style w:type="table" w:styleId="TableGrid">
    <w:name w:val="Table Grid"/>
    <w:basedOn w:val="TableNormal"/>
    <w:uiPriority w:val="59"/>
    <w:rsid w:val="00F179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179C1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179C1"/>
    <w:rPr>
      <w:rFonts w:ascii="Times New Roman" w:hAnsi="Times New Roman"/>
      <w:sz w:val="28"/>
    </w:rPr>
  </w:style>
  <w:style w:type="character" w:customStyle="1" w:styleId="ilfuvd">
    <w:name w:val="ilfuvd"/>
    <w:basedOn w:val="DefaultParagraphFont"/>
    <w:rsid w:val="004E6224"/>
  </w:style>
  <w:style w:type="character" w:customStyle="1" w:styleId="shorttext">
    <w:name w:val="short_text"/>
    <w:basedOn w:val="DefaultParagraphFont"/>
    <w:rsid w:val="004E6224"/>
  </w:style>
  <w:style w:type="character" w:styleId="PlaceholderText">
    <w:name w:val="Placeholder Text"/>
    <w:basedOn w:val="DefaultParagraphFont"/>
    <w:uiPriority w:val="99"/>
    <w:semiHidden/>
    <w:rsid w:val="005F35ED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E3231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3231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32315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3231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32315"/>
    <w:rPr>
      <w:rFonts w:ascii="Times New Roman" w:hAnsi="Times New Roman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96EA1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5BB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5BB5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56C7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56C73"/>
    <w:pPr>
      <w:spacing w:line="259" w:lineRule="auto"/>
      <w:ind w:firstLine="0"/>
      <w:outlineLvl w:val="9"/>
    </w:pPr>
    <w:rPr>
      <w:lang w:eastAsia="ru-RU"/>
    </w:rPr>
  </w:style>
  <w:style w:type="character" w:styleId="Strong">
    <w:name w:val="Strong"/>
    <w:basedOn w:val="DefaultParagraphFont"/>
    <w:uiPriority w:val="22"/>
    <w:qFormat/>
    <w:rsid w:val="00467ABD"/>
    <w:rPr>
      <w:b/>
      <w:bCs/>
    </w:rPr>
  </w:style>
  <w:style w:type="table" w:customStyle="1" w:styleId="1">
    <w:name w:val="Сетка таблицы1"/>
    <w:basedOn w:val="TableNormal"/>
    <w:next w:val="TableGrid"/>
    <w:uiPriority w:val="59"/>
    <w:rsid w:val="008B5F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TableNormal"/>
    <w:next w:val="TableGrid"/>
    <w:uiPriority w:val="59"/>
    <w:rsid w:val="008B64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345C0"/>
    <w:pPr>
      <w:spacing w:before="100" w:beforeAutospacing="1" w:after="100" w:afterAutospacing="1"/>
      <w:ind w:firstLine="0"/>
    </w:pPr>
    <w:rPr>
      <w:rFonts w:eastAsia="Times New Roman" w:cs="Times New Roman"/>
      <w:sz w:val="24"/>
      <w:szCs w:val="24"/>
      <w:lang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B971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7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7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3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3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hyperlink" Target="https://github.com/Upjaka/Algorithms_Term4" TargetMode="External"/><Relationship Id="rId23" Type="http://schemas.openxmlformats.org/officeDocument/2006/relationships/image" Target="media/image11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Upjaka/Algorithms_Term4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DE7574215BD7745811FF8EA51E97226" ma:contentTypeVersion="2" ma:contentTypeDescription="Создание документа." ma:contentTypeScope="" ma:versionID="bd14c076aef67461f78de10dce6c6073">
  <xsd:schema xmlns:xsd="http://www.w3.org/2001/XMLSchema" xmlns:xs="http://www.w3.org/2001/XMLSchema" xmlns:p="http://schemas.microsoft.com/office/2006/metadata/properties" xmlns:ns2="7af09882-075d-4eae-8c9a-6019ad63985d" targetNamespace="http://schemas.microsoft.com/office/2006/metadata/properties" ma:root="true" ma:fieldsID="fa600320a37a87676f551f8d05217f9d" ns2:_="">
    <xsd:import namespace="7af09882-075d-4eae-8c9a-6019ad63985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f09882-075d-4eae-8c9a-6019ad6398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49B5344-BA85-4BD8-9F3D-F7E7E8C8AA6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1B0DFB4-9095-4E6D-BC50-0F52297D972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1277DE4-61EC-4E3A-89A2-AFE02688F64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2B428F0-EF11-4DD3-8F02-3A9AE2CE59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f09882-075d-4eae-8c9a-6019ad6398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3424</TotalTime>
  <Pages>1</Pages>
  <Words>934</Words>
  <Characters>5329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6251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Лудов Александр Иванович</cp:lastModifiedBy>
  <cp:revision>148</cp:revision>
  <cp:lastPrinted>2021-05-09T14:44:00Z</cp:lastPrinted>
  <dcterms:created xsi:type="dcterms:W3CDTF">2021-04-16T13:03:00Z</dcterms:created>
  <dcterms:modified xsi:type="dcterms:W3CDTF">2022-05-08T08:57:00Z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0x0101009DE7574215BD7745811FF8EA51E97226</vt:lpwstr>
  </property>
</Properties>
</file>