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8455" w14:textId="77777777" w:rsidR="005371FF" w:rsidRDefault="00000000">
      <w:pPr>
        <w:pStyle w:val="Heading1"/>
      </w:pPr>
      <w:r>
        <w:t>Microsoft Excel Functions Related to Confidence Intervals</w:t>
      </w:r>
    </w:p>
    <w:p w14:paraId="6F657237" w14:textId="77777777" w:rsidR="005371FF" w:rsidRDefault="00000000">
      <w:r>
        <w:t>This document lists the key Microsoft Excel functions related to constructing and interpreting confidence intervals, including examples for each function. You can copy the example formulas directly into Excel.</w:t>
      </w:r>
    </w:p>
    <w:p w14:paraId="21DB90CF" w14:textId="77777777" w:rsidR="005371FF" w:rsidRDefault="00000000">
      <w:pPr>
        <w:pStyle w:val="Heading2"/>
      </w:pPr>
      <w:r>
        <w:t>1. Core Confidence Interval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71FF" w14:paraId="19F95B26" w14:textId="77777777">
        <w:tc>
          <w:tcPr>
            <w:tcW w:w="2880" w:type="dxa"/>
          </w:tcPr>
          <w:p w14:paraId="7F4F0D2B" w14:textId="77777777" w:rsidR="005371FF" w:rsidRDefault="00000000">
            <w:r>
              <w:t>Function</w:t>
            </w:r>
          </w:p>
        </w:tc>
        <w:tc>
          <w:tcPr>
            <w:tcW w:w="2880" w:type="dxa"/>
          </w:tcPr>
          <w:p w14:paraId="16B91EC3" w14:textId="77777777" w:rsidR="005371FF" w:rsidRDefault="00000000">
            <w:r>
              <w:t>Description</w:t>
            </w:r>
          </w:p>
        </w:tc>
        <w:tc>
          <w:tcPr>
            <w:tcW w:w="2880" w:type="dxa"/>
          </w:tcPr>
          <w:p w14:paraId="56DDE725" w14:textId="77777777" w:rsidR="005371FF" w:rsidRDefault="00000000">
            <w:r>
              <w:t>Example</w:t>
            </w:r>
          </w:p>
        </w:tc>
      </w:tr>
      <w:tr w:rsidR="005371FF" w14:paraId="5245CDFC" w14:textId="77777777">
        <w:tc>
          <w:tcPr>
            <w:tcW w:w="2880" w:type="dxa"/>
          </w:tcPr>
          <w:p w14:paraId="0E2A7914" w14:textId="77777777" w:rsidR="005371FF" w:rsidRDefault="00000000">
            <w:r>
              <w:t>CONFIDENCE.NORM(alpha, standard_dev, size)</w:t>
            </w:r>
          </w:p>
        </w:tc>
        <w:tc>
          <w:tcPr>
            <w:tcW w:w="2880" w:type="dxa"/>
          </w:tcPr>
          <w:p w14:paraId="0E73B78E" w14:textId="77777777" w:rsidR="005371FF" w:rsidRDefault="00000000">
            <w:r>
              <w:t>Returns the margin of error for a normal distribution.</w:t>
            </w:r>
          </w:p>
        </w:tc>
        <w:tc>
          <w:tcPr>
            <w:tcW w:w="2880" w:type="dxa"/>
          </w:tcPr>
          <w:p w14:paraId="08557A69" w14:textId="77777777" w:rsidR="005371FF" w:rsidRDefault="00000000">
            <w:r>
              <w:t>=CONFIDENCE.NORM(0.05, 12, 100) → 2.351</w:t>
            </w:r>
          </w:p>
        </w:tc>
      </w:tr>
      <w:tr w:rsidR="005371FF" w14:paraId="0D392A65" w14:textId="77777777">
        <w:tc>
          <w:tcPr>
            <w:tcW w:w="2880" w:type="dxa"/>
          </w:tcPr>
          <w:p w14:paraId="5AFC0D18" w14:textId="77777777" w:rsidR="005371FF" w:rsidRDefault="00000000">
            <w:r>
              <w:t>CONFIDENCE.T(alpha, standard_dev, size)</w:t>
            </w:r>
          </w:p>
        </w:tc>
        <w:tc>
          <w:tcPr>
            <w:tcW w:w="2880" w:type="dxa"/>
          </w:tcPr>
          <w:p w14:paraId="128F35AD" w14:textId="77777777" w:rsidR="005371FF" w:rsidRDefault="00000000">
            <w:r>
              <w:t>Returns the margin of error for a t-distribution.</w:t>
            </w:r>
          </w:p>
        </w:tc>
        <w:tc>
          <w:tcPr>
            <w:tcW w:w="2880" w:type="dxa"/>
          </w:tcPr>
          <w:p w14:paraId="1B0AED2A" w14:textId="77777777" w:rsidR="005371FF" w:rsidRDefault="00000000">
            <w:r>
              <w:t>=CONFIDENCE.T(0.05, 12, 25) → 4.934</w:t>
            </w:r>
          </w:p>
        </w:tc>
      </w:tr>
    </w:tbl>
    <w:p w14:paraId="651C18C4" w14:textId="77777777" w:rsidR="005371FF" w:rsidRDefault="00000000">
      <w:pPr>
        <w:pStyle w:val="Heading2"/>
      </w:pPr>
      <w:r>
        <w:t>2. t-Distribution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71FF" w14:paraId="51E428C2" w14:textId="77777777">
        <w:tc>
          <w:tcPr>
            <w:tcW w:w="2880" w:type="dxa"/>
          </w:tcPr>
          <w:p w14:paraId="01EEFA43" w14:textId="77777777" w:rsidR="005371FF" w:rsidRDefault="00000000">
            <w:r>
              <w:t>Function</w:t>
            </w:r>
          </w:p>
        </w:tc>
        <w:tc>
          <w:tcPr>
            <w:tcW w:w="2880" w:type="dxa"/>
          </w:tcPr>
          <w:p w14:paraId="480394C3" w14:textId="77777777" w:rsidR="005371FF" w:rsidRDefault="00000000">
            <w:r>
              <w:t>Description</w:t>
            </w:r>
          </w:p>
        </w:tc>
        <w:tc>
          <w:tcPr>
            <w:tcW w:w="2880" w:type="dxa"/>
          </w:tcPr>
          <w:p w14:paraId="4C6ECE10" w14:textId="77777777" w:rsidR="005371FF" w:rsidRDefault="00000000">
            <w:r>
              <w:t>Example</w:t>
            </w:r>
          </w:p>
        </w:tc>
      </w:tr>
      <w:tr w:rsidR="005371FF" w14:paraId="0AD6B423" w14:textId="77777777">
        <w:tc>
          <w:tcPr>
            <w:tcW w:w="2880" w:type="dxa"/>
          </w:tcPr>
          <w:p w14:paraId="38FC785D" w14:textId="77777777" w:rsidR="005371FF" w:rsidRDefault="00000000">
            <w:r>
              <w:t>T.INV(probability, degrees_freedom)</w:t>
            </w:r>
          </w:p>
        </w:tc>
        <w:tc>
          <w:tcPr>
            <w:tcW w:w="2880" w:type="dxa"/>
          </w:tcPr>
          <w:p w14:paraId="48A2521D" w14:textId="77777777" w:rsidR="005371FF" w:rsidRDefault="00000000">
            <w:r>
              <w:t>Returns t critical value (left-tail).</w:t>
            </w:r>
          </w:p>
        </w:tc>
        <w:tc>
          <w:tcPr>
            <w:tcW w:w="2880" w:type="dxa"/>
          </w:tcPr>
          <w:p w14:paraId="16350392" w14:textId="77777777" w:rsidR="005371FF" w:rsidRDefault="00000000">
            <w:r>
              <w:t>=T.INV(0.975, 24) → 2.0639</w:t>
            </w:r>
          </w:p>
        </w:tc>
      </w:tr>
      <w:tr w:rsidR="005371FF" w14:paraId="655930E5" w14:textId="77777777">
        <w:tc>
          <w:tcPr>
            <w:tcW w:w="2880" w:type="dxa"/>
          </w:tcPr>
          <w:p w14:paraId="69C949C0" w14:textId="77777777" w:rsidR="005371FF" w:rsidRDefault="00000000">
            <w:r>
              <w:t>T.INV.2T(probability, degrees_freedom)</w:t>
            </w:r>
          </w:p>
        </w:tc>
        <w:tc>
          <w:tcPr>
            <w:tcW w:w="2880" w:type="dxa"/>
          </w:tcPr>
          <w:p w14:paraId="6A1F3CF0" w14:textId="77777777" w:rsidR="005371FF" w:rsidRDefault="00000000">
            <w:r>
              <w:t>Returns two-tailed t critical value.</w:t>
            </w:r>
          </w:p>
        </w:tc>
        <w:tc>
          <w:tcPr>
            <w:tcW w:w="2880" w:type="dxa"/>
          </w:tcPr>
          <w:p w14:paraId="4B71BC7F" w14:textId="77777777" w:rsidR="005371FF" w:rsidRDefault="00000000">
            <w:r>
              <w:t>=T.INV.2T(0.05, 24) → 2.0639</w:t>
            </w:r>
          </w:p>
        </w:tc>
      </w:tr>
      <w:tr w:rsidR="005371FF" w14:paraId="6E633D30" w14:textId="77777777">
        <w:tc>
          <w:tcPr>
            <w:tcW w:w="2880" w:type="dxa"/>
          </w:tcPr>
          <w:p w14:paraId="29B5BC73" w14:textId="77777777" w:rsidR="005371FF" w:rsidRDefault="00000000">
            <w:r>
              <w:t>T.DIST(x, degrees_freedom, cumulative)</w:t>
            </w:r>
          </w:p>
        </w:tc>
        <w:tc>
          <w:tcPr>
            <w:tcW w:w="2880" w:type="dxa"/>
          </w:tcPr>
          <w:p w14:paraId="3C0B59E6" w14:textId="77777777" w:rsidR="005371FF" w:rsidRDefault="00000000">
            <w:r>
              <w:t>Returns cumulative t probability.</w:t>
            </w:r>
          </w:p>
        </w:tc>
        <w:tc>
          <w:tcPr>
            <w:tcW w:w="2880" w:type="dxa"/>
          </w:tcPr>
          <w:p w14:paraId="1A84A965" w14:textId="77777777" w:rsidR="005371FF" w:rsidRDefault="00000000">
            <w:r>
              <w:t>=T.DIST(2.06, 24, TRUE) → 0.975</w:t>
            </w:r>
          </w:p>
        </w:tc>
      </w:tr>
      <w:tr w:rsidR="005371FF" w14:paraId="5045EA87" w14:textId="77777777">
        <w:tc>
          <w:tcPr>
            <w:tcW w:w="2880" w:type="dxa"/>
          </w:tcPr>
          <w:p w14:paraId="702F4ECC" w14:textId="77777777" w:rsidR="005371FF" w:rsidRDefault="00000000">
            <w:r>
              <w:t>T.DIST.2T(x, degrees_freedom)</w:t>
            </w:r>
          </w:p>
        </w:tc>
        <w:tc>
          <w:tcPr>
            <w:tcW w:w="2880" w:type="dxa"/>
          </w:tcPr>
          <w:p w14:paraId="61EEEBC2" w14:textId="77777777" w:rsidR="005371FF" w:rsidRDefault="00000000">
            <w:r>
              <w:t>Returns two-tailed probability for a t-value.</w:t>
            </w:r>
          </w:p>
        </w:tc>
        <w:tc>
          <w:tcPr>
            <w:tcW w:w="2880" w:type="dxa"/>
          </w:tcPr>
          <w:p w14:paraId="25D750DD" w14:textId="77777777" w:rsidR="005371FF" w:rsidRDefault="00000000">
            <w:r>
              <w:t>=T.DIST.2T(2.06, 24) → 0.05</w:t>
            </w:r>
          </w:p>
        </w:tc>
      </w:tr>
      <w:tr w:rsidR="005371FF" w14:paraId="30998212" w14:textId="77777777">
        <w:tc>
          <w:tcPr>
            <w:tcW w:w="2880" w:type="dxa"/>
          </w:tcPr>
          <w:p w14:paraId="25431862" w14:textId="77777777" w:rsidR="005371FF" w:rsidRDefault="00000000">
            <w:r>
              <w:t>T.DIST.RT(x, degrees_freedom)</w:t>
            </w:r>
          </w:p>
        </w:tc>
        <w:tc>
          <w:tcPr>
            <w:tcW w:w="2880" w:type="dxa"/>
          </w:tcPr>
          <w:p w14:paraId="1A0B2B31" w14:textId="77777777" w:rsidR="005371FF" w:rsidRDefault="00000000">
            <w:r>
              <w:t>Returns right-tailed t probability.</w:t>
            </w:r>
          </w:p>
        </w:tc>
        <w:tc>
          <w:tcPr>
            <w:tcW w:w="2880" w:type="dxa"/>
          </w:tcPr>
          <w:p w14:paraId="3984A422" w14:textId="77777777" w:rsidR="005371FF" w:rsidRDefault="00000000">
            <w:r>
              <w:t>=T.DIST.RT(2.06, 24) → 0.025</w:t>
            </w:r>
          </w:p>
        </w:tc>
      </w:tr>
    </w:tbl>
    <w:p w14:paraId="0C1FBE97" w14:textId="77777777" w:rsidR="005371FF" w:rsidRDefault="00000000">
      <w:pPr>
        <w:pStyle w:val="Heading2"/>
      </w:pPr>
      <w:r>
        <w:t>3. Normal (Z) Distribution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71FF" w14:paraId="325ECC84" w14:textId="77777777">
        <w:tc>
          <w:tcPr>
            <w:tcW w:w="2880" w:type="dxa"/>
          </w:tcPr>
          <w:p w14:paraId="38DF565C" w14:textId="77777777" w:rsidR="005371FF" w:rsidRDefault="00000000">
            <w:r>
              <w:t>Function</w:t>
            </w:r>
          </w:p>
        </w:tc>
        <w:tc>
          <w:tcPr>
            <w:tcW w:w="2880" w:type="dxa"/>
          </w:tcPr>
          <w:p w14:paraId="6B00E767" w14:textId="77777777" w:rsidR="005371FF" w:rsidRDefault="00000000">
            <w:r>
              <w:t>Description</w:t>
            </w:r>
          </w:p>
        </w:tc>
        <w:tc>
          <w:tcPr>
            <w:tcW w:w="2880" w:type="dxa"/>
          </w:tcPr>
          <w:p w14:paraId="1CBA4E69" w14:textId="77777777" w:rsidR="005371FF" w:rsidRDefault="00000000">
            <w:r>
              <w:t>Example</w:t>
            </w:r>
          </w:p>
        </w:tc>
      </w:tr>
      <w:tr w:rsidR="005371FF" w14:paraId="2E66E453" w14:textId="77777777">
        <w:tc>
          <w:tcPr>
            <w:tcW w:w="2880" w:type="dxa"/>
          </w:tcPr>
          <w:p w14:paraId="79D8AA88" w14:textId="77777777" w:rsidR="005371FF" w:rsidRDefault="00000000">
            <w:r>
              <w:t>NORM.S.INV(probability)</w:t>
            </w:r>
          </w:p>
        </w:tc>
        <w:tc>
          <w:tcPr>
            <w:tcW w:w="2880" w:type="dxa"/>
          </w:tcPr>
          <w:p w14:paraId="081327A9" w14:textId="77777777" w:rsidR="005371FF" w:rsidRDefault="00000000">
            <w:r>
              <w:t>Returns z critical value for standard normal.</w:t>
            </w:r>
          </w:p>
        </w:tc>
        <w:tc>
          <w:tcPr>
            <w:tcW w:w="2880" w:type="dxa"/>
          </w:tcPr>
          <w:p w14:paraId="61E5226F" w14:textId="77777777" w:rsidR="005371FF" w:rsidRDefault="00000000">
            <w:r>
              <w:t>=NORM.S.INV(0.975) → 1.96</w:t>
            </w:r>
          </w:p>
        </w:tc>
      </w:tr>
      <w:tr w:rsidR="005371FF" w14:paraId="11730DBB" w14:textId="77777777">
        <w:tc>
          <w:tcPr>
            <w:tcW w:w="2880" w:type="dxa"/>
          </w:tcPr>
          <w:p w14:paraId="3C52227D" w14:textId="77777777" w:rsidR="005371FF" w:rsidRDefault="00000000">
            <w:r>
              <w:t>NORM.INV(probability, mean, standard_dev)</w:t>
            </w:r>
          </w:p>
        </w:tc>
        <w:tc>
          <w:tcPr>
            <w:tcW w:w="2880" w:type="dxa"/>
          </w:tcPr>
          <w:p w14:paraId="3601E330" w14:textId="77777777" w:rsidR="005371FF" w:rsidRDefault="00000000">
            <w:r>
              <w:t>Returns inverse of normal for custom mean &amp; σ.</w:t>
            </w:r>
          </w:p>
        </w:tc>
        <w:tc>
          <w:tcPr>
            <w:tcW w:w="2880" w:type="dxa"/>
          </w:tcPr>
          <w:p w14:paraId="017570BF" w14:textId="77777777" w:rsidR="005371FF" w:rsidRDefault="00000000">
            <w:r>
              <w:t>=NORM.INV(0.975, 50, 10) → 69.6</w:t>
            </w:r>
          </w:p>
        </w:tc>
      </w:tr>
      <w:tr w:rsidR="005371FF" w14:paraId="07D30AE3" w14:textId="77777777">
        <w:tc>
          <w:tcPr>
            <w:tcW w:w="2880" w:type="dxa"/>
          </w:tcPr>
          <w:p w14:paraId="05E27736" w14:textId="77777777" w:rsidR="005371FF" w:rsidRDefault="00000000">
            <w:r>
              <w:t>NORM.S.DIST(z, cumulative)</w:t>
            </w:r>
          </w:p>
        </w:tc>
        <w:tc>
          <w:tcPr>
            <w:tcW w:w="2880" w:type="dxa"/>
          </w:tcPr>
          <w:p w14:paraId="5C03FB0A" w14:textId="77777777" w:rsidR="005371FF" w:rsidRDefault="00000000">
            <w:r>
              <w:t>Returns cumulative probability (CDF) of z.</w:t>
            </w:r>
          </w:p>
        </w:tc>
        <w:tc>
          <w:tcPr>
            <w:tcW w:w="2880" w:type="dxa"/>
          </w:tcPr>
          <w:p w14:paraId="1FC29B78" w14:textId="77777777" w:rsidR="005371FF" w:rsidRDefault="00000000">
            <w:r>
              <w:t>=NORM.S.DIST(1.96, TRUE) → 0.975</w:t>
            </w:r>
          </w:p>
        </w:tc>
      </w:tr>
      <w:tr w:rsidR="005371FF" w14:paraId="507ED57E" w14:textId="77777777">
        <w:tc>
          <w:tcPr>
            <w:tcW w:w="2880" w:type="dxa"/>
          </w:tcPr>
          <w:p w14:paraId="46555419" w14:textId="77777777" w:rsidR="005371FF" w:rsidRDefault="00000000">
            <w:r>
              <w:lastRenderedPageBreak/>
              <w:t>NORM.DIST(x, mean, standard_dev, cumulative)</w:t>
            </w:r>
          </w:p>
        </w:tc>
        <w:tc>
          <w:tcPr>
            <w:tcW w:w="2880" w:type="dxa"/>
          </w:tcPr>
          <w:p w14:paraId="52880E4F" w14:textId="77777777" w:rsidR="005371FF" w:rsidRDefault="00000000">
            <w:r>
              <w:t>Returns cumulative probability of normal dist.</w:t>
            </w:r>
          </w:p>
        </w:tc>
        <w:tc>
          <w:tcPr>
            <w:tcW w:w="2880" w:type="dxa"/>
          </w:tcPr>
          <w:p w14:paraId="4899D4A0" w14:textId="77777777" w:rsidR="005371FF" w:rsidRDefault="00000000">
            <w:r>
              <w:t>=NORM.DIST(69.6, 50, 10, TRUE) → 0.975</w:t>
            </w:r>
          </w:p>
        </w:tc>
      </w:tr>
    </w:tbl>
    <w:p w14:paraId="50CC7B21" w14:textId="64F17466" w:rsidR="005371FF" w:rsidRDefault="00210E26">
      <w:pPr>
        <w:pStyle w:val="Heading2"/>
      </w:pPr>
      <w:r>
        <w:t>4</w:t>
      </w:r>
      <w:r w:rsidR="00000000">
        <w:t>. Other Helpful or Related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71FF" w14:paraId="2541BE89" w14:textId="77777777">
        <w:tc>
          <w:tcPr>
            <w:tcW w:w="2880" w:type="dxa"/>
          </w:tcPr>
          <w:p w14:paraId="4F9C8577" w14:textId="77777777" w:rsidR="005371FF" w:rsidRDefault="00000000">
            <w:r>
              <w:t>Function</w:t>
            </w:r>
          </w:p>
        </w:tc>
        <w:tc>
          <w:tcPr>
            <w:tcW w:w="2880" w:type="dxa"/>
          </w:tcPr>
          <w:p w14:paraId="42B91653" w14:textId="77777777" w:rsidR="005371FF" w:rsidRDefault="00000000">
            <w:r>
              <w:t>Description</w:t>
            </w:r>
          </w:p>
        </w:tc>
        <w:tc>
          <w:tcPr>
            <w:tcW w:w="2880" w:type="dxa"/>
          </w:tcPr>
          <w:p w14:paraId="519A3DCD" w14:textId="77777777" w:rsidR="005371FF" w:rsidRDefault="00000000">
            <w:r>
              <w:t>Example</w:t>
            </w:r>
          </w:p>
        </w:tc>
      </w:tr>
      <w:tr w:rsidR="005371FF" w14:paraId="2C5F97F4" w14:textId="77777777">
        <w:tc>
          <w:tcPr>
            <w:tcW w:w="2880" w:type="dxa"/>
          </w:tcPr>
          <w:p w14:paraId="6637582C" w14:textId="77777777" w:rsidR="005371FF" w:rsidRDefault="00000000">
            <w:r>
              <w:t>CONFIDENCE(alpha, standard_dev, size)</w:t>
            </w:r>
          </w:p>
        </w:tc>
        <w:tc>
          <w:tcPr>
            <w:tcW w:w="2880" w:type="dxa"/>
          </w:tcPr>
          <w:p w14:paraId="743E77FB" w14:textId="77777777" w:rsidR="005371FF" w:rsidRDefault="00000000">
            <w:r>
              <w:t>Older version of CONFIDENCE.NORM.</w:t>
            </w:r>
          </w:p>
        </w:tc>
        <w:tc>
          <w:tcPr>
            <w:tcW w:w="2880" w:type="dxa"/>
          </w:tcPr>
          <w:p w14:paraId="1B8DDCE2" w14:textId="77777777" w:rsidR="005371FF" w:rsidRDefault="00000000">
            <w:r>
              <w:t>=CONFIDENCE(0.05, 12, 100) → 2.351</w:t>
            </w:r>
          </w:p>
        </w:tc>
      </w:tr>
      <w:tr w:rsidR="005371FF" w14:paraId="3F78826A" w14:textId="77777777">
        <w:tc>
          <w:tcPr>
            <w:tcW w:w="2880" w:type="dxa"/>
          </w:tcPr>
          <w:p w14:paraId="6A553AEA" w14:textId="77777777" w:rsidR="005371FF" w:rsidRDefault="00000000">
            <w:r>
              <w:t>Z.TEST(array, x, [sigma])</w:t>
            </w:r>
          </w:p>
        </w:tc>
        <w:tc>
          <w:tcPr>
            <w:tcW w:w="2880" w:type="dxa"/>
          </w:tcPr>
          <w:p w14:paraId="62C20397" w14:textId="77777777" w:rsidR="005371FF" w:rsidRDefault="00000000">
            <w:r>
              <w:t>Returns one-tailed p-value for z-test.</w:t>
            </w:r>
          </w:p>
        </w:tc>
        <w:tc>
          <w:tcPr>
            <w:tcW w:w="2880" w:type="dxa"/>
          </w:tcPr>
          <w:p w14:paraId="481096DD" w14:textId="77777777" w:rsidR="005371FF" w:rsidRDefault="00000000">
            <w:r>
              <w:t>=Z.TEST(A1:A20, 50) → 0.023</w:t>
            </w:r>
          </w:p>
        </w:tc>
      </w:tr>
    </w:tbl>
    <w:p w14:paraId="0D2FE617" w14:textId="77777777" w:rsidR="005371FF" w:rsidRDefault="00000000">
      <w:pPr>
        <w:pStyle w:val="Heading2"/>
      </w:pPr>
      <w:r>
        <w:t>Example: 95% Confidence Interval for a Mean</w:t>
      </w:r>
    </w:p>
    <w:p w14:paraId="019AC212" w14:textId="77777777" w:rsidR="005371FF" w:rsidRDefault="00000000">
      <w:r>
        <w:t>Suppose sample data are in A1:A20. The lower and upper limits of a 95% confidence interval can be computed as:</w:t>
      </w:r>
    </w:p>
    <w:p w14:paraId="2913EB7B" w14:textId="77777777" w:rsidR="005371FF" w:rsidRDefault="00000000">
      <w:r>
        <w:t>Lower limit:</w:t>
      </w:r>
    </w:p>
    <w:p w14:paraId="7C3D9756" w14:textId="77777777" w:rsidR="005371FF" w:rsidRDefault="00000000">
      <w:r>
        <w:t>=AVERAGE(A1:A20) - T.INV.2T(0.05, COUNT(A1:A20)-1) * STDEV.S(A1:A20)/SQRT(COUNT(A1:A20))</w:t>
      </w:r>
    </w:p>
    <w:p w14:paraId="61E3B8C9" w14:textId="77777777" w:rsidR="005371FF" w:rsidRDefault="00000000">
      <w:r>
        <w:t>Upper limit:</w:t>
      </w:r>
    </w:p>
    <w:p w14:paraId="7834E6E2" w14:textId="77777777" w:rsidR="005371FF" w:rsidRDefault="00000000">
      <w:r>
        <w:t>=AVERAGE(A1:A20) + T.INV.2T(0.05, COUNT(A1:A20)-1) * STDEV.S(A1:A20)/SQRT(COUNT(A1:A20))</w:t>
      </w:r>
    </w:p>
    <w:sectPr w:rsidR="00537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456483">
    <w:abstractNumId w:val="8"/>
  </w:num>
  <w:num w:numId="2" w16cid:durableId="1313677098">
    <w:abstractNumId w:val="6"/>
  </w:num>
  <w:num w:numId="3" w16cid:durableId="2036537945">
    <w:abstractNumId w:val="5"/>
  </w:num>
  <w:num w:numId="4" w16cid:durableId="821385639">
    <w:abstractNumId w:val="4"/>
  </w:num>
  <w:num w:numId="5" w16cid:durableId="401098737">
    <w:abstractNumId w:val="7"/>
  </w:num>
  <w:num w:numId="6" w16cid:durableId="1812013728">
    <w:abstractNumId w:val="3"/>
  </w:num>
  <w:num w:numId="7" w16cid:durableId="308822656">
    <w:abstractNumId w:val="2"/>
  </w:num>
  <w:num w:numId="8" w16cid:durableId="409230722">
    <w:abstractNumId w:val="1"/>
  </w:num>
  <w:num w:numId="9" w16cid:durableId="204991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E26"/>
    <w:rsid w:val="0029639D"/>
    <w:rsid w:val="00326F90"/>
    <w:rsid w:val="005371FF"/>
    <w:rsid w:val="007B42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2ACCB"/>
  <w14:defaultImageDpi w14:val="300"/>
  <w15:docId w15:val="{727F6A6F-A82E-4D4A-9EA9-BE93B926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69682965F1184B886A1F5FC78246C6" ma:contentTypeVersion="10" ma:contentTypeDescription="Create a new document." ma:contentTypeScope="" ma:versionID="36c630a00ef1e7ce1abf6c604a7fa8c9">
  <xsd:schema xmlns:xsd="http://www.w3.org/2001/XMLSchema" xmlns:xs="http://www.w3.org/2001/XMLSchema" xmlns:p="http://schemas.microsoft.com/office/2006/metadata/properties" xmlns:ns2="deef07b1-6156-48c9-9c1b-2b715fa9523a" xmlns:ns3="bc3ae4ed-d77d-4170-8332-d92333df067e" targetNamespace="http://schemas.microsoft.com/office/2006/metadata/properties" ma:root="true" ma:fieldsID="da1c46b6d302104c73401f69a9249852" ns2:_="" ns3:_="">
    <xsd:import namespace="deef07b1-6156-48c9-9c1b-2b715fa9523a"/>
    <xsd:import namespace="bc3ae4ed-d77d-4170-8332-d92333df06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f07b1-6156-48c9-9c1b-2b715fa9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d4ec655-d4b4-4e3d-9a14-733d370873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ae4ed-d77d-4170-8332-d92333df06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226b1d-5e69-485c-8460-5a14e8928be5}" ma:internalName="TaxCatchAll" ma:showField="CatchAllData" ma:web="bc3ae4ed-d77d-4170-8332-d92333df0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ef07b1-6156-48c9-9c1b-2b715fa9523a">
      <Terms xmlns="http://schemas.microsoft.com/office/infopath/2007/PartnerControls"/>
    </lcf76f155ced4ddcb4097134ff3c332f>
    <TaxCatchAll xmlns="bc3ae4ed-d77d-4170-8332-d92333df067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FC51E8-3B72-4EF8-B2BA-644508224E6F}"/>
</file>

<file path=customXml/itemProps3.xml><?xml version="1.0" encoding="utf-8"?>
<ds:datastoreItem xmlns:ds="http://schemas.openxmlformats.org/officeDocument/2006/customXml" ds:itemID="{33C408C4-12D5-4B00-AE51-E1BF552B8186}"/>
</file>

<file path=customXml/itemProps4.xml><?xml version="1.0" encoding="utf-8"?>
<ds:datastoreItem xmlns:ds="http://schemas.openxmlformats.org/officeDocument/2006/customXml" ds:itemID="{98028F4E-A893-4E82-8B79-B61BC50568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t74347</cp:lastModifiedBy>
  <cp:revision>2</cp:revision>
  <dcterms:created xsi:type="dcterms:W3CDTF">2013-12-23T23:15:00Z</dcterms:created>
  <dcterms:modified xsi:type="dcterms:W3CDTF">2025-10-25T14:39:00Z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0x0101002969682965F1184B886A1F5FC78246C6</vt:lpwstr>
  </property>
</Properties>
</file>