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0DAB9B" w14:textId="3FF5AD92" w:rsidR="00561EDC" w:rsidRDefault="00580466" w:rsidP="004C1981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教材习题</w:t>
      </w:r>
      <w:r>
        <w:rPr>
          <w:rFonts w:hint="eastAsia"/>
          <w:sz w:val="24"/>
          <w:szCs w:val="24"/>
        </w:rPr>
        <w:t>2</w:t>
      </w:r>
      <w:r>
        <w:rPr>
          <w:rFonts w:hint="eastAsia"/>
          <w:sz w:val="24"/>
          <w:szCs w:val="24"/>
        </w:rPr>
        <w:t>（第</w:t>
      </w:r>
      <w:r>
        <w:rPr>
          <w:rFonts w:hint="eastAsia"/>
          <w:sz w:val="24"/>
          <w:szCs w:val="24"/>
        </w:rPr>
        <w:t>5</w:t>
      </w:r>
      <w:r>
        <w:rPr>
          <w:sz w:val="24"/>
          <w:szCs w:val="24"/>
        </w:rPr>
        <w:t>6</w:t>
      </w:r>
      <w:r>
        <w:rPr>
          <w:rFonts w:hint="eastAsia"/>
          <w:sz w:val="24"/>
          <w:szCs w:val="24"/>
        </w:rPr>
        <w:t>页）：</w:t>
      </w:r>
      <w:r>
        <w:rPr>
          <w:rFonts w:hint="eastAsia"/>
          <w:sz w:val="24"/>
          <w:szCs w:val="24"/>
        </w:rPr>
        <w:t>1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、</w:t>
      </w:r>
      <w:r>
        <w:rPr>
          <w:rFonts w:hint="eastAsia"/>
          <w:sz w:val="24"/>
          <w:szCs w:val="24"/>
        </w:rPr>
        <w:t>3</w:t>
      </w:r>
      <w:r>
        <w:rPr>
          <w:rFonts w:hint="eastAsia"/>
          <w:sz w:val="24"/>
          <w:szCs w:val="24"/>
        </w:rPr>
        <w:t>、</w:t>
      </w:r>
      <w:r>
        <w:rPr>
          <w:rFonts w:hint="eastAsia"/>
          <w:sz w:val="24"/>
          <w:szCs w:val="24"/>
        </w:rPr>
        <w:t>5</w:t>
      </w:r>
      <w:r>
        <w:rPr>
          <w:rFonts w:hint="eastAsia"/>
          <w:sz w:val="24"/>
          <w:szCs w:val="24"/>
        </w:rPr>
        <w:t>、</w:t>
      </w:r>
      <w:r>
        <w:rPr>
          <w:rFonts w:hint="eastAsia"/>
          <w:sz w:val="24"/>
          <w:szCs w:val="24"/>
        </w:rPr>
        <w:t>6</w:t>
      </w:r>
      <w:r>
        <w:rPr>
          <w:rFonts w:hint="eastAsia"/>
          <w:sz w:val="24"/>
          <w:szCs w:val="24"/>
        </w:rPr>
        <w:t>、</w:t>
      </w:r>
      <w:r>
        <w:rPr>
          <w:rFonts w:hint="eastAsia"/>
          <w:sz w:val="24"/>
          <w:szCs w:val="24"/>
        </w:rPr>
        <w:t>7</w:t>
      </w:r>
      <w:r>
        <w:rPr>
          <w:rFonts w:hint="eastAsia"/>
          <w:sz w:val="24"/>
          <w:szCs w:val="24"/>
        </w:rPr>
        <w:t>、</w:t>
      </w:r>
      <w:r>
        <w:rPr>
          <w:rFonts w:hint="eastAsia"/>
          <w:sz w:val="24"/>
          <w:szCs w:val="24"/>
        </w:rPr>
        <w:t>8</w:t>
      </w:r>
    </w:p>
    <w:p w14:paraId="041ECB03" w14:textId="2C5EF6CD" w:rsidR="00580466" w:rsidRDefault="00580466" w:rsidP="004C1981">
      <w:pPr>
        <w:rPr>
          <w:sz w:val="24"/>
          <w:szCs w:val="24"/>
        </w:rPr>
      </w:pPr>
    </w:p>
    <w:p w14:paraId="522EDF9A" w14:textId="6B44FB92" w:rsidR="00580466" w:rsidRDefault="00580466" w:rsidP="004C1981">
      <w:pPr>
        <w:rPr>
          <w:sz w:val="24"/>
          <w:szCs w:val="24"/>
        </w:rPr>
      </w:pPr>
    </w:p>
    <w:p w14:paraId="50740E11" w14:textId="5D23BAB6" w:rsidR="00580466" w:rsidRDefault="00580466" w:rsidP="004C1981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补充题：</w:t>
      </w:r>
    </w:p>
    <w:p w14:paraId="3EBEBE05" w14:textId="77777777" w:rsidR="00580466" w:rsidRPr="003B5A59" w:rsidRDefault="00580466" w:rsidP="004C1981">
      <w:pPr>
        <w:rPr>
          <w:sz w:val="24"/>
          <w:szCs w:val="24"/>
        </w:rPr>
      </w:pPr>
    </w:p>
    <w:p w14:paraId="587D48CD" w14:textId="77777777" w:rsidR="00561EDC" w:rsidRPr="003B5A59" w:rsidRDefault="004C1981" w:rsidP="004C1981">
      <w:pPr>
        <w:pStyle w:val="a7"/>
        <w:numPr>
          <w:ilvl w:val="0"/>
          <w:numId w:val="1"/>
        </w:numPr>
        <w:ind w:firstLineChars="0"/>
        <w:rPr>
          <w:sz w:val="24"/>
          <w:szCs w:val="24"/>
        </w:rPr>
      </w:pPr>
      <w:r w:rsidRPr="003B5A59">
        <w:rPr>
          <w:rFonts w:hint="eastAsia"/>
          <w:sz w:val="24"/>
          <w:szCs w:val="24"/>
        </w:rPr>
        <w:t>补充题：</w:t>
      </w:r>
      <w:r w:rsidR="00D9738F">
        <w:rPr>
          <w:rFonts w:hint="eastAsia"/>
          <w:sz w:val="24"/>
          <w:szCs w:val="24"/>
        </w:rPr>
        <w:t>分别构造边界表示的</w:t>
      </w:r>
      <w:r w:rsidR="00D9738F">
        <w:rPr>
          <w:rFonts w:hint="eastAsia"/>
          <w:sz w:val="24"/>
          <w:szCs w:val="24"/>
        </w:rPr>
        <w:t>4-</w:t>
      </w:r>
      <w:r w:rsidR="00D9738F">
        <w:rPr>
          <w:rFonts w:hint="eastAsia"/>
          <w:sz w:val="24"/>
          <w:szCs w:val="24"/>
        </w:rPr>
        <w:t>连通区域和</w:t>
      </w:r>
      <w:r w:rsidR="00D9738F">
        <w:rPr>
          <w:rFonts w:hint="eastAsia"/>
          <w:sz w:val="24"/>
          <w:szCs w:val="24"/>
        </w:rPr>
        <w:t>8-</w:t>
      </w:r>
      <w:r w:rsidR="00D9738F">
        <w:rPr>
          <w:rFonts w:hint="eastAsia"/>
          <w:sz w:val="24"/>
          <w:szCs w:val="24"/>
        </w:rPr>
        <w:t>连通区域，并说明两者的区别。</w:t>
      </w:r>
    </w:p>
    <w:p w14:paraId="595EC51A" w14:textId="77777777" w:rsidR="00561EDC" w:rsidRDefault="00561EDC" w:rsidP="004C1981"/>
    <w:p w14:paraId="23BC4E1D" w14:textId="77777777" w:rsidR="00561EDC" w:rsidRPr="003B5A59" w:rsidRDefault="00561EDC" w:rsidP="004C1981">
      <w:pPr>
        <w:rPr>
          <w:sz w:val="24"/>
          <w:szCs w:val="24"/>
        </w:rPr>
      </w:pPr>
    </w:p>
    <w:p w14:paraId="0A0D75F2" w14:textId="77777777" w:rsidR="004C1981" w:rsidRPr="003B5A59" w:rsidRDefault="004C1981" w:rsidP="003B5A59">
      <w:pPr>
        <w:pStyle w:val="a7"/>
        <w:numPr>
          <w:ilvl w:val="0"/>
          <w:numId w:val="1"/>
        </w:numPr>
        <w:ind w:firstLineChars="0"/>
        <w:rPr>
          <w:sz w:val="24"/>
          <w:szCs w:val="24"/>
        </w:rPr>
      </w:pPr>
      <w:r w:rsidRPr="003B5A59">
        <w:rPr>
          <w:rFonts w:hint="eastAsia"/>
          <w:sz w:val="24"/>
          <w:szCs w:val="24"/>
        </w:rPr>
        <w:t>补充题：</w:t>
      </w:r>
      <w:r w:rsidR="00D9738F" w:rsidRPr="003B5A59">
        <w:rPr>
          <w:rFonts w:hint="eastAsia"/>
          <w:sz w:val="24"/>
          <w:szCs w:val="24"/>
        </w:rPr>
        <w:t>用改进的</w:t>
      </w:r>
      <w:proofErr w:type="gramStart"/>
      <w:r w:rsidR="00D9738F" w:rsidRPr="003B5A59">
        <w:rPr>
          <w:rFonts w:hint="eastAsia"/>
          <w:sz w:val="24"/>
          <w:szCs w:val="24"/>
        </w:rPr>
        <w:t>有效边表算法</w:t>
      </w:r>
      <w:proofErr w:type="gramEnd"/>
      <w:r w:rsidR="001C1279">
        <w:rPr>
          <w:rFonts w:hint="eastAsia"/>
          <w:sz w:val="24"/>
          <w:szCs w:val="24"/>
        </w:rPr>
        <w:t>（即</w:t>
      </w:r>
      <w:r w:rsidR="001C1279">
        <w:rPr>
          <w:rFonts w:hint="eastAsia"/>
          <w:sz w:val="24"/>
          <w:szCs w:val="24"/>
        </w:rPr>
        <w:t>Y</w:t>
      </w:r>
      <w:r w:rsidR="001C1279">
        <w:rPr>
          <w:rFonts w:hint="eastAsia"/>
          <w:sz w:val="24"/>
          <w:szCs w:val="24"/>
        </w:rPr>
        <w:t>向连贯性算法）</w:t>
      </w:r>
      <w:r w:rsidR="00D9738F" w:rsidRPr="003B5A59">
        <w:rPr>
          <w:rFonts w:hint="eastAsia"/>
          <w:sz w:val="24"/>
          <w:szCs w:val="24"/>
        </w:rPr>
        <w:t>完成下图的填充过程。</w:t>
      </w:r>
    </w:p>
    <w:p w14:paraId="41727C5C" w14:textId="332BB6CF" w:rsidR="004C1981" w:rsidRDefault="00FE0381" w:rsidP="004C1981">
      <w:pPr>
        <w:pStyle w:val="a7"/>
        <w:ind w:left="360" w:firstLineChars="0" w:firstLine="0"/>
      </w:pPr>
      <w:r>
        <w:rPr>
          <w:noProof/>
        </w:rPr>
        <w:drawing>
          <wp:inline distT="0" distB="0" distL="0" distR="0" wp14:anchorId="6019BF25" wp14:editId="56C6D398">
            <wp:extent cx="3188301" cy="2433099"/>
            <wp:effectExtent l="0" t="0" r="0" b="5715"/>
            <wp:docPr id="1" name="图片 1" descr="C:\Users\Asus\Documents\Tencent Files\815231304\FileRecv\MobileFile\Image\L%_L7C)NR[XD0@6%1ROFD)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sus\Documents\Tencent Files\815231304\FileRecv\MobileFile\Image\L%_L7C)NR[XD0@6%1ROFD)2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90" t="4375" r="-3990"/>
                    <a:stretch/>
                  </pic:blipFill>
                  <pic:spPr bwMode="auto">
                    <a:xfrm>
                      <a:off x="0" y="0"/>
                      <a:ext cx="3188335" cy="243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26D4D3" w14:textId="373C1CB1" w:rsidR="00004087" w:rsidRDefault="00004087" w:rsidP="00004087">
      <w:pPr>
        <w:jc w:val="left"/>
      </w:pPr>
    </w:p>
    <w:p w14:paraId="18257CC8" w14:textId="01DD1688" w:rsidR="00004087" w:rsidRDefault="00004087" w:rsidP="00004087">
      <w:pPr>
        <w:pStyle w:val="a7"/>
        <w:numPr>
          <w:ilvl w:val="0"/>
          <w:numId w:val="1"/>
        </w:numPr>
        <w:ind w:firstLineChars="0"/>
        <w:jc w:val="left"/>
      </w:pPr>
      <w:r w:rsidRPr="00004087">
        <w:rPr>
          <w:rFonts w:hint="eastAsia"/>
        </w:rPr>
        <w:t>什么是消隐？描述传统</w:t>
      </w:r>
      <w:r w:rsidRPr="00004087">
        <w:rPr>
          <w:rFonts w:hint="eastAsia"/>
        </w:rPr>
        <w:t>Z-buffer</w:t>
      </w:r>
      <w:r w:rsidRPr="00004087">
        <w:rPr>
          <w:rFonts w:hint="eastAsia"/>
        </w:rPr>
        <w:t>算法与改进的一个变量的</w:t>
      </w:r>
      <w:r w:rsidRPr="00004087">
        <w:rPr>
          <w:rFonts w:hint="eastAsia"/>
        </w:rPr>
        <w:t>Z-buffer</w:t>
      </w:r>
      <w:r w:rsidRPr="00004087">
        <w:rPr>
          <w:rFonts w:hint="eastAsia"/>
        </w:rPr>
        <w:t>算法的区别？</w:t>
      </w:r>
    </w:p>
    <w:sectPr w:rsidR="000040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B9B688" w14:textId="77777777" w:rsidR="00523613" w:rsidRDefault="00523613" w:rsidP="004C1981">
      <w:r>
        <w:separator/>
      </w:r>
    </w:p>
  </w:endnote>
  <w:endnote w:type="continuationSeparator" w:id="0">
    <w:p w14:paraId="424BD2B3" w14:textId="77777777" w:rsidR="00523613" w:rsidRDefault="00523613" w:rsidP="004C19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B0504D" w14:textId="77777777" w:rsidR="00523613" w:rsidRDefault="00523613" w:rsidP="004C1981">
      <w:r>
        <w:separator/>
      </w:r>
    </w:p>
  </w:footnote>
  <w:footnote w:type="continuationSeparator" w:id="0">
    <w:p w14:paraId="39E2B3A0" w14:textId="77777777" w:rsidR="00523613" w:rsidRDefault="00523613" w:rsidP="004C198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B77C06"/>
    <w:multiLevelType w:val="hybridMultilevel"/>
    <w:tmpl w:val="D5F6FBE0"/>
    <w:lvl w:ilvl="0" w:tplc="AA8C6A8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51CEA"/>
    <w:rsid w:val="00004087"/>
    <w:rsid w:val="00154855"/>
    <w:rsid w:val="001C1279"/>
    <w:rsid w:val="00351CEA"/>
    <w:rsid w:val="003B5A59"/>
    <w:rsid w:val="003F06E7"/>
    <w:rsid w:val="004C1981"/>
    <w:rsid w:val="00523613"/>
    <w:rsid w:val="00561EDC"/>
    <w:rsid w:val="00580466"/>
    <w:rsid w:val="00621508"/>
    <w:rsid w:val="006826BC"/>
    <w:rsid w:val="007B064B"/>
    <w:rsid w:val="008778CD"/>
    <w:rsid w:val="00907808"/>
    <w:rsid w:val="00A258AF"/>
    <w:rsid w:val="00AA6EC1"/>
    <w:rsid w:val="00B22E2D"/>
    <w:rsid w:val="00D9738F"/>
    <w:rsid w:val="00E37D67"/>
    <w:rsid w:val="00E51932"/>
    <w:rsid w:val="00E90F18"/>
    <w:rsid w:val="00FE03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1752348A"/>
  <w15:docId w15:val="{5949D316-12A5-403E-BE60-BD61F484D8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C198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C198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C198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C1981"/>
    <w:rPr>
      <w:sz w:val="18"/>
      <w:szCs w:val="18"/>
    </w:rPr>
  </w:style>
  <w:style w:type="paragraph" w:styleId="a7">
    <w:name w:val="List Paragraph"/>
    <w:basedOn w:val="a"/>
    <w:uiPriority w:val="34"/>
    <w:qFormat/>
    <w:rsid w:val="004C1981"/>
    <w:pPr>
      <w:ind w:firstLineChars="200" w:firstLine="420"/>
    </w:pPr>
  </w:style>
  <w:style w:type="paragraph" w:styleId="a8">
    <w:name w:val="Balloon Text"/>
    <w:basedOn w:val="a"/>
    <w:link w:val="a9"/>
    <w:uiPriority w:val="99"/>
    <w:semiHidden/>
    <w:unhideWhenUsed/>
    <w:rsid w:val="00FE0381"/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FE038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23</Words>
  <Characters>132</Characters>
  <Application>Microsoft Office Word</Application>
  <DocSecurity>0</DocSecurity>
  <Lines>1</Lines>
  <Paragraphs>1</Paragraphs>
  <ScaleCrop>false</ScaleCrop>
  <Company/>
  <LinksUpToDate>false</LinksUpToDate>
  <CharactersWithSpaces>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42</cp:revision>
  <dcterms:created xsi:type="dcterms:W3CDTF">2022-09-26T05:28:00Z</dcterms:created>
  <dcterms:modified xsi:type="dcterms:W3CDTF">2024-11-11T09:51:00Z</dcterms:modified>
</cp:coreProperties>
</file>