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0C693">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 Which of the following is</w:t>
      </w:r>
      <w:r>
        <w:rPr>
          <w:rFonts w:hint="eastAsia"/>
          <w:b/>
          <w:bCs/>
          <w:sz w:val="18"/>
          <w:szCs w:val="18"/>
        </w:rPr>
        <w:t xml:space="preserve"> not</w:t>
      </w:r>
      <w:r>
        <w:rPr>
          <w:rFonts w:hint="eastAsia"/>
          <w:sz w:val="18"/>
          <w:szCs w:val="18"/>
        </w:rPr>
        <w:t xml:space="preserve"> one of the six strategic business objectives that businesses are seeking to achieve when they invest in information systems?  答案：D) Customer/Supplier competition</w:t>
      </w:r>
    </w:p>
    <w:p w14:paraId="497C673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0567F27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 In each of the years between 1999 and 2019, capital investment in information technology, consisting of IT equipment, software, and research and development (R&amp;D), accounted for over percent of U.S. total capital spending (in nominal GDP).  答案：A) 40-50</w:t>
      </w:r>
    </w:p>
    <w:p w14:paraId="07470E21">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396B6203">
      <w:pPr>
        <w:keepNext w:val="0"/>
        <w:keepLines w:val="0"/>
        <w:pageBreakBefore w:val="0"/>
        <w:widowControl w:val="0"/>
        <w:numPr>
          <w:ilvl w:val="0"/>
          <w:numId w:val="1"/>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 xml:space="preserve">Which of the following statements about digital firms is </w:t>
      </w:r>
      <w:r>
        <w:rPr>
          <w:rFonts w:hint="eastAsia"/>
          <w:b/>
          <w:bCs/>
          <w:sz w:val="18"/>
          <w:szCs w:val="18"/>
        </w:rPr>
        <w:t>not</w:t>
      </w:r>
      <w:r>
        <w:rPr>
          <w:rFonts w:hint="eastAsia"/>
          <w:sz w:val="18"/>
          <w:szCs w:val="18"/>
        </w:rPr>
        <w:t xml:space="preserve"> true?  答案：B) Today, most firms are fully digital.</w:t>
      </w:r>
    </w:p>
    <w:p w14:paraId="6780049D">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7E4C567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4) All of the following describe the effects of globalization except:  答案：D) increases in transaction costs.</w:t>
      </w:r>
    </w:p>
    <w:p w14:paraId="0CB6E4F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1908042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5) Which of the following is not a key organizational complementary asset? 答案：E) Decentralization of authority</w:t>
      </w:r>
    </w:p>
    <w:p w14:paraId="3481FBF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6DD4DCBE">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6) Which of the following systems would you use to forecast the return on investment if your firm planned to switch to a new supplier that offered products at a lower cost? 答案：E) DSS</w:t>
      </w:r>
    </w:p>
    <w:p w14:paraId="7A53D50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4F0ED04B">
      <w:pPr>
        <w:keepNext w:val="0"/>
        <w:keepLines w:val="0"/>
        <w:pageBreakBefore w:val="0"/>
        <w:widowControl w:val="0"/>
        <w:numPr>
          <w:ilvl w:val="0"/>
          <w:numId w:val="2"/>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Which of the following systems incorporates data from external events as well as summarized information from internal business intelligence systems?</w:t>
      </w:r>
    </w:p>
    <w:p w14:paraId="4B42A0B0">
      <w:pPr>
        <w:keepNext w:val="0"/>
        <w:keepLines w:val="0"/>
        <w:pageBreakBefore w:val="0"/>
        <w:widowControl w:val="0"/>
        <w:numPr>
          <w:numId w:val="0"/>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答案：B) ESS</w:t>
      </w:r>
    </w:p>
    <w:p w14:paraId="224A0363">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6D4A9F1D">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8) All of the following are examples of business intelligence systems except a system that:  答案：C) focuses on problems that are unique and rapidly changing.</w:t>
      </w:r>
    </w:p>
    <w:p w14:paraId="59245A5C">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03022A23">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9) In ______ digital technology and the Internet are used to execute the major business processes in the enterprise.  答案：B) e-business</w:t>
      </w:r>
    </w:p>
    <w:p w14:paraId="03573D6E">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4CFD9F0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10) Which of the following can typically access a firm's intranet?  答案：B) The firm's employees</w:t>
      </w:r>
    </w:p>
    <w:p w14:paraId="080A2725">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69CF1F4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11) When a firm buys/participates in the marketplace what it cannot make itself, the costs incurred are referred to as __costs.  答案：C) procurement</w:t>
      </w:r>
    </w:p>
    <w:p w14:paraId="114F146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56A2CBA7">
      <w:pPr>
        <w:keepNext w:val="0"/>
        <w:keepLines w:val="0"/>
        <w:pageBreakBefore w:val="0"/>
        <w:widowControl w:val="0"/>
        <w:numPr>
          <w:ilvl w:val="0"/>
          <w:numId w:val="3"/>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According to agency theory, the firm is viewed as a(n): 答案：D) "nexus of contracts" among self-interested individuals.</w:t>
      </w:r>
    </w:p>
    <w:p w14:paraId="20484951">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546A26E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13) According to research on organizational resistance, the four components that must be changed in an organization in order to successfully implement a new information system are:  答案：D) tasks, technology, people, and structure.</w:t>
      </w:r>
    </w:p>
    <w:p w14:paraId="3198BC7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3C79ACA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14) Which of the following models uses a general view of the firm, its competitors, and the firm's environment to understand competitive advantage?  答案：B) Competitive forces model</w:t>
      </w:r>
    </w:p>
    <w:p w14:paraId="33A99E4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602E560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15) Walmart's continuous replenishment system is an example of a firm using information systems to:  答案：E) achieve low-cost leadership.</w:t>
      </w:r>
    </w:p>
    <w:p w14:paraId="3D3F83FE">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2FE537F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16) Which of the following regulates the health data collection, use, and disclosure of information?  答案：E) The Gramm-Leach-Billey Act</w:t>
      </w:r>
    </w:p>
    <w:p w14:paraId="616BE53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0343E797">
      <w:pPr>
        <w:keepNext w:val="0"/>
        <w:keepLines w:val="0"/>
        <w:pageBreakBefore w:val="0"/>
        <w:widowControl w:val="0"/>
        <w:numPr>
          <w:ilvl w:val="0"/>
          <w:numId w:val="4"/>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When a cookie is created during a website visit, it is stored: 答案：B) on the hard drive of the visitor's computer.</w:t>
      </w:r>
    </w:p>
    <w:p w14:paraId="757248B1">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7D0D2EF0">
      <w:pPr>
        <w:keepNext w:val="0"/>
        <w:keepLines w:val="0"/>
        <w:pageBreakBefore w:val="0"/>
        <w:widowControl w:val="0"/>
        <w:numPr>
          <w:ilvl w:val="0"/>
          <w:numId w:val="4"/>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 xml:space="preserve">Which of the following adjusts copyright laws to the Internet age by making it illegal to circumvent technology-based protections of copyrighted materials? </w:t>
      </w:r>
    </w:p>
    <w:p w14:paraId="2B0D53E0">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r>
        <w:rPr>
          <w:rFonts w:hint="eastAsia"/>
          <w:sz w:val="18"/>
          <w:szCs w:val="18"/>
        </w:rPr>
        <w:t>答案：A) Digital Millennium Copyright Act</w:t>
      </w:r>
    </w:p>
    <w:p w14:paraId="1F6E91D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6F33A79B">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19) The right to ______ is a feature of the GDPR that allows individuals to request that organizations delete their personal data.  答案：C) be forgotten</w:t>
      </w:r>
    </w:p>
    <w:p w14:paraId="4E56623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13F57CB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20) Which of the following is by far the most common source of business system failure?  答案：E) Data quality</w:t>
      </w:r>
    </w:p>
    <w:p w14:paraId="1FDF280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48CC7DD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21) ______ computing is the fastest growing form of computing.  答案：E) Mobile</w:t>
      </w:r>
    </w:p>
    <w:p w14:paraId="0062D1C9">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07CC4FCE">
      <w:pPr>
        <w:keepNext w:val="0"/>
        <w:keepLines w:val="0"/>
        <w:pageBreakBefore w:val="0"/>
        <w:widowControl w:val="0"/>
        <w:numPr>
          <w:ilvl w:val="0"/>
          <w:numId w:val="5"/>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Which of the following is the most popular smartphone operating system?  答案：B) Android</w:t>
      </w:r>
    </w:p>
    <w:p w14:paraId="1A0E7B5C">
      <w:pPr>
        <w:keepNext w:val="0"/>
        <w:keepLines w:val="0"/>
        <w:pageBreakBefore w:val="0"/>
        <w:widowControl w:val="0"/>
        <w:numPr>
          <w:numId w:val="0"/>
        </w:numPr>
        <w:kinsoku/>
        <w:wordWrap/>
        <w:overflowPunct/>
        <w:topLinePunct w:val="0"/>
        <w:autoSpaceDE/>
        <w:autoSpaceDN/>
        <w:bidi w:val="0"/>
        <w:adjustRightInd/>
        <w:snapToGrid/>
        <w:spacing w:line="120" w:lineRule="auto"/>
        <w:textAlignment w:val="auto"/>
        <w:rPr>
          <w:rFonts w:hint="eastAsia"/>
          <w:sz w:val="18"/>
          <w:szCs w:val="18"/>
        </w:rPr>
      </w:pPr>
    </w:p>
    <w:p w14:paraId="4E2131BA">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23) All of the following are current hardware platform trends except:  答案：D) video game computing.</w:t>
      </w:r>
    </w:p>
    <w:p w14:paraId="7BF7C13C">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24) All of the following are cloud computing services except:  答案：D) Quantum Computing</w:t>
      </w:r>
    </w:p>
    <w:p w14:paraId="4097CC7B">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2803483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25) Data ______ occurs when the same data is duplicated in multiple files of a database.  答案：A) redundancy</w:t>
      </w:r>
    </w:p>
    <w:p w14:paraId="1F1AADDD">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6D77FDD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26) Social complementary assets are investments made by a firm to optimize its return on information technology assets. 答案：False</w:t>
      </w:r>
    </w:p>
    <w:p w14:paraId="7DD2DD3C">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5F38A328">
      <w:pPr>
        <w:keepNext w:val="0"/>
        <w:keepLines w:val="0"/>
        <w:pageBreakBefore w:val="0"/>
        <w:widowControl w:val="0"/>
        <w:numPr>
          <w:ilvl w:val="0"/>
          <w:numId w:val="6"/>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Information technology (IT) consists of all hardware and software that a firm needs to use to achieve its business objectives.答案：True</w:t>
      </w:r>
    </w:p>
    <w:p w14:paraId="1739517E">
      <w:pPr>
        <w:keepNext w:val="0"/>
        <w:keepLines w:val="0"/>
        <w:pageBreakBefore w:val="0"/>
        <w:widowControl w:val="0"/>
        <w:numPr>
          <w:numId w:val="0"/>
        </w:numPr>
        <w:kinsoku/>
        <w:wordWrap/>
        <w:overflowPunct/>
        <w:topLinePunct w:val="0"/>
        <w:autoSpaceDE/>
        <w:autoSpaceDN/>
        <w:bidi w:val="0"/>
        <w:adjustRightInd/>
        <w:snapToGrid/>
        <w:spacing w:line="120" w:lineRule="auto"/>
        <w:textAlignment w:val="auto"/>
        <w:rPr>
          <w:rFonts w:hint="eastAsia"/>
          <w:sz w:val="18"/>
          <w:szCs w:val="18"/>
        </w:rPr>
      </w:pPr>
    </w:p>
    <w:p w14:paraId="71B0F4AC">
      <w:pPr>
        <w:keepNext w:val="0"/>
        <w:keepLines w:val="0"/>
        <w:pageBreakBefore w:val="0"/>
        <w:widowControl w:val="0"/>
        <w:numPr>
          <w:ilvl w:val="0"/>
          <w:numId w:val="6"/>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All business processes are formally documented by an organization. 答案：False**</w:t>
      </w:r>
    </w:p>
    <w:p w14:paraId="3716A6BD">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690E047B">
      <w:pPr>
        <w:keepNext w:val="0"/>
        <w:keepLines w:val="0"/>
        <w:pageBreakBefore w:val="0"/>
        <w:widowControl w:val="0"/>
        <w:numPr>
          <w:ilvl w:val="0"/>
          <w:numId w:val="7"/>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Data is information that has been shaped into a form that is meaningful to human beings.答案：False**</w:t>
      </w:r>
    </w:p>
    <w:p w14:paraId="5CAB69CB">
      <w:pPr>
        <w:keepNext w:val="0"/>
        <w:keepLines w:val="0"/>
        <w:pageBreakBefore w:val="0"/>
        <w:widowControl w:val="0"/>
        <w:numPr>
          <w:numId w:val="0"/>
        </w:numPr>
        <w:kinsoku/>
        <w:wordWrap/>
        <w:overflowPunct/>
        <w:topLinePunct w:val="0"/>
        <w:autoSpaceDE/>
        <w:autoSpaceDN/>
        <w:bidi w:val="0"/>
        <w:adjustRightInd/>
        <w:snapToGrid/>
        <w:spacing w:line="120" w:lineRule="auto"/>
        <w:textAlignment w:val="auto"/>
        <w:rPr>
          <w:rFonts w:hint="eastAsia"/>
          <w:sz w:val="18"/>
          <w:szCs w:val="18"/>
        </w:rPr>
      </w:pPr>
    </w:p>
    <w:p w14:paraId="11C90347">
      <w:pPr>
        <w:keepNext w:val="0"/>
        <w:keepLines w:val="0"/>
        <w:pageBreakBefore w:val="0"/>
        <w:widowControl w:val="0"/>
        <w:numPr>
          <w:ilvl w:val="0"/>
          <w:numId w:val="7"/>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Middle managers make long-range strategic decisions about the firm's products and services.答案：False**</w:t>
      </w:r>
    </w:p>
    <w:p w14:paraId="1CEB6B83">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7C0A507F">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31) Supply chain management systems are one type of interorganizational system.答案：True**</w:t>
      </w:r>
    </w:p>
    <w:p w14:paraId="721EC981">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458F9F6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32) Customer relationship management systems coordinate all of the business processes that deal with customers in sales, marketing, and service. 答案：True</w:t>
      </w:r>
    </w:p>
    <w:p w14:paraId="2FBA03EE">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5CDB9FC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33) A TPS is an information system that keeps track of all of the daily routine transactions of a business.答案：True</w:t>
      </w:r>
    </w:p>
    <w:p w14:paraId="49115466">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3CAB778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34) Routines are also called standard operating procedures. 答案：True**</w:t>
      </w:r>
    </w:p>
    <w:p w14:paraId="6B3368CF">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132B9E4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35) A company's competitive advantages ultimately translate into higher stock market valuations than its competitors.答案：True**</w:t>
      </w:r>
    </w:p>
    <w:p w14:paraId="23AB0322">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0AC96C08">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36) Research has shown that a majority of firms are easily able to align their information technology with their business goals.答案：False**</w:t>
      </w:r>
    </w:p>
    <w:p w14:paraId="06647964">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7C141DD5">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37) Malicious software that has installed itself on an Internet user's computer (unknown to user) by piggybacking on other applications and then report the user's movements on the Internet to other computers. is called spyware.答案：True</w:t>
      </w:r>
    </w:p>
    <w:p w14:paraId="2AB61C8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p>
    <w:p w14:paraId="02FB78F5">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 xml:space="preserve">38) Web beacons are tiny, invisible software programs embedded in email messages and web pages that are used to track and report a user's online behavior. </w:t>
      </w:r>
    </w:p>
    <w:p w14:paraId="08743F7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答案：True</w:t>
      </w:r>
    </w:p>
    <w:p w14:paraId="21E4DCE4">
      <w:pPr>
        <w:keepNext w:val="0"/>
        <w:keepLines w:val="0"/>
        <w:pageBreakBefore w:val="0"/>
        <w:widowControl w:val="0"/>
        <w:numPr>
          <w:ilvl w:val="0"/>
          <w:numId w:val="8"/>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Most Internet businesses do a good job of protecting the privacy of their customers.答案：False</w:t>
      </w:r>
    </w:p>
    <w:p w14:paraId="0316112B">
      <w:pPr>
        <w:keepNext w:val="0"/>
        <w:keepLines w:val="0"/>
        <w:pageBreakBefore w:val="0"/>
        <w:widowControl w:val="0"/>
        <w:numPr>
          <w:numId w:val="0"/>
        </w:numPr>
        <w:kinsoku/>
        <w:wordWrap/>
        <w:overflowPunct/>
        <w:topLinePunct w:val="0"/>
        <w:autoSpaceDE/>
        <w:autoSpaceDN/>
        <w:bidi w:val="0"/>
        <w:adjustRightInd/>
        <w:snapToGrid/>
        <w:spacing w:line="120" w:lineRule="auto"/>
        <w:textAlignment w:val="auto"/>
        <w:rPr>
          <w:rFonts w:hint="eastAsia"/>
          <w:sz w:val="18"/>
          <w:szCs w:val="18"/>
        </w:rPr>
      </w:pPr>
    </w:p>
    <w:p w14:paraId="4453EDA4">
      <w:pPr>
        <w:keepNext w:val="0"/>
        <w:keepLines w:val="0"/>
        <w:pageBreakBefore w:val="0"/>
        <w:widowControl w:val="0"/>
        <w:numPr>
          <w:ilvl w:val="0"/>
          <w:numId w:val="8"/>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Mashup specifies how text, graphics, video, and sound are placed on a webpage.答案：False</w:t>
      </w:r>
    </w:p>
    <w:p w14:paraId="6FD1E35C">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776D9DC1">
      <w:pPr>
        <w:keepNext w:val="0"/>
        <w:keepLines w:val="0"/>
        <w:pageBreakBefore w:val="0"/>
        <w:widowControl w:val="0"/>
        <w:numPr>
          <w:ilvl w:val="0"/>
          <w:numId w:val="8"/>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Downtime is a component of TCO.答案：True</w:t>
      </w:r>
    </w:p>
    <w:p w14:paraId="6567548E">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52C5397F">
      <w:pPr>
        <w:keepNext w:val="0"/>
        <w:keepLines w:val="0"/>
        <w:pageBreakBefore w:val="0"/>
        <w:widowControl w:val="0"/>
        <w:numPr>
          <w:ilvl w:val="0"/>
          <w:numId w:val="8"/>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TCO analysis is used to determine the market demand for your firm's IT services. 答案：False</w:t>
      </w:r>
    </w:p>
    <w:p w14:paraId="43450EBF">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30BCC549">
      <w:pPr>
        <w:keepNext w:val="0"/>
        <w:keepLines w:val="0"/>
        <w:pageBreakBefore w:val="0"/>
        <w:widowControl w:val="0"/>
        <w:numPr>
          <w:ilvl w:val="0"/>
          <w:numId w:val="8"/>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A query is a request for data from a database.答案：True</w:t>
      </w:r>
    </w:p>
    <w:p w14:paraId="4226CB1E">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48293254">
      <w:pPr>
        <w:keepNext w:val="0"/>
        <w:keepLines w:val="0"/>
        <w:pageBreakBefore w:val="0"/>
        <w:widowControl w:val="0"/>
        <w:numPr>
          <w:ilvl w:val="0"/>
          <w:numId w:val="8"/>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DBMS have a data definition capability to specify the structure of the content of the database.答案：True</w:t>
      </w:r>
    </w:p>
    <w:p w14:paraId="11F15853">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79356C03">
      <w:pPr>
        <w:keepNext w:val="0"/>
        <w:keepLines w:val="0"/>
        <w:pageBreakBefore w:val="0"/>
        <w:widowControl w:val="0"/>
        <w:numPr>
          <w:ilvl w:val="0"/>
          <w:numId w:val="8"/>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Relational DBMSs use key field rules to ensure that relationships between coupled tables remain consistent.答案：True</w:t>
      </w:r>
    </w:p>
    <w:p w14:paraId="1379F692">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13CCD9C9">
      <w:pPr>
        <w:keepNext w:val="0"/>
        <w:keepLines w:val="0"/>
        <w:pageBreakBefore w:val="0"/>
        <w:widowControl w:val="0"/>
        <w:numPr>
          <w:ilvl w:val="0"/>
          <w:numId w:val="9"/>
        </w:numPr>
        <w:kinsoku/>
        <w:wordWrap/>
        <w:overflowPunct/>
        <w:topLinePunct w:val="0"/>
        <w:autoSpaceDE/>
        <w:autoSpaceDN/>
        <w:bidi w:val="0"/>
        <w:adjustRightInd/>
        <w:snapToGrid/>
        <w:spacing w:line="120" w:lineRule="auto"/>
        <w:textAlignment w:val="auto"/>
        <w:rPr>
          <w:rFonts w:hint="eastAsia"/>
          <w:sz w:val="18"/>
          <w:szCs w:val="18"/>
        </w:rPr>
      </w:pPr>
      <w:r>
        <w:rPr>
          <w:rFonts w:hint="eastAsia"/>
          <w:sz w:val="18"/>
          <w:szCs w:val="18"/>
        </w:rPr>
        <w:t>A data quality audit can be performed by surveying data definition and query files答案：True**</w:t>
      </w:r>
    </w:p>
    <w:p w14:paraId="2661B5B1">
      <w:pPr>
        <w:keepNext w:val="0"/>
        <w:keepLines w:val="0"/>
        <w:pageBreakBefore w:val="0"/>
        <w:widowControl w:val="0"/>
        <w:numPr>
          <w:numId w:val="0"/>
        </w:numPr>
        <w:kinsoku/>
        <w:wordWrap/>
        <w:overflowPunct/>
        <w:topLinePunct w:val="0"/>
        <w:autoSpaceDE/>
        <w:autoSpaceDN/>
        <w:bidi w:val="0"/>
        <w:adjustRightInd/>
        <w:snapToGrid/>
        <w:spacing w:line="120" w:lineRule="auto"/>
        <w:textAlignment w:val="auto"/>
        <w:rPr>
          <w:rFonts w:hint="eastAsia"/>
          <w:sz w:val="18"/>
          <w:szCs w:val="18"/>
        </w:rPr>
      </w:pPr>
    </w:p>
    <w:p w14:paraId="12890E23">
      <w:pPr>
        <w:keepNext w:val="0"/>
        <w:keepLines w:val="0"/>
        <w:pageBreakBefore w:val="0"/>
        <w:widowControl w:val="0"/>
        <w:numPr>
          <w:ilvl w:val="0"/>
          <w:numId w:val="9"/>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A business model describes how a company produces, delivers, and sells a product or service to create wealth.答案：True**</w:t>
      </w:r>
    </w:p>
    <w:p w14:paraId="4E952E7A">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459564BC">
      <w:pPr>
        <w:keepNext w:val="0"/>
        <w:keepLines w:val="0"/>
        <w:pageBreakBefore w:val="0"/>
        <w:widowControl w:val="0"/>
        <w:numPr>
          <w:ilvl w:val="0"/>
          <w:numId w:val="9"/>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Output transforms raw data into processed information.答案：False**</w:t>
      </w:r>
    </w:p>
    <w:p w14:paraId="75E15172">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1264B65B">
      <w:pPr>
        <w:keepNext w:val="0"/>
        <w:keepLines w:val="0"/>
        <w:pageBreakBefore w:val="0"/>
        <w:widowControl w:val="0"/>
        <w:numPr>
          <w:ilvl w:val="0"/>
          <w:numId w:val="9"/>
        </w:numPr>
        <w:kinsoku/>
        <w:wordWrap/>
        <w:overflowPunct/>
        <w:topLinePunct w:val="0"/>
        <w:autoSpaceDE/>
        <w:autoSpaceDN/>
        <w:bidi w:val="0"/>
        <w:adjustRightInd/>
        <w:snapToGrid/>
        <w:spacing w:line="120" w:lineRule="auto"/>
        <w:ind w:left="0" w:leftChars="0" w:firstLine="0" w:firstLineChars="0"/>
        <w:textAlignment w:val="auto"/>
        <w:rPr>
          <w:rFonts w:hint="eastAsia"/>
          <w:sz w:val="18"/>
          <w:szCs w:val="18"/>
        </w:rPr>
      </w:pPr>
      <w:r>
        <w:rPr>
          <w:rFonts w:hint="eastAsia"/>
          <w:sz w:val="18"/>
          <w:szCs w:val="18"/>
        </w:rPr>
        <w:t>Converting raw data into a more meaningful form is called feedback.答案：False</w:t>
      </w:r>
      <w:bookmarkStart w:id="0" w:name="_GoBack"/>
      <w:bookmarkEnd w:id="0"/>
    </w:p>
    <w:p w14:paraId="02D085D3">
      <w:pPr>
        <w:keepNext w:val="0"/>
        <w:keepLines w:val="0"/>
        <w:pageBreakBefore w:val="0"/>
        <w:widowControl w:val="0"/>
        <w:numPr>
          <w:numId w:val="0"/>
        </w:numPr>
        <w:kinsoku/>
        <w:wordWrap/>
        <w:overflowPunct/>
        <w:topLinePunct w:val="0"/>
        <w:autoSpaceDE/>
        <w:autoSpaceDN/>
        <w:bidi w:val="0"/>
        <w:adjustRightInd/>
        <w:snapToGrid/>
        <w:spacing w:line="120" w:lineRule="auto"/>
        <w:ind w:leftChars="0"/>
        <w:textAlignment w:val="auto"/>
        <w:rPr>
          <w:rFonts w:hint="eastAsia"/>
          <w:sz w:val="18"/>
          <w:szCs w:val="18"/>
        </w:rPr>
      </w:pPr>
    </w:p>
    <w:p w14:paraId="00D1699F">
      <w:pPr>
        <w:keepNext w:val="0"/>
        <w:keepLines w:val="0"/>
        <w:pageBreakBefore w:val="0"/>
        <w:widowControl w:val="0"/>
        <w:kinsoku/>
        <w:wordWrap/>
        <w:overflowPunct/>
        <w:topLinePunct w:val="0"/>
        <w:autoSpaceDE/>
        <w:autoSpaceDN/>
        <w:bidi w:val="0"/>
        <w:adjustRightInd/>
        <w:snapToGrid/>
        <w:spacing w:line="120" w:lineRule="auto"/>
        <w:textAlignment w:val="auto"/>
        <w:rPr>
          <w:sz w:val="18"/>
          <w:szCs w:val="18"/>
        </w:rPr>
      </w:pPr>
      <w:r>
        <w:rPr>
          <w:rFonts w:hint="eastAsia"/>
          <w:sz w:val="18"/>
          <w:szCs w:val="18"/>
        </w:rPr>
        <w:t>50) Social complementary assets are investments made by a firm to optimize its return on information technology assets.答案：False</w:t>
      </w:r>
    </w:p>
    <w:sectPr>
      <w:pgSz w:w="11906" w:h="16838"/>
      <w:pgMar w:top="113" w:right="113" w:bottom="113" w:left="11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8A459"/>
    <w:multiLevelType w:val="singleLevel"/>
    <w:tmpl w:val="C028A459"/>
    <w:lvl w:ilvl="0" w:tentative="0">
      <w:start w:val="3"/>
      <w:numFmt w:val="decimal"/>
      <w:suff w:val="space"/>
      <w:lvlText w:val="%1)"/>
      <w:lvlJc w:val="left"/>
    </w:lvl>
  </w:abstractNum>
  <w:abstractNum w:abstractNumId="1">
    <w:nsid w:val="F3E89A55"/>
    <w:multiLevelType w:val="singleLevel"/>
    <w:tmpl w:val="F3E89A55"/>
    <w:lvl w:ilvl="0" w:tentative="0">
      <w:start w:val="22"/>
      <w:numFmt w:val="decimal"/>
      <w:suff w:val="space"/>
      <w:lvlText w:val="%1)"/>
      <w:lvlJc w:val="left"/>
    </w:lvl>
  </w:abstractNum>
  <w:abstractNum w:abstractNumId="2">
    <w:nsid w:val="0426515D"/>
    <w:multiLevelType w:val="singleLevel"/>
    <w:tmpl w:val="0426515D"/>
    <w:lvl w:ilvl="0" w:tentative="0">
      <w:start w:val="29"/>
      <w:numFmt w:val="decimal"/>
      <w:suff w:val="space"/>
      <w:lvlText w:val="%1)"/>
      <w:lvlJc w:val="left"/>
    </w:lvl>
  </w:abstractNum>
  <w:abstractNum w:abstractNumId="3">
    <w:nsid w:val="180613A4"/>
    <w:multiLevelType w:val="singleLevel"/>
    <w:tmpl w:val="180613A4"/>
    <w:lvl w:ilvl="0" w:tentative="0">
      <w:start w:val="27"/>
      <w:numFmt w:val="decimal"/>
      <w:suff w:val="space"/>
      <w:lvlText w:val="%1)"/>
      <w:lvlJc w:val="left"/>
    </w:lvl>
  </w:abstractNum>
  <w:abstractNum w:abstractNumId="4">
    <w:nsid w:val="19902EE9"/>
    <w:multiLevelType w:val="singleLevel"/>
    <w:tmpl w:val="19902EE9"/>
    <w:lvl w:ilvl="0" w:tentative="0">
      <w:start w:val="39"/>
      <w:numFmt w:val="decimal"/>
      <w:suff w:val="space"/>
      <w:lvlText w:val="%1)"/>
      <w:lvlJc w:val="left"/>
    </w:lvl>
  </w:abstractNum>
  <w:abstractNum w:abstractNumId="5">
    <w:nsid w:val="274BDC77"/>
    <w:multiLevelType w:val="singleLevel"/>
    <w:tmpl w:val="274BDC77"/>
    <w:lvl w:ilvl="0" w:tentative="0">
      <w:start w:val="17"/>
      <w:numFmt w:val="decimal"/>
      <w:suff w:val="space"/>
      <w:lvlText w:val="%1)"/>
      <w:lvlJc w:val="left"/>
    </w:lvl>
  </w:abstractNum>
  <w:abstractNum w:abstractNumId="6">
    <w:nsid w:val="703944DB"/>
    <w:multiLevelType w:val="singleLevel"/>
    <w:tmpl w:val="703944DB"/>
    <w:lvl w:ilvl="0" w:tentative="0">
      <w:start w:val="46"/>
      <w:numFmt w:val="decimal"/>
      <w:suff w:val="space"/>
      <w:lvlText w:val="%1)"/>
      <w:lvlJc w:val="left"/>
    </w:lvl>
  </w:abstractNum>
  <w:abstractNum w:abstractNumId="7">
    <w:nsid w:val="7176B2D1"/>
    <w:multiLevelType w:val="singleLevel"/>
    <w:tmpl w:val="7176B2D1"/>
    <w:lvl w:ilvl="0" w:tentative="0">
      <w:start w:val="7"/>
      <w:numFmt w:val="decimal"/>
      <w:suff w:val="space"/>
      <w:lvlText w:val="%1)"/>
      <w:lvlJc w:val="left"/>
    </w:lvl>
  </w:abstractNum>
  <w:abstractNum w:abstractNumId="8">
    <w:nsid w:val="7ED4E591"/>
    <w:multiLevelType w:val="singleLevel"/>
    <w:tmpl w:val="7ED4E591"/>
    <w:lvl w:ilvl="0" w:tentative="0">
      <w:start w:val="12"/>
      <w:numFmt w:val="decimal"/>
      <w:suff w:val="space"/>
      <w:lvlText w:val="%1)"/>
      <w:lvlJc w:val="left"/>
    </w:lvl>
  </w:abstractNum>
  <w:num w:numId="1">
    <w:abstractNumId w:val="0"/>
  </w:num>
  <w:num w:numId="2">
    <w:abstractNumId w:val="7"/>
  </w:num>
  <w:num w:numId="3">
    <w:abstractNumId w:val="8"/>
  </w:num>
  <w:num w:numId="4">
    <w:abstractNumId w:val="5"/>
  </w:num>
  <w:num w:numId="5">
    <w:abstractNumId w:val="1"/>
  </w:num>
  <w:num w:numId="6">
    <w:abstractNumId w:val="3"/>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42406"/>
    <w:rsid w:val="0A426D43"/>
    <w:rsid w:val="2B3B53BD"/>
    <w:rsid w:val="4DE23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2025-11-30T15:27:35Z</dcterms:created>
  <dc:creator>canana</dc:creator>
  <cp:lastModifiedBy>CananA</cp:lastModifiedBy>
  <dcterms:modified xsi:type="dcterms:W3CDTF">2025-11-30T15:36:38Z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eyJoZGlkIjoiN2M3MmNmZTM2ODM2MGFmMjBlYTE1ZTFhZTM0MmNmNGEiLCJ1c2VySWQiOiIxNTM1ODE2NzA0In0=</vt:lpwstr>
  </property>
  <property fmtid="{D5CDD505-2E9C-101B-9397-08002B2CF9AE}" pid="4" name="ICV">
    <vt:lpwstr>A9C97BE1FAA546F6834DA4AD2DD78458_12</vt:lpwstr>
  </property>
</Properties>
</file>