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8EE7E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1. A； 2. A； 3. B； 4. D； 5. D；  </w:t>
      </w:r>
    </w:p>
    <w:p w14:paraId="13D2D13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6. A； 7. B； 8. A； 9. B； 10. B；</w:t>
      </w:r>
    </w:p>
    <w:p w14:paraId="066230D4">
      <w:pPr>
        <w:spacing w:line="300" w:lineRule="auto"/>
        <w:rPr>
          <w:sz w:val="24"/>
        </w:rPr>
      </w:pPr>
      <w:r>
        <w:rPr>
          <w:rFonts w:hint="eastAsia"/>
          <w:sz w:val="24"/>
        </w:rPr>
        <w:t>11</w:t>
      </w:r>
      <w:r>
        <w:rPr>
          <w:sz w:val="24"/>
        </w:rPr>
        <w:t>.</w:t>
      </w:r>
      <w:r>
        <w:rPr>
          <w:rFonts w:hint="eastAsia"/>
          <w:position w:val="-18"/>
          <w:sz w:val="24"/>
        </w:rPr>
        <w:object>
          <v:shape id="_x0000_i1025" o:spt="75" type="#_x0000_t75" style="height:30pt;width:23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/>
          <w:position w:val="-24"/>
          <w:sz w:val="24"/>
        </w:rPr>
        <w:t xml:space="preserve">  </w:t>
      </w:r>
      <w:r>
        <w:rPr>
          <w:rFonts w:hint="eastAsia"/>
          <w:sz w:val="24"/>
        </w:rPr>
        <w:t>inward</w:t>
      </w:r>
    </w:p>
    <w:p w14:paraId="318F2A95">
      <w:pPr>
        <w:jc w:val="left"/>
        <w:rPr>
          <w:sz w:val="24"/>
        </w:rPr>
      </w:pPr>
      <w:r>
        <w:rPr>
          <w:rFonts w:hint="eastAsia"/>
          <w:sz w:val="24"/>
        </w:rPr>
        <w:t>12</w:t>
      </w:r>
      <w:r>
        <w:rPr>
          <w:sz w:val="24"/>
        </w:rPr>
        <w:t>.</w:t>
      </w:r>
      <w:r>
        <w:rPr>
          <w:rFonts w:hint="eastAsia"/>
          <w:sz w:val="24"/>
        </w:rPr>
        <w:t xml:space="preserve"> 10 </w:t>
      </w:r>
      <w:r>
        <w:rPr>
          <w:sz w:val="24"/>
        </w:rPr>
        <w:t>μ</w:t>
      </w:r>
      <w:r>
        <w:rPr>
          <w:rFonts w:hint="eastAsia"/>
          <w:sz w:val="24"/>
        </w:rPr>
        <w:t xml:space="preserve">m，20 </w:t>
      </w:r>
    </w:p>
    <w:p w14:paraId="4DF450A3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47</w:t>
      </w:r>
      <w:r>
        <w:rPr>
          <w:sz w:val="24"/>
        </w:rPr>
        <w:t>2.39</w:t>
      </w:r>
      <w:r>
        <w:rPr>
          <w:rFonts w:hint="eastAsia"/>
          <w:sz w:val="24"/>
        </w:rPr>
        <w:t xml:space="preserve"> nm，2.2</w:t>
      </w:r>
      <w:r>
        <w:rPr>
          <w:sz w:val="24"/>
        </w:rPr>
        <w:t>38</w:t>
      </w:r>
      <w:r>
        <w:rPr>
          <w:rFonts w:hint="eastAsia"/>
          <w:sz w:val="24"/>
        </w:rPr>
        <w:t>×10</w:t>
      </w:r>
      <w:r>
        <w:rPr>
          <w:rFonts w:hint="eastAsia"/>
          <w:sz w:val="24"/>
          <w:vertAlign w:val="superscript"/>
        </w:rPr>
        <w:t>8</w:t>
      </w:r>
      <w:r>
        <w:rPr>
          <w:rFonts w:hint="eastAsia"/>
          <w:sz w:val="24"/>
        </w:rPr>
        <w:t xml:space="preserve"> m/s</w:t>
      </w:r>
    </w:p>
    <w:p w14:paraId="4693A4B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-553085</wp:posOffset>
                </wp:positionV>
                <wp:extent cx="944245" cy="17145"/>
                <wp:effectExtent l="0" t="0" r="0" b="0"/>
                <wp:wrapNone/>
                <wp:docPr id="106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4245" cy="1714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166.8pt;margin-top:-43.55pt;height:1.35pt;width:74.35pt;z-index:251659264;mso-width-relative:page;mso-height-relative:page;" filled="f" stroked="f" coordsize="21600,21600" o:gfxdata="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VJU1DaAAAACwEAAA8AAAAAAAAAAQAgAAAAIgAAAGRycy9kb3ducmV2LnhtbFBL&#10;AQIUABQAAAAIAIdO4kDyBOKOuwEAAGo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 xml:space="preserve">Narrower，narrower </w:t>
      </w:r>
    </w:p>
    <w:p w14:paraId="47F27C28">
      <w:pPr>
        <w:spacing w:line="360" w:lineRule="auto"/>
        <w:rPr>
          <w:sz w:val="24"/>
        </w:rPr>
      </w:pPr>
      <w:r>
        <w:rPr>
          <w:rFonts w:hint="eastAsia"/>
          <w:sz w:val="24"/>
        </w:rPr>
        <w:t>15. 0.00024V，0.000048A</w:t>
      </w:r>
    </w:p>
    <w:p w14:paraId="795FFD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eastAsia" w:cs="Times New Roman"/>
          <w:sz w:val="24"/>
          <w:lang w:val="en-US" w:eastAsia="zh-CN"/>
        </w:rPr>
        <w:t xml:space="preserve">16.         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position w:val="-36"/>
          <w:sz w:val="24"/>
          <w:szCs w:val="24"/>
        </w:rPr>
        <w:object>
          <v:shape id="_x0000_i1026" o:spt="75" type="#_x0000_t75" style="height:37.3pt;width:83.6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34"/>
          <w:sz w:val="24"/>
          <w:szCs w:val="24"/>
          <w:lang w:val="en-US" w:eastAsia="zh-CN"/>
        </w:rPr>
        <w:t xml:space="preserve">                                    </w:t>
      </w:r>
    </w:p>
    <w:p w14:paraId="524A6B43">
      <w:pPr>
        <w:ind w:firstLine="2400" w:firstLineChars="10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027" o:spt="75" type="#_x0000_t75" style="height:33.25pt;width:161.2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  <w:position w:val="-32"/>
          <w:sz w:val="24"/>
          <w:szCs w:val="24"/>
        </w:rPr>
        <w:object>
          <v:shape id="_x0000_i1028" o:spt="75" type="#_x0000_t75" style="height:35pt;width:188.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30"/>
          <w:sz w:val="24"/>
          <w:szCs w:val="24"/>
          <w:lang w:val="en-US" w:eastAsia="zh-CN"/>
        </w:rPr>
        <w:t xml:space="preserve">                </w:t>
      </w:r>
      <w:r>
        <w:rPr>
          <w:rFonts w:hint="eastAsia" w:cs="Times New Roman"/>
          <w:position w:val="-30"/>
          <w:sz w:val="24"/>
          <w:szCs w:val="24"/>
          <w:lang w:val="en-US" w:eastAsia="zh-CN"/>
        </w:rPr>
        <w:t xml:space="preserve"> </w:t>
      </w:r>
    </w:p>
    <w:p w14:paraId="152575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</w:t>
      </w:r>
    </w:p>
    <w:p w14:paraId="60A5102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4E37E74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29" o:spt="75" type="#_x0000_t75" style="height:31.25pt;width:81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 w14:paraId="3DBA13A2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30" o:spt="75" type="#_x0000_t75" style="height:13.75pt;width:56.8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31" o:spt="75" type="#_x0000_t75" style="height:31.25pt;width:5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32" o:spt="75" type="#_x0000_t75" style="height:31pt;width:46.2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 w14:paraId="602C0F3F">
      <w:p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position w:val="-22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33" o:spt="75" type="#_x0000_t75" style="height:31pt;width:207.2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2"/>
          <w:sz w:val="24"/>
          <w:szCs w:val="24"/>
          <w:lang w:val="en-US" w:eastAsia="zh-CN"/>
        </w:rPr>
        <w:t xml:space="preserve">                     </w:t>
      </w:r>
    </w:p>
    <w:p w14:paraId="12BFE124">
      <w:pPr>
        <w:ind w:firstLine="1440" w:firstLineChars="6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32"/>
          <w:sz w:val="24"/>
          <w:szCs w:val="24"/>
        </w:rPr>
        <w:object>
          <v:shape id="_x0000_i1034" o:spt="75" type="#_x0000_t75" style="height:34.65pt;width:87.3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32"/>
          <w:sz w:val="24"/>
          <w:szCs w:val="24"/>
        </w:rPr>
        <w:object>
          <v:shape id="_x0000_i1035" o:spt="75" type="#_x0000_t75" style="height:34.65pt;width:97.3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</w:p>
    <w:p w14:paraId="6072CD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32"/>
          <w:sz w:val="24"/>
          <w:szCs w:val="24"/>
        </w:rPr>
        <w:object>
          <v:shape id="_x0000_i1036" o:spt="75" type="#_x0000_t75" style="height:34.65pt;width:16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30"/>
          <w:sz w:val="24"/>
          <w:szCs w:val="24"/>
          <w:lang w:val="en-US" w:eastAsia="zh-CN"/>
        </w:rPr>
        <w:t xml:space="preserve">                  </w:t>
      </w:r>
    </w:p>
    <w:p w14:paraId="57F7742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17.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position w:val="-16"/>
          <w:sz w:val="24"/>
          <w:szCs w:val="24"/>
        </w:rPr>
        <w:object>
          <v:shape id="_x0000_i1037" o:spt="75" type="#_x0000_t75" style="height:21.85pt;width:78.7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Ampere’s law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                       </w:t>
      </w:r>
    </w:p>
    <w:p w14:paraId="38C31D89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8"/>
          <w:sz w:val="24"/>
          <w:szCs w:val="24"/>
        </w:rPr>
        <w:object>
          <v:shape id="_x0000_i1038" o:spt="75" type="#_x0000_t75" style="height:25.85pt;width:68.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</w:p>
    <w:p w14:paraId="141582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here’s law then gives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39" o:spt="75" type="#_x0000_t75" style="height:18pt;width:60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, or</w:t>
      </w:r>
    </w:p>
    <w:p w14:paraId="08875688">
      <w:p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position w:val="-10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40" o:spt="75" type="#_x0000_t75" style="height:18pt;width:47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soilenoid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                         </w:t>
      </w:r>
    </w:p>
    <w:p w14:paraId="6A49442B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)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41" o:spt="75" type="#_x0000_t75" style="height:18pt;width:75.1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6"/>
          <w:sz w:val="24"/>
          <w:szCs w:val="24"/>
        </w:rPr>
        <w:object>
          <v:shape id="_x0000_i1042" o:spt="75" type="#_x0000_t75" style="height:24.95pt;width:298.2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3" o:spt="75" type="#_x0000_t75" style="height:31.25pt;width:285.2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</w:p>
    <w:p w14:paraId="6ADFD56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position w:val="-16"/>
          <w:sz w:val="24"/>
          <w:szCs w:val="24"/>
          <w:lang w:val="en-US" w:eastAsia="zh-CN"/>
        </w:rPr>
        <w:t xml:space="preserve">                </w:t>
      </w:r>
      <w:r>
        <w:rPr>
          <w:rFonts w:hint="eastAsia" w:cs="Times New Roman"/>
          <w:position w:val="-16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position w:val="-16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position w:val="-16"/>
          <w:sz w:val="24"/>
          <w:szCs w:val="24"/>
          <w:lang w:val="en-US" w:eastAsia="zh-CN"/>
        </w:rPr>
        <w:t xml:space="preserve">                                              </w:t>
      </w:r>
    </w:p>
    <w:p w14:paraId="5FCDE302">
      <w:pPr>
        <w:ind w:left="8159" w:leftChars="228" w:hanging="7680" w:hangingChars="3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position w:val="-62"/>
          <w:sz w:val="24"/>
          <w:szCs w:val="24"/>
        </w:rPr>
        <w:object>
          <v:shape id="_x0000_i1044" o:spt="75" type="#_x0000_t75" style="height:67.95pt;width:267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2"/>
          <w:sz w:val="24"/>
          <w:szCs w:val="24"/>
          <w:lang w:val="en-US" w:eastAsia="zh-CN"/>
        </w:rPr>
        <w:t xml:space="preserve">                                               </w:t>
      </w:r>
    </w:p>
    <w:p w14:paraId="4A4FA13A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6"/>
          <w:sz w:val="24"/>
          <w:szCs w:val="24"/>
        </w:rPr>
        <w:object>
          <v:shape id="_x0000_i1045" o:spt="75" type="#_x0000_t75" style="height:21.85pt;width:111.1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6" o:spt="75" type="#_x0000_t75" style="height:33pt;width:46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2"/>
          <w:sz w:val="24"/>
          <w:szCs w:val="24"/>
          <w:lang w:val="en-US" w:eastAsia="zh-CN"/>
        </w:rPr>
        <w:t xml:space="preserve">                                </w:t>
      </w:r>
    </w:p>
    <w:p w14:paraId="4232B9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47" o:spt="75" type="#_x0000_t75" style="height:33pt;width:89.8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42"/>
          <w:sz w:val="24"/>
          <w:szCs w:val="24"/>
        </w:rPr>
        <w:object>
          <v:shape id="_x0000_i1048" o:spt="75" type="#_x0000_t75" style="height:42.45pt;width:330.7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</w:p>
    <w:p w14:paraId="57A4100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49" o:spt="75" type="#_x0000_t75" style="height:18pt;width:47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0" o:spt="75" type="#_x0000_t75" style="height:31pt;width:64.1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32"/>
          <w:sz w:val="24"/>
          <w:szCs w:val="24"/>
        </w:rPr>
        <w:object>
          <v:shape id="_x0000_i1051" o:spt="75" type="#_x0000_t75" style="height:37.8pt;width:110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，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</w:t>
      </w:r>
    </w:p>
    <w:p w14:paraId="1089B5F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position w:val="-28"/>
          <w:sz w:val="24"/>
          <w:szCs w:val="24"/>
        </w:rPr>
        <w:object>
          <v:shape id="_x0000_i1052" o:spt="75" type="#_x0000_t75" style="height:33.8pt;width:344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6"/>
          <w:sz w:val="24"/>
          <w:szCs w:val="24"/>
          <w:lang w:val="en-US" w:eastAsia="zh-CN"/>
        </w:rPr>
        <w:t xml:space="preserve">        </w:t>
      </w:r>
    </w:p>
    <w:p w14:paraId="60CC1EE5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6"/>
          <w:sz w:val="24"/>
          <w:szCs w:val="24"/>
        </w:rPr>
        <w:object>
          <v:shape id="_x0000_i1053" o:spt="75" type="#_x0000_t75" style="height:21.85pt;width:106.1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4" o:spt="75" type="#_x0000_t75" style="height:32.8pt;width:218.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 w:eastAsia="zh-CN"/>
        </w:rPr>
        <w:t xml:space="preserve">     </w:t>
      </w:r>
    </w:p>
    <w:p w14:paraId="6EBC59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(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55" o:spt="75" type="#_x0000_t75" style="height:18pt;width:65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56" o:spt="75" type="#_x0000_t75" style="height:18pt;width:56.8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①</w:t>
      </w:r>
    </w:p>
    <w:p w14:paraId="0B4C2D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57" o:spt="75" type="#_x0000_t75" style="height:20pt;width:97.2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58" o:spt="75" type="#_x0000_t75" style="height:18pt;width:64.2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②</w:t>
      </w:r>
    </w:p>
    <w:p w14:paraId="47F3FF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59" o:spt="75" type="#_x0000_t75" style="height:31pt;width:53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0" o:spt="75" type="#_x0000_t75" style="height:31pt;width:54.2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③</w:t>
      </w:r>
    </w:p>
    <w:p w14:paraId="60F053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1" o:spt="75" type="#_x0000_t75" style="height:31pt;width:70.8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2" o:spt="75" type="#_x0000_t75" style="height:31pt;width:55.8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④</w:t>
      </w:r>
    </w:p>
    <w:p w14:paraId="1AAC7F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②-①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63" o:spt="75" type="#_x0000_t75" style="height:20pt;width:103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⑤</w:t>
      </w:r>
    </w:p>
    <w:p w14:paraId="02DF11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③-④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4" o:spt="75" type="#_x0000_t75" style="height:31pt;width:116.2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⑥</w:t>
      </w:r>
    </w:p>
    <w:p w14:paraId="3CF2D3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65" o:spt="75" type="#_x0000_t75" style="height:18pt;width:87.1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66" o:spt="75" type="#_x0000_t75" style="height:18pt;width:88.3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</w:p>
    <w:p w14:paraId="0F88C6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67" o:spt="75" type="#_x0000_t75" style="height:20pt;width:71.2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8" o:spt="75" type="#_x0000_t75" style="height:31pt;width:80.5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⑧</w:t>
      </w:r>
    </w:p>
    <w:p w14:paraId="4AFB4C4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 xml:space="preserve">According to </w:t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eastAsia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>⑧</w:t>
      </w:r>
      <w:r>
        <w:rPr>
          <w:rFonts w:hint="eastAsia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69" o:spt="75" type="#_x0000_t75" style="height:31pt;width:42.25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70" o:spt="75" type="#_x0000_t75" style="height:32.8pt;width:209.6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 w:eastAsia="zh-CN"/>
        </w:rPr>
        <w:t xml:space="preserve">   </w:t>
      </w:r>
    </w:p>
    <w:p w14:paraId="1E121C2F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71" o:spt="75" type="#_x0000_t75" style="height:19pt;width:204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10"/>
          <w:sz w:val="24"/>
          <w:szCs w:val="24"/>
          <w:lang w:val="en-US" w:eastAsia="zh-CN"/>
        </w:rPr>
        <w:t xml:space="preserve">                         </w:t>
      </w:r>
    </w:p>
    <w:p w14:paraId="2BBCAD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21.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(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72" o:spt="75" type="#_x0000_t75" style="height:19pt;width:61.2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①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73" o:spt="75" type="#_x0000_t75" style="height:19pt;width:73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②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74" o:spt="75" type="#_x0000_t75" style="height:31pt;width:59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75" o:spt="75" type="#_x0000_t75" style="height:31pt;width:69.35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④</w:t>
      </w:r>
    </w:p>
    <w:p w14:paraId="40E034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①-②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76" o:spt="75" type="#_x0000_t75" style="height:20pt;width:1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⑤</w:t>
      </w:r>
    </w:p>
    <w:p w14:paraId="6DAA37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③-④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77" o:spt="75" type="#_x0000_t75" style="height:31pt;width:120.15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⑥</w:t>
      </w:r>
    </w:p>
    <w:p w14:paraId="6B5A0A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78" o:spt="75" type="#_x0000_t75" style="height:18pt;width:87.1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79" o:spt="75" type="#_x0000_t75" style="height:18pt;width:101.2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</w:p>
    <w:p w14:paraId="14C85F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80" o:spt="75" type="#_x0000_t75" style="height:20pt;width:80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81" o:spt="75" type="#_x0000_t75" style="height:31pt;width:86.1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⑧</w:t>
      </w:r>
    </w:p>
    <w:p w14:paraId="335C14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 xml:space="preserve">According to </w:t>
      </w:r>
      <w:r>
        <w:rPr>
          <w:rFonts w:hint="default" w:ascii="Times New Roman" w:hAnsi="Times New Roman" w:cs="Times New Roman"/>
          <w:sz w:val="24"/>
          <w:szCs w:val="24"/>
        </w:rPr>
        <w:t>⑦</w:t>
      </w:r>
      <w:r>
        <w:rPr>
          <w:rFonts w:hint="eastAsia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>⑧</w:t>
      </w:r>
      <w:r>
        <w:rPr>
          <w:rFonts w:hint="eastAsia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82" o:spt="75" type="#_x0000_t75" style="height:31pt;width:70.8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</w:p>
    <w:p w14:paraId="2613631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83" o:spt="75" type="#_x0000_t75" style="height:32.8pt;width:243.8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4"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cs="Times New Roman"/>
          <w:position w:val="-24"/>
          <w:sz w:val="24"/>
          <w:szCs w:val="24"/>
          <w:lang w:val="en-US" w:eastAsia="zh-CN"/>
        </w:rPr>
        <w:t xml:space="preserve"> </w:t>
      </w:r>
    </w:p>
    <w:p w14:paraId="41FAAFC7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84" o:spt="75" type="#_x0000_t75" style="height:18pt;width:63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85" o:spt="75" type="#_x0000_t75" style="height:18pt;width:56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86" o:spt="75" type="#_x0000_t75" style="height:31pt;width:57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87" o:spt="75" type="#_x0000_t75" style="height:31pt;width:55.8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</w:p>
    <w:p w14:paraId="54146B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88" o:spt="75" type="#_x0000_t75" style="height:18pt;width:87.1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89" o:spt="75" type="#_x0000_t75" style="height:18pt;width:90.8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</w:p>
    <w:p w14:paraId="790C9AD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position w:val="-14"/>
          <w:sz w:val="24"/>
          <w:szCs w:val="24"/>
        </w:rPr>
        <w:object>
          <v:shape id="_x0000_i1090" o:spt="75" type="#_x0000_t75" style="height:20pt;width:70.15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91" o:spt="75" type="#_x0000_t75" style="height:31pt;width:80.55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default" w:ascii="Times New Roman" w:hAnsi="Times New Roman" w:cs="Times New Roman"/>
          <w:position w:val="-24"/>
          <w:sz w:val="24"/>
          <w:szCs w:val="24"/>
        </w:rPr>
        <w:object>
          <v:shape id="_x0000_i1092" o:spt="75" type="#_x0000_t75" style="height:31pt;width:139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hint="default" w:ascii="Times New Roman" w:hAnsi="Times New Roman" w:cs="Times New Roman"/>
          <w:position w:val="-22"/>
          <w:sz w:val="24"/>
          <w:szCs w:val="24"/>
          <w:lang w:val="en-US" w:eastAsia="zh-CN"/>
        </w:rPr>
        <w:t xml:space="preserve">               </w:t>
      </w:r>
      <w:bookmarkStart w:id="0" w:name="_GoBack"/>
      <w:bookmarkEnd w:id="0"/>
    </w:p>
    <w:p w14:paraId="382467B2">
      <w:pPr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3" w:type="default"/>
      <w:type w:val="continuous"/>
      <w:pgSz w:w="11907" w:h="16840"/>
      <w:pgMar w:top="1701" w:right="567" w:bottom="1418" w:left="1701" w:header="851" w:footer="851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-Bol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BABAF">
    <w:pPr>
      <w:pStyle w:val="5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共</w:t>
    </w:r>
    <w:r>
      <w:fldChar w:fldCharType="begin"/>
    </w:r>
    <w:r>
      <w:rPr>
        <w:rStyle w:val="11"/>
      </w:rPr>
      <w:instrText xml:space="preserve"> NUMPAGES </w:instrText>
    </w:r>
    <w:r>
      <w:fldChar w:fldCharType="separate"/>
    </w:r>
    <w:r>
      <w:rPr>
        <w:rStyle w:val="11"/>
      </w:rPr>
      <w:t>2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147CDC"/>
    <w:multiLevelType w:val="singleLevel"/>
    <w:tmpl w:val="40147CDC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4A510217"/>
    <w:multiLevelType w:val="singleLevel"/>
    <w:tmpl w:val="4A510217"/>
    <w:lvl w:ilvl="0" w:tentative="0">
      <w:start w:val="1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lY2I5ZGVlYmRkODE5YjUzODY3NWI3ZjZlOTNhYTMifQ=="/>
  </w:docVars>
  <w:rsids>
    <w:rsidRoot w:val="00172A27"/>
    <w:rsid w:val="00010962"/>
    <w:rsid w:val="000268C4"/>
    <w:rsid w:val="00030D3F"/>
    <w:rsid w:val="00035544"/>
    <w:rsid w:val="00056DD2"/>
    <w:rsid w:val="000A50F2"/>
    <w:rsid w:val="000B5897"/>
    <w:rsid w:val="000C355D"/>
    <w:rsid w:val="000C3ADA"/>
    <w:rsid w:val="000E45DE"/>
    <w:rsid w:val="00112041"/>
    <w:rsid w:val="00113E59"/>
    <w:rsid w:val="001331ED"/>
    <w:rsid w:val="001621E9"/>
    <w:rsid w:val="00172A27"/>
    <w:rsid w:val="00187ED3"/>
    <w:rsid w:val="001A25BE"/>
    <w:rsid w:val="001A3EE2"/>
    <w:rsid w:val="001B16A6"/>
    <w:rsid w:val="001C0B6D"/>
    <w:rsid w:val="001C6060"/>
    <w:rsid w:val="001F05C8"/>
    <w:rsid w:val="001F0C12"/>
    <w:rsid w:val="001F1B9D"/>
    <w:rsid w:val="002028AB"/>
    <w:rsid w:val="00225965"/>
    <w:rsid w:val="00250E80"/>
    <w:rsid w:val="0026353C"/>
    <w:rsid w:val="00266C04"/>
    <w:rsid w:val="00290C05"/>
    <w:rsid w:val="002910E4"/>
    <w:rsid w:val="002A0453"/>
    <w:rsid w:val="002A2314"/>
    <w:rsid w:val="002A6CB4"/>
    <w:rsid w:val="002B35F9"/>
    <w:rsid w:val="002C003A"/>
    <w:rsid w:val="002C04A7"/>
    <w:rsid w:val="002E10E3"/>
    <w:rsid w:val="002E2364"/>
    <w:rsid w:val="002E75D5"/>
    <w:rsid w:val="003075F8"/>
    <w:rsid w:val="00313F64"/>
    <w:rsid w:val="00345F53"/>
    <w:rsid w:val="00346C61"/>
    <w:rsid w:val="003A49EE"/>
    <w:rsid w:val="003B1FE6"/>
    <w:rsid w:val="003B3585"/>
    <w:rsid w:val="003B4222"/>
    <w:rsid w:val="003C4957"/>
    <w:rsid w:val="003C4A54"/>
    <w:rsid w:val="003C51D3"/>
    <w:rsid w:val="003D0A8E"/>
    <w:rsid w:val="003E28EB"/>
    <w:rsid w:val="003E3DA6"/>
    <w:rsid w:val="003F4028"/>
    <w:rsid w:val="00407707"/>
    <w:rsid w:val="00493894"/>
    <w:rsid w:val="004A154F"/>
    <w:rsid w:val="004A76A2"/>
    <w:rsid w:val="004B4462"/>
    <w:rsid w:val="004C1FE7"/>
    <w:rsid w:val="004F0DBB"/>
    <w:rsid w:val="004F6C56"/>
    <w:rsid w:val="00512965"/>
    <w:rsid w:val="00526F46"/>
    <w:rsid w:val="00532290"/>
    <w:rsid w:val="00584AEC"/>
    <w:rsid w:val="005C3F22"/>
    <w:rsid w:val="005C75A9"/>
    <w:rsid w:val="005F0707"/>
    <w:rsid w:val="005F3FE3"/>
    <w:rsid w:val="00607A81"/>
    <w:rsid w:val="00642B6E"/>
    <w:rsid w:val="00696A21"/>
    <w:rsid w:val="006B0038"/>
    <w:rsid w:val="006D5267"/>
    <w:rsid w:val="007041B2"/>
    <w:rsid w:val="00725305"/>
    <w:rsid w:val="00733430"/>
    <w:rsid w:val="0073559A"/>
    <w:rsid w:val="007504EB"/>
    <w:rsid w:val="007572D7"/>
    <w:rsid w:val="00763585"/>
    <w:rsid w:val="007859EF"/>
    <w:rsid w:val="00795D86"/>
    <w:rsid w:val="007B145D"/>
    <w:rsid w:val="007E4CF3"/>
    <w:rsid w:val="007F087C"/>
    <w:rsid w:val="007F48FB"/>
    <w:rsid w:val="00801C0B"/>
    <w:rsid w:val="00806049"/>
    <w:rsid w:val="0081250C"/>
    <w:rsid w:val="00822DA5"/>
    <w:rsid w:val="008360A3"/>
    <w:rsid w:val="008417DD"/>
    <w:rsid w:val="0085598A"/>
    <w:rsid w:val="008B7315"/>
    <w:rsid w:val="008D69A4"/>
    <w:rsid w:val="008E12FF"/>
    <w:rsid w:val="008E76EA"/>
    <w:rsid w:val="008F1A67"/>
    <w:rsid w:val="008F3246"/>
    <w:rsid w:val="00913F72"/>
    <w:rsid w:val="00930408"/>
    <w:rsid w:val="00937461"/>
    <w:rsid w:val="00943B73"/>
    <w:rsid w:val="00961366"/>
    <w:rsid w:val="00975A89"/>
    <w:rsid w:val="009876C9"/>
    <w:rsid w:val="009A4A33"/>
    <w:rsid w:val="009C2AA0"/>
    <w:rsid w:val="009D6065"/>
    <w:rsid w:val="009E181E"/>
    <w:rsid w:val="009F10D9"/>
    <w:rsid w:val="00A12025"/>
    <w:rsid w:val="00A1649D"/>
    <w:rsid w:val="00A20C18"/>
    <w:rsid w:val="00A33387"/>
    <w:rsid w:val="00A4249A"/>
    <w:rsid w:val="00A63D1C"/>
    <w:rsid w:val="00A80CA7"/>
    <w:rsid w:val="00A821EB"/>
    <w:rsid w:val="00A9759C"/>
    <w:rsid w:val="00AC0A7B"/>
    <w:rsid w:val="00AC255B"/>
    <w:rsid w:val="00AD66A3"/>
    <w:rsid w:val="00AE47FE"/>
    <w:rsid w:val="00B36B7D"/>
    <w:rsid w:val="00B660DF"/>
    <w:rsid w:val="00B919F5"/>
    <w:rsid w:val="00B97568"/>
    <w:rsid w:val="00BB1905"/>
    <w:rsid w:val="00BC68B6"/>
    <w:rsid w:val="00BF14AF"/>
    <w:rsid w:val="00C0378B"/>
    <w:rsid w:val="00C16BE7"/>
    <w:rsid w:val="00C25014"/>
    <w:rsid w:val="00C31C63"/>
    <w:rsid w:val="00C446EA"/>
    <w:rsid w:val="00C936EB"/>
    <w:rsid w:val="00CA1D50"/>
    <w:rsid w:val="00CA6AED"/>
    <w:rsid w:val="00CF2D6F"/>
    <w:rsid w:val="00D028A3"/>
    <w:rsid w:val="00D05BF8"/>
    <w:rsid w:val="00D45A14"/>
    <w:rsid w:val="00D54E64"/>
    <w:rsid w:val="00D55676"/>
    <w:rsid w:val="00D6778D"/>
    <w:rsid w:val="00D72D42"/>
    <w:rsid w:val="00D80C3A"/>
    <w:rsid w:val="00D9229C"/>
    <w:rsid w:val="00DA63D1"/>
    <w:rsid w:val="00DC3248"/>
    <w:rsid w:val="00DD032E"/>
    <w:rsid w:val="00E179A7"/>
    <w:rsid w:val="00E26C43"/>
    <w:rsid w:val="00E36F7C"/>
    <w:rsid w:val="00E52760"/>
    <w:rsid w:val="00E54F1F"/>
    <w:rsid w:val="00E7797F"/>
    <w:rsid w:val="00E801A5"/>
    <w:rsid w:val="00E923A4"/>
    <w:rsid w:val="00E93BFC"/>
    <w:rsid w:val="00EA0132"/>
    <w:rsid w:val="00EA0943"/>
    <w:rsid w:val="00EA2CEA"/>
    <w:rsid w:val="00EA7968"/>
    <w:rsid w:val="00EB5B7B"/>
    <w:rsid w:val="00EC09AC"/>
    <w:rsid w:val="00F00A60"/>
    <w:rsid w:val="00F108CE"/>
    <w:rsid w:val="00F13063"/>
    <w:rsid w:val="00F17E37"/>
    <w:rsid w:val="00F2058B"/>
    <w:rsid w:val="00F301EF"/>
    <w:rsid w:val="00F3443F"/>
    <w:rsid w:val="00F36631"/>
    <w:rsid w:val="00F415B5"/>
    <w:rsid w:val="00F720E5"/>
    <w:rsid w:val="00F81139"/>
    <w:rsid w:val="00F87C0E"/>
    <w:rsid w:val="00FA2282"/>
    <w:rsid w:val="00FA3FFB"/>
    <w:rsid w:val="00FA5E61"/>
    <w:rsid w:val="00FA6293"/>
    <w:rsid w:val="00FC698A"/>
    <w:rsid w:val="00FD2F7F"/>
    <w:rsid w:val="00FE3FED"/>
    <w:rsid w:val="00FF1958"/>
    <w:rsid w:val="00FF4D31"/>
    <w:rsid w:val="00FF6CFB"/>
    <w:rsid w:val="017E4CCA"/>
    <w:rsid w:val="021D4F3F"/>
    <w:rsid w:val="0D08370B"/>
    <w:rsid w:val="1028511D"/>
    <w:rsid w:val="116564EC"/>
    <w:rsid w:val="13F35DE2"/>
    <w:rsid w:val="13FF5769"/>
    <w:rsid w:val="15540ED9"/>
    <w:rsid w:val="17830E18"/>
    <w:rsid w:val="196D41CE"/>
    <w:rsid w:val="1AE462DE"/>
    <w:rsid w:val="1BF93A4A"/>
    <w:rsid w:val="25D0436C"/>
    <w:rsid w:val="265244CD"/>
    <w:rsid w:val="28D74CD8"/>
    <w:rsid w:val="2B8C4CD1"/>
    <w:rsid w:val="2D9879F3"/>
    <w:rsid w:val="37B16912"/>
    <w:rsid w:val="389D1330"/>
    <w:rsid w:val="3B640BEF"/>
    <w:rsid w:val="3F30674E"/>
    <w:rsid w:val="42415798"/>
    <w:rsid w:val="42520C81"/>
    <w:rsid w:val="45716782"/>
    <w:rsid w:val="4E200B17"/>
    <w:rsid w:val="569310FE"/>
    <w:rsid w:val="5713441A"/>
    <w:rsid w:val="59264A99"/>
    <w:rsid w:val="598A192E"/>
    <w:rsid w:val="5A946633"/>
    <w:rsid w:val="5BAD5A10"/>
    <w:rsid w:val="5C4444AA"/>
    <w:rsid w:val="5E130566"/>
    <w:rsid w:val="5F667A06"/>
    <w:rsid w:val="5FE72F8B"/>
    <w:rsid w:val="60023C5F"/>
    <w:rsid w:val="61F7000D"/>
    <w:rsid w:val="62497C32"/>
    <w:rsid w:val="62A722C1"/>
    <w:rsid w:val="63D1114B"/>
    <w:rsid w:val="6AD8042D"/>
    <w:rsid w:val="6FCF1032"/>
    <w:rsid w:val="705813B8"/>
    <w:rsid w:val="76846BA9"/>
    <w:rsid w:val="7B07607A"/>
    <w:rsid w:val="7BB861F5"/>
    <w:rsid w:val="7CD4477E"/>
    <w:rsid w:val="7E3A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qFormat/>
    <w:uiPriority w:val="0"/>
    <w:pPr>
      <w:jc w:val="left"/>
    </w:pPr>
  </w:style>
  <w:style w:type="paragraph" w:styleId="4">
    <w:name w:val="Balloon Text"/>
    <w:basedOn w:val="1"/>
    <w:autoRedefine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annotation subject"/>
    <w:basedOn w:val="3"/>
    <w:next w:val="3"/>
    <w:autoRedefine/>
    <w:qFormat/>
    <w:uiPriority w:val="0"/>
    <w:rPr>
      <w:b/>
      <w:bCs/>
    </w:rPr>
  </w:style>
  <w:style w:type="character" w:styleId="11">
    <w:name w:val="page number"/>
    <w:qFormat/>
    <w:uiPriority w:val="0"/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annotation reference"/>
    <w:autoRedefine/>
    <w:qFormat/>
    <w:uiPriority w:val="0"/>
    <w:rPr>
      <w:sz w:val="21"/>
      <w:szCs w:val="21"/>
    </w:rPr>
  </w:style>
  <w:style w:type="paragraph" w:customStyle="1" w:styleId="14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15">
    <w:name w:val="MTDisplayEquation"/>
    <w:basedOn w:val="1"/>
    <w:link w:val="16"/>
    <w:autoRedefine/>
    <w:qFormat/>
    <w:uiPriority w:val="0"/>
    <w:pPr>
      <w:spacing w:line="360" w:lineRule="auto"/>
      <w:ind w:firstLine="480" w:firstLineChars="200"/>
    </w:pPr>
    <w:rPr>
      <w:sz w:val="24"/>
    </w:rPr>
  </w:style>
  <w:style w:type="character" w:customStyle="1" w:styleId="16">
    <w:name w:val="MTDisplayEquation Char"/>
    <w:link w:val="15"/>
    <w:autoRedefine/>
    <w:qFormat/>
    <w:uiPriority w:val="0"/>
    <w:rPr>
      <w:kern w:val="2"/>
      <w:sz w:val="24"/>
      <w:szCs w:val="24"/>
    </w:rPr>
  </w:style>
  <w:style w:type="character" w:customStyle="1" w:styleId="17">
    <w:name w:val="fontstyle01"/>
    <w:qFormat/>
    <w:uiPriority w:val="0"/>
    <w:rPr>
      <w:rFonts w:ascii="Times-Bold" w:hAnsi="Times-Bold" w:eastAsia="Times-Bold" w:cs="Times-Bold"/>
      <w:b/>
      <w:bCs/>
      <w:color w:val="242021"/>
      <w:sz w:val="18"/>
      <w:szCs w:val="18"/>
    </w:rPr>
  </w:style>
  <w:style w:type="character" w:customStyle="1" w:styleId="18">
    <w:name w:val="fontstyle21"/>
    <w:autoRedefine/>
    <w:qFormat/>
    <w:uiPriority w:val="0"/>
    <w:rPr>
      <w:rFonts w:ascii="Times-Roman" w:hAnsi="Times-Roman" w:eastAsia="Times-Roman" w:cs="Times-Roman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3" Type="http://schemas.openxmlformats.org/officeDocument/2006/relationships/fontTable" Target="fontTable.xml"/><Relationship Id="rId142" Type="http://schemas.openxmlformats.org/officeDocument/2006/relationships/numbering" Target="numbering.xml"/><Relationship Id="rId141" Type="http://schemas.openxmlformats.org/officeDocument/2006/relationships/customXml" Target="../customXml/item1.xml"/><Relationship Id="rId140" Type="http://schemas.openxmlformats.org/officeDocument/2006/relationships/image" Target="media/image68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安徽大学教务处</Company>
  <Pages>3</Pages>
  <Words>223</Words>
  <Characters>695</Characters>
  <Lines>16</Lines>
  <Paragraphs>4</Paragraphs>
  <TotalTime>76</TotalTime>
  <ScaleCrop>false</ScaleCrop>
  <LinksUpToDate>false</LinksUpToDate>
  <CharactersWithSpaces>1340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2024-01-09T10:02:00Z</dcterms:created>
  <dc:creator>Fuyong</dc:creator>
  <cp:lastModifiedBy>Jtt</cp:lastModifiedBy>
  <cp:lastPrinted>2021-09-26T06:35:00Z</cp:lastPrinted>
  <dcterms:modified xsi:type="dcterms:W3CDTF">2024-12-24T04:00:25Z</dcterms:modified>
  <dc:title>安徽大学16K试卷模板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MTWinEqns">
    <vt:bool>true</vt:bool>
  </property>
  <property fmtid="{D5CDD505-2E9C-101B-9397-08002B2CF9AE}" pid="4" name="ICV">
    <vt:lpwstr>D3EF6B045005464496690053D0A637D4_13</vt:lpwstr>
  </property>
</Properties>
</file>