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utoSpaceDE w:val="0"/>
        <w:autoSpaceDN w:val="0"/>
        <w:jc w:val="left"/>
        <w:rPr>
          <w:rFonts w:hint="default" w:ascii="宋体"/>
          <w:color w:val="FF0000"/>
          <w:kern w:val="0"/>
          <w:sz w:val="24"/>
          <w:lang w:val="zh-CN"/>
        </w:rPr>
      </w:pPr>
      <w:r>
        <w:rPr>
          <w:rFonts w:hint="eastAsia" w:ascii="宋体"/>
          <w:color w:val="FF0000"/>
          <w:kern w:val="0"/>
          <w:sz w:val="24"/>
          <w:lang w:val="zh-CN"/>
        </w:rPr>
        <w:t>修改意见：</w:t>
      </w:r>
    </w:p>
    <w:p>
      <w:pPr>
        <w:numPr>
          <w:ilvl w:val="0"/>
          <w:numId w:val="1"/>
        </w:numPr>
        <w:autoSpaceDE w:val="0"/>
        <w:autoSpaceDN w:val="0"/>
        <w:jc w:val="left"/>
        <w:rPr>
          <w:rFonts w:hint="default" w:ascii="宋体"/>
          <w:color w:val="FF0000"/>
          <w:kern w:val="0"/>
          <w:sz w:val="24"/>
        </w:rPr>
      </w:pPr>
      <w:r>
        <w:rPr>
          <w:rFonts w:hint="eastAsia" w:ascii="宋体"/>
          <w:color w:val="FF0000"/>
          <w:kern w:val="0"/>
          <w:sz w:val="24"/>
        </w:rPr>
        <w:t>因重复及其他原因需要删除的题目（直接标出题号）</w:t>
      </w:r>
    </w:p>
    <w:p>
      <w:pPr>
        <w:autoSpaceDE w:val="0"/>
        <w:autoSpaceDN w:val="0"/>
        <w:jc w:val="left"/>
        <w:rPr>
          <w:rFonts w:hint="default" w:ascii="宋体"/>
          <w:color w:val="FF0000"/>
          <w:kern w:val="0"/>
          <w:sz w:val="24"/>
        </w:rPr>
      </w:pPr>
    </w:p>
    <w:p>
      <w:pPr>
        <w:autoSpaceDE w:val="0"/>
        <w:autoSpaceDN w:val="0"/>
        <w:jc w:val="left"/>
        <w:rPr>
          <w:rFonts w:hint="default" w:ascii="宋体"/>
          <w:color w:val="FF0000"/>
          <w:kern w:val="0"/>
          <w:sz w:val="24"/>
        </w:rPr>
      </w:pPr>
      <w:r>
        <w:rPr>
          <w:rFonts w:hint="eastAsia" w:ascii="宋体"/>
          <w:color w:val="000000"/>
          <w:kern w:val="0"/>
          <w:sz w:val="24"/>
        </w:rPr>
        <w:t>6</w:t>
      </w:r>
      <w:r>
        <w:rPr>
          <w:rFonts w:hint="eastAsia" w:ascii="宋体"/>
          <w:color w:val="000000"/>
          <w:kern w:val="0"/>
          <w:sz w:val="24"/>
        </w:rPr>
        <w:t>、</w:t>
      </w:r>
      <w:r>
        <w:rPr>
          <w:rFonts w:hint="eastAsia" w:ascii="宋体"/>
          <w:color w:val="000000"/>
          <w:kern w:val="0"/>
          <w:sz w:val="24"/>
        </w:rPr>
        <w:t>8</w:t>
      </w:r>
      <w:r>
        <w:rPr>
          <w:rFonts w:hint="eastAsia" w:ascii="宋体"/>
          <w:color w:val="000000"/>
          <w:kern w:val="0"/>
          <w:sz w:val="24"/>
        </w:rPr>
        <w:t>、</w:t>
      </w:r>
      <w:r>
        <w:rPr>
          <w:rFonts w:hint="eastAsia" w:ascii="宋体"/>
          <w:color w:val="000000"/>
          <w:kern w:val="0"/>
          <w:sz w:val="24"/>
        </w:rPr>
        <w:t>9</w:t>
      </w:r>
      <w:r>
        <w:rPr>
          <w:rFonts w:hint="eastAsia" w:ascii="宋体"/>
          <w:color w:val="000000"/>
          <w:kern w:val="0"/>
          <w:sz w:val="24"/>
        </w:rPr>
        <w:t>、</w:t>
      </w:r>
      <w:r>
        <w:rPr>
          <w:rFonts w:hint="eastAsia" w:ascii="宋体"/>
          <w:color w:val="000000"/>
          <w:kern w:val="0"/>
          <w:sz w:val="24"/>
        </w:rPr>
        <w:t>11</w:t>
      </w:r>
      <w:r>
        <w:rPr>
          <w:rFonts w:hint="eastAsia" w:ascii="宋体"/>
          <w:color w:val="000000"/>
          <w:kern w:val="0"/>
          <w:sz w:val="24"/>
        </w:rPr>
        <w:t>、</w:t>
      </w:r>
      <w:r>
        <w:rPr>
          <w:rFonts w:hint="eastAsia" w:ascii="宋体"/>
          <w:color w:val="000000"/>
          <w:kern w:val="0"/>
          <w:sz w:val="24"/>
        </w:rPr>
        <w:t>24</w:t>
      </w:r>
      <w:r>
        <w:rPr>
          <w:rFonts w:hint="eastAsia" w:ascii="宋体"/>
          <w:color w:val="000000"/>
          <w:kern w:val="0"/>
          <w:sz w:val="24"/>
        </w:rPr>
        <w:t>、</w:t>
      </w:r>
      <w:r>
        <w:rPr>
          <w:rFonts w:hint="eastAsia" w:ascii="宋体"/>
          <w:color w:val="000000"/>
          <w:kern w:val="0"/>
          <w:sz w:val="24"/>
        </w:rPr>
        <w:t>27</w:t>
      </w:r>
      <w:r>
        <w:rPr>
          <w:rFonts w:hint="eastAsia" w:ascii="宋体"/>
          <w:color w:val="000000"/>
          <w:kern w:val="0"/>
          <w:sz w:val="24"/>
        </w:rPr>
        <w:t>、</w:t>
      </w:r>
      <w:r>
        <w:rPr>
          <w:rFonts w:hint="eastAsia" w:ascii="宋体"/>
          <w:color w:val="000000"/>
          <w:kern w:val="0"/>
          <w:sz w:val="24"/>
        </w:rPr>
        <w:t>29</w:t>
      </w:r>
      <w:r>
        <w:rPr>
          <w:rFonts w:hint="eastAsia" w:ascii="宋体"/>
          <w:color w:val="000000"/>
          <w:kern w:val="0"/>
          <w:sz w:val="24"/>
        </w:rPr>
        <w:t>、</w:t>
      </w:r>
      <w:r>
        <w:rPr>
          <w:rFonts w:hint="eastAsia" w:ascii="宋体"/>
          <w:color w:val="000000"/>
          <w:kern w:val="0"/>
          <w:sz w:val="24"/>
        </w:rPr>
        <w:t>3</w:t>
      </w:r>
      <w:r>
        <w:rPr>
          <w:rFonts w:hint="eastAsia" w:ascii="宋体"/>
          <w:color w:val="000000"/>
          <w:kern w:val="0"/>
          <w:sz w:val="24"/>
        </w:rPr>
        <w:t>1</w:t>
      </w:r>
      <w:r>
        <w:rPr>
          <w:rFonts w:hint="eastAsia" w:ascii="宋体"/>
          <w:color w:val="000000"/>
          <w:kern w:val="0"/>
          <w:sz w:val="24"/>
        </w:rPr>
        <w:t>、</w:t>
      </w:r>
      <w:r>
        <w:rPr>
          <w:rFonts w:hint="eastAsia" w:ascii="宋体"/>
          <w:color w:val="000000"/>
          <w:kern w:val="0"/>
          <w:sz w:val="24"/>
        </w:rPr>
        <w:t>37</w:t>
      </w:r>
      <w:r>
        <w:rPr>
          <w:rFonts w:hint="eastAsia" w:ascii="宋体"/>
          <w:color w:val="000000"/>
          <w:kern w:val="0"/>
          <w:sz w:val="24"/>
        </w:rPr>
        <w:t>、</w:t>
      </w:r>
      <w:r>
        <w:rPr>
          <w:rFonts w:hint="eastAsia" w:ascii="宋体"/>
          <w:color w:val="000000"/>
          <w:kern w:val="0"/>
          <w:sz w:val="24"/>
        </w:rPr>
        <w:t>39</w:t>
      </w:r>
      <w:r>
        <w:rPr>
          <w:rFonts w:hint="eastAsia" w:ascii="宋体"/>
          <w:color w:val="000000"/>
          <w:kern w:val="0"/>
          <w:sz w:val="24"/>
        </w:rPr>
        <w:t>、</w:t>
      </w:r>
      <w:r>
        <w:rPr>
          <w:rFonts w:hint="eastAsia" w:ascii="宋体"/>
          <w:color w:val="000000"/>
          <w:kern w:val="0"/>
          <w:sz w:val="24"/>
        </w:rPr>
        <w:t>4</w:t>
      </w:r>
      <w:r>
        <w:rPr>
          <w:rFonts w:hint="eastAsia" w:ascii="宋体"/>
          <w:color w:val="000000"/>
          <w:kern w:val="0"/>
          <w:sz w:val="24"/>
        </w:rPr>
        <w:t>8</w:t>
      </w:r>
      <w:r>
        <w:rPr>
          <w:rFonts w:hint="eastAsia" w:ascii="宋体"/>
          <w:color w:val="000000"/>
          <w:kern w:val="0"/>
          <w:sz w:val="24"/>
        </w:rPr>
        <w:t>、</w:t>
      </w:r>
      <w:r>
        <w:rPr>
          <w:rFonts w:hint="eastAsia" w:ascii="宋体"/>
          <w:color w:val="000000"/>
          <w:kern w:val="0"/>
          <w:sz w:val="24"/>
        </w:rPr>
        <w:t>57</w:t>
      </w:r>
      <w:r>
        <w:rPr>
          <w:rFonts w:hint="eastAsia" w:ascii="宋体"/>
          <w:color w:val="000000"/>
          <w:kern w:val="0"/>
          <w:sz w:val="24"/>
        </w:rPr>
        <w:t>、</w:t>
      </w:r>
      <w:r>
        <w:rPr>
          <w:rFonts w:hint="eastAsia" w:ascii="宋体"/>
          <w:color w:val="000000"/>
          <w:kern w:val="0"/>
          <w:sz w:val="24"/>
        </w:rPr>
        <w:t>80</w:t>
      </w:r>
      <w:r>
        <w:rPr>
          <w:rFonts w:hint="eastAsia" w:ascii="宋体"/>
          <w:color w:val="000000"/>
          <w:kern w:val="0"/>
          <w:sz w:val="24"/>
        </w:rPr>
        <w:t>、</w:t>
      </w:r>
      <w:r>
        <w:rPr>
          <w:rFonts w:hint="eastAsia" w:ascii="宋体"/>
          <w:color w:val="000000"/>
          <w:kern w:val="0"/>
          <w:sz w:val="24"/>
        </w:rPr>
        <w:t>82</w:t>
      </w:r>
      <w:r>
        <w:rPr>
          <w:rFonts w:hint="eastAsia" w:ascii="宋体"/>
          <w:color w:val="000000"/>
          <w:kern w:val="0"/>
          <w:sz w:val="24"/>
        </w:rPr>
        <w:t>、</w:t>
      </w:r>
      <w:r>
        <w:rPr>
          <w:rFonts w:hint="eastAsia" w:ascii="宋体"/>
          <w:color w:val="000000"/>
          <w:kern w:val="0"/>
          <w:sz w:val="24"/>
        </w:rPr>
        <w:t>88</w:t>
      </w:r>
      <w:r>
        <w:rPr>
          <w:rFonts w:hint="eastAsia" w:ascii="宋体"/>
          <w:color w:val="000000"/>
          <w:kern w:val="0"/>
          <w:sz w:val="24"/>
        </w:rPr>
        <w:t>、</w:t>
      </w:r>
      <w:r>
        <w:rPr>
          <w:rFonts w:hint="eastAsia" w:ascii="宋体"/>
          <w:color w:val="000000"/>
          <w:kern w:val="0"/>
          <w:sz w:val="24"/>
        </w:rPr>
        <w:t>90</w:t>
      </w:r>
      <w:r>
        <w:rPr>
          <w:rFonts w:hint="eastAsia" w:ascii="宋体"/>
          <w:color w:val="000000"/>
          <w:kern w:val="0"/>
          <w:sz w:val="24"/>
        </w:rPr>
        <w:t>、</w:t>
      </w:r>
      <w:r>
        <w:rPr>
          <w:rFonts w:hint="eastAsia" w:ascii="宋体"/>
          <w:color w:val="000000"/>
          <w:kern w:val="0"/>
          <w:sz w:val="24"/>
        </w:rPr>
        <w:t>107</w:t>
      </w:r>
      <w:r>
        <w:rPr>
          <w:rFonts w:hint="eastAsia" w:ascii="宋体"/>
          <w:color w:val="000000"/>
          <w:kern w:val="0"/>
          <w:sz w:val="24"/>
        </w:rPr>
        <w:t>、</w:t>
      </w:r>
      <w:r>
        <w:rPr>
          <w:rFonts w:hint="eastAsia" w:ascii="宋体"/>
          <w:color w:val="000000"/>
          <w:kern w:val="0"/>
          <w:sz w:val="24"/>
        </w:rPr>
        <w:t>135</w:t>
      </w:r>
      <w:r>
        <w:rPr>
          <w:rFonts w:hint="eastAsia" w:ascii="宋体"/>
          <w:color w:val="000000"/>
          <w:kern w:val="0"/>
          <w:sz w:val="24"/>
        </w:rPr>
        <w:t>、</w:t>
      </w:r>
      <w:r>
        <w:rPr>
          <w:rFonts w:hint="eastAsia" w:ascii="宋体"/>
          <w:color w:val="000000"/>
          <w:kern w:val="0"/>
          <w:sz w:val="24"/>
        </w:rPr>
        <w:t>163</w:t>
      </w:r>
      <w:r>
        <w:rPr>
          <w:rFonts w:hint="eastAsia" w:ascii="宋体"/>
          <w:color w:val="000000"/>
          <w:kern w:val="0"/>
          <w:sz w:val="24"/>
        </w:rPr>
        <w:t>、</w:t>
      </w:r>
      <w:r>
        <w:rPr>
          <w:rFonts w:hint="eastAsia" w:ascii="宋体"/>
          <w:color w:val="000000"/>
          <w:kern w:val="0"/>
          <w:sz w:val="24"/>
        </w:rPr>
        <w:t>180</w:t>
      </w:r>
      <w:r>
        <w:rPr>
          <w:rFonts w:hint="eastAsia" w:ascii="宋体"/>
          <w:color w:val="000000"/>
          <w:kern w:val="0"/>
          <w:sz w:val="24"/>
        </w:rPr>
        <w:t>、</w:t>
      </w:r>
      <w:r>
        <w:rPr>
          <w:rFonts w:hint="eastAsia" w:ascii="宋体"/>
          <w:color w:val="000000"/>
          <w:kern w:val="0"/>
          <w:sz w:val="24"/>
        </w:rPr>
        <w:t>431</w:t>
      </w:r>
      <w:r>
        <w:rPr>
          <w:rFonts w:hint="eastAsia" w:ascii="宋体"/>
          <w:color w:val="000000"/>
          <w:kern w:val="0"/>
          <w:sz w:val="24"/>
        </w:rPr>
        <w:t>、</w:t>
      </w:r>
      <w:r>
        <w:rPr>
          <w:rFonts w:hint="eastAsia" w:ascii="宋体"/>
          <w:color w:val="000000"/>
          <w:kern w:val="0"/>
          <w:sz w:val="24"/>
        </w:rPr>
        <w:t>435</w:t>
      </w:r>
      <w:r>
        <w:rPr>
          <w:rFonts w:hint="eastAsia" w:ascii="宋体"/>
          <w:color w:val="000000"/>
          <w:kern w:val="0"/>
          <w:sz w:val="24"/>
        </w:rPr>
        <w:t>、</w:t>
      </w:r>
      <w:r>
        <w:rPr>
          <w:rFonts w:hint="eastAsia" w:ascii="宋体"/>
          <w:color w:val="000000"/>
          <w:kern w:val="0"/>
          <w:sz w:val="24"/>
        </w:rPr>
        <w:t>4</w:t>
      </w:r>
      <w:r>
        <w:rPr>
          <w:rFonts w:hint="eastAsia" w:ascii="宋体"/>
          <w:color w:val="000000"/>
          <w:kern w:val="0"/>
          <w:sz w:val="24"/>
        </w:rPr>
        <w:t>36</w:t>
      </w:r>
      <w:r>
        <w:rPr>
          <w:rFonts w:hint="eastAsia" w:ascii="宋体"/>
          <w:color w:val="000000"/>
          <w:kern w:val="0"/>
          <w:sz w:val="24"/>
        </w:rPr>
        <w:t>、</w:t>
      </w:r>
      <w:r>
        <w:rPr>
          <w:rFonts w:hint="eastAsia" w:ascii="宋体"/>
          <w:color w:val="000000"/>
          <w:kern w:val="0"/>
          <w:sz w:val="24"/>
        </w:rPr>
        <w:t>437</w:t>
      </w:r>
      <w:r>
        <w:rPr>
          <w:rFonts w:hint="eastAsia" w:ascii="宋体"/>
          <w:color w:val="000000"/>
          <w:kern w:val="0"/>
          <w:sz w:val="24"/>
        </w:rPr>
        <w:t>、</w:t>
      </w:r>
      <w:r>
        <w:rPr>
          <w:rFonts w:hint="eastAsia" w:ascii="宋体"/>
          <w:color w:val="000000"/>
          <w:kern w:val="0"/>
          <w:sz w:val="24"/>
        </w:rPr>
        <w:t>438</w:t>
      </w:r>
      <w:r>
        <w:rPr>
          <w:rFonts w:hint="eastAsia" w:ascii="宋体"/>
          <w:color w:val="000000"/>
          <w:kern w:val="0"/>
          <w:sz w:val="24"/>
        </w:rPr>
        <w:t>、</w:t>
      </w:r>
      <w:r>
        <w:rPr>
          <w:rFonts w:hint="eastAsia" w:ascii="宋体"/>
          <w:color w:val="000000"/>
          <w:kern w:val="0"/>
          <w:sz w:val="24"/>
        </w:rPr>
        <w:t>439</w:t>
      </w:r>
      <w:r>
        <w:rPr>
          <w:rFonts w:hint="eastAsia" w:ascii="宋体"/>
          <w:color w:val="000000"/>
          <w:kern w:val="0"/>
          <w:sz w:val="24"/>
        </w:rPr>
        <w:t>、</w:t>
      </w:r>
      <w:r>
        <w:rPr>
          <w:rFonts w:hint="eastAsia" w:ascii="宋体"/>
          <w:color w:val="000000"/>
          <w:kern w:val="0"/>
          <w:sz w:val="24"/>
        </w:rPr>
        <w:t>440</w:t>
      </w:r>
      <w:r>
        <w:rPr>
          <w:rFonts w:hint="eastAsia" w:ascii="宋体"/>
          <w:color w:val="000000"/>
          <w:kern w:val="0"/>
          <w:sz w:val="24"/>
        </w:rPr>
        <w:t>、</w:t>
      </w:r>
      <w:r>
        <w:rPr>
          <w:rFonts w:hint="eastAsia" w:ascii="宋体"/>
          <w:color w:val="000000"/>
          <w:kern w:val="0"/>
          <w:sz w:val="24"/>
        </w:rPr>
        <w:t>4</w:t>
      </w:r>
      <w:r>
        <w:rPr>
          <w:rFonts w:hint="eastAsia" w:ascii="宋体"/>
          <w:color w:val="000000"/>
          <w:kern w:val="0"/>
          <w:sz w:val="24"/>
        </w:rPr>
        <w:t>42</w:t>
      </w:r>
      <w:r>
        <w:rPr>
          <w:rFonts w:hint="eastAsia" w:ascii="宋体"/>
          <w:color w:val="000000"/>
          <w:kern w:val="0"/>
          <w:sz w:val="24"/>
        </w:rPr>
        <w:t>、</w:t>
      </w:r>
      <w:r>
        <w:rPr>
          <w:rFonts w:hint="eastAsia" w:ascii="宋体"/>
          <w:color w:val="000000"/>
          <w:kern w:val="0"/>
          <w:sz w:val="24"/>
        </w:rPr>
        <w:t>443</w:t>
      </w:r>
      <w:r>
        <w:rPr>
          <w:rFonts w:hint="eastAsia" w:ascii="宋体"/>
          <w:color w:val="000000"/>
          <w:kern w:val="0"/>
          <w:sz w:val="24"/>
        </w:rPr>
        <w:t>、</w:t>
      </w:r>
      <w:r>
        <w:rPr>
          <w:rFonts w:hint="eastAsia" w:ascii="宋体"/>
          <w:color w:val="000000"/>
          <w:kern w:val="0"/>
          <w:sz w:val="24"/>
        </w:rPr>
        <w:t>445</w:t>
      </w:r>
      <w:r>
        <w:rPr>
          <w:rFonts w:hint="eastAsia" w:ascii="宋体"/>
          <w:color w:val="000000"/>
          <w:kern w:val="0"/>
          <w:sz w:val="24"/>
        </w:rPr>
        <w:t>、</w:t>
      </w:r>
      <w:r>
        <w:rPr>
          <w:rFonts w:hint="eastAsia" w:ascii="宋体"/>
          <w:color w:val="000000"/>
          <w:kern w:val="0"/>
          <w:sz w:val="24"/>
        </w:rPr>
        <w:t>446</w:t>
      </w:r>
      <w:r>
        <w:rPr>
          <w:rFonts w:hint="eastAsia" w:ascii="宋体"/>
          <w:color w:val="000000"/>
          <w:kern w:val="0"/>
          <w:sz w:val="24"/>
        </w:rPr>
        <w:t>、</w:t>
      </w:r>
      <w:r>
        <w:rPr>
          <w:rFonts w:hint="eastAsia" w:ascii="宋体"/>
          <w:color w:val="000000"/>
          <w:kern w:val="0"/>
          <w:sz w:val="24"/>
        </w:rPr>
        <w:t>450</w:t>
      </w:r>
      <w:r>
        <w:rPr>
          <w:rFonts w:hint="eastAsia" w:ascii="宋体"/>
          <w:color w:val="000000"/>
          <w:kern w:val="0"/>
          <w:sz w:val="24"/>
        </w:rPr>
        <w:t>、</w:t>
      </w:r>
      <w:r>
        <w:rPr>
          <w:rFonts w:hint="eastAsia" w:ascii="宋体"/>
          <w:color w:val="000000"/>
          <w:kern w:val="0"/>
          <w:sz w:val="24"/>
        </w:rPr>
        <w:t>462</w:t>
      </w:r>
      <w:r>
        <w:rPr>
          <w:rFonts w:hint="eastAsia" w:ascii="宋体"/>
          <w:color w:val="000000"/>
          <w:kern w:val="0"/>
          <w:sz w:val="24"/>
        </w:rPr>
        <w:t>、</w:t>
      </w:r>
      <w:r>
        <w:rPr>
          <w:rFonts w:hint="eastAsia" w:ascii="宋体"/>
          <w:color w:val="000000"/>
          <w:kern w:val="0"/>
          <w:sz w:val="24"/>
        </w:rPr>
        <w:t>464</w:t>
      </w:r>
      <w:r>
        <w:rPr>
          <w:rFonts w:hint="eastAsia" w:ascii="宋体"/>
          <w:color w:val="000000"/>
          <w:kern w:val="0"/>
          <w:sz w:val="24"/>
        </w:rPr>
        <w:t>、</w:t>
      </w:r>
      <w:r>
        <w:rPr>
          <w:rFonts w:hint="eastAsia" w:ascii="宋体"/>
          <w:color w:val="000000"/>
          <w:kern w:val="0"/>
          <w:sz w:val="24"/>
        </w:rPr>
        <w:t>467</w:t>
      </w:r>
      <w:r>
        <w:rPr>
          <w:rFonts w:hint="eastAsia" w:ascii="宋体"/>
          <w:color w:val="000000"/>
          <w:kern w:val="0"/>
          <w:sz w:val="24"/>
        </w:rPr>
        <w:t>、</w:t>
      </w:r>
      <w:r>
        <w:rPr>
          <w:rFonts w:hint="eastAsia" w:ascii="宋体"/>
          <w:color w:val="000000"/>
          <w:kern w:val="0"/>
          <w:sz w:val="24"/>
        </w:rPr>
        <w:t>468</w:t>
      </w:r>
      <w:r>
        <w:rPr>
          <w:rFonts w:hint="eastAsia" w:ascii="宋体"/>
          <w:color w:val="000000"/>
          <w:kern w:val="0"/>
          <w:sz w:val="24"/>
        </w:rPr>
        <w:t>、</w:t>
      </w:r>
      <w:r>
        <w:rPr>
          <w:rFonts w:hint="eastAsia" w:ascii="宋体"/>
          <w:color w:val="000000"/>
          <w:kern w:val="0"/>
          <w:sz w:val="24"/>
        </w:rPr>
        <w:t>473</w:t>
      </w:r>
      <w:r>
        <w:rPr>
          <w:rFonts w:hint="eastAsia" w:ascii="宋体"/>
          <w:color w:val="000000"/>
          <w:kern w:val="0"/>
          <w:sz w:val="24"/>
        </w:rPr>
        <w:t>、</w:t>
      </w:r>
      <w:r>
        <w:rPr>
          <w:rFonts w:hint="eastAsia" w:ascii="宋体"/>
          <w:color w:val="000000"/>
          <w:kern w:val="0"/>
          <w:sz w:val="24"/>
        </w:rPr>
        <w:t>474</w:t>
      </w:r>
      <w:r>
        <w:rPr>
          <w:rFonts w:hint="eastAsia" w:ascii="宋体"/>
          <w:color w:val="000000"/>
          <w:kern w:val="0"/>
          <w:sz w:val="24"/>
        </w:rPr>
        <w:t>、</w:t>
      </w:r>
      <w:r>
        <w:rPr>
          <w:rFonts w:hint="eastAsia" w:ascii="宋体"/>
          <w:color w:val="000000"/>
          <w:kern w:val="0"/>
          <w:sz w:val="24"/>
        </w:rPr>
        <w:t>476</w:t>
      </w:r>
      <w:r>
        <w:rPr>
          <w:rFonts w:hint="eastAsia" w:ascii="宋体"/>
          <w:color w:val="000000"/>
          <w:kern w:val="0"/>
          <w:sz w:val="24"/>
        </w:rPr>
        <w:t>、</w:t>
      </w:r>
      <w:r>
        <w:rPr>
          <w:rFonts w:hint="eastAsia" w:ascii="宋体"/>
          <w:color w:val="000000"/>
          <w:kern w:val="0"/>
          <w:sz w:val="24"/>
        </w:rPr>
        <w:t>477</w:t>
      </w:r>
      <w:r>
        <w:rPr>
          <w:rFonts w:hint="eastAsia" w:ascii="宋体"/>
          <w:color w:val="000000"/>
          <w:kern w:val="0"/>
          <w:sz w:val="24"/>
        </w:rPr>
        <w:t>、</w:t>
      </w:r>
      <w:r>
        <w:rPr>
          <w:rFonts w:hint="eastAsia" w:ascii="宋体"/>
          <w:color w:val="000000"/>
          <w:kern w:val="0"/>
          <w:sz w:val="24"/>
        </w:rPr>
        <w:t>479</w:t>
      </w:r>
      <w:r>
        <w:rPr>
          <w:rFonts w:hint="eastAsia" w:ascii="宋体"/>
          <w:color w:val="000000"/>
          <w:kern w:val="0"/>
          <w:sz w:val="24"/>
        </w:rPr>
        <w:t>、</w:t>
      </w:r>
      <w:r>
        <w:rPr>
          <w:rFonts w:hint="eastAsia" w:ascii="宋体"/>
          <w:color w:val="000000"/>
          <w:kern w:val="0"/>
          <w:sz w:val="24"/>
        </w:rPr>
        <w:t>481</w:t>
      </w:r>
      <w:r>
        <w:rPr>
          <w:rFonts w:hint="eastAsia" w:ascii="宋体"/>
          <w:color w:val="000000"/>
          <w:kern w:val="0"/>
          <w:sz w:val="24"/>
        </w:rPr>
        <w:t>、</w:t>
      </w:r>
      <w:r>
        <w:rPr>
          <w:rFonts w:hint="eastAsia" w:ascii="宋体"/>
          <w:color w:val="000000"/>
          <w:kern w:val="0"/>
          <w:sz w:val="24"/>
        </w:rPr>
        <w:t>483</w:t>
      </w:r>
      <w:r>
        <w:rPr>
          <w:rFonts w:hint="eastAsia" w:ascii="宋体"/>
          <w:color w:val="000000"/>
          <w:kern w:val="0"/>
          <w:sz w:val="24"/>
        </w:rPr>
        <w:t>、</w:t>
      </w:r>
      <w:r>
        <w:rPr>
          <w:rFonts w:hint="eastAsia" w:ascii="宋体"/>
          <w:color w:val="000000"/>
          <w:kern w:val="0"/>
          <w:sz w:val="24"/>
        </w:rPr>
        <w:t>485</w:t>
      </w:r>
      <w:r>
        <w:rPr>
          <w:rFonts w:hint="eastAsia" w:ascii="宋体"/>
          <w:color w:val="000000"/>
          <w:kern w:val="0"/>
          <w:sz w:val="24"/>
        </w:rPr>
        <w:t>、</w:t>
      </w:r>
      <w:r>
        <w:rPr>
          <w:rFonts w:hint="eastAsia" w:ascii="宋体"/>
          <w:color w:val="000000"/>
          <w:kern w:val="0"/>
          <w:sz w:val="24"/>
        </w:rPr>
        <w:t>502</w:t>
      </w:r>
      <w:r>
        <w:rPr>
          <w:rFonts w:hint="eastAsia" w:ascii="宋体"/>
          <w:color w:val="000000"/>
          <w:kern w:val="0"/>
          <w:sz w:val="24"/>
        </w:rPr>
        <w:t>、</w:t>
      </w:r>
      <w:r>
        <w:rPr>
          <w:rFonts w:hint="eastAsia" w:ascii="宋体"/>
          <w:color w:val="000000"/>
          <w:kern w:val="0"/>
          <w:sz w:val="24"/>
        </w:rPr>
        <w:t>505</w:t>
      </w:r>
      <w:r>
        <w:rPr>
          <w:rFonts w:hint="eastAsia" w:ascii="宋体"/>
          <w:color w:val="000000"/>
          <w:kern w:val="0"/>
          <w:sz w:val="24"/>
        </w:rPr>
        <w:t>、</w:t>
      </w:r>
      <w:r>
        <w:rPr>
          <w:rFonts w:hint="eastAsia" w:ascii="宋体"/>
          <w:color w:val="000000"/>
          <w:kern w:val="0"/>
          <w:sz w:val="24"/>
        </w:rPr>
        <w:t>510</w:t>
      </w:r>
      <w:r>
        <w:rPr>
          <w:rFonts w:hint="eastAsia" w:ascii="宋体"/>
          <w:color w:val="000000"/>
          <w:kern w:val="0"/>
          <w:sz w:val="24"/>
        </w:rPr>
        <w:t>、</w:t>
      </w:r>
      <w:r>
        <w:rPr>
          <w:rFonts w:hint="eastAsia" w:ascii="宋体"/>
          <w:color w:val="000000"/>
          <w:kern w:val="0"/>
          <w:sz w:val="24"/>
        </w:rPr>
        <w:t>514</w:t>
      </w:r>
      <w:r>
        <w:rPr>
          <w:rFonts w:hint="eastAsia" w:ascii="宋体"/>
          <w:color w:val="000000"/>
          <w:kern w:val="0"/>
          <w:sz w:val="24"/>
        </w:rPr>
        <w:t>、</w:t>
      </w:r>
      <w:r>
        <w:rPr>
          <w:rFonts w:hint="eastAsia" w:ascii="宋体"/>
          <w:color w:val="000000"/>
          <w:kern w:val="0"/>
          <w:sz w:val="24"/>
        </w:rPr>
        <w:t>516</w:t>
      </w:r>
      <w:r>
        <w:rPr>
          <w:rFonts w:hint="eastAsia" w:ascii="宋体"/>
          <w:color w:val="000000"/>
          <w:kern w:val="0"/>
          <w:sz w:val="24"/>
        </w:rPr>
        <w:t>、</w:t>
      </w:r>
      <w:r>
        <w:rPr>
          <w:rFonts w:hint="eastAsia" w:ascii="宋体"/>
          <w:color w:val="000000"/>
          <w:kern w:val="0"/>
          <w:sz w:val="24"/>
        </w:rPr>
        <w:t>517</w:t>
      </w:r>
      <w:r>
        <w:rPr>
          <w:rFonts w:hint="eastAsia" w:ascii="宋体"/>
          <w:color w:val="000000"/>
          <w:kern w:val="0"/>
          <w:sz w:val="24"/>
        </w:rPr>
        <w:t>、</w:t>
      </w:r>
      <w:r>
        <w:rPr>
          <w:rFonts w:hint="eastAsia" w:ascii="宋体"/>
          <w:color w:val="000000"/>
          <w:kern w:val="0"/>
          <w:sz w:val="24"/>
        </w:rPr>
        <w:t>523</w:t>
      </w:r>
      <w:r>
        <w:rPr>
          <w:rFonts w:hint="eastAsia" w:ascii="宋体"/>
          <w:color w:val="000000"/>
          <w:kern w:val="0"/>
          <w:sz w:val="24"/>
        </w:rPr>
        <w:t>、</w:t>
      </w:r>
      <w:r>
        <w:rPr>
          <w:rFonts w:hint="eastAsia" w:ascii="宋体"/>
          <w:color w:val="000000"/>
          <w:kern w:val="0"/>
          <w:sz w:val="24"/>
        </w:rPr>
        <w:t>524</w:t>
      </w:r>
      <w:r>
        <w:rPr>
          <w:rFonts w:hint="eastAsia" w:ascii="宋体"/>
          <w:color w:val="000000"/>
          <w:kern w:val="0"/>
          <w:sz w:val="24"/>
        </w:rPr>
        <w:t>、</w:t>
      </w:r>
      <w:r>
        <w:rPr>
          <w:rFonts w:hint="eastAsia" w:ascii="宋体"/>
          <w:color w:val="000000"/>
          <w:kern w:val="0"/>
          <w:sz w:val="24"/>
        </w:rPr>
        <w:t>525</w:t>
      </w:r>
      <w:r>
        <w:rPr>
          <w:rFonts w:hint="eastAsia" w:ascii="宋体"/>
          <w:color w:val="000000"/>
          <w:kern w:val="0"/>
          <w:sz w:val="24"/>
        </w:rPr>
        <w:t>、</w:t>
      </w:r>
      <w:r>
        <w:rPr>
          <w:rFonts w:hint="eastAsia" w:ascii="宋体"/>
          <w:color w:val="000000"/>
          <w:kern w:val="0"/>
          <w:sz w:val="24"/>
        </w:rPr>
        <w:t>536</w:t>
      </w:r>
      <w:r>
        <w:rPr>
          <w:rFonts w:hint="eastAsia" w:ascii="宋体"/>
          <w:color w:val="000000"/>
          <w:kern w:val="0"/>
          <w:sz w:val="24"/>
        </w:rPr>
        <w:t>、</w:t>
      </w:r>
      <w:r>
        <w:rPr>
          <w:rFonts w:hint="eastAsia" w:ascii="宋体"/>
          <w:color w:val="000000"/>
          <w:kern w:val="0"/>
          <w:sz w:val="24"/>
        </w:rPr>
        <w:t>540</w:t>
      </w:r>
      <w:r>
        <w:rPr>
          <w:rFonts w:hint="eastAsia" w:ascii="宋体"/>
          <w:color w:val="000000"/>
          <w:kern w:val="0"/>
          <w:sz w:val="24"/>
        </w:rPr>
        <w:t>、</w:t>
      </w:r>
      <w:r>
        <w:rPr>
          <w:rFonts w:hint="eastAsia" w:ascii="宋体"/>
          <w:color w:val="000000"/>
          <w:kern w:val="0"/>
          <w:sz w:val="24"/>
        </w:rPr>
        <w:t>541</w:t>
      </w:r>
      <w:r>
        <w:rPr>
          <w:rFonts w:hint="eastAsia" w:ascii="宋体"/>
          <w:color w:val="000000"/>
          <w:kern w:val="0"/>
          <w:sz w:val="24"/>
        </w:rPr>
        <w:t>、</w:t>
      </w:r>
      <w:r>
        <w:rPr>
          <w:rFonts w:hint="eastAsia" w:ascii="宋体"/>
          <w:color w:val="000000"/>
          <w:kern w:val="0"/>
          <w:sz w:val="24"/>
        </w:rPr>
        <w:t>548</w:t>
      </w:r>
      <w:r>
        <w:rPr>
          <w:rFonts w:hint="eastAsia" w:ascii="宋体"/>
          <w:color w:val="000000"/>
          <w:kern w:val="0"/>
          <w:sz w:val="24"/>
        </w:rPr>
        <w:t>、</w:t>
      </w:r>
      <w:r>
        <w:rPr>
          <w:rFonts w:hint="eastAsia" w:ascii="宋体"/>
          <w:color w:val="000000"/>
          <w:kern w:val="0"/>
          <w:sz w:val="24"/>
        </w:rPr>
        <w:t>606</w:t>
      </w:r>
      <w:r>
        <w:rPr>
          <w:rFonts w:hint="eastAsia" w:ascii="宋体"/>
          <w:color w:val="000000"/>
          <w:kern w:val="0"/>
          <w:sz w:val="24"/>
        </w:rPr>
        <w:t>、</w:t>
      </w:r>
      <w:r>
        <w:rPr>
          <w:rFonts w:hint="eastAsia" w:ascii="宋体"/>
          <w:color w:val="000000"/>
          <w:kern w:val="0"/>
          <w:sz w:val="24"/>
        </w:rPr>
        <w:t>619</w:t>
      </w:r>
      <w:r>
        <w:rPr>
          <w:rFonts w:hint="eastAsia" w:ascii="宋体"/>
          <w:color w:val="000000"/>
          <w:kern w:val="0"/>
          <w:sz w:val="24"/>
        </w:rPr>
        <w:t>、</w:t>
      </w:r>
      <w:r>
        <w:rPr>
          <w:rFonts w:hint="eastAsia" w:ascii="宋体"/>
          <w:color w:val="000000"/>
          <w:kern w:val="0"/>
          <w:sz w:val="24"/>
        </w:rPr>
        <w:t>633</w:t>
      </w:r>
      <w:r>
        <w:rPr>
          <w:rFonts w:hint="eastAsia" w:ascii="宋体"/>
          <w:color w:val="000000"/>
          <w:kern w:val="0"/>
          <w:sz w:val="24"/>
        </w:rPr>
        <w:t>、</w:t>
      </w:r>
      <w:r>
        <w:rPr>
          <w:rFonts w:hint="eastAsia" w:ascii="宋体"/>
          <w:color w:val="000000"/>
          <w:kern w:val="0"/>
          <w:sz w:val="24"/>
        </w:rPr>
        <w:t>634</w:t>
      </w:r>
      <w:r>
        <w:rPr>
          <w:rFonts w:hint="eastAsia" w:ascii="宋体"/>
          <w:color w:val="000000"/>
          <w:kern w:val="0"/>
          <w:sz w:val="24"/>
        </w:rPr>
        <w:t>、</w:t>
      </w:r>
      <w:r>
        <w:rPr>
          <w:rFonts w:hint="eastAsia" w:ascii="宋体"/>
          <w:color w:val="000000"/>
          <w:kern w:val="0"/>
          <w:sz w:val="24"/>
        </w:rPr>
        <w:t>639</w:t>
      </w:r>
      <w:r>
        <w:rPr>
          <w:rFonts w:hint="eastAsia" w:ascii="宋体"/>
          <w:color w:val="000000"/>
          <w:kern w:val="0"/>
          <w:sz w:val="24"/>
        </w:rPr>
        <w:t>、</w:t>
      </w:r>
      <w:r>
        <w:rPr>
          <w:rFonts w:hint="eastAsia" w:ascii="宋体"/>
          <w:color w:val="000000"/>
          <w:kern w:val="0"/>
          <w:sz w:val="24"/>
        </w:rPr>
        <w:t>647</w:t>
      </w:r>
      <w:r>
        <w:rPr>
          <w:rFonts w:hint="eastAsia" w:ascii="宋体"/>
          <w:color w:val="000000"/>
          <w:kern w:val="0"/>
          <w:sz w:val="24"/>
        </w:rPr>
        <w:t>、</w:t>
      </w:r>
      <w:r>
        <w:rPr>
          <w:rFonts w:hint="eastAsia" w:ascii="宋体"/>
          <w:color w:val="000000"/>
          <w:kern w:val="0"/>
          <w:sz w:val="24"/>
        </w:rPr>
        <w:t>649</w:t>
      </w:r>
      <w:r>
        <w:rPr>
          <w:rFonts w:hint="eastAsia" w:ascii="宋体"/>
          <w:color w:val="000000"/>
          <w:kern w:val="0"/>
          <w:sz w:val="24"/>
        </w:rPr>
        <w:t>、</w:t>
      </w:r>
      <w:r>
        <w:rPr>
          <w:rFonts w:hint="eastAsia" w:ascii="宋体"/>
          <w:color w:val="000000"/>
          <w:kern w:val="0"/>
          <w:sz w:val="24"/>
        </w:rPr>
        <w:t>700</w:t>
      </w:r>
      <w:r>
        <w:rPr>
          <w:rFonts w:hint="eastAsia" w:ascii="宋体"/>
          <w:color w:val="000000"/>
          <w:kern w:val="0"/>
          <w:sz w:val="24"/>
        </w:rPr>
        <w:t>、</w:t>
      </w:r>
      <w:r>
        <w:rPr>
          <w:rFonts w:hint="eastAsia" w:ascii="宋体"/>
          <w:color w:val="000000"/>
          <w:kern w:val="0"/>
          <w:sz w:val="24"/>
        </w:rPr>
        <w:t>701</w:t>
      </w:r>
      <w:r>
        <w:rPr>
          <w:rFonts w:hint="eastAsia" w:ascii="宋体"/>
          <w:color w:val="000000"/>
          <w:kern w:val="0"/>
          <w:sz w:val="24"/>
        </w:rPr>
        <w:t>、</w:t>
      </w:r>
      <w:r>
        <w:rPr>
          <w:rFonts w:hint="eastAsia" w:ascii="宋体"/>
          <w:color w:val="000000"/>
          <w:kern w:val="0"/>
          <w:sz w:val="24"/>
        </w:rPr>
        <w:t>702</w:t>
      </w:r>
      <w:r>
        <w:rPr>
          <w:rFonts w:hint="eastAsia" w:ascii="宋体"/>
          <w:color w:val="000000"/>
          <w:kern w:val="0"/>
          <w:sz w:val="24"/>
        </w:rPr>
        <w:t>、</w:t>
      </w:r>
      <w:r>
        <w:rPr>
          <w:rFonts w:hint="eastAsia" w:ascii="宋体"/>
          <w:color w:val="000000"/>
          <w:kern w:val="0"/>
          <w:sz w:val="24"/>
        </w:rPr>
        <w:t>703</w:t>
      </w:r>
      <w:r>
        <w:rPr>
          <w:rFonts w:hint="eastAsia" w:ascii="宋体"/>
          <w:color w:val="000000"/>
          <w:kern w:val="0"/>
          <w:sz w:val="24"/>
        </w:rPr>
        <w:t>、</w:t>
      </w:r>
      <w:r>
        <w:rPr>
          <w:rFonts w:hint="eastAsia" w:ascii="宋体"/>
          <w:color w:val="000000"/>
          <w:kern w:val="0"/>
          <w:sz w:val="24"/>
        </w:rPr>
        <w:t>705</w:t>
      </w:r>
      <w:r>
        <w:rPr>
          <w:rFonts w:hint="eastAsia" w:ascii="宋体"/>
          <w:color w:val="000000"/>
          <w:kern w:val="0"/>
          <w:sz w:val="24"/>
        </w:rPr>
        <w:t>、</w:t>
      </w:r>
      <w:r>
        <w:rPr>
          <w:rFonts w:hint="eastAsia" w:ascii="宋体"/>
          <w:color w:val="000000"/>
          <w:kern w:val="0"/>
          <w:sz w:val="24"/>
        </w:rPr>
        <w:t>706</w:t>
      </w:r>
      <w:r>
        <w:rPr>
          <w:rFonts w:hint="eastAsia" w:ascii="宋体"/>
          <w:color w:val="000000"/>
          <w:kern w:val="0"/>
          <w:sz w:val="24"/>
        </w:rPr>
        <w:t>、</w:t>
      </w:r>
      <w:r>
        <w:rPr>
          <w:rFonts w:hint="eastAsia" w:ascii="宋体"/>
          <w:color w:val="000000"/>
          <w:kern w:val="0"/>
          <w:sz w:val="24"/>
        </w:rPr>
        <w:t>707</w:t>
      </w:r>
      <w:r>
        <w:rPr>
          <w:rFonts w:hint="eastAsia" w:ascii="宋体"/>
          <w:color w:val="000000"/>
          <w:kern w:val="0"/>
          <w:sz w:val="24"/>
        </w:rPr>
        <w:t>、</w:t>
      </w:r>
      <w:r>
        <w:rPr>
          <w:rFonts w:hint="eastAsia" w:ascii="宋体"/>
          <w:color w:val="000000"/>
          <w:kern w:val="0"/>
          <w:sz w:val="24"/>
        </w:rPr>
        <w:t>708</w:t>
      </w:r>
      <w:r>
        <w:rPr>
          <w:rFonts w:hint="eastAsia" w:ascii="宋体"/>
          <w:color w:val="000000"/>
          <w:kern w:val="0"/>
          <w:sz w:val="24"/>
        </w:rPr>
        <w:t>、</w:t>
      </w:r>
      <w:r>
        <w:rPr>
          <w:rFonts w:hint="eastAsia" w:ascii="宋体"/>
          <w:color w:val="000000"/>
          <w:kern w:val="0"/>
          <w:sz w:val="24"/>
        </w:rPr>
        <w:t>709</w:t>
      </w:r>
      <w:r>
        <w:rPr>
          <w:rFonts w:hint="eastAsia" w:ascii="宋体"/>
          <w:color w:val="000000"/>
          <w:kern w:val="0"/>
          <w:sz w:val="24"/>
        </w:rPr>
        <w:t>、</w:t>
      </w:r>
      <w:r>
        <w:rPr>
          <w:rFonts w:hint="eastAsia" w:ascii="宋体"/>
          <w:color w:val="000000"/>
          <w:kern w:val="0"/>
          <w:sz w:val="24"/>
        </w:rPr>
        <w:t>710</w:t>
      </w:r>
      <w:r>
        <w:rPr>
          <w:rFonts w:hint="eastAsia" w:ascii="宋体"/>
          <w:color w:val="000000"/>
          <w:kern w:val="0"/>
          <w:sz w:val="24"/>
        </w:rPr>
        <w:t>、</w:t>
      </w:r>
      <w:r>
        <w:rPr>
          <w:rFonts w:hint="eastAsia" w:ascii="宋体"/>
          <w:color w:val="000000"/>
          <w:kern w:val="0"/>
          <w:sz w:val="24"/>
        </w:rPr>
        <w:t>711</w:t>
      </w:r>
      <w:r>
        <w:rPr>
          <w:rFonts w:hint="eastAsia" w:ascii="宋体"/>
          <w:color w:val="000000"/>
          <w:kern w:val="0"/>
          <w:sz w:val="24"/>
        </w:rPr>
        <w:t>、</w:t>
      </w:r>
      <w:r>
        <w:rPr>
          <w:rFonts w:hint="eastAsia" w:ascii="宋体"/>
          <w:color w:val="000000"/>
          <w:kern w:val="0"/>
          <w:sz w:val="24"/>
        </w:rPr>
        <w:t>712</w:t>
      </w:r>
      <w:r>
        <w:rPr>
          <w:rFonts w:hint="eastAsia" w:ascii="宋体"/>
          <w:color w:val="000000"/>
          <w:kern w:val="0"/>
          <w:sz w:val="24"/>
        </w:rPr>
        <w:t>、</w:t>
      </w:r>
      <w:r>
        <w:rPr>
          <w:rFonts w:hint="eastAsia" w:ascii="宋体"/>
          <w:color w:val="000000"/>
          <w:kern w:val="0"/>
          <w:sz w:val="24"/>
        </w:rPr>
        <w:t>713</w:t>
      </w:r>
      <w:r>
        <w:rPr>
          <w:rFonts w:hint="eastAsia" w:ascii="宋体"/>
          <w:color w:val="000000"/>
          <w:kern w:val="0"/>
          <w:sz w:val="24"/>
        </w:rPr>
        <w:t>、</w:t>
      </w:r>
      <w:r>
        <w:rPr>
          <w:rFonts w:hint="eastAsia" w:ascii="宋体"/>
          <w:color w:val="000000"/>
          <w:kern w:val="0"/>
          <w:sz w:val="24"/>
        </w:rPr>
        <w:t>714</w:t>
      </w:r>
      <w:r>
        <w:rPr>
          <w:rFonts w:hint="eastAsia" w:ascii="宋体"/>
          <w:color w:val="000000"/>
          <w:kern w:val="0"/>
          <w:sz w:val="24"/>
        </w:rPr>
        <w:t>、</w:t>
      </w:r>
      <w:r>
        <w:rPr>
          <w:rFonts w:hint="eastAsia" w:ascii="宋体"/>
          <w:color w:val="000000"/>
          <w:kern w:val="0"/>
          <w:sz w:val="24"/>
        </w:rPr>
        <w:t>715</w:t>
      </w:r>
      <w:r>
        <w:rPr>
          <w:rFonts w:hint="eastAsia" w:ascii="宋体"/>
          <w:color w:val="000000"/>
          <w:kern w:val="0"/>
          <w:sz w:val="24"/>
        </w:rPr>
        <w:t>、</w:t>
      </w:r>
      <w:r>
        <w:rPr>
          <w:rFonts w:hint="eastAsia" w:ascii="宋体"/>
          <w:color w:val="000000"/>
          <w:kern w:val="0"/>
          <w:sz w:val="24"/>
        </w:rPr>
        <w:t>717</w:t>
      </w:r>
      <w:r>
        <w:rPr>
          <w:rFonts w:hint="eastAsia" w:ascii="宋体"/>
          <w:color w:val="000000"/>
          <w:kern w:val="0"/>
          <w:sz w:val="24"/>
        </w:rPr>
        <w:t>、</w:t>
      </w:r>
      <w:r>
        <w:rPr>
          <w:rFonts w:hint="eastAsia" w:ascii="宋体"/>
          <w:color w:val="000000"/>
          <w:kern w:val="0"/>
          <w:sz w:val="24"/>
        </w:rPr>
        <w:t>723</w:t>
      </w:r>
      <w:r>
        <w:rPr>
          <w:rFonts w:hint="eastAsia" w:ascii="宋体"/>
          <w:color w:val="000000"/>
          <w:kern w:val="0"/>
          <w:sz w:val="24"/>
        </w:rPr>
        <w:t>、</w:t>
      </w:r>
      <w:r>
        <w:rPr>
          <w:rFonts w:hint="eastAsia" w:ascii="宋体"/>
          <w:color w:val="000000"/>
          <w:kern w:val="0"/>
          <w:sz w:val="24"/>
        </w:rPr>
        <w:t>724</w:t>
      </w:r>
      <w:r>
        <w:rPr>
          <w:rFonts w:hint="eastAsia" w:ascii="宋体"/>
          <w:color w:val="000000"/>
          <w:kern w:val="0"/>
          <w:sz w:val="24"/>
        </w:rPr>
        <w:t>、</w:t>
      </w:r>
      <w:r>
        <w:rPr>
          <w:rFonts w:hint="eastAsia" w:ascii="宋体"/>
          <w:color w:val="000000"/>
          <w:kern w:val="0"/>
          <w:sz w:val="24"/>
        </w:rPr>
        <w:t>725</w:t>
      </w:r>
      <w:r>
        <w:rPr>
          <w:rFonts w:hint="eastAsia" w:ascii="宋体"/>
          <w:color w:val="000000"/>
          <w:kern w:val="0"/>
          <w:sz w:val="24"/>
        </w:rPr>
        <w:t>、</w:t>
      </w:r>
      <w:r>
        <w:rPr>
          <w:rFonts w:hint="eastAsia" w:ascii="宋体"/>
          <w:color w:val="000000"/>
          <w:kern w:val="0"/>
          <w:sz w:val="24"/>
        </w:rPr>
        <w:t>726</w:t>
      </w:r>
      <w:r>
        <w:rPr>
          <w:rFonts w:hint="eastAsia" w:ascii="宋体"/>
          <w:color w:val="000000"/>
          <w:kern w:val="0"/>
          <w:sz w:val="24"/>
        </w:rPr>
        <w:t>、</w:t>
      </w:r>
      <w:r>
        <w:rPr>
          <w:rFonts w:hint="eastAsia" w:ascii="宋体"/>
          <w:color w:val="000000"/>
          <w:kern w:val="0"/>
          <w:sz w:val="24"/>
        </w:rPr>
        <w:t>728</w:t>
      </w:r>
      <w:r>
        <w:rPr>
          <w:rFonts w:hint="eastAsia" w:ascii="宋体"/>
          <w:color w:val="000000"/>
          <w:kern w:val="0"/>
          <w:sz w:val="24"/>
        </w:rPr>
        <w:t>、</w:t>
      </w:r>
      <w:r>
        <w:rPr>
          <w:rFonts w:hint="eastAsia" w:ascii="宋体"/>
          <w:color w:val="000000"/>
          <w:kern w:val="0"/>
          <w:sz w:val="24"/>
        </w:rPr>
        <w:t>729</w:t>
      </w:r>
      <w:r>
        <w:rPr>
          <w:rFonts w:hint="eastAsia" w:ascii="宋体"/>
          <w:color w:val="000000"/>
          <w:kern w:val="0"/>
          <w:sz w:val="24"/>
        </w:rPr>
        <w:t>、</w:t>
      </w:r>
      <w:r>
        <w:rPr>
          <w:rFonts w:hint="eastAsia" w:ascii="宋体"/>
          <w:color w:val="000000"/>
          <w:kern w:val="0"/>
          <w:sz w:val="24"/>
        </w:rPr>
        <w:t>731</w:t>
      </w:r>
      <w:r>
        <w:rPr>
          <w:rFonts w:hint="eastAsia" w:ascii="宋体"/>
          <w:color w:val="000000"/>
          <w:kern w:val="0"/>
          <w:sz w:val="24"/>
        </w:rPr>
        <w:t>、</w:t>
      </w:r>
      <w:r>
        <w:rPr>
          <w:rFonts w:hint="eastAsia" w:ascii="宋体"/>
          <w:color w:val="000000"/>
          <w:kern w:val="0"/>
          <w:sz w:val="24"/>
        </w:rPr>
        <w:t>73</w:t>
      </w:r>
      <w:r>
        <w:rPr>
          <w:rFonts w:hint="eastAsia" w:ascii="宋体"/>
          <w:color w:val="000000"/>
          <w:kern w:val="0"/>
          <w:sz w:val="24"/>
        </w:rPr>
        <w:t>4</w:t>
      </w:r>
      <w:r>
        <w:rPr>
          <w:rFonts w:hint="eastAsia" w:ascii="宋体"/>
          <w:color w:val="000000"/>
          <w:kern w:val="0"/>
          <w:sz w:val="24"/>
        </w:rPr>
        <w:t>、</w:t>
      </w:r>
      <w:r>
        <w:rPr>
          <w:rFonts w:hint="eastAsia" w:ascii="宋体"/>
          <w:color w:val="000000"/>
          <w:kern w:val="0"/>
          <w:sz w:val="24"/>
        </w:rPr>
        <w:t>742</w:t>
      </w:r>
      <w:r>
        <w:rPr>
          <w:rFonts w:hint="eastAsia" w:ascii="宋体"/>
          <w:color w:val="000000"/>
          <w:kern w:val="0"/>
          <w:sz w:val="24"/>
        </w:rPr>
        <w:t>、</w:t>
      </w:r>
      <w:r>
        <w:rPr>
          <w:rFonts w:hint="eastAsia" w:ascii="宋体"/>
          <w:color w:val="000000"/>
          <w:kern w:val="0"/>
          <w:sz w:val="24"/>
        </w:rPr>
        <w:t>744</w:t>
      </w:r>
      <w:r>
        <w:rPr>
          <w:rFonts w:hint="eastAsia" w:ascii="宋体"/>
          <w:color w:val="000000"/>
          <w:kern w:val="0"/>
          <w:sz w:val="24"/>
        </w:rPr>
        <w:t>、</w:t>
      </w:r>
      <w:r>
        <w:rPr>
          <w:rFonts w:hint="eastAsia" w:ascii="宋体"/>
          <w:color w:val="000000"/>
          <w:kern w:val="0"/>
          <w:sz w:val="24"/>
        </w:rPr>
        <w:t>747</w:t>
      </w:r>
      <w:r>
        <w:rPr>
          <w:rFonts w:hint="eastAsia" w:ascii="宋体"/>
          <w:color w:val="000000"/>
          <w:kern w:val="0"/>
          <w:sz w:val="24"/>
        </w:rPr>
        <w:t>、</w:t>
      </w:r>
      <w:r>
        <w:rPr>
          <w:rFonts w:hint="eastAsia" w:ascii="宋体"/>
          <w:color w:val="000000"/>
          <w:kern w:val="0"/>
          <w:sz w:val="24"/>
        </w:rPr>
        <w:t>748</w:t>
      </w:r>
      <w:r>
        <w:rPr>
          <w:rFonts w:hint="eastAsia" w:ascii="宋体"/>
          <w:color w:val="000000"/>
          <w:kern w:val="0"/>
          <w:sz w:val="24"/>
        </w:rPr>
        <w:t>、</w:t>
      </w:r>
      <w:r>
        <w:rPr>
          <w:rFonts w:hint="eastAsia" w:ascii="宋体"/>
          <w:color w:val="000000"/>
          <w:kern w:val="0"/>
          <w:sz w:val="24"/>
        </w:rPr>
        <w:t>749</w:t>
      </w:r>
      <w:r>
        <w:rPr>
          <w:rFonts w:hint="eastAsia" w:ascii="宋体"/>
          <w:color w:val="000000"/>
          <w:kern w:val="0"/>
          <w:sz w:val="24"/>
        </w:rPr>
        <w:t>、</w:t>
      </w:r>
      <w:r>
        <w:rPr>
          <w:rFonts w:hint="eastAsia" w:ascii="宋体"/>
          <w:color w:val="000000"/>
          <w:kern w:val="0"/>
          <w:sz w:val="24"/>
        </w:rPr>
        <w:t>752</w:t>
      </w:r>
      <w:r>
        <w:rPr>
          <w:rFonts w:hint="eastAsia" w:ascii="宋体"/>
          <w:color w:val="000000"/>
          <w:kern w:val="0"/>
          <w:sz w:val="24"/>
        </w:rPr>
        <w:t>、</w:t>
      </w:r>
      <w:r>
        <w:rPr>
          <w:rFonts w:hint="eastAsia" w:ascii="宋体"/>
          <w:color w:val="000000"/>
          <w:kern w:val="0"/>
          <w:sz w:val="24"/>
        </w:rPr>
        <w:t>753</w:t>
      </w:r>
      <w:r>
        <w:rPr>
          <w:rFonts w:hint="eastAsia" w:ascii="宋体"/>
          <w:color w:val="000000"/>
          <w:kern w:val="0"/>
          <w:sz w:val="24"/>
        </w:rPr>
        <w:t>、</w:t>
      </w:r>
      <w:r>
        <w:rPr>
          <w:rFonts w:hint="eastAsia" w:ascii="宋体"/>
          <w:color w:val="000000"/>
          <w:kern w:val="0"/>
          <w:sz w:val="24"/>
        </w:rPr>
        <w:t>755</w:t>
      </w:r>
      <w:r>
        <w:rPr>
          <w:rFonts w:hint="eastAsia" w:ascii="宋体"/>
          <w:color w:val="000000"/>
          <w:kern w:val="0"/>
          <w:sz w:val="24"/>
        </w:rPr>
        <w:t>、</w:t>
      </w:r>
      <w:r>
        <w:rPr>
          <w:rFonts w:hint="eastAsia" w:ascii="宋体"/>
          <w:color w:val="000000"/>
          <w:kern w:val="0"/>
          <w:sz w:val="24"/>
        </w:rPr>
        <w:t>769</w:t>
      </w:r>
      <w:r>
        <w:rPr>
          <w:rFonts w:hint="eastAsia" w:ascii="宋体"/>
          <w:color w:val="000000"/>
          <w:kern w:val="0"/>
          <w:sz w:val="24"/>
        </w:rPr>
        <w:t>、</w:t>
      </w:r>
      <w:r>
        <w:rPr>
          <w:rFonts w:hint="eastAsia" w:ascii="宋体"/>
          <w:color w:val="000000"/>
          <w:kern w:val="0"/>
          <w:sz w:val="24"/>
        </w:rPr>
        <w:t>775</w:t>
      </w:r>
      <w:r>
        <w:rPr>
          <w:rFonts w:hint="eastAsia" w:ascii="宋体"/>
          <w:color w:val="000000"/>
          <w:kern w:val="0"/>
          <w:sz w:val="24"/>
        </w:rPr>
        <w:t>、</w:t>
      </w:r>
      <w:r>
        <w:rPr>
          <w:rFonts w:hint="eastAsia" w:ascii="宋体"/>
          <w:color w:val="000000"/>
          <w:kern w:val="0"/>
          <w:sz w:val="24"/>
        </w:rPr>
        <w:t>861</w:t>
      </w:r>
      <w:r>
        <w:rPr>
          <w:rFonts w:hint="eastAsia" w:ascii="宋体"/>
          <w:color w:val="000000"/>
          <w:kern w:val="0"/>
          <w:sz w:val="24"/>
        </w:rPr>
        <w:t>、</w:t>
      </w:r>
      <w:r>
        <w:rPr>
          <w:rFonts w:hint="eastAsia" w:ascii="宋体"/>
          <w:color w:val="000000"/>
          <w:kern w:val="0"/>
          <w:sz w:val="24"/>
        </w:rPr>
        <w:t>892</w:t>
      </w:r>
      <w:r>
        <w:rPr>
          <w:rFonts w:hint="eastAsia" w:ascii="宋体"/>
          <w:color w:val="000000"/>
          <w:kern w:val="0"/>
          <w:sz w:val="24"/>
        </w:rPr>
        <w:t>、</w:t>
      </w:r>
      <w:r>
        <w:rPr>
          <w:rFonts w:hint="eastAsia" w:ascii="宋体"/>
          <w:color w:val="000000"/>
          <w:kern w:val="0"/>
          <w:sz w:val="24"/>
        </w:rPr>
        <w:t>894</w:t>
      </w:r>
    </w:p>
    <w:p>
      <w:pPr>
        <w:autoSpaceDE w:val="0"/>
        <w:autoSpaceDN w:val="0"/>
        <w:jc w:val="left"/>
        <w:rPr>
          <w:rFonts w:hint="default" w:ascii="宋体"/>
          <w:color w:val="FF0000"/>
          <w:kern w:val="0"/>
          <w:sz w:val="24"/>
        </w:rPr>
      </w:pPr>
    </w:p>
    <w:p>
      <w:pPr>
        <w:autoSpaceDE w:val="0"/>
        <w:autoSpaceDN w:val="0"/>
        <w:jc w:val="left"/>
        <w:rPr>
          <w:rFonts w:hint="default" w:ascii="宋体"/>
          <w:color w:val="FF0000"/>
          <w:kern w:val="0"/>
          <w:sz w:val="24"/>
        </w:rPr>
      </w:pPr>
    </w:p>
    <w:p>
      <w:pPr>
        <w:numPr>
          <w:ilvl w:val="0"/>
          <w:numId w:val="1"/>
        </w:numPr>
        <w:autoSpaceDE w:val="0"/>
        <w:autoSpaceDN w:val="0"/>
        <w:jc w:val="left"/>
        <w:rPr>
          <w:rFonts w:hint="default" w:ascii="宋体"/>
          <w:color w:val="FF0000"/>
          <w:kern w:val="0"/>
          <w:sz w:val="24"/>
        </w:rPr>
      </w:pPr>
      <w:r>
        <w:rPr>
          <w:rFonts w:hint="eastAsia" w:ascii="宋体"/>
          <w:color w:val="FF0000"/>
          <w:kern w:val="0"/>
          <w:sz w:val="24"/>
        </w:rPr>
        <w:t>具体修改意见（用红色字体直接在该题之上标出）</w:t>
      </w:r>
    </w:p>
    <w:p>
      <w:pPr>
        <w:autoSpaceDE w:val="0"/>
        <w:autoSpaceDN w:val="0"/>
        <w:jc w:val="left"/>
        <w:rPr>
          <w:rFonts w:hint="default" w:ascii="宋体"/>
          <w:color w:val="FF0000"/>
          <w:kern w:val="0"/>
          <w:sz w:val="24"/>
        </w:rPr>
      </w:pPr>
    </w:p>
    <w:p>
      <w:pPr>
        <w:autoSpaceDE w:val="0"/>
        <w:autoSpaceDN w:val="0"/>
        <w:jc w:val="left"/>
        <w:rPr>
          <w:rFonts w:hint="default" w:ascii="宋体"/>
          <w:kern w:val="0"/>
          <w:sz w:val="18"/>
          <w:lang w:val="zh-CN"/>
        </w:rPr>
      </w:pPr>
      <w:r>
        <w:rPr>
          <w:rFonts w:hint="eastAsia" w:ascii="宋体"/>
          <w:color w:val="FF0000"/>
          <w:kern w:val="0"/>
          <w:sz w:val="24"/>
        </w:rPr>
        <w:t>25</w:t>
      </w:r>
      <w:r>
        <w:rPr>
          <w:rFonts w:hint="eastAsia" w:ascii="宋体"/>
          <w:color w:val="FF0000"/>
          <w:kern w:val="0"/>
          <w:sz w:val="24"/>
        </w:rPr>
        <w:t>、</w:t>
      </w:r>
      <w:r>
        <w:rPr>
          <w:rFonts w:hint="eastAsia" w:ascii="宋体"/>
          <w:color w:val="FF0000"/>
          <w:kern w:val="0"/>
          <w:sz w:val="24"/>
        </w:rPr>
        <w:t>46</w:t>
      </w:r>
      <w:r>
        <w:rPr>
          <w:rFonts w:hint="eastAsia" w:ascii="宋体"/>
          <w:color w:val="FF0000"/>
          <w:kern w:val="0"/>
          <w:sz w:val="24"/>
        </w:rPr>
        <w:t>、</w:t>
      </w:r>
      <w:r>
        <w:rPr>
          <w:rFonts w:hint="eastAsia" w:ascii="宋体"/>
          <w:color w:val="FF0000"/>
          <w:kern w:val="0"/>
          <w:sz w:val="24"/>
        </w:rPr>
        <w:t>75</w:t>
      </w:r>
      <w:r>
        <w:rPr>
          <w:rFonts w:hint="eastAsia" w:ascii="宋体"/>
          <w:color w:val="FF0000"/>
          <w:kern w:val="0"/>
          <w:sz w:val="24"/>
        </w:rPr>
        <w:t>、</w:t>
      </w:r>
      <w:r>
        <w:rPr>
          <w:rFonts w:hint="eastAsia" w:ascii="宋体"/>
          <w:color w:val="FF0000"/>
          <w:kern w:val="0"/>
          <w:sz w:val="24"/>
        </w:rPr>
        <w:t>126</w:t>
      </w:r>
      <w:r>
        <w:rPr>
          <w:rFonts w:hint="eastAsia" w:ascii="宋体"/>
          <w:color w:val="FF0000"/>
          <w:kern w:val="0"/>
          <w:sz w:val="24"/>
        </w:rPr>
        <w:t>、</w:t>
      </w:r>
      <w:r>
        <w:rPr>
          <w:rFonts w:hint="eastAsia" w:ascii="宋体"/>
          <w:color w:val="FF0000"/>
          <w:kern w:val="0"/>
          <w:sz w:val="24"/>
        </w:rPr>
        <w:t>157</w:t>
      </w:r>
      <w:r>
        <w:rPr>
          <w:rFonts w:hint="eastAsia" w:ascii="宋体"/>
          <w:color w:val="FF0000"/>
          <w:kern w:val="0"/>
          <w:sz w:val="24"/>
        </w:rPr>
        <w:t>、</w:t>
      </w:r>
      <w:r>
        <w:rPr>
          <w:rFonts w:hint="eastAsia" w:ascii="宋体"/>
          <w:color w:val="FF0000"/>
          <w:kern w:val="0"/>
          <w:sz w:val="24"/>
        </w:rPr>
        <w:t>158</w:t>
      </w:r>
      <w:r>
        <w:rPr>
          <w:rFonts w:hint="eastAsia" w:ascii="宋体"/>
          <w:color w:val="FF0000"/>
          <w:kern w:val="0"/>
          <w:sz w:val="24"/>
        </w:rPr>
        <w:t>、</w:t>
      </w:r>
      <w:r>
        <w:rPr>
          <w:rFonts w:hint="eastAsia" w:ascii="宋体"/>
          <w:color w:val="FF0000"/>
          <w:kern w:val="0"/>
          <w:sz w:val="24"/>
        </w:rPr>
        <w:t>161</w:t>
      </w:r>
      <w:r>
        <w:rPr>
          <w:rFonts w:hint="eastAsia" w:ascii="宋体"/>
          <w:color w:val="FF0000"/>
          <w:kern w:val="0"/>
          <w:sz w:val="24"/>
        </w:rPr>
        <w:t>、</w:t>
      </w:r>
      <w:r>
        <w:rPr>
          <w:rFonts w:hint="eastAsia" w:ascii="宋体"/>
          <w:color w:val="FF0000"/>
          <w:kern w:val="0"/>
          <w:sz w:val="24"/>
        </w:rPr>
        <w:t>204</w:t>
      </w:r>
      <w:r>
        <w:rPr>
          <w:rFonts w:hint="eastAsia" w:ascii="宋体"/>
          <w:color w:val="FF0000"/>
          <w:kern w:val="0"/>
          <w:sz w:val="24"/>
        </w:rPr>
        <w:t>、</w:t>
      </w:r>
      <w:r>
        <w:rPr>
          <w:rFonts w:hint="eastAsia" w:ascii="宋体"/>
          <w:color w:val="FF0000"/>
          <w:kern w:val="0"/>
          <w:sz w:val="24"/>
        </w:rPr>
        <w:t>207</w:t>
      </w:r>
      <w:r>
        <w:rPr>
          <w:rFonts w:hint="eastAsia" w:ascii="宋体"/>
          <w:color w:val="FF0000"/>
          <w:kern w:val="0"/>
          <w:sz w:val="24"/>
        </w:rPr>
        <w:t>、</w:t>
      </w:r>
      <w:r>
        <w:rPr>
          <w:rFonts w:hint="eastAsia" w:ascii="宋体"/>
          <w:color w:val="FF0000"/>
          <w:kern w:val="0"/>
          <w:sz w:val="24"/>
        </w:rPr>
        <w:t>212</w:t>
      </w:r>
      <w:r>
        <w:rPr>
          <w:rFonts w:hint="eastAsia" w:ascii="宋体"/>
          <w:color w:val="FF0000"/>
          <w:kern w:val="0"/>
          <w:sz w:val="24"/>
        </w:rPr>
        <w:t>、</w:t>
      </w:r>
      <w:r>
        <w:rPr>
          <w:rFonts w:hint="eastAsia" w:ascii="宋体"/>
          <w:color w:val="FF0000"/>
          <w:kern w:val="0"/>
          <w:sz w:val="24"/>
        </w:rPr>
        <w:t>216</w:t>
      </w:r>
      <w:r>
        <w:rPr>
          <w:rFonts w:hint="eastAsia" w:ascii="宋体"/>
          <w:color w:val="FF0000"/>
          <w:kern w:val="0"/>
          <w:sz w:val="24"/>
        </w:rPr>
        <w:t>、</w:t>
      </w:r>
      <w:r>
        <w:rPr>
          <w:rFonts w:hint="eastAsia" w:ascii="宋体"/>
          <w:color w:val="FF0000"/>
          <w:kern w:val="0"/>
          <w:sz w:val="24"/>
        </w:rPr>
        <w:t>218</w:t>
      </w:r>
      <w:r>
        <w:rPr>
          <w:rFonts w:hint="eastAsia" w:ascii="宋体"/>
          <w:color w:val="FF0000"/>
          <w:kern w:val="0"/>
          <w:sz w:val="24"/>
        </w:rPr>
        <w:t>、</w:t>
      </w:r>
      <w:r>
        <w:rPr>
          <w:rFonts w:hint="eastAsia" w:ascii="宋体"/>
          <w:color w:val="FF0000"/>
          <w:kern w:val="0"/>
          <w:sz w:val="24"/>
        </w:rPr>
        <w:t>220</w:t>
      </w:r>
      <w:r>
        <w:rPr>
          <w:rFonts w:hint="eastAsia" w:ascii="宋体"/>
          <w:color w:val="FF0000"/>
          <w:kern w:val="0"/>
          <w:sz w:val="24"/>
        </w:rPr>
        <w:t>、</w:t>
      </w:r>
      <w:r>
        <w:rPr>
          <w:rFonts w:hint="eastAsia" w:ascii="宋体"/>
          <w:color w:val="FF0000"/>
          <w:kern w:val="0"/>
          <w:sz w:val="24"/>
        </w:rPr>
        <w:t>251</w:t>
      </w:r>
      <w:r>
        <w:rPr>
          <w:rFonts w:hint="eastAsia" w:ascii="宋体"/>
          <w:color w:val="FF0000"/>
          <w:kern w:val="0"/>
          <w:sz w:val="24"/>
        </w:rPr>
        <w:t>、</w:t>
      </w:r>
      <w:r>
        <w:rPr>
          <w:rFonts w:hint="eastAsia" w:ascii="宋体"/>
          <w:color w:val="FF0000"/>
          <w:kern w:val="0"/>
          <w:sz w:val="24"/>
        </w:rPr>
        <w:t>349</w:t>
      </w:r>
      <w:r>
        <w:rPr>
          <w:rFonts w:hint="eastAsia" w:ascii="宋体"/>
          <w:color w:val="FF0000"/>
          <w:kern w:val="0"/>
          <w:sz w:val="24"/>
        </w:rPr>
        <w:t>、</w:t>
      </w:r>
      <w:r>
        <w:rPr>
          <w:rFonts w:hint="eastAsia" w:ascii="宋体"/>
          <w:color w:val="FF0000"/>
          <w:kern w:val="0"/>
          <w:sz w:val="24"/>
        </w:rPr>
        <w:t>415</w:t>
      </w:r>
      <w:r>
        <w:rPr>
          <w:rFonts w:hint="eastAsia" w:ascii="宋体"/>
          <w:color w:val="FF0000"/>
          <w:kern w:val="0"/>
          <w:sz w:val="24"/>
        </w:rPr>
        <w:t>、</w:t>
      </w:r>
      <w:r>
        <w:rPr>
          <w:rFonts w:hint="eastAsia" w:ascii="宋体"/>
          <w:color w:val="FF0000"/>
          <w:kern w:val="0"/>
          <w:sz w:val="24"/>
        </w:rPr>
        <w:t>432</w:t>
      </w:r>
      <w:r>
        <w:rPr>
          <w:rFonts w:hint="eastAsia" w:ascii="宋体"/>
          <w:color w:val="FF0000"/>
          <w:kern w:val="0"/>
          <w:sz w:val="24"/>
        </w:rPr>
        <w:t>、</w:t>
      </w:r>
      <w:r>
        <w:rPr>
          <w:rFonts w:hint="eastAsia" w:ascii="宋体"/>
          <w:color w:val="FF0000"/>
          <w:kern w:val="0"/>
          <w:sz w:val="24"/>
        </w:rPr>
        <w:t>434</w:t>
      </w:r>
      <w:r>
        <w:rPr>
          <w:rFonts w:hint="eastAsia" w:ascii="宋体"/>
          <w:color w:val="FF0000"/>
          <w:kern w:val="0"/>
          <w:sz w:val="24"/>
        </w:rPr>
        <w:t>、</w:t>
      </w:r>
      <w:r>
        <w:rPr>
          <w:rFonts w:hint="eastAsia" w:ascii="宋体"/>
          <w:color w:val="FF0000"/>
          <w:kern w:val="0"/>
          <w:sz w:val="24"/>
        </w:rPr>
        <w:t>460</w:t>
      </w:r>
      <w:r>
        <w:rPr>
          <w:rFonts w:hint="eastAsia" w:ascii="宋体"/>
          <w:color w:val="FF0000"/>
          <w:kern w:val="0"/>
          <w:sz w:val="24"/>
        </w:rPr>
        <w:t>、</w:t>
      </w:r>
      <w:r>
        <w:rPr>
          <w:rFonts w:hint="eastAsia" w:ascii="宋体"/>
          <w:color w:val="FF0000"/>
          <w:kern w:val="0"/>
          <w:sz w:val="24"/>
        </w:rPr>
        <w:t>528</w:t>
      </w:r>
      <w:r>
        <w:rPr>
          <w:rFonts w:hint="eastAsia" w:ascii="宋体"/>
          <w:color w:val="FF0000"/>
          <w:kern w:val="0"/>
          <w:sz w:val="24"/>
        </w:rPr>
        <w:t>、</w:t>
      </w:r>
      <w:r>
        <w:rPr>
          <w:rFonts w:hint="eastAsia" w:ascii="宋体"/>
          <w:color w:val="FF0000"/>
          <w:kern w:val="0"/>
          <w:sz w:val="24"/>
        </w:rPr>
        <w:t>529</w:t>
      </w:r>
      <w:r>
        <w:rPr>
          <w:rFonts w:hint="eastAsia" w:ascii="宋体"/>
          <w:color w:val="FF0000"/>
          <w:kern w:val="0"/>
          <w:sz w:val="24"/>
        </w:rPr>
        <w:t>、</w:t>
      </w:r>
      <w:r>
        <w:rPr>
          <w:rFonts w:hint="eastAsia" w:ascii="宋体"/>
          <w:color w:val="FF0000"/>
          <w:kern w:val="0"/>
          <w:sz w:val="24"/>
        </w:rPr>
        <w:t>549</w:t>
      </w:r>
      <w:r>
        <w:rPr>
          <w:rFonts w:hint="eastAsia" w:ascii="宋体"/>
          <w:color w:val="FF0000"/>
          <w:kern w:val="0"/>
          <w:sz w:val="24"/>
        </w:rPr>
        <w:t>、</w:t>
      </w:r>
      <w:r>
        <w:rPr>
          <w:rFonts w:hint="eastAsia" w:ascii="宋体"/>
          <w:color w:val="FF0000"/>
          <w:kern w:val="0"/>
          <w:sz w:val="24"/>
        </w:rPr>
        <w:t>663</w:t>
      </w:r>
      <w:r>
        <w:rPr>
          <w:rFonts w:hint="eastAsia" w:ascii="宋体"/>
          <w:color w:val="FF0000"/>
          <w:kern w:val="0"/>
          <w:sz w:val="24"/>
        </w:rPr>
        <w:t>、</w:t>
      </w:r>
      <w:r>
        <w:rPr>
          <w:rFonts w:hint="eastAsia" w:ascii="宋体"/>
          <w:color w:val="FF0000"/>
          <w:kern w:val="0"/>
          <w:sz w:val="24"/>
        </w:rPr>
        <w:t>687</w:t>
      </w:r>
      <w:r>
        <w:rPr>
          <w:rFonts w:hint="eastAsia" w:ascii="宋体"/>
          <w:color w:val="FF0000"/>
          <w:kern w:val="0"/>
          <w:sz w:val="24"/>
        </w:rPr>
        <w:t>、</w:t>
      </w:r>
      <w:r>
        <w:rPr>
          <w:rFonts w:hint="eastAsia" w:ascii="宋体"/>
          <w:color w:val="FF0000"/>
          <w:kern w:val="0"/>
          <w:sz w:val="24"/>
        </w:rPr>
        <w:t>689</w:t>
      </w:r>
      <w:r>
        <w:rPr>
          <w:rFonts w:hint="eastAsia" w:ascii="宋体"/>
          <w:color w:val="FF0000"/>
          <w:kern w:val="0"/>
          <w:sz w:val="24"/>
        </w:rPr>
        <w:t>、</w:t>
      </w:r>
      <w:r>
        <w:rPr>
          <w:rFonts w:hint="eastAsia" w:ascii="宋体"/>
          <w:color w:val="FF0000"/>
          <w:kern w:val="0"/>
          <w:sz w:val="24"/>
        </w:rPr>
        <w:t>704</w:t>
      </w:r>
      <w:r>
        <w:rPr>
          <w:rFonts w:hint="eastAsia" w:ascii="宋体"/>
          <w:color w:val="FF0000"/>
          <w:kern w:val="0"/>
          <w:sz w:val="24"/>
        </w:rPr>
        <w:t>、</w:t>
      </w:r>
      <w:r>
        <w:rPr>
          <w:rFonts w:hint="eastAsia" w:ascii="宋体"/>
          <w:color w:val="FF0000"/>
          <w:kern w:val="0"/>
          <w:sz w:val="24"/>
        </w:rPr>
        <w:t>860</w:t>
      </w:r>
      <w:r>
        <w:rPr>
          <w:rFonts w:hint="eastAsia" w:ascii="宋体"/>
          <w:color w:val="FF0000"/>
          <w:kern w:val="0"/>
          <w:sz w:val="24"/>
        </w:rPr>
        <w:t>、</w:t>
      </w:r>
      <w:r>
        <w:rPr>
          <w:rFonts w:hint="eastAsia" w:ascii="宋体"/>
          <w:color w:val="FF0000"/>
          <w:kern w:val="0"/>
          <w:sz w:val="24"/>
        </w:rPr>
        <w:t>862</w:t>
      </w:r>
      <w:r>
        <w:rPr>
          <w:rFonts w:hint="eastAsia" w:ascii="宋体"/>
          <w:color w:val="FF0000"/>
          <w:kern w:val="0"/>
          <w:sz w:val="24"/>
        </w:rPr>
        <w:t>、</w:t>
      </w:r>
      <w:r>
        <w:rPr>
          <w:rFonts w:hint="eastAsia" w:ascii="宋体"/>
          <w:color w:val="FF0000"/>
          <w:kern w:val="0"/>
          <w:sz w:val="24"/>
        </w:rPr>
        <w:t>863</w:t>
      </w:r>
      <w:r>
        <w:rPr>
          <w:rFonts w:hint="eastAsia" w:ascii="宋体"/>
          <w:color w:val="FF0000"/>
          <w:kern w:val="0"/>
          <w:sz w:val="24"/>
        </w:rPr>
        <w:t>、</w:t>
      </w:r>
      <w:r>
        <w:rPr>
          <w:rFonts w:hint="eastAsia" w:ascii="宋体"/>
          <w:color w:val="FF0000"/>
          <w:kern w:val="0"/>
          <w:sz w:val="24"/>
        </w:rPr>
        <w:t>897</w:t>
      </w:r>
      <w:r>
        <w:rPr>
          <w:rFonts w:hint="eastAsia" w:ascii="宋体"/>
          <w:color w:val="FF0000"/>
          <w:kern w:val="0"/>
          <w:sz w:val="24"/>
        </w:rPr>
        <w:t>、</w:t>
      </w:r>
      <w:r>
        <w:rPr>
          <w:rFonts w:hint="eastAsia" w:ascii="宋体"/>
          <w:color w:val="FF0000"/>
          <w:kern w:val="0"/>
          <w:sz w:val="24"/>
        </w:rPr>
        <w:t>925</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所有单选题</w:t>
      </w:r>
    </w:p>
    <w:p>
      <w:pPr>
        <w:autoSpaceDE w:val="0"/>
        <w:autoSpaceDN w:val="0"/>
        <w:jc w:val="left"/>
        <w:rPr>
          <w:rFonts w:hint="default" w:ascii="宋体"/>
          <w:kern w:val="0"/>
          <w:sz w:val="18"/>
          <w:lang w:val="zh-CN"/>
        </w:rPr>
      </w:pPr>
      <w:r>
        <w:rPr>
          <w:rFonts w:hint="eastAsia" w:ascii="宋体"/>
          <w:kern w:val="0"/>
          <w:sz w:val="18"/>
          <w:lang w:val="zh-CN"/>
        </w:rPr>
        <w:t>1、马克思主义是具有严格的和高度的科学性的理论，而科学性的必然要求是（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A：从实际出发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B：理论联系实际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C：理论上的与时俱进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D：实践上的开拓创新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2、马克思主义认为，任何哲学都是（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A：智慧之学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B：理论化、系统化的世界观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C：对于事物的思维着的考查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D：关于自然、社会和思维发展一般规律的科学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3、马克思主义中国化的本质是（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A：马克思主义的科学性的体现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B：一个以中国国情为基础的全新理论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C：用现成的马克思主义理论直接解答中国的现实问题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D：用马克思主义基本理论指导中国革命和建设，并在这个过程中发展马克思主义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4、对于什么是马克思主义的问题，可以从不同的角度去理解。从它的阶级属性讲，马克思主义是（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A：由马克思恩格斯创立的，而由其后各个时代、各个民族的马克思主义者不断丰富和发展的观点和学说的体系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B：无产阶级争取自由解放和整个人类解放的科学理论，是关于无产阶级斗争的性质、目的和解放条件的学说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C：无产阶级的科学世界观和方法论，是关于自然、社会和思维发展的普遍规律的学说，是关于资本主义发展和转变为社会主义以及社会主义和共产主义发展的普遍规律的学说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D：关于人类的最普遍规律的科学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5、在马克思主义的本质属性中，最根本的是（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A：彻底的科学性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B：坚定的革命性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C：无私的包容性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D：自觉的实践性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6、作为中国共产党和社会主义事业指导思想的马克思主义是指（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A：马克思恩格斯创立的基本理论、基本观点、基本学说的体系，也包括继承者对它的发展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B：无产阶级争取自身解放和整个人类解放条件的学说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C：关于无产阶级斗争的性质、目的和解放条件的学说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D：列宁创立的基本理论、观点和方法构成的科学体系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7、马克思一生最重要的理论发现是创立了（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A：无产阶级革命和无产阶级专政学说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B：社会主义和共产主义学说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C：唯物史观和剩余价值学说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D：关于无产阶级政党和无产阶级领袖的学说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8、马克思主义产生的阶级基础和实践基础是（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A：无产阶级反对资产阶级的斗争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B：无产阶级作为一支独立的政治力量登上了历史舞台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C：工人罢工和起义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D：工人运动得到了"农民的合唱"</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马克思主义是由一系列的基本理论、基本观点和基本方法构成的科学体系，它是一个完整的整体。马克思主义哲学、马克思主义政治经济学和科学社会主义，是马克思主义理论体系不可分割的三个主要组成部分。全部马克思主义学说的核心和理论结论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B：马克思主义政治经济学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C：科学社会主义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D：无产阶级革命的学说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10、马克思主义最鲜明的政治立场是（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A：致力于实现以劳动人民为主体的最广大人民的根本利益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B：致力于人类的彻底解放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C：致力于实现共产主义社会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D：致力于理论创新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2007年以来，由美国次贷危机引发的国际金融危机，让欧洲人患上了"资本主义恐慌症"。很多人走进书店，重新捧起马克思的《资本论》。"马克思又成了时尚"这一现象表明了马克思主义的强大生命力。这种生命力的根源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A：以实践为基础的科学性和革命性的统一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B：与时俱进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C：科学性与阶级性的统一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D：科学性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12、马克思主义产生的经济、社会历史条件是（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A：马克思恩格斯的革命实践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B：人类的文明成果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C：无产阶级与资产阶级的斗争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D：资本主义经济的发展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13、在伦敦海格特公墓的马克思墓碑上，镌刻着马克思的一句名言："哲学家们只是用不同的方式解释世界，而问题在于改变世界。"马克思主义新世界观创立的关键就在于马克思确立了（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B：阶级斗争理论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D：科学的实践观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14、邓小平说："我坚信，世界上赞成马克思主义的人会多起来的，因为马克思主义是科学。"马克思主义科学，从根本上说在于它（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A：提供了普遍适用的客观真理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B：形成了完整的理论体系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C：以世界的一般规律为研究对象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D：始终严格地以客观事实为根据</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15、对于什么是马克思主义的问题，可以从不同的角度去理解。从它的研究对象和主要内容讲，马克思主义是（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A：由马克思恩格斯创立的，而由其后各个时代、各个民族的马克思主义者不断丰富和发展的观点和学说的体系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B：无产阶级争取自由解放和整个人类解放的科学理论，是关于无产阶级斗争的性质、目的和解放条件的学说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C：无产阶级的科学世界观和方法论，是关于自然、社会和思维发展的普遍规律的学说，是关于资本主义发展和转变为社会主义以及社会主义和共产主义发展的普遍规律的学说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D：关于人类的最普遍规律的科学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16、实践基础上的理论创新是（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A：社会发展和变革的先导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B：新的理论创立的先导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C：人类存在和发展的前提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D：伟大历史人物出现的前提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17、马克思主义是马克思恩格斯在批判地继承几千年来人类思想和文化发展中的一切优秀成果的基础上产生的，其中马克思主义的直接理论来源是（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A：细胞学说、能量守恒和转化定律、达尔文生物进化论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B：法国里昂工人起义、英国宪章运动、德国西里西亚纺织工人起义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C：黑格尔哲学的唯心辩证法、费尔巴哈的形而上学唯物主义、大卫·李嘉图的劳动价值论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D：德国古典哲学、英国古典政治经济学、英法空想社会主义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18、马克思主义理论从广义上说是（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A：不仅指马克思恩格斯创立的基本理论、基本观点和学说的体系，也包括继承者对它的发展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B：无产阶级争取自身解放和整个人类解放的学说体系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C：关于无产阶级斗争的性质、目的和解放条件的学说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D：马克思和恩格斯创立的基本理论、基本观点和基本方法构成的科学体系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19、历史唯物主义和辩证唯物主义作为唯物主义发展的最高形态，是因为（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A：它批判地继承了以往哲学的积极成果，克服了它们的缺陷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B：它在实践的基础上科学地回答了哲学基本问题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C：它实现了唯物论和辩证法的有机统一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D：它实现了唯物辩证的自然观和历史观的有机统一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20、对于什么是马克思主义的问题，可以从不同的角度去理解。从它的创造者、继承者的认识成果讲，马克思主义是（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A：由马克思恩格斯创立的，而由其后各个时代、各个民族的马克思主义者不断丰富和发展的观点和学说的体系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B：无产阶级争取自由解放和整个人类解放的科学理论，是关于无产阶级斗争的性质、目的和解放条件的学说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C：无产阶级的科学世界观和方法论，是关于自然、社会和思维发展的普遍规律的学说，是关于资本主义发展和转变为社会主义以及社会主义和共产主义发展的普遍规律的学说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D：关于人类的最普遍规律的科学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21、马克思主义诞生于（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A：19世纪初期的欧洲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B：19世纪中期的亚洲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C：19世纪中期的欧洲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D：19世纪末期的欧洲</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22、马克思主义理论体系的三个主要组成部分有（    ）。（1）哲学；（2）马克思主义哲学；（3）政治经济学；（4）马克思主义政治经济学； （5）空想社会主义；（6）科学社会主义。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A：（1）（3）（6）</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B：（2）（4）（6）</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C：（2）（4）（5）</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D：（2）（3）（6）</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23、马克思主义最根本的世界观和方法论是（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A：唯物论和辩证法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B：辩证唯物主义和历史唯物主义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C：唯物的自然观和历史观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D：彻底地唯物主义一元论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24、马克思主义哲学中国化是（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A："五四"运动以后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B：一个长期的历史过程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C：毛泽东哲学思想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D：邓小平哲学思想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25、人类进入21世纪，英国广播公司</w:t>
      </w:r>
      <w:r>
        <w:rPr>
          <w:rFonts w:hint="eastAsia" w:ascii="宋体"/>
          <w:color w:val="FF0000"/>
          <w:kern w:val="0"/>
          <w:sz w:val="18"/>
          <w:lang w:val="zh-CN"/>
        </w:rPr>
        <w:t>（</w:t>
      </w:r>
      <w:r>
        <w:rPr>
          <w:rFonts w:hint="eastAsia" w:ascii="宋体"/>
          <w:color w:val="FF0000"/>
          <w:kern w:val="0"/>
          <w:sz w:val="18"/>
          <w:lang w:val="zh-CN"/>
        </w:rPr>
        <w:t>BBS</w:t>
      </w:r>
      <w:r>
        <w:rPr>
          <w:rFonts w:hint="eastAsia" w:ascii="宋体"/>
          <w:color w:val="FF0000"/>
          <w:kern w:val="0"/>
          <w:sz w:val="18"/>
          <w:lang w:val="zh-CN"/>
        </w:rPr>
        <w:t>）（应该是</w:t>
      </w:r>
      <w:r>
        <w:rPr>
          <w:rFonts w:hint="eastAsia" w:ascii="宋体"/>
          <w:color w:val="FF0000"/>
          <w:kern w:val="0"/>
          <w:sz w:val="18"/>
        </w:rPr>
        <w:t>bbc</w:t>
      </w:r>
      <w:r>
        <w:rPr>
          <w:rFonts w:hint="eastAsia" w:ascii="宋体"/>
          <w:color w:val="FF0000"/>
          <w:kern w:val="0"/>
          <w:sz w:val="18"/>
          <w:lang w:val="zh-CN"/>
        </w:rPr>
        <w:t>）</w:t>
      </w:r>
      <w:r>
        <w:rPr>
          <w:rFonts w:hint="eastAsia" w:ascii="宋体"/>
          <w:kern w:val="0"/>
          <w:sz w:val="18"/>
          <w:lang w:val="zh-CN"/>
        </w:rPr>
        <w:t>在全球范围内进行"千年思想家"网评，名列榜首的是（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B：爱因斯坦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C：达尔文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D：牛顿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26、在19世纪三大工人运动中，集中反映工人政治要求的是（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A：法国里昂工人起义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B：英国宪章运动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C：芝加哥工人起义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D：德国西里西亚纺织工人起义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27、马克思主义产生的经济根源是（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A：工业革命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B：资本主义经济危机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C：资本主义社会生产力和生产关系的矛盾运动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28、马克思和恩格斯进一步发展和完善了英国古典经济学理论是（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C：劳动价值论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D：剩余价值论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29、马克思把黑格尔的辩证法称为（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A：合理内核</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B：基本内核</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C：精髓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D：核心</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30、在第一次世界大战中成为东西方矛盾焦点和帝国主义政治体系最薄弱环节的国家是（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A：德国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B：奥地利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C：中国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D：俄国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31、"哲学把无产阶级当作自己的物质武器，同样，无产阶级把哲学当作自己的精神武器"，这个论断的含义是（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A：马克思主义是无产阶级的世界观和方法论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B：哲学的存在方式是物质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C：无产阶级的存在方式是精神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D：无产阶级掌握哲学就由自为阶级转变为自在阶级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32、马克思主义生命力的根源在于（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A：以实践为基础的科学性与革命性的统一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B：与时俱进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C：科学性与阶级性的统一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D：科学性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33、无产阶级的科学世界观和方法论是（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C：辩证唯物主义和历史唯物主义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34、马克思主义最重要的理论品质是（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A：吐故纳新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B：科学严谨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C：博大精深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D：与时俱进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35、马克思主义最崇高的社会理想（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A：实现共产主义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B：消灭阶级、消灭国家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C：实现个人的绝对自由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D：实现人权</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36、学习马克思主义基本原理的根本方法（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A：认真学习马克思主义的著作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B：一切从实际出发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C：理论联系实际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D：实事求是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37、整个马克思主义学说的理论基础是（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B：马克思主义政治经济学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C：科学社会主义学说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D：阶级和阶级斗争学说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38、对待马克思主义的科学态度是（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A：只坚持不发展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B：只发展不坚持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C：既坚持又发展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D：要记住马克思和恩格斯说过的每一句话</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39、马克思主义是科学，从根本上说在于它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A：以世界的一般规律为研究对象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B：始终严格的以客观事实为基础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C：提供了普遍使用的客观真理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D：形成了完整的理论体系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40、全部马克思主义学说的理论结论是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A：科学社会主义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B：马克思主义哲学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C：马克思主义政治经济学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D：无产阶级革命的学说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41、实践证明，马克思主义是我国立党立国的（   ），是全国各族人民团结奋斗的共同理论基础。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B：理论基础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C：根本指导思想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D：核心思想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42、在当代中国，坚持中国特色社会主义道路，就是真正坚持社会主义道路，坚持中国特色社会主义理论体系，就是真正坚持（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A：毛泽东思想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C：邓小平理论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D："三个代表"重要思想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43、标志马克思主义正式诞生的文献是（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A：《共产党宣言》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B：《反杜林论》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C：《哲学的贫困》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D：《马克思主义的三个来源和三个组成部分》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44、马克思主义是由（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A：马克思和恩格斯创立的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B：马克思和列宁创立的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C：恩格斯和列宁创立的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D：列宁和毛泽东创立的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45、马克思主义的基本特征是（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A：思想和认识相统一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B：科学性和革命性相统一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C：唯物主义和辩证法相统一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D：思想性和艺术性相统一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46、在英国古典政治经济学中，第一次提出劳动价值论的基本观点的是（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A：亚当</w:t>
      </w:r>
      <w:r>
        <w:rPr>
          <w:rFonts w:hint="eastAsia" w:ascii="宋体"/>
          <w:color w:val="FF0000"/>
          <w:kern w:val="0"/>
          <w:sz w:val="18"/>
          <w:lang w:val="zh-CN"/>
        </w:rPr>
        <w:t>?</w:t>
      </w:r>
      <w:r>
        <w:rPr>
          <w:rFonts w:hint="eastAsia" w:ascii="宋体"/>
          <w:kern w:val="0"/>
          <w:sz w:val="18"/>
          <w:lang w:val="zh-CN"/>
        </w:rPr>
        <w:t>斯密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B：大卫</w:t>
      </w:r>
      <w:r>
        <w:rPr>
          <w:rFonts w:hint="eastAsia" w:ascii="宋体"/>
          <w:color w:val="FF0000"/>
          <w:kern w:val="0"/>
          <w:sz w:val="18"/>
          <w:lang w:val="zh-CN"/>
        </w:rPr>
        <w:t>?</w:t>
      </w:r>
      <w:r>
        <w:rPr>
          <w:rFonts w:hint="eastAsia" w:ascii="宋体"/>
          <w:kern w:val="0"/>
          <w:sz w:val="18"/>
          <w:lang w:val="zh-CN"/>
        </w:rPr>
        <w:t>李嘉图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C：威廉</w:t>
      </w:r>
      <w:r>
        <w:rPr>
          <w:rFonts w:hint="eastAsia" w:ascii="宋体"/>
          <w:color w:val="FF0000"/>
          <w:kern w:val="0"/>
          <w:sz w:val="18"/>
          <w:lang w:val="zh-CN"/>
        </w:rPr>
        <w:t>?</w:t>
      </w:r>
      <w:r>
        <w:rPr>
          <w:rFonts w:hint="eastAsia" w:ascii="宋体"/>
          <w:kern w:val="0"/>
          <w:sz w:val="18"/>
          <w:lang w:val="zh-CN"/>
        </w:rPr>
        <w:t>配弟</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28"/>
          <w:lang w:val="zh-CN"/>
        </w:rPr>
      </w:pPr>
      <w:r>
        <w:rPr>
          <w:rFonts w:hint="eastAsia" w:ascii="宋体"/>
          <w:kern w:val="0"/>
          <w:sz w:val="18"/>
          <w:lang w:val="zh-CN"/>
        </w:rPr>
        <w:t xml:space="preserve">  D：弗朗斯瓦</w:t>
      </w:r>
      <w:r>
        <w:rPr>
          <w:rFonts w:hint="eastAsia" w:ascii="宋体"/>
          <w:color w:val="FF0000"/>
          <w:kern w:val="0"/>
          <w:sz w:val="18"/>
          <w:lang w:val="zh-CN"/>
        </w:rPr>
        <w:t>?</w:t>
      </w:r>
      <w:r>
        <w:rPr>
          <w:rFonts w:hint="eastAsia" w:ascii="宋体"/>
          <w:kern w:val="0"/>
          <w:sz w:val="18"/>
          <w:lang w:val="zh-CN"/>
        </w:rPr>
        <w:t>魁奈</w:t>
      </w:r>
      <w:r>
        <w:rPr>
          <w:rFonts w:hint="eastAsia" w:ascii="宋体"/>
          <w:color w:val="FF0000"/>
          <w:kern w:val="0"/>
          <w:sz w:val="28"/>
          <w:lang w:val="zh-CN"/>
        </w:rPr>
        <w:t>（名字中间应该是“</w:t>
      </w:r>
      <w:r>
        <w:rPr>
          <w:rFonts w:hint="eastAsia" w:ascii="宋体" w:hAnsi="宋体"/>
          <w:color w:val="FF0000"/>
          <w:kern w:val="0"/>
          <w:sz w:val="28"/>
          <w:lang w:val="zh-CN"/>
        </w:rPr>
        <w:t>.</w:t>
      </w:r>
      <w:r>
        <w:rPr>
          <w:rFonts w:hint="eastAsia" w:ascii="宋体"/>
          <w:color w:val="FF0000"/>
          <w:kern w:val="0"/>
          <w:sz w:val="28"/>
          <w:lang w:val="zh-CN"/>
        </w:rPr>
        <w:t>”）</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47、标志着马克思主义科学体系的最终形成的重要著作是（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A：《反杜林论》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C：《共产党宣言》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D：《法兰西内战》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48、马克思主义哲学的理论来源，包括马克思主义哲学以前欧洲哲学的全部积极内容，其中（      ）是马克思主义哲学的直接理论来源。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A：法国古典哲学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B：德国古典哲学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C：英国哲学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D：俄罗斯哲学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49、英国古典经济学产生于（      ）即英国资产阶级革命时期，完成于英国工业革命后的19世纪初，创始人是威廉.配第，中间经过亚当.斯密的发展，到大卫.李嘉图结束。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A：16世纪</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B：18世纪</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C：17世纪后半期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D：19世纪</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50、马克思主义在19世纪末20世纪初传入中国，在指导中国革命和建设的过程中，逐渐形成了（    ），即具有中国特点、中国风格和中国气派的马克思主义。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A：有中国特色的马克思主义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C：中国风马克思主义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D：中国化的马克思主义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51、马克思主义是（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A：马克思和恩格斯创立的基本理论、基本观点和学说的体系，包括其继承者在实践中不断发展着的理论体系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B：马克思和恩格斯创立的哲学和政治经济学的理论体系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C：马克思和恩格斯创立的科学社会主义和政治经济学的理论体系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D：马克思和恩格斯创立的政治经济学和哲学的理论体系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52、促成马克思列宁主义在中国传播的重大历史事件是（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A：辛亥革命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B：十月革命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C：五四运动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D：中国共产成立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53、马克思主义中国化的第一个伟大理论成果是（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A：大同思想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B：三民主义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C：毛泽东思想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D：邓小平理论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54、马克思主义中国化第二个伟大理论成果是（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A：邓小平理论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B："三个代表"重要思想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C：科学发展观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D：毛泽东思想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55、马克思主义中国化第三个重要理论成果是（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A：邓小平理论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B："三个代表"重要思想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C：科学发展观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D：毛泽东思想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56、马克思主义产生以前，长期占统治地位的历史观是（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C：民主主义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D：专制主义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57、马克思主义哲学的直接理论来源是（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A：十九世纪初德国古典哲学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B：十七世纪英国唯物主义哲学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C：十八世纪法国唯物主义哲学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D：古希腊素朴唯物主义哲学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58、在21世纪到来的前夕，英国广播公司（BBC）在全球范围举行过一次"千年思想家"网上评选，结果高居榜首的是马克思。马克思主义之所以至今仍受到人们的普遍关注，充满生机和活力，是因为（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A：它完成了对各种客观事物的认识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B：它正确反映了社会发展规律并具有与时俱进的理论品质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C：它是检验人们各种认识是否正确的标准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D：它对人们的各种实践活动都有具体的指导作用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59、马克思主义产生的阶级基础和实践基础（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A：资本主义的剥削和压迫</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B：无产阶级作为一支独立的政治力量登上历史舞台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C：巴黎公社起义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D：工人运动得到了"农民的合唱"</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60、提出社会主义革命可能在一国或数国首先取得胜利论断的是（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A：恩格斯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B：列宁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C：斯大林</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D：毛泽东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61、"哲学把无产阶级当作自己的物质武器，同样，无产阶级把哲学当作自己的精神武器"，这个论断的含义是（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A：马克思主义是无产阶级的世界观和方法论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B：哲学的存在方式是物质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C：无产阶级的存在方式是精神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D：无产阶级掌握哲学就由自为阶级转变为自在阶级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62、马克思主义哲学的创立意味着（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A：人类哲学思想发展到顶峰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B：科学的哲学体系的最终完成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C：人类优秀哲学思想的集大成，又是在更高阶段上发展的新起点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D：绝对真理的体现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63、在马克思主义理论体系中，科学社会主义是其（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A：理论基础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B：核心内容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C：指导原则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D：前提条件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64、辩证法思想是黑格尔哲学体系的（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A：合理内核</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B：基本内核</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C：基本特征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D：宗教实质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65、马克思主义最鲜明的政治立场是（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A：实现民族独立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B：构建民主与法制的社会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C：实现最广大人民的根本利益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D：实行无产阶级对资产阶级的全面专政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66、马克思主义最重要的理论品质是（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A：坚持一切为了人民、一切依靠群众人民，从群众中来，到群众中去的原则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B：坚持人民的利益高于一切，实现以劳动人民为主体的最广大人民根本利益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C：坚持唯物主义与唯心主义的统一、辩证法与形而上学的统一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D：坚持一切从实际出发，理论联系实际，实事求是，在实践中检验真理和发展真理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67、在马克思主义的组成部分中，构成整个马克思主义的基础部分的是（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B：政治经济学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C：科学社会主义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D：人类学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68、马克思和恩格斯的（    ），是他们创立马克思主义的重要条件。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A：高尚的人格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B：崇高的理想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C：奋斗精神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D：学者和革命家的品质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69、关于当代科学技术革命的兴起和发展对马克思主义产生影响的错误理解是（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A：证实了马克思主义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B：证伪了马克思主义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C：提出了一系列新的问题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D：丰富和发展了马克思主义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70、马克思主义是科学，从根本上说在于它（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A：以世界的一般规律为研究对象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B：始终严格地以客观事实为根据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C：提供了普遍适用的客观真理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D：形成了完整的理论体系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71、俄国十月社会主义革命的胜利，开创了世界历史的新纪元，使科学社会主义开始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A：从空想变为科学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B：从理论变为现实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C：从一国变为多国的实践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D：从一种模式变为多种模式的转变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72、辩证唯物主义与历史唯物主义之所以成为无产阶级的科学世界观和方法论，因 为它是（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A：最完备深刻而无片面性的学说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B：最彻底的革命学说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C：阶级性最强的学说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D：最具时代特点的学说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73、马克思主义第一次阐明了推翻资本主义制度的"掘墓人"，建设社会主义的领导力量，人类社会革命最彻底最有前途的阶级是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A：奴隶阶级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B：农民阶级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D：科技知识分子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74、马克思主义产生于（    ）时代。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A：自由资本主义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C：和平发展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    ）开创了哲学社会科学发展的新纪元，是人类科学思想中的</w:t>
      </w:r>
      <w:r>
        <w:rPr>
          <w:rFonts w:hint="eastAsia" w:ascii="宋体"/>
          <w:color w:val="FF0000"/>
          <w:kern w:val="0"/>
          <w:sz w:val="18"/>
          <w:lang w:val="zh-CN"/>
        </w:rPr>
        <w:t>最</w:t>
      </w:r>
      <w:r>
        <w:rPr>
          <w:rFonts w:hint="eastAsia" w:ascii="宋体"/>
          <w:color w:val="FF0000"/>
          <w:kern w:val="0"/>
          <w:sz w:val="28"/>
          <w:lang w:val="zh-CN"/>
        </w:rPr>
        <w:t>（语法矛盾，应该改为“伟大”）</w:t>
      </w:r>
      <w:r>
        <w:rPr>
          <w:rFonts w:hint="eastAsia" w:ascii="宋体"/>
          <w:kern w:val="0"/>
          <w:sz w:val="18"/>
          <w:lang w:val="zh-CN"/>
        </w:rPr>
        <w:t>大成果之一。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A：《共产党宣言》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C：剩余价值学说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76、由毛泽东、邓小平、江泽民等为主要代表的中国共产党人将马克思主义与中国具体实际相结合形成的理论成果，统称为（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B：中国化的马克思主义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C：中国特色社会主义理论体系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D：中国社会主义建设理论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77、坚持一切从实际出发，理论联系实际，实事求是，在实践中检验真理和发展真理，是马克思主义最重要的（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A：理论基础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B：理论品质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C：理论经验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D：理论内容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78、马克思主义理论从广义上说是（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A：不仅指马克思和恩格斯创立的基本理论、基本观点和学说的体系，也包括继承者对它的发展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B：无产阶级争取自身解放和整个人类解放的学说体系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C：关于无产阶级斗争的性质、目的和解放条件的学说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D：马克思和恩格斯创立的基本理论、基本观点和基本方法构成的科学体系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79、马克思主义产生的经济根源是（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A：工业革命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B：资本主义经济危机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C：资本主义社会生产力和生产关系的矛盾运动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知识点：基础知识/第1章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80、"理在事先"是属于（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C：庸俗唯物主义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D：机械唯物主义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81、哲学是（）。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A：系统化、科学化的世界观，又是方法论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B：系统化、理论化的世界观，又是方法论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C：科学化、理论化的世界观，又是科学化、理论化的方法论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D：系统化、科学化的世界观，又是系统化、科学化的方法论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82、运动是物质的（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A：根本属性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B：唯一特性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C：外部现象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D：内部本质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83、划分唯物主义和唯心主义的唯一标准是如何回答（）。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A：世界的运动和发展问题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B：世界的统一性问题?</w:t>
      </w:r>
    </w:p>
    <w:p>
      <w:pPr>
        <w:autoSpaceDE w:val="0"/>
        <w:autoSpaceDN w:val="0"/>
        <w:jc w:val="left"/>
        <w:rPr>
          <w:rFonts w:hint="eastAsia"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C：思维和存在何者为第一性问题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D：世界是否可知的问题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84、否认思维和存在有同一性的哲学是（）。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A：唯心论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B：不可知论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C：诡辩论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D：二元论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85、彻底的唯心主义者都认为（）。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A：世界是可以认识的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B：世界是不可认识的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C：人们只能认识现象，不能认识本质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D：认识是消极被动的反映</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86、下列观点属于客观唯心主义的是（）。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A：万物皆备于我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B：存在就是被感知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C：生死由命，富贵在天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D：心外无物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87、辩证法和形而上学是在回答（）。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A：世界是怎样存在的问题上对立的两种观点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B：世界的本质是什么的问题上对立的两种观点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C：世界是怎样被认识的问题上对立的两种观点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D：世界是怎样被改造的问题上对立的两种观点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88、物质的唯一特性是（）。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D：客观实在性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89、时间和空间是（）。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A：物质的两种属性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B：运动着的物质的存在形式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C：整理认识材料的工具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D：感觉系列调整了的体系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90、"动中有静,静中有动"这句话说明了（）。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A：物质和运动的统一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B：绝对运动和相对静止的统一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C：有限性和无限性的统一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D：唯物主义和辩证法的统一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91、古诗云："王子去求仙，丹成入九天，洞中方七日，世上几千年。"这是用神话形式说明时间?（）。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A：是客观的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B：是有限的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C：是可知的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D：是相对的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92、下列说法中，那一种说法指明了人类社会的物质性（）。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A：人类社会的生产方式不是固定不变的而是变化发展的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B：人类社会的生产方式是生产力和生产关系的矛盾统一体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C：物质资料生产方式是人类社会存在和发展的基础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D：生产方式的性质决定社会形态的性质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93、唯物辩证法的质量互变规律揭示了事物发展的（）。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A：方向和道路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B：形式和状态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C：结构和功能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D：源泉和动力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94、坚持世界是多样性统一的观点是??（）。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B：辩证的唯物论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C：折衷主义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D：二元论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95、人类实践的水平、广度、深度和发展过程，都受着客观条件的制约和客观规律的支配，这表明人类的实践活动具有（）。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A：被动性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D：能动性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96、人类存在的方式是（）。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D：社会实践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97、人们自己创造自己的历史，社会发展不过是人的实践活动在时间和空间中展开的过程。这说明实践构成（）。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A：社会的时间状况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B：社会的空间状况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C：社会的现实状况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D：社会发展的动力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98、全部社会生活（）。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A：在本质上是真实的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B：在本质上是客观的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C：在本质上是物质的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D：在本质上是实践的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99、唯物辩证法的总特征是（）。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A：量变和质变的观点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B：辨证否定的观点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C：联系和发展的观点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D：对立统一的观点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100、列宁说："世界不会满足人，人决心以自己的行动来改变世界。"这说明意识活动具有（）。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A：创造性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B：指导实践改造客观世界的作用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C：目的性和计划性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D：导控人的行为和生理活动的作用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101、"巧妇难为无米之炊"，这说明人们要正确发挥主观能动性，应当（）。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A：按客观规律办事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B：通过实践这一基本途径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C：依赖一定的物质条件和物质手段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D：具有更多的创造性?</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102、"欲速则不达"的哲学寓意是（）。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A：发挥主观能动性，必须以尊重客观规律为基础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B：要提高办事效率，必须充分发挥主观能动性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C：物质决定意识，一切从实际出发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D：要取得事业成功，必须按常规办事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103、唯物辩证法的实质和核心是（）。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A：对立统一规律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B：质量互变规律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C：否定之否定规律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D：联系和发展的规律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104、对立统一规律揭示了（）。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A：事物发展的方向和道路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B：事物发展的形式和状态?</w:t>
      </w:r>
    </w:p>
    <w:p>
      <w:pPr>
        <w:autoSpaceDE w:val="0"/>
        <w:autoSpaceDN w:val="0"/>
        <w:jc w:val="left"/>
        <w:rPr>
          <w:rFonts w:hint="eastAsia"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C：事物发展的源泉和动力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D：事物发展的全部内容?</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105、矛盾的斗争性和同一性的关系是（）。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A：本原和派生的关系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B：主要和次要的关系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C：绝对和相对的关系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D：根据和条件的关系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106、矛盾的斗争性和矛盾的同一性在事物发展过程中的作用是（）。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A：相互结合共同起作用的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B：各自分别起作用的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C：同一性先起作用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D：斗争性先起作用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107、世界上各种事物千差万别的内在根据是（）。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B：普遍矛盾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C：特殊矛盾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D：矛盾双方的又统一又斗争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108、下列观点中反映规律的根本特点的是（）。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A：天行有常，不为尧存，不为桀亡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B：人的理性为自然立法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C：不废江河万古流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D：人定胜天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109、哲学基本问题在人们的现实活动中表现为（）。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A：人与人的关系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B：社会与自然的关系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C：人与世界的关系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D：主观与客观的关系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110、列宁对辩证唯物主义物质范畴的定义是通过（）。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A：物质和意识的关系界定的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B：哲学与具体科学的关系界定的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C：主体和客体的关系界定的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D：一般和个别的关系界定的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111、马克思主义认为，世界的真正统一性在于它的（）。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B：运动性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D：客观性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112、"坐地日行八万里，巡天遥看一千河"，这一著名诗句包含的哲理是（）。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A：物质运动的客观性和时空的主观性的统一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B：物质运动无限性和有限性的统一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C：时空的无限性和有限性的统一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D：运动的绝对性和静止的相对性的统一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113、辩证思维方法从抽象上升到具体的过程是（）。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A：从实践到认识的过程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B：从认识到实践的过程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C：思维生成现实具体的过程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D：在思维中形成"多种规定的统一"的过程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114、"旧唯物主义是半截子的唯物主义"，这是指（）。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A：旧唯物主义是形而上学的唯物主义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B：旧唯物主义在社会历史观上是唯心主义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C：旧唯物主义是机械唯物主义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D：旧唯物主义是割裂了运动与静止的辩证法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115、既是自然界与人类社会分化统一的历史前提，又是自然界与人类社会统一起来的现实基础（）。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C：精神生产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D：物质生产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116、辩证唯物主义认为事物发展的规律是（）。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A：思维对事物本质的概括和反映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B：用来整理感性材料的思维形式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C：事物内在的本质和稳定的联系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D：事物联系和发展的基本环节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117、有一首描述在战争中缺了钉子的马掌会导致国家灭亡的童谣："钉子缺，蹄铁卸，战马撅；战马撅，骑士绝；骑士绝，战事折；战事折，国家灭。"这首童谣包含的哲学原理是（）。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A：事物是普遍联系的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B：事物是变化的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C：事物的现象是本质的表现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D：事物的量变引起质变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118、"沉舟侧畔千帆过，病树前头万木春。""芳林新叶催陈叶，流水前波让后波。"这两句诗包含的哲学道理是（）。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A：矛盾是事物发展的动力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B：事物是本质和现象的统一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C：事物的发展是量变和质变的统一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D：新事物代替旧事物是事物发展的总趋势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119、恩格斯认为，全部哲学、特别是近代哲学的重大的基本问题是（）。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A：哲学与人类生存活动之间的内在联系问题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B：人与周围世界的基本联系问题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C：思维和存在的关系问题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D：关于人的本质问题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120、辩证法的否定即"扬弃"，它的含义是指（）。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A：抛弃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B：事物中好的方面和坏的方面的组合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C：纯粹的否定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D：既克服又保留</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121、唯物辩证法的否定之否定规律揭示了事物发展的（）。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A：方向和道路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B：形式和状态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C：结构和功能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D：源泉和动力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122、主观辩证法与客观辩证法的关系是（）。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A：反映与被反映的关系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B：唯心主义与唯物主义的关系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C：抽象与具体的关系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D：唯心辩证法与唯物辩证法的关系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123、对于同一事物，不同的人有不同的反映，这说明（）。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A：意识是主体的自由创造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B：意识不受客体影响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C：意识受主体状况的影响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D：意识的内容是主观的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124、人工智能的出现对马克思主义哲学意识论的意义是（）。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A：否定了物质对意识的决定作用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B：改变了人类意识活动的规律性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C：肯定了人工智能可以代替意识的能动活动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D：丰富了物质和意识相互关系内容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125、"历史是逻辑的基础，逻辑是历史的修正"，这一观点是（）。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A：主观唯心主义的观点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B：历史与逻辑相统一的观点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C：片面强调逻辑重要性的观点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D：割裂历史与逻辑统一的观点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126、近年来，</w:t>
      </w:r>
      <w:r>
        <w:rPr>
          <w:rFonts w:hint="eastAsia" w:ascii="宋体"/>
          <w:color w:val="FF0000"/>
          <w:kern w:val="0"/>
          <w:sz w:val="28"/>
          <w:lang w:val="zh-CN"/>
        </w:rPr>
        <w:t>CEO</w:t>
      </w:r>
      <w:r>
        <w:rPr>
          <w:rFonts w:hint="eastAsia" w:ascii="宋体"/>
          <w:color w:val="FF0000"/>
          <w:kern w:val="0"/>
          <w:sz w:val="28"/>
          <w:lang w:val="zh-CN"/>
        </w:rPr>
        <w:t>、</w:t>
      </w:r>
      <w:r>
        <w:rPr>
          <w:rFonts w:hint="eastAsia" w:ascii="宋体"/>
          <w:color w:val="FF0000"/>
          <w:kern w:val="0"/>
          <w:sz w:val="28"/>
          <w:lang w:val="zh-CN"/>
        </w:rPr>
        <w:t>MP4</w:t>
      </w:r>
      <w:r>
        <w:rPr>
          <w:rFonts w:hint="eastAsia" w:ascii="宋体"/>
          <w:color w:val="FF0000"/>
          <w:kern w:val="0"/>
          <w:sz w:val="28"/>
          <w:lang w:val="zh-CN"/>
        </w:rPr>
        <w:t>、平板电视、零就业等新词（这些早已不是新名词了，可以改为“转基因、微信、十面霾伏”等等）</w:t>
      </w:r>
      <w:r>
        <w:rPr>
          <w:rFonts w:hint="eastAsia" w:ascii="宋体"/>
          <w:kern w:val="0"/>
          <w:sz w:val="18"/>
          <w:lang w:val="zh-CN"/>
        </w:rPr>
        <w:t>不断冲击着我们的视听。这说明（）。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A：意识对改造客观世界具有指导作用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B：意识是人脑的机能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C：意识是客观存在的反映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D：意识对于人体生理活动具有控制作用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127、有的人做事情往往急于求成，总是企图"立竿见影"。这样的做法违背了（）。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A：量变是质变的前提和必要准备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B：量变达到一定的程度必然会引起质变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C：量变比质变更重要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D：没有质变就没有发展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128、"梅雪争春不肯降，诗人搁笔费评章。梅须逊雪三分白，雪却输梅一段香。"下列说法与这首诗所体现的哲理相一致的是（）。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A：塞翁失马，焉知非福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B：金无足赤，人无完人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C：兵强则灭，木强则折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D：有无相生，难易相成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129、"中国共产党的性质和宗旨，决定了党同各种消极腐败现象是水火不相容的。坚决惩治和有效预防腐败，关系人心向背和党的生死存亡，是党必须始终抓好的重大政治任务。"对党的性质和宗旨与各种消极腐败现象的论述主要体现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A：事物的主、次要矛盾的关系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B：矛盾的主、次要方面的关系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C：事物的整体与部分的关系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D：事物的质变与量变的关系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130、树立和落实科学发展观，要求我们要坚持经济社会协调发展，以经济建设为中心的同时，也要重视加快社会事业发展。这体现的哲理是（）。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A：要善于抓重点，集中力量解决主要矛盾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B：既要抓重点，解决主要矛盾；又要学会统筹兼顾，恰当处理次要矛盾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C：看问题要分清主流和支流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D：要坚持具体问题具体分析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131、"中国特色社会主义伟大旗帜，是当代中国发展进步的旗帜，是全党全国各族人民团结奋斗的旗帜。"这说明（）。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A：物质不能脱离意识而存在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B：物质的具体形态由于意识的作用是可以改变的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C：意识对物质具有能动的反作用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D：意识对客观事物的反映具有多样性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132、"必须坚持把发展作为党执政兴国的第一要务。发展，对于全面建设小康社会、加快推进社会主义现代化，具有决定性意义"。这句话体现的唯物辩证法道理是（）。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A：坚持全面的观点看问题，注重统筹兼顾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B：抓重点，集中力量解决主要矛盾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C：分清事物主流和支流、把握事物的性质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D：坚持群众观点，是我党"宗旨"的体现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133、"中华文化是中华民族生生不息、团结奋进的不竭动力。要全面认识祖国传统文化，取其精华，去其糟粕，使之于当代社会相适应、与现代文明相协调，保持民族性，体现时代性。"这段话主要体现的唯物辩证法道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A：斗争性和同一性是事物发展的根本动因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B：认识需要在实践中深化、扩展和推移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C：事物的双方既对立又统一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D：联系和发展是唯物辩证法的总特征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134、"实现未来经济发展目标，关键要在加快转变经济发展方式、完善社会主义市场经济体制方面取得重大进展,从而促进国民经济又好又快发展" 。要促进国民经济又好又快发展的哲学依据是（）。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A：承认意识的能动作用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B：尊重事物发展的客观规律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C：正确对待内因和外因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D：办事情想问题抓主要矛盾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135、早在20世纪50年代，中央就曾提出建设"社会主义新农村"。改革开放以来，中央的一些文件也有类似提法。2006年，中央又一次提出要以科学发展观为指导建设社会主义新农村。这一过程说明（）。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A：任何事物的发展都是前进性与曲折性的统一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B：任何事物的发展总是从不完善到比较完善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C：新事物最终必定要战胜旧事物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D：旧事物还有可能重新压倒新事物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136、胡锦涛同志在纪念中国工农红军长征胜利七十周年大会上指出，"只有铭记历史，特别是铭记我们党领导人民创造的中国革命史，才能深刻地了解过去、全面地把握现在、正确地创造未来。"这段话蕴含的唯物辩证法的道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A：社会是变化发展的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B：意识具有能动作用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C：社会存在决定社会意识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D：人类社会的存在和发展不以人的意志为转移．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137、红军长征之初，队伍还十分弱小，而病榻上的鲁迅却坚信，这些九死一生的红色种子，就是"民族的脊梁"。长征是播种机，它散播了许多革命的种子，在沿途11个省发芽、开花、结果。这表明（）。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A：新事物有强大的生命力和远大的发展前途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B：人民群众是历史的创造者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C：联系具有普遍性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D：质变是量变的必然结果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138、西藏一直有"出国容易进藏难"之说，交通的不便严重制约了西藏地区经济社会的发展。青藏铁路全线通车将使这一切发生深刻的变化，它将开启"世界屋脊"青藏高原的繁荣之路。这体现的哲学道理是（）。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A：发展的观点是唯物辩证法的总特征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B：意识对人类社会的发展具有促进作用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C：客观世界的联系是普遍的无条件的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D：事物的相互作用构成了事物的变化发展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139、"集腋成裘，聚沙成塔"与"骐骥一跃，不能十步；驽马十驾，功在不舍"共同蕴涵的哲理是（）。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A：抓住时机，促成质变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B：要重视量的积累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C：量变是渐进的、不显著的变化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D：要重视事物的质变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140、"贵上极则反贱，贱下极则及贵。"（《史记?货殖列传》）这句话体现的哲学道理是（）。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A：矛盾双方必然相互转化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B：量变到一定程度必然会引起质变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C：事物发展是内因与外因的统一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D：事物是在曲折中发展的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141、下列成语中，能够体现量变和质变辩证关系的是（）。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A：庖丁解牛，游刃有余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B：绳锯木断，水滴石穿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C：一叶障目，不见森林</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D：失之东隅，收之桑榆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142、思想高尚的人，不会做偷鸡摸狗之事；思想龌龊的人，不可能成就惊天动地的事业。播种一种观念就收获一种行为，播种一种行为就收获一种习惯，播种一种习惯就收获一种命运。要改变命运，就要先改变行为；要改变行为，先要改变思想、解放思想。这是因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A：方法论决定世界观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B：世界观和方法论互相转化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C：世界观决定方法论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D：世界观和方法论都有相对独立性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143、"气者，理之依也"，"阴阳二气充满太虚，此外更无他物"。这一观点是属于（）。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A：古代朴素唯物主义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B：形而上学唯物主义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D：客观唯心主义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144、在实际生活中常常有这样的一种情况出现，即人们对某种事物的存在与否感到难以预料、心中无底时，往往就认为"信则有，不信则无"。这种观点从哲学上说，是认为（）。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A：世界不是由神创造的，而是由人创造的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B：社会存在是客观的，决定人的思维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C：思维是世界的本原，思维决定存在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D：世界观不同，对事物的看法就不同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145、古希腊著名哲学家赫拉克利特有一句名言："世界是包括一切的整体，它不是由任何神或任何人创造的，它的过去、现在和将来都是按规律燃烧着、按规律熄灭着的永恒的活火。"赫拉克利特的观点属于（）。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B：朴素唯物主义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C：机械唯物主义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D：辩证唯物主义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146、朱熹说："理生万物"，"未有此气，已有此理"。这说明，他认为世界的本原是（）。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A：主观精神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D：具体的物质形态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147、陆九渊3、4岁时就问父亲天地有没有尽头并为此而废寝忘食；波普尔8岁时就在思考空间是无限的还是有限的。这些人后来都成了大思想家，应该说这跟他们从小善于思考很有关。这些故事说明（）。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A：哲学源于人们对自然万物的惊讶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B：哲学的任务就是对现存的东西提出质疑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C：哲学的智慧产生于人类的实践活动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D：反思性是哲学的重要特征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148、胡锦涛总书记在十七大所作的报告中再一次指出："繁荣发展哲学社会科学，推进学科体系、学术观点、科研方法创新，鼓励哲学社会科学界为党和人民事业发挥思想库作用，推动我国哲学社会科学优秀成果和优秀人才走向世界。"之所以要繁荣和发展哲学社会科学，是因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A：哲学社会科学是人类社会存在和发展的基础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B：哲学是科学的世界观和方法论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C：哲学社会科学是推动社会进步的重要力量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D：哲学是各门具体科学的基础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149、"无中生有"、"指鹿为马"是我们生活中常用的成语，它们共同体现的观点是（）。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A：主观唯心主义的观点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B：客观唯心主义的观点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C：形而上学的观点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D：唯物主义的观点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150、恩格斯说"随着自然科学领域中每一个划时代的发现，唯物主义也必然要改变自己的形式。"这主要体现了（）。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A：具体科学是哲学的基础，具体科学的进步推动着哲学的发展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B：哲学为具体科学提供世界观和方法论的指导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C：哲学揭示一般规律，具体科学揭示个别规律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D：哲学是对具体知识的概括和总结</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151、哲学家康德曾说："人的理性为自然立法。"这一观点是（）。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A：唯物主义观点，认为人可以认识并改造世界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B：唯心主义观点，把人们发现规律等同于制造规律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C：唯心主义观点，认为规律是由上帝创造的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D：唯物主义观点，认为人能认识和利用规律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152、唯物主义和唯心主义是两种根本对立的哲学派别。其根本区别在于（）。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A：是否承认世界具有可知性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B：是否承认意识对物质具有能动作用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C：是否承认物质决定意识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D：是否承认意识能够直接作用于物质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153、下列说法是世界观的是（）。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A：闻鸡起舞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B：张三早上5点起床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C：事物的运动是有规律的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D：太阳东升西落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154、"天灾不由人，抗灾不由天"这一说法（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A：是主观唯心主义观点，它夸大了人的主观能动作用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B：是客观唯心主义观点，它认为有一个主宰万物的天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C：是辩证唯物主义观点，它坚持人与规律的统一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D：是机械唯物主义观点，它割裂了人和自然的关系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155、在社会主义新农村建设过程中，要从当地的自然条件和经济发展的实际水平出发，尊重当地农民群众的生产、生活习惯的基础上选择富有地方特色的发展之路，这说明（）。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A：存在决定着思维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B：思维影响着存在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C：思维与存在不能分离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D：思维与存在同为本原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156、下列对"真正的哲学都是自己时代的精神上的精华"认识不正确的是（）。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A：哲学具有时代性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B：哲学都是自己时代在精神上的反映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C：任何哲学都是精神上的精华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D：哲学属于精神的范畴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157、之所以说马克思主义哲学是科学的世界观和方法论，是因为马克思主义哲学（）。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A：继承了黑格尔的辩证法思想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B：继承了费尔巴哈的唯物主义思想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C：是世界观和方法论的统一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D：坚持了唯物主义和辩证法的有机统</w:t>
      </w:r>
      <w:r>
        <w:rPr>
          <w:rFonts w:hint="eastAsia" w:ascii="宋体"/>
          <w:color w:val="FF0000"/>
          <w:kern w:val="0"/>
          <w:sz w:val="28"/>
          <w:lang w:val="zh-CN"/>
        </w:rPr>
        <w:t>（少了一个“一”字）</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158、在全面建设</w:t>
      </w:r>
      <w:r>
        <w:rPr>
          <w:rFonts w:hint="eastAsia" w:ascii="宋体"/>
          <w:color w:val="FF0000"/>
          <w:kern w:val="0"/>
          <w:sz w:val="18"/>
          <w:lang w:val="zh-CN"/>
        </w:rPr>
        <w:t>（改成“构建”）</w:t>
      </w:r>
      <w:r>
        <w:rPr>
          <w:rFonts w:hint="eastAsia" w:ascii="宋体"/>
          <w:kern w:val="0"/>
          <w:sz w:val="18"/>
          <w:lang w:val="zh-CN"/>
        </w:rPr>
        <w:t>社会主义和谐社会的伟大历史进程中，我们必须高度重视哲学社会科学的作用。这是因为（）。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A：哲学是世界观和方法论的统一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B：哲学社会科学是人类社会存在和发展的基础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C：哲学社会科学能够为人们提供解决实际问题的具体方案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D：哲学社会科学影响着一个国家和民族的前进方向</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159、目前，专业迷信网站越来越多，网上迷信活动日益猖獗，还有些网站利用迷信活动非法敛财，令人担忧。对于迷信思想，我们必须反对，这是因为（）。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A：迷信思想和行为是脱离现实的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B：人们的活动受世界观的支配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C：世界观就是哲学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D：世界观来源于人们的实践活动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160、孔子提出"畏天命""获罪于天，无所祷也"。这是（）。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A：机械唯物主义观点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B：主观唯心主义观点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C：朴素唯物主义观点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D：客观唯心主义观点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161、把繁荣发展哲学社会科学作为我国"十一五"</w:t>
      </w:r>
      <w:r>
        <w:rPr>
          <w:rFonts w:hint="eastAsia" w:ascii="宋体"/>
          <w:color w:val="FF0000"/>
          <w:kern w:val="0"/>
          <w:sz w:val="18"/>
          <w:lang w:val="zh-CN"/>
        </w:rPr>
        <w:t>（改为“十二五”）</w:t>
      </w:r>
      <w:r>
        <w:rPr>
          <w:rFonts w:hint="eastAsia" w:ascii="宋体"/>
          <w:kern w:val="0"/>
          <w:sz w:val="18"/>
          <w:lang w:val="zh-CN"/>
        </w:rPr>
        <w:t>时期文化发展的重要任务，是因为（）。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A：哲学是科学世界观和方法论的统一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B：先进的哲学为人们认识和改造世界提供正确的方法论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C：哲学是以各门具体科学为基础的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D：哲学是与时俱进的一门学科</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162、老子说："不出户，知天下；不窥，见天道。其出弥远，其知弥少。是以圣人不行而知，不见而明，不为而成。"这句话包含（）。</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B：唯物主义思想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C：辩证法思想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D：唯心主义思想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163、马克思说："人在怎样的程度上学会改变自然界，人的智力就在怎样的程度上发展起来。"这句话主要说明（）。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A：哲学智慧产生于人类的实践活动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B：哲学的智慧指导人的实践活动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C：哲学是从人们的主观情绪中凭空产生的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D：改变自然界，需要发挥人的智力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164、对思维与存在有没有同一性的问题的不同回答是划分（）。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A：可知论和不可知论的标准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B：主观唯心主义和客观唯心主义的标准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C：古代唯物主义和近代机械唯物主义的标准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D：唯物主义和唯心主义的标准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165、科学家说哲学是科学之王；艺术家说哲学是艺术之母；社会学家说哲学是领导社会秩序的掌舵者；诗人说哲学的终点往往是诗歌的起点。哲学犹如一片水中漂浮的落叶，可以从多方面来理解，但归结到一点就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A：哲学是仁者见仁，智者见智的学说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B：哲学是悬浮于空中的思想楼阁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C：哲学总是和人们的主观情绪联系在一起的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D：哲学是一门给人智慧、使人聪明的学问</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166、托马斯?阿奎那（Thomas Aquinas）说："凡事物运动，总是受其它事物推动......最后追到有一个不受其它事物推动的第一推动者，这是必然的。每个人都知道，这个第一推动者就是上帝。"这一观点属于（）。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C：朴素唯物主义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D：机械唯物主义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167、唯物辩证法认为，发展的实质是（）。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A：矛盾双方的相互转化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B：新事物代替旧事物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C：前进性和曲折性的统一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D：量变到质变的过程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168、"异病同治"是有条件的，而某些江湖"神医"声称用一种药包治百病，这违背了（）。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A：意识具有能动作用的原则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B：具体问题具体分析的原则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C：两点论和重点论相统一的原则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D：对立统一的原则</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169、铁路不涨价，虽然直接惠及亿万旅客，但也助长了票贩子倒票牟利，不少想回家过年的人仍然买不到票，"望票叹息"。从哲学上这主要说明（）。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A：任何事物都有利弊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B：矛盾的同一性和斗争性相互制约.</w:t>
      </w:r>
    </w:p>
    <w:p>
      <w:pPr>
        <w:autoSpaceDE w:val="0"/>
        <w:autoSpaceDN w:val="0"/>
        <w:jc w:val="left"/>
        <w:rPr>
          <w:rFonts w:hint="eastAsia"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C：矛盾双方在一定条件下可以相互转化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D：要用矛盾观点看待问题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170、孔子说："不患寡而患不均，不患贫而患不安。"（《论语?季氏将伐颇臾》）孔子这句名言启示我们，构建社会主义和谐社会，要注重社会公平，维护社会稳定。从哲学角度看，这是因为（）。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A：事物的量变必然引起质变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B：矛盾的主次方面在一定条件下相互转化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C：主要矛盾对事物的发展起决定作用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D：次要矛盾会影响主要矛盾的发展和解决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171、汇率变化好比一柄"双刃剑"，对经济、金融有利有弊。权威人士认为，如果人民币盲目升值，将对中国的经济、金融产生较大的负面影响，可谓弊大于利，得不偿失。权威人士的观点说明（）。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A：办事情要善于抓住重点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B：要用一分为二的观点看问题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C：看问题要分清主流与支流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D：要坚持具体问题具体分析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172、"同病异治"和"异病同治"最突出的共同点是重视（）。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A：矛盾的普遍性和特殊性的辩证关系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B：意识的能动作用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C：内因和外因的辩证关系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D：从整体上把握现象之间的联系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173、"一万个后来者，不如一个开拓者。"从哲学上看这句话的积极意义在于（）。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A：要求人们不要去做重复性的工作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B：B要求人们坚持联系的观点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C：鼓励人们要有创新精神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D：鼓励人们要敢于改变事物运动变化的规律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174、建设和谐文化，必须弘扬我国传统文化中有利于促进社会和谐的道德内容，对中华民族传统道德应"取其精华，取其糟粕。"这符合（）。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A：对立统一的观点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B：辩证的否定观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C：具体问题具体分析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D：一切从实际出发</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175、"骄傲自满、固步自封是与时俱进的大敌，是同'三个代表'思想背道而驰的，"这体现了（）。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A：唯物主义与唯心主义的对立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B：辩证法与形而上学的对立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C：唯物论与辩证法的统一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D：主观与客观具体的历史的统一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176、恩格斯说："人在怎样的程度上学会改变自然界，人的智力就在怎样的程度上发展起来。"这句话主要说明（）。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A：哲学智慧产生于人类的实践活动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B：认识世界需要智慧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C：哲学是从人们的主观情绪中凭空产生的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D：改变自然界，需要发展人的智力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177、"人们远在知道什么是辩证法以前，就已经辩证地思考了。"这说明（）。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A：辩证法是本来就客观存在的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B：哲学思想与人们的生活密切相关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C：思考的力量是巨大的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D：哲学就是辩证法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178、哲学的本义是指（）。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A：智慧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B：聪明的人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D：爱智慧或追求智慧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179、马克思说："没有哲学我就不能前进。"这句话主要是强调（）。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A：马克思是研究哲学的哲学家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B：哲学与生活是不可分割的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C：哲学能指导人们正确地认识世界和改造世界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D：不懂哲学的人就不能进步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180、矛盾问题的精髓是（）。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A：矛盾的同一性和斗争性关系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B：矛盾的普遍性和特殊性的关系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C：主要矛盾和次要矛盾的关系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D：矛盾的主要方面和次要方面的关系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181、"白马非马"命题的错误是（）。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A：割裂了事物一般和个别的关系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B：割裂了事物的质与量的关系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C：割裂了事物的同一性和斗争性的关系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D：割裂了事物本质与现象的关系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182、下列关于哲学、世界观、具体知识之间联系的说法正确的是（）。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A：哲学是世界观和具体知识的统一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B：哲学就是科学的世界观和具体知识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C：哲学是关于世界观的学说，是具体知识的概括和总结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D：哲学决定世界观，世界观决定具体知识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183、对哲学基本问题第一方面的不同回答是划分（）的标准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A：唯物主义和唯心主义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B：辩证法和形而上学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C：可知论与不可知论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D：一元论和二元论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184、对哲学基本问题第二个方面的不同回答是划分（）的标准。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A：唯物主义和唯心主义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B：反映论和先验论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C：可知论和不可知论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D：唯物史观和唯心史观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185、学习马克思主义的根本方法是（）。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A：认真阅读马克思主义经典著作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B：在实践中自己探索</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C：循序渐进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D：理论联系实际</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186、"从个别到一般，从一般到个别"的思维方法是（）。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A：归纳与演绎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B：分析与综合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C：抽象到具体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D：实践到认识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187、辩证思维方法从抽象上升到具体的过程是（）。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A：从实践到认识的过程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B：从认识到实践的过程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C：思维生成现实具体的过程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D：在思维中形成"多种规定的统一"的过程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188、唯物辩证法和形而上学的根本分歧在于是否承认（）。</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A：事物是客观存在的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B：事物是普遍联系的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C：事物是变化发展的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D：事物内部的矛盾性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189、判断新旧事物的标准是（）。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A：是不是在新的历史条件下出现的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B：是不是符合事物发展规律具有强大的生命力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C：是不是有新形式和新特点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D：是不是得到大多数人的承认</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190、"飞矢不动"的观点是（）。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A：唯物主义决定论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B：唯心主义非决定论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C：形而上学的机械决定论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D：相对主义诡辩论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191、度是（）。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A：事物的质量和数量的界限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B：事物保持其质的稳定性的数量界限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C：事物保持其量的稳定性的范围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D：事物发生变化的关节点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192、《坛经》"时有风吹幡动，----僧曰风动，---僧曰幡动，议论不已。惠能进曰:不是风动，不是幡动，仁者心动"。惠能关于运动的观点是（）。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A：运动是物质之根本属性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B：运动与物质不可分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C：精神运动是物质运动的一种形式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D：精神是运动的载体</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193、从解决哲学基本问题的角度看，物质的惟一特性是（）。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A：运动性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B：客观实在性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C：不可分性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D：时空性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194、实践是指（）。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A：个人的生活活动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B：一切有利于自己的活动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C：人有目的的、达到真理性的认识活动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D：人们能动地改造和探索现实世界的社会性的客观物质活动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195、唯物主义哲学发展的三个基本历史形态是（）。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A：形而上学唯物主义、庸俗唯物主义、辩证唯物主义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B：古代朴素唯物主义、形而上学唯物主义、辩证唯物主义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C：奴隶社会时期的唯物主义、封建社会时期的唯物主义、资本主义时期的唯物主义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D：机械唯物主义、形而上学唯物主义、辩证唯物主义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196、学习马克思主义哲学的根本目的是为了（）。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A：掌握这一正确的哲学理论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B：锻炼逻辑思维能力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C：宣传马克思主义哲学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D：树立科学的世界观和人生观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197、恩格斯指出："正像在18世纪的法国一样，在19世纪的德国，哲学革命也作了政治崩溃的前导。"这说明（）。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A：哲学推动时代步伐，决定历史进程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B：任何哲学都对社会变革起积极作用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C：反映本时代历史任务和客观要求的哲学对社会变革起巨大作用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D：德国古典哲学的产生，开启了无产阶级和全人类的解放事业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198、把物质归结为某种或几种具体物质形态的观点是（）。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C：朴素唯物主义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D：二元论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199、时间的特性是（）。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A：一维性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B：二维性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C：多维性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D：三维性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200、运动是物质的（）。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A：根本属性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B：唯一特性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C：外部现象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D：内部本质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201、设想没有物质的运动的观点是（）。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B：不可知论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D：唯心主义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202、设想没有运动的物质是（）。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A：客观唯心论的观点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B：形而上学唯物主义的观点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C：不可知论的观点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D：唯心论的观点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203、"动中有静，静中有动"说的是（）。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A：形而上学和诡辩论的统一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B：绝对运动和相对静止的统一???</w:t>
      </w:r>
    </w:p>
    <w:p>
      <w:pPr>
        <w:autoSpaceDE w:val="0"/>
        <w:autoSpaceDN w:val="0"/>
        <w:jc w:val="left"/>
        <w:rPr>
          <w:rFonts w:hint="eastAsia"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C：物质和运动的统一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D：连续性与非连续性的统一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204、"人不能两次踏进同一条河流"和"人不能一次踏进同一条河流"这两种观点（）。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A：是相同的，只是强调的方式不同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B：前者是辩证法，后者是诡辩论</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C：前者是形而上学，后者是辩证法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D：二者都是辩证法，后者是对前者的发展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205、爱因斯坦的相对论揭示了（）。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A：时间和空间的无限性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B：时间和空间的有限性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C：时间和空间的绝对性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D：时间和空间绝对性和相对性的统一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206、"天上一日'地下一年"是说明时间的（）。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B：有限性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C：可知性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D：相对性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207、"假定一切物质都具有在本质上跟感觉相近的特性、反映的特性"这是（）。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A：庸俗唯物主义的观点</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18"/>
          <w:lang w:val="zh-CN"/>
        </w:rPr>
      </w:pPr>
      <w:r>
        <w:rPr>
          <w:rFonts w:hint="eastAsia" w:ascii="宋体"/>
          <w:kern w:val="0"/>
          <w:sz w:val="18"/>
          <w:lang w:val="zh-CN"/>
        </w:rPr>
        <w:t xml:space="preserve">  B：辩证唯物主义的观点</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color w:val="FF0000"/>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C：古代朴素唯物主义的观点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D：形而上学唯物主义的观点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208、"心诚则灵，心不诚则不灵"的说法是（）。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A：主张物质和意识具有统一性的辩证唯物主义观点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B：主张思想就是物质的庸俗唯物主义观点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C：认为世界是绝对精神外化的客观唯心主义观点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D：夸大了意识能动作用的唯心主义观点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209、辩证法和形而上学根本对立的焦点在于（）。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A：是否整体性地看问题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B：是否承认事物在运动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C：是否承认事物的内部矛盾是事物发展的动力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D：是否承认事物的变化不仅有量的增减而且有质的变化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210、"天不变，道亦不变"是（）。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A：唯物论观点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B：唯心论观点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C：辩证法观点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D：形而上学观点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211、"只见树木，不见森林；只见局部，不见整体"这种观点是（）。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A：唯物辩证法的观点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B：形而上学的观点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C：唯心主义的观点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D：唯心辩证法的观点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212、"割下来的手就不再是人手"，这句话体现了（）。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A：形而上学片面的孤立的观点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B：辩证法普遍联系的观点</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C：唯心主义观点</w:t>
      </w:r>
      <w:r>
        <w:rPr>
          <w:rFonts w:hint="eastAsia" w:ascii="宋体"/>
          <w:color w:val="FF0000"/>
          <w:kern w:val="0"/>
          <w:sz w:val="18"/>
          <w:lang w:val="zh-CN"/>
        </w:rPr>
        <w:t>?</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D：诡辩论的观点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213、"头痛医头，脚痛医脚"这个观点（）。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A：体现了具体问题具体分析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B：违背了普遍联系的思想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C：违背了内因和外因的辩证关系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D：反映了因果联系的客观性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214、唯物辩证法所理解的变化是指（）。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A：事物的量变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B：事物的质变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C：事物的一切量变和质变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D：事物的前进上升运动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215、事物发展的根本动力在于（）。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A：矛盾双方的斗争性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B：矛盾双方的同一性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C：事物的外力推动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D：事物的内部矛盾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216、主要矛盾和非主要矛盾，矛盾的主要方面和非主要方面辩证关系原理要求我们（）。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A：坚持均衡论和重点论的统一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B：坚持均衡论和一点论的统一</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C：坚持两点论和重点论的统一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D：坚持两点论和一点论的统一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217、关节点和度的区别是（）。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A：关节点和度完全同一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B：关节点是度的两端、极限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C：关节点是度的中间点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D：关节点存在于度之外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218、"不积跬步，无以至千里，不积细流，无以成江河。"这段话说明了（）。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A：质变是由量变引起的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B：量变是由质变引起的</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C：质变和量变是相互渗透的</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D：量变在事物发展中是不起作用的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219、马克思主义哲学的直接理论来源是（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A：古希腊、罗马哲学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B：中世纪经院哲学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C：１９世纪德国古典哲学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D：１７、１８世纪英法资产阶级哲学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220、哲学基本问题包括两个方面，这是指（）。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A：生产力和生产关系、经济基础和上层建筑和关系问题</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B：世界是否处于普遍联系和永恒发展之中的问题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C：思维和存在何者为第一性以及两者有无同一性的问题</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D：认识的阶段性与连续性的问题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221、中国古代哲人荀子说："天行有常，不为尧存，不为桀亡。"这是一种（）。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A：宿命论的观点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B：唯意志论的观点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C：机械唯物主义观点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D：朴素唯物主义观点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222、哲学史上第一次明确提出哲学基本问题并做出科学概括和论证的哲学家是（）。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B：费尔巴哈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C：恩格斯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D：黑格尔</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223、"存在就是被感知"是属于（）。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C：庸俗唯物主义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D：机械唯物主义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224、方法论同世界观一般是（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A：统一的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B：不统一的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C：相反的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D：矛盾的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225、"绝对观念"派生世上万物，属于（）。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C：庸俗唯物主义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D：机械唯物主义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226、成语"塞翁失马，焉知非福"主要说明的哲学道理是（）。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A：矛盾双方依据一定条件各向自己相反的方向转化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B：事物的变化发展是有规律的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C：普遍联系的观点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D：外因是事物变化发展的依据</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227、下列成语与"梅花香自苦寒来"这一诗句包含共同哲理的是（）。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A：只见树木，不见森林</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B：艰难困苦，玉汝于成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C：金无赤足，人无完人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D：满招损，谦受益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228、"前途是光明的，道路是曲折的"这句话体现的最主要的辩证法原理是（）。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A：世界永恒发展的原理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B：事物普遍联系的原理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C：否定之否定规律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D：质量互变规律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229、世界观是（）。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A：人们对世界的科学看法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B：人们对哲学的科学看法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C：人们对整个哲学的总体看法和根本观点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D：人们对整个世界的总体看法和根本观点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230、客观唯心主义哲学认为世界是（）。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A：客观存在的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B：人的意识创造的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C：由神或客观精神创造出来的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D：由物质和精神两个本原构成的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231、主、客观唯心主义的共同之点是（）。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A：都承认世界是主观精神的产物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B：都承认世界是客观精神的产物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C：都否认世界的物质性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D：都否认世界是运动的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232、"理在事先"，这是（）。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A：主观唯心主义观点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C：不可知论观点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D：二元论观点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233、作为概念，"物质本身是纯粹的思想创造物和纯粹的抽象"。这一观点是（）。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A：主观唯心主义观点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C：朴素唯物主义观点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D：辩证唯物主义观点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234、从动物心理发展到人的意识的决定性环节是（）。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A：手脚分工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B：语言的产生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C：社会的出现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235、劳动在人类意识产生过程中起了决定作用，这是因为劳动?（）。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A：使自然环境发生了变化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B：为意识的产生提供了客观需要和可能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C：为人类提供了生活资料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D：使人更好地适应自然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236、意识是"客观存在的主观映象"是指??（）。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A：意识是沟通主观和客观的桥梁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B：意识是客观精神和主观感觉的桥梁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C：意识的形式是客观的，而它的内容是主观的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D：意识的内容是客观的，而它的形式是主观的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237、马克思主义物质观具有丰富而深刻的理论意义，其表现之一是指明了物质对于意识的（）。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A：独立性、根源性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B：客观性、唯一性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C：实在性、唯一性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D：相对性、变动性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238、马克思主义物质观具有丰富而深刻的理论意义，其表现之一是（）。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A：体现了唯物论和自然观的统一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B：体现了唯物论和方法论的统一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C：体现了唯物论和历史观的统一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D：体现了唯物论和辩证法的统一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239、观念的东西对物质的东西的关系表现在?（）。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A：观念是客观存在的主观映象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B：两者是根本对立的、互不相容的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C：观念是现实事物的创造主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D：两者是统一的,没有区别的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240、运动是物质的存在方式。这是对运动的（）。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A：唯心主义理解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B：直观唯物主义理解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C：辩证的唯物主义理解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D：庸俗唯物主义理解</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241、社会运动的物质承担者是（）。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A：社会精英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B：经济上占统治地位的阶级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C：在一定生产方式下活动着的人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D：各革命阶级的联合体</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242、空间是指（）。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A：运动着的物质的广延性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B：运动着的物质的持续性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C：运动着的物质的顺序性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D：运动着的物质的位置</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243、空间的特性是（）。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A：一维性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B：二维性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C：三维性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D：多维性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244、把时间和空间看成是人类感性直观中的先天形式，这是（）。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A：主观唯心主义观点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B：二元论观点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C：客观唯心主义观点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D：机械唯物论观点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245、能够证明时间、空间是绝对和相对的统一的自然科学理论有（）。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A：引力场、电磁场理论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B：原子结构学说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C：欧氏几何学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D：爱因斯坦相对论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246、形而上学的"绝对时间"和"绝对空间"的错误在于否认（）。</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A：时间和空间的客观性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B：时间空间的有限性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C：时间和空间同运动着的物质相联系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D：时间和空间的不变性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247、列宁关于"人的意识不仅反映客观世界，而且创造客观世界"的说法（）。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A：夸大了意识的作用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B：正确地指出了意识的能动作用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C：具有唯意志主义的倾向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D：是主观唯心主义的表现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248、哲学上的一元论就是承认（）。</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A：世界是物质的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B：世界是精神的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C：世界是统一的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D：世界是发展的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249、物质和意识的关系是（）。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A：物质决定意识,意识对物质没有反作用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B：意识决定物质,物质对意识有能动作用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C：物质决定意识,意识也决定物质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D：物质决定意识,意识对物质有能动作用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250、彻底的唯物主义一元论是（）。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A：庸俗唯物论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B：辩证的唯物论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C：机械唯物论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D：朴素唯物论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251、坚持世界是多样性统一的观点是（）。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A：形而上学唯物论</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18"/>
          <w:lang w:val="zh-CN"/>
        </w:rPr>
      </w:pPr>
      <w:r>
        <w:rPr>
          <w:rFonts w:hint="eastAsia" w:ascii="宋体"/>
          <w:kern w:val="0"/>
          <w:sz w:val="18"/>
          <w:lang w:val="zh-CN"/>
        </w:rPr>
        <w:t xml:space="preserve">  B：辩证的唯物论</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C：折衷主义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D：二元论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252、世界的物质统一性是指（）。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A：自然界的客观实在性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B：人类社会的客观实在性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C：自然界和人类社会的客观实在性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D：人类认识世界的客观实在性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253、马克思主义所说的实践是指（）。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A：人们的一切活动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B：人们能动改造客观世界的物质活动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C：人们的日常生活活动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D：人们的精神活动活动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254、人类实践的水平、广度、深度和发展过程，都受着客观条件的制约和客观规律的支配，这表明人类的实践活动具有（）。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A：被动性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D：能动性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255、人类的实践活动不同于动物的本能活动，这说明实践活动具有（）。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A：被动性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D：能动性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256、人类社会是人们在特定的物质资料生产基础上相互交往共同活动形成的（）。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A：各种关系的有机系统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B：一定的社会共同体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C：经济、政治共同体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D：一定的人群共同体</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257、理解人与自然关系、人与自然统一的关键是（）。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A：科学的理论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B：正确的自然观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C：正确的历史观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D：正确的实践观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258、人类的实践内在地包含着三重关系，即人与自然的关系、人与人的关系以及人与其意识的关系，而这些关系又构成了（）。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A：物质的社会关系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B：思想的社会关系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C：复杂的社会关系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D：基本的社会关系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259、辩证联系的含义是（）。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A：概念之间的相互判断、推理等逻辑关系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B：事物内部各要素之间和事物之间的相互作用、互相影响和互相制约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C：事物发展过程中直接的本质的必然的关系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D：事物或现象之间界限的不确定性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260、唯物辩证法讲的联系存在于（）。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A：事物内部各要素之间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B：各事物之间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C：事物内部各要素之间和事物之间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D：一事物与他事物之间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261、唯物辩证法认为，新旧事物区别的根本标志在于（）。?</w:t>
      </w:r>
    </w:p>
    <w:p>
      <w:pPr>
        <w:autoSpaceDE w:val="0"/>
        <w:autoSpaceDN w:val="0"/>
        <w:jc w:val="left"/>
        <w:rPr>
          <w:rFonts w:hint="eastAsia"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A：它们出现时间的先后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B：它们在形式上是否新颖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C：它们是否同历史发展的必然趋势相符合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D：人们是否认可它们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262、辩证矛盾的含义是（）。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A：事物内部和事物之间既对立又统一的关系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B：事物内部和事物之间的交叉关系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C：事物内部和事物之间的冲突关系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D：事物内部和事物之间的依赖关系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263、辩证矛盾的两个根本属性是指（）。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A：矛盾范畴内容的客观性与形式的主观性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B：矛盾发展的不平衡性和平衡性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C：矛盾的同一性与矛盾的斗争性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D：矛盾的普遍性与矛盾的特殊性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264、矛盾的同一性是指矛盾着的对立面之间的（）。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A：相互离异、相互排斥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B：相互反对、相互否定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C：相互分离、相互转化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D：相互依存、相互渗透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265、矛盾的斗争性是指矛盾的对立面之间（）。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A：相互依存、相互联系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B：相互离异、相互排斥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C：相互渗透、相互转化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D：相互吸引、相互贯通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266、从哲学上讲，和谐包含着（）。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A：矛盾双方的绝对同一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B：对矛盾的否定或排斥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C：在排除矛盾中实现同一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D：包容万物的"和而不同"</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267、"任何个别（无论怎样）都是一般"。这句话的正确含义是（）。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A：特殊性就是普遍性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B：特殊性存在于普遍性之中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C：普遍性是特殊性的总和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D：特殊性中包含着普遍性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268、矛盾问题的精髓是指（）。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A：矛盾的共性和个性、绝对性和相对性的关系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B：根本矛盾和非根本矛盾的关系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C：主要矛盾和非主要矛盾的关系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D：矛盾的主要方面和非主要方面的关系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269、世界上各种事物千差万别的内在根据是（）。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B：普遍矛盾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C：特殊矛盾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D：矛盾双方的又统一又斗争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270、矛盾的主要方面是指（）。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A：矛盾中处于被支配地位，不起主导作用的方面</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B：矛盾体系中处于被支配地位，对事物发展过程不起决定作用的矛盾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C：矛盾中处于支配地位，起主导作用的方面</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D：矛盾体系中处于支配地位，对事物发展过程起决定作用的矛盾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271、马克思说：人在"劳动过程结束时得到的结果，在这个过程开始时就已经在劳动者的表象中存在着，即已经观念地存在着"。这段话说明意识活动具有（）。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A：创造性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B：指导实践改造客观世界的作用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C：目的性和计划性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D：导控人的行为和生理活动的作用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272、在主观能动性和客观规律性的关系问题上，下列观点中正确的是（）。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A：规律是死的，人是活的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B：规律是客观的，人是无奈的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C：规律是可以改变的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D：规律发生作用的条件是可以改变的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273、意识既有对当前的反映，又有对过去的追溯和对未来的预测，可以超越特定时空的限制。这表明意识活动具有（）。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A：创造性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B：指导实践改造客观世界的作用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C：目的性和计划性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D：导控人的行为和生理活动的作用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274、马克思主义哲学最主要、最显著的特点是（）。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C：革命性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275、一切物质都具有（）。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A：反应特性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B：刺激感应性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C：动物感觉和心理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D：意识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276、事物的肯定方面是指（）。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A：事物中的积极因素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B：事物中的消极因素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C：事物中维持其存在的方面或因素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D：外部条件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277、联结人与自然的中介是（）。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A：人化自然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C：社会意识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D：生活资料</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278、"揠苗助长"的事例是（）。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A：重视可能性的表现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B：忽视可能性的表现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C：违反事物发展规律的表现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D：发挥主观能动性的表现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279、唯物辩证法关于主要矛盾和非主要矛盾的原理告诉我们（）。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A：抓住了主要矛盾，就抓住了解决问题的关键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B：解决了主要矛盾，非主要矛盾也就自然得到解决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C：在事物发展过程中，主要矛盾是不变的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D：在矛盾体系中，主要矛盾和非主要矛盾处于平衡状态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知识点：基础知识/第2章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280、马克思主义认识论的首要的和基本的观点是（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B：唯物的观点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D：反映论的观点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281、辩证唯物主义认识论第一的和基本的观点是（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A：认识是主体对客体的反映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B：实践是认识的基础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C：认识是一个辩证发展过程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D：认识是从物到感觉和思想的过程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282、下列命题中，正确阐述了实践涵义的是（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A：实践是主体的日常生活活动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B：实践是主体的思想活动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C：实践是主体被动地适应环境的应激性活动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D：实践是主体能动地改造客体的物质性活动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283、马克思主义认为，从实践的活动机制看，实践是指（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A：主体与客体通过中介相互作用的过程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B：不依赖于任何经验内容的道德修炼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C：政治批判和推翻现存制度的实际斗争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D：吃喝享用等在犹太人中流行的生活方式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284、马克思主义认为，实践和认识的主体是（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A：具有思维和认识能力的人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B：具有适应环境能力的人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C：具有思维能力、从事社会实践和认识活动的人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D：具有创造能力的人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285、马克思主义认为，实践和认识的客体是指（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A：自然界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B：客观事物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C：客观事物运动发展的规律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D：主体实践和认识活动所指向的对象</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286、2003年中国首次成功地实现了载人航天飞行，圆了中国千年飞天梦。从人类实践的构成要素这个角度来看，承担此次任务的"神州五号"飞船属于（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A：实践的主体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B：实践的客体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C：实践的对象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D：实践的中介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287、主体与客体的关系，从根本上说是（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A：目的和手段的关系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B：限定和超越的关系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C：决定和被决定的关系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D：认识关系和实践关系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288、主体和客体的关系中首要的基本关系是（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C：价值关系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D：审美关系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289、主体反映客体的过程，也是（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A：主体决定客体的过程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B：客体决定主体的过程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C：主体改造客体的过程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D：主体适应客体的过程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290、主体和客体相互作用的实质是（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A：限定与超越的关系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B：手段与目的的关系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C：物质与精神的关系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D：人与物的关系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291、爱因斯坦的相对论指出：主体选择不同的参照系对同一物理事件或物理过程进行时空度量，所得的结果可能不一样。在认识论上来说是（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A：现象和本质的矛盾所造成的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B：由于主观认识的错觉所造成的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C：主体和客体的关系的变化所造成的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D：真象和假象的区别所造成的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292、"只有音乐才能激起人的音乐感；对于没有音乐感的耳朵来说，最美的音乐也毫无意义。"这表明（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A：人的认识是主体与客体相互作用的过程和结果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B：人的感觉能力决定认识的产生和发展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C：人的认识能力是因人的生理结构决定的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D：事物因人的感觉而存在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293、苏轼《琴诗》有云："若言琴上有琴声，放在匣中何不鸣？若言声在指头上，何不于君指上听？"其中主要揭示的哲理是（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A：美妙的琴声来自弹奏者主体的高超指法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B：美妙的琴声来自琴的客体这种发声乐器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C：美妙的琴声来自心灵的妙悟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D：美妙的琴声来自弹奏者主体与琴的客体之间的相互作用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294、在中国，为了治疗疾病，古代就产生了中医学。这说明（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A：认识产生于实践的需要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B：认识是实践的目的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C：实践是检验认识的标准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D：实践是认识的本质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295、恩格斯曾经说过："社会一旦有技术上的需要，这种需要就会比十所大学更能把科学推向前进。"这一观点说明（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A：实践产生了认识的需要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B：实践为认识提供了可能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C：实践使认识具有科学性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D：实践是检验认识的真理性的唯一标准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296、当代，自然科学的发展日新月异，新的研究成果层出不穷。从根本上说这是由（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A：科学家的聪明才智决定的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B：正确的科技决策决定的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C：环境和资源状况决定的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D：生产实践的需要决定的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297、日本东京大家信息基础中心和日立制作所的联合研究小组2002年12月6日宣布，他们用由144台电脑连接而成的每秒能完成2万亿次计算的超级电脑，将圆周率计算到小数点12411亿位。这表明（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A：人们的认识是不断发展的，最终能够达到终极真理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B：实践为认识提供水平越来越高的物质技术手段，推动认识不断发展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C：实践是检验认识正确与否的唯一标准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D：实践是客观的物质性活动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298、生产实践的巨大发展，"不但提供了大量可供观察的材料，而且自身也提供了和以往完全不同的实验手段，并使新的工具的设计成为可能。可以说，真正有系统的实验科学这时才成为可能"。 这表明（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A：实践产生了认识的需要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B：实践为认识提供了可能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C：实践使认识得以产生和发展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D：实践是检验认识的真理性的唯一标准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299、马克思说："搬运夫和哲学家之间的原始差别要比家犬和猎犬之间的差别小得多。他们之间的鸿沟是分工掘成的。"这表明人的聪明才智（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A：与人的先天生理素质没有关联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B：主要来源于后天的实践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C：取决于人的主观努力的程度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D：是由人的社会政治地位决定的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300、"人的智力是按照人如何学会改造自然界而发展的。"这句话说明（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A：实践是认识的来源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B：实践是认识的目的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C：实践是认识发展的动力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D：实践是检验认识正确与否的标准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301、一切真知都来源于（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A：间接经验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C：人的意识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D：客观事物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302、实践是认识的来源表明（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A：只要参加实践活动就能获得正确认识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B：一切认识都要直接参加实践活动才能获得</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C：一切认识归根到底都是从实践中获得的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D：只有直接经验来自实践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303、认识开始于直接经验，这是（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A：认识论的唯物论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B：认识论的辩证法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C：认识论的不可知论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D：认识论的形而上学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304、直接经验和间接经验的关系是（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A：第一性和第二性的关系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B：认识的"源"和"流"的关系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C：感性认识和理性认识的关系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D：实践和认识的关系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305、直接经验和间接经验的区别在于（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A：前者是事物的现象，后者反映事物的本质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B：前者是认识的低级阶段，后者是认识的高级阶段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C：前者的源泉是实践，后者的源泉是书本知识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D：前者是自己亲身实践得到的认识，后者是从他人那里（包括从书本中）得到的知识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306、恩格斯说，一个聪明的民族从灾难和错误中学到的东西比平时要多得多，其哲学启示是（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A：事物在一定条件下向自己相反方向转化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B：实践是认识的来源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C：意识具有能动性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D：事物发展是有规律的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307、温家宝总理在给一位国务院参事的回信中，引用了两句诗："知屋漏者在宇下，知政失者在草野"。这一古训蕴涵的哲理是（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A：人的经验是判断是非得失的根本尺度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B：直接经验比间接经验更重要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C：感性认识高于理性认识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D：人民群众的直接经验即实践是认识的重要基础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308、"纸上得来终觉浅，绝知此事要躬行。"这一名句强调的是（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A：实践是认识的来源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B：实践是认识的目的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C：实践是推动认识发展的动力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D：间接经验毫无用处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309、下列与"纸上得来终觉浅，绝知此事要躬行"哲理相同的是（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A：读书破万卷，下笔如有神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B：近水知鱼性，近山识鸟音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C：欲知山中事，需问打樵人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D：路遥知马力，日久见人心</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310、人们为了获得知识（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A：只要刻苦读书就行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B：只要积极参加社会实践就行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C：既要认真读书又要参加社会实践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D：只要抓住"灵感"和机遇就行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311、"假如我能比别人望得略为远些，那是因为我站在巨人的肩膀上"表明（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A：视觉在人们的认识中起决定作用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B：学习间接经验的必要性和重要性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C：间接经验是人的知识来源之一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D：人们必须事事亲身实践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312、"不登高山，不知天之高也；不临深溪，不知地之厚也"强调的是（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A：实践是认识的来源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B：实践是推动认识发展的动力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C：实践是认识的目的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D：实践是检验真理的唯一标准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313、做任何事情都要"不唯书，不唯上，只唯实"，这句话体现的哲理是（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A：实践经验是唯一可靠的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B：实践是正确认识的来源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C：书本知识是不重要的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D：要事事取得直接经验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314、2012年12月，习近平在中共中央政治局集体学习时再一次指出:"摸着石头过河，是富有中国特色、符合中国国情的改革方法。"所谓"摸着石头过河"体现的哲学思想是（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A：重经验，依靠经验去指导实践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B：重实践，从实践中获得真知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C：重方法，掌握了方法就掌握了真知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D：重规律，真知建立在掌握规律的基础之上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315、"拿事实来说话"这一名言体现的哲理是（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A：实践是认识的来源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B：实践是认识发展的动力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C：实践是检验真理的唯一标准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D：实践是认识的目的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316、马克思说:"人的思维是否具有客观的真理性，这不是一个理论的问题，而是一个实践的问题。人应该在实践中证明自己思维的真理性，即自己思维的现实性和力量，自己思维的此岸性。关于思维--离开实践的思维--的现实性或非现实性的争论，是一个纯粹经院哲学的问题。"这一著名论断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A：实践为认识提供了可能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B：实践产生了认识的需要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C：实践使认识得以产生和发展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D：人只有在实践中才能检验认识的真理性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317、实践和认识的关系是（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A：感性认识与理性认识的关系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B：决定作用和反作用的关系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C：物质和意识的关系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D：主体和客体的关系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318、美国未来学家尼葛洛庞蒂说："预测未来的最好办法就是把它创造出来。"从认识与实践的关系来看，这句话对我们的启示是（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A：认识总是滞后于实践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B：实践是认识的先导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C：实践高于理论的认识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D：实践与认识是合一的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319、列宁提出的"从物到感觉和思想"与"从思想和感觉到物"是（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A：辩证法与形而上学的对立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B：可知论与不可知论的对立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C：经验论与唯理论的对立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D：唯物主义与唯心主义的对立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320、唯物主义认识论和唯心主义认识论的对立是（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A：反映论和先验论的对立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B：能动反映论和先验论的对立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C：可知论和不可知论的对立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D：能动反映论和机械反映论的对立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321、一切唯物主义认识论都是（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B：先验论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C：反映论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D：经验论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322、一切唯心主义认识论都是（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B：先验论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C：反映论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D：唯理论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323、"我看到苹果的颜色和形状，嗅到它的气味，摸到它的光滑，尝到它的滋味，就形成对苹果的认识，所以苹果的存在就是我的感觉的相加。"这种观点属于认识论上的（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C：形而上学唯物主义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D：辩证唯物主义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324、"人的知识和才能是天生就有的，'上智'和'下愚'的差异是不可改变的。"这种观点在哲学上属于（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A：唯心主义先验论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B：唯物主义可知论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C：折衷主义诡辩论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D：形而上学不变论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325、对事物从客体的或直观的形式去理解，而不是把它们当作人的感性活动，当作实践去理解，这是（    ）的观点。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C：形而上学唯物主义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D：辩证唯物主义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326、"我只相信感觉，一切跟着感觉走"在认识论上是（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A：唯物主义思想的表现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B：机械唯物论的观点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C：不可知论思想的表现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D：否认理论对实践的指导作用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327、庄子和惠施有一次一起外出散步，走到一座桥上，庄子看见一条条鱼在水里自由自在地游来游去，就说："鱼从容出游，是鱼之乐也。"惠施则回答说："子非鱼，安知鱼之乐耶？"庄子反问道："子非吾，安知吾之不知鱼之乐耶？"惠施马上说："吾非子，固不知子矣；子非鱼，故不知鱼之乐也。"惠施的观点属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A：唯物主义反映论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B：先验论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C：不可知论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D：可知论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328、驳斥不可知论最有力的论据是（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A：社会实践可以证明人们能正确认识世界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B：物质是可以通过感觉感知的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C：人可以透过现象揭示本质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D：感性认识可以上升为理性认识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329、世界上只有未知之物，没有不可知之物，这是（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B：辩证法观点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C：可知论观点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D：不可知论观点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330、"在我们的视野的范围之外，存在完全是一悬而未决的问题"。这种观点是（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C：可知论观点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D：不可知论观点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331、辩证唯物主义认为，认识的本质是（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A：主体对各种认识要素的建构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B：主体通过实践对客体的能动反映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C：主体对客体本质的内省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D：主体对客体信息的选择与重组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332、马克思主义认识论认为，能动的反映是（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A：摹写和创造的统一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B：可知论与不可知论的统一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C：物质性与精神性的统一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D：真理的本性与实践特点的统一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333、恩格斯指出："人的思维最本质和最切近的基础，正是人所引起的自然界的变化，而不单独是自然界本身。"这说明（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A：认识是主体的反映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B：认识是客体对主体的作用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C：认识是在实践基础上主体对客体的能动反映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D：认识的内容和模式是由客体提供的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334、徐悲鸿偏爱画马，听马蹄得得，看马迎风奔驰，他觉得是一种精神享受，心仿佛和马一同在驰骋。这表明，作为对世界的一种反映形式的艺术作品（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A：受到艺术家生活环境的深刻影响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B：源自于艺术家的技艺和艺术天分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C：离不开艺术家的生活感悟和情感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D：取决于艺术家的执着努力和勤奋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335、从信息的角度看，反映的发生就是（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A：信息的传播过程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B：信息的产生过程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C：接受和保留信息的过程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D：信息的刺激过程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336、人的视觉器官有感觉外界物体的光和颜色的功能。可见光的波长范围一般是380nm（纳米）到780nm，称为可见光谱。在可见光谱范围内，不同波长的辐射使人感觉到不同颜色。一般来说，700mn为红色，580nm为黄色，510nm为绿色，470nm为蓝色，400nm为紫色。这种现象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A：人只能认识外界物体作用于感官形成的感觉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B：人的感官所具有的生理阈限是人的认识能力的界限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C：人的感觉中包含着对外界事物信息的选择、加工和转换</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D：人所形成的关于事物的感觉是人自身生理活动的结果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337、对同一事物的认识和理解之所以会出现"仁者见仁，智者见智"的原因是（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A：人们对客观事物的认识具有客观性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B：人们对客观事物的认识具有主观性和差别性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C：非理性因素在认识过程中起重要作用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D：感性认识在认识发展过程中起重要作用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338、"世人闻秋悲寂寥，我道秋日胜春潮。晴冬一鹤排出去，直领诗情到碧霄。"从唯物论的角度看，这首诗表明（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A：事物是不断运动变化发展的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B：人们对同一事物的反映是有差别的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C：实践是认识的来源，认识反作用于实践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D：诗人积极向上的人生观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339、有人指出：没有产品的广告，又怎么能知道好的产品？一些好的文章性的广告，让消费者了解新的产品，从而增加选择的空间，何乐而不为呢？有些人却认为：广告多了令人心烦。另外一些人则提出如果没有广告又觉得空空的，可选择的余地太小，总之，众说纷纭。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A：认识的不同主体之间具有主观差别性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B：认识的同一主体在不同条件下具有主观差别性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C：对同一对象，不同的主体会有一致的反映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D：认识的主观性表现为对客观对象的歪曲反映</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340、感性认识和理性认识所反映的是（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A：主体和客体的关系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B：原因和结果的关系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C：第一性和第二性的关系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D：事物现象和本质的关系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341、感性认识和理性认识的区别在于（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A：感性认识包含错误，理性认识则完全正确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B：感性认识反映事物的现象，理性认识反映事物的本质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C：感性认识来源于感性具体，理性认识来源于理性具体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D：感性认识来源于社会实践，理性认识来源于抽象思维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342、感性认识是认识的低级阶段，下列不属于感性认识的是（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A：假说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B：感觉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C：知觉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D：表象</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343、坚持感性认识是理性认识的基础，就是在认识论上坚持了（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D：形而上学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344、"路遥知马力，事久见人心"这一成语所蕴含的哲理是（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A：人的经验是判断是非的标准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B：感性认识是理性认识的基础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C：感性认识高于理性认识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D：实践是认识的先导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345、黑格尔说过，对于同一句格言，出自饱经风霜的老人之口和出自缺乏阅历的青少年之口，其内涵是不同的。这主要说明（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A：感性认识是理性认识的基础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B：理性认识是感性认识的基础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C：感性认识高于理性认识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D：感性认识等于理论认识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346、理性认识是认识的高级阶段，下列不属于理性认识的是（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A：概念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B：推理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C：表象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D：判断</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347、坚持感性认识有待于上升到理性认识，就是在认识论上坚持了（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B：唯心论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D：形而上学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348、由感性认识上升到理性认识的过程是（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A：完全自发的过程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B：积极能动的过程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C：消极被动的过程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D：主观随意的过程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349、法国科学家路易</w:t>
      </w:r>
      <w:r>
        <w:rPr>
          <w:rFonts w:hint="eastAsia" w:ascii="宋体"/>
          <w:color w:val="FF0000"/>
          <w:kern w:val="0"/>
          <w:sz w:val="18"/>
          <w:lang w:val="zh-CN"/>
        </w:rPr>
        <w:t>?</w:t>
      </w:r>
      <w:r>
        <w:rPr>
          <w:rFonts w:hint="eastAsia" w:ascii="宋体"/>
          <w:color w:val="FF0000"/>
          <w:kern w:val="0"/>
          <w:sz w:val="18"/>
          <w:lang w:val="zh-CN"/>
        </w:rPr>
        <w:t>（改成“</w:t>
      </w:r>
      <w:r>
        <w:rPr>
          <w:rFonts w:hint="eastAsia" w:ascii="宋体" w:hAnsi="宋体"/>
          <w:color w:val="FF0000"/>
          <w:kern w:val="0"/>
          <w:sz w:val="18"/>
          <w:lang w:val="zh-CN"/>
        </w:rPr>
        <w:t>.</w:t>
      </w:r>
      <w:r>
        <w:rPr>
          <w:rFonts w:hint="eastAsia" w:ascii="宋体"/>
          <w:color w:val="FF0000"/>
          <w:kern w:val="0"/>
          <w:sz w:val="18"/>
          <w:lang w:val="zh-CN"/>
        </w:rPr>
        <w:t>”）</w:t>
      </w:r>
      <w:r>
        <w:rPr>
          <w:rFonts w:hint="eastAsia" w:ascii="宋体"/>
          <w:kern w:val="0"/>
          <w:sz w:val="18"/>
          <w:lang w:val="zh-CN"/>
        </w:rPr>
        <w:t>巴斯德说："在观察事物之际，机遇偏爱有准备的头脑。"这句话强调了（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A：人们对每一件事物都要细心观察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B：人们在认识事物时要有理性的指导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C：人们获得感性经验的重要性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D：人们要充分发挥主观能动性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350、"鹰比人看得远得多，但是人的眼睛识别东西却远胜于鹰，狗比人具有锐敏得多的嗅觉，但是它不能辨别在人看来是各种东西的特定标志的气味的百分之一口。"造成上述现象最合理的原因是（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A：人的感觉能够得到理论的指导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B：人的感官从生理上优于动物的感官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C：人的感性认识和理性认识是相互区别的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D：人的感官具有和动物不同的认识对象</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351、西方哲学史上曾经出现唯理论和经验论之争，对其正确的评价是（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A：唯理论是正确的，经验论是错误的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B：经验论是正确的，唯理论是错误的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C：唯理论和经验论各有片面的真理性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D：唯理论和经验论都是完全错误的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352、在感性认识和理性认识的关系上，经验论的错误在于（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A：夸大感性认识的重要性，否认或轻视理性认识的作用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B：夸大理性认识的重要性，否认或轻视感性认识的作用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C：把感性认识和理性认识等同起来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D：认为理性认识是可靠的，感性认识是不可靠的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353、认为只有书本理论可靠，不顾实际情况，死搬书本教条，这在认识论上犯了（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A：类似唯心先验论的错误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B：类似旧唯物主义认识论的错误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C：类似唯理论的错误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D：类似经验论的错误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354、早在2004年9月20日，美国《财富》杂志就曾发表封面文章称，长期以来，美国的房价一直居高不下，房地产陷入了一种"让人恐怖的"非理性的狂热。这说明（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A：非理性因素有助于提高人的认识能力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B：非理性因素具有诱导作用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C：非理性因素具有解释作用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D：非理性因素具有更大的可靠性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355、马克思说："在科学上没有平坦的大道，只有不畏劳苦沿着陡峭山路攀登的人，才有希望到达光辉的顶点。"这句话说的正是非理性因素对人的认识活动的（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A：驱动作用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B：诱导作用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C：指导作用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D：预见作用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356、一个完整的认识过程需要经过两次飞跃。下列选项中属于第二次飞跃的是（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A：调查研究，了解情况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B：深入思考，形成理论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C：精心安排，制定计划</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D：执行计划，付诸实践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357、在认识过程中更为重要意义的飞跃是指（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A：从外在形象到内在本质的飞跃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B：从个性认识到共性认识的飞跃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C：从肯定阶段到否定阶段的飞跃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D：从理性认识到实践的飞跃</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358、认识的最终目的是（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A：指导实践、改造世界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B：达到理性认识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C：认识事物的本质和规律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D：抓住矛盾的主要方面</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359、判断对某一事物的认识是否完成的标志是（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A：占有的感性材料是否十分丰富而又真实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B：感性认识是否已经上升到理性认识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C：对该事物的理性认识是否经过多次反复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D：对该事物的理性认识是否运用于实践并取得预期的效果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360、列宁说："没有革命的理论，就不会有革命的运动"，这句话应理解为（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A：革命运动是由革命理论派生的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B：革命理论是革命运动的基础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C：革命理论对革命实践具有最终决定作用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D：革命理论对革命实践具有重要指导作用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361、马克思主义揭示了社会发展的客观规律，为无产阶级革命斗争指明了方向。这说明（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A：实践是认识发展的动力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B：实践是检验真理的标准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C：科学理论对实践具有指导作用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D：科学理论对实践具有决定作用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362、党的"从群众中来，到群众中去"的工作方法是（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A：辩证唯物主义物质观的运用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B：辩证唯物主义实践观的运用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C：辩证唯物主义意识观的运用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D：辩证唯物主义认识论的运用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363、认识发展的总过程是（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A：感觉-知觉-表象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B：实践-认识-再实践-再认识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C：概念-判断-推理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D：经验-理论-经验-理论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364、一个正确的认识往往需要经过（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A：由实践到认识、由认识到实践的过程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B：由感性认识到理性认识、由理性认识到实践的过程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C：由实践到认识、由认识到实践的多次反复才能完成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D：由物质到精神、由精神到物质的过程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365、根据认识的发展规律，在认识的"熟知"与"真知"问题上的正确观点是（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A：熟知即真知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B：熟知不等于真知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C：熟知起源于真知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D：熟知必然转化为真知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366、"理论一定要随着实践的发展而发展，才能和变化了的客观实际相符合"。这句话表明（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A：感性认识有待发展到理性认识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B：真理不是绝对的而是相对的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C：人们的认识能力是有限的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D：理论和实践是具体、历史的统一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367、"行之明觉精察处便是知，知之真切笃实处便是行"，这个观点的错误是（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A：知和行是对立统一的关系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B：行先知后的关系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C：知行合一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D：知易行难的关系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368、实现主观与客观、理论与实践相统一的基础与途径是（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A：客观事物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B：主观认识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D：社会实践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369、真理就是（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A：客观事物及其规律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B：大多数人同意的观点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C：对人类生存有用的理论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D：对客观事物本质及其规律的正确反映</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370、一种认识是不是真理，要看它（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A：能否满足人的需要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B：能否被多数人认可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C：能否付诸实践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D：能否在实践中得到证实</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371、真理的一元性是由（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A：真理的主观性决定的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B：真理的客观性决定的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C：真理的多样性决定的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D：真理的相对性决定的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372、"不识庐山真面目，只缘身在此山中"。这一诗句的哲学寓意是（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A：存在便是被感知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B：事物的真面目是不可达到的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C：真理是具体和多元的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D：克服主观片面性才能获得对事物的正确认识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373、"忧心忡忡的穷人甚至对最美丽的景色都没有什么感觉；贩卖矿物的商人只看到矿物的商业价值，而看不到矿物的美和特性；他没有矿物学的感觉"。从哲学上讲，这段话说明（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A：人的感觉是先验的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B：人的感觉从经验中来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C：人的感觉具有主体性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D：事物的本质取决于人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374、"真理是思想形式，是人类经验的组织形式"，这是（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A：辩证唯物主义真理论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B：客观真理论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C：主观真理论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D：形而上学真理论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375、"此亦一是非，彼亦一是非"的命题，其含义是（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A：强调真理的客观性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B：否认真理的主观性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C：强调真理具有客观标准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D：否认真理具有客观标准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376、"有用就是真理"是（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A：辩证唯物主义的真理观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B：相对主义的真理观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C：实用主义的真理观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D：形而上学唯物主义的真理观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377、在阶级社会中，真理的根本属性是（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A：阶级性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D：相对性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378、真理没有阶级性，在真理面前人人平等。这是因为（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A：真理中包含着不依赖于人类的客观内容，它具有客观性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B：有其适用的条件和范围，它是具体的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C：真理就是客观规律，它与人的阶级地位无关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D：真理是绝对性和相对性的统一，它是不断发展的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379、真理客观性主要是指（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A：客观事物及其规律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B：真理是对客观事物及规律的正确认识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C：真理性认识中含有不依赖人和人的意识的内容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D：真理性认识不依赖于人和人的意识而存在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380、坚持真理的客观性，就是（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A：在真理观上坚持了唯心主义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B：在真理观上坚持了唯物主义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C：在真理观上坚持了辩证法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D：在真理观上坚持了形而上学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381、坚持绝对真理和相对真理的辩证统一就是坚持了（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A：真理问题上的唯物论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B：真理问题上的一元论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C：真理问题上的辩证法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D：真理问题上的二元论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382、承认绝对真理就是（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A：承认永恒真理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B：绝对主义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C：否认相对真理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D：承认真理的客观性和世界的可知性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383、人类的思维，按其本性、能力和可能性来说，是能够认识无限发展着的物质世界的，这就是思维的（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A：非至上性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B：至上性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C：相对性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D：客观性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384、恩格斯说:"对自然界的一切真实的认识，都是对永恒的东西、对无限的东西的认识，因而本质上是绝对的。"这表明（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A：承认人能够获得关于无限发展着的物质世界的正确认识，也就是承认了绝对真理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B：任何真理都只是对永恒的无限的东西的认识，因而是对相对性的否定和超越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C：绝对真理与相对真理有原则的界限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D：真理包含绝对性，是不可被超越的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385、真理是个发展过程，既是绝对的，又是相对的。真理的相对性应理解为（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A：真理与谬误之间没有确定的界限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B：对同一对象不同的乃至对立的认识都是真理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C：真理的标准是多重的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D：真理有待扩展、深化和发展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386、没有抽象的真理，真理总是具体的。这一命题的根据在于（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A：真理是运动发展着的事物的多方面规定的综合，是多样性的统一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B：真理的内容和形式都是客观的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C：真理是感性的存在，不是理性的抽象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D：真理就是事物的客观规律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387、列宁说:"人不能完全地把握=反映=描绘整个自然界、它的'直接的总体'，人只能通过创立抽象、概念、规律、科学的世界图景等等永远地接近于这一点。"这表明（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A：人只能认识自己周边的具体事物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B：任何真理都只能是主观对客观事物近似正确即相对正确的反映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C：人们无法达到对自然界最终的真理性的认识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D：人的认识能力无法达到对绝对真理的把握</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388、任何科学理论都不能穷尽真理，而只能在实践中不断开辟认识真理的道路。这说明（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A：真理具有绝对性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B：真理具有相对性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C：真理具有客观性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D：真理具有全面性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389、"追求真理比占有真理更宝贵"，德国诗人莱辛的这一著名诗句所包含的哲理是（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A：认识经历着从感性认识到理性认识的发展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B：认识的根本任务是透过现象认识本质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C：认识不能停滞，而应该不断扩展和深化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D：改造世界比认识世界更重要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390、爱迪生在发明电灯之前做了两千多次实验，有个年轻的记者曾经问他为什么遭遇这么多次失败，爱迪生回答："我一次都没有失败，我发明了电灯。这只是一段经历了两千步的历程。"爱迪生之所以说"我一次都没有失败"，是因为他把每一次实验都看做（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A：认识中所获得的相对真理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B：整个实践过程中的一部分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C：对事物规律的正确反映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D：实践中可以忽略不计的偶然挫折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391、"马克思列宁主义并没有结束真理"主要说明马克思列宁主义（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A：还不是真理性认识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B：只是不完全的近似的真理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C：是仍然要不断发展的真理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D：是暂时的正确认识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392、绝对真理与相对真理是（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A：两种完全不同的真理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B：同一个真理的两种不同属性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C：两种完全相同的真理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D：两者有着固定不变的界限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393、实际工作中的教条主义、思想僵化，把马克思主义当成一种现成的公式，到处生搬硬套，从真理观的角度看是（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A：形式主义的表现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B：相对主义的表现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C：绝对主义的表现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D：经验主义的表现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394、否定马克思主义的基本原则，散布马克思主义"过时论"，从真理观的角度看是（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A：形式主义的表现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B：相对主义的表现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C：绝对主义的表现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D：经验主义的表现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395、"马克思主义者承认，在绝对的总的宇宙发展过程中，各个具体过程的发展都是相对的，因而在绝对真理的长河中，人们对于在各个一定发展阶段上的具体过程的认识只具有相对的真理性。无数相对的真理之总和，就是绝对的真理。"这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A：人类的认识是一个不断深化的过程，是从绝对性真理走向相对性真理的过程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B：马克思主义者坚持真理问题上的相对主义观点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C：马克思主义者坚持真理问题上的绝对主义观点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D：任何真理性的认识都是由相对性真理向绝对性真理转化过程中的一个环节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396、"当一位杰出的老科学家说什么是可能的时候，他差不多总是对的；但当他说什么是不可能的时候，他差不多总是错的。"这一名言的哲学意蕴是（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A：在科学研究中，经验是不可靠的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B：事物的可能性是因人而异的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C：世界上一切事物只有可能性，没有不可能性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D：每代人所获得的真理性认识，既有绝对性，又有相对性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397、真理和谬误的本质区别在于（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A：真理是对外部世界的反映，谬误是主观自生的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B：真理是对事物的正确反映，谬误是对事物的歪曲反映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C：真理是绝对的，谬误是相对的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D：真理是不变的，谬误是可变的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398、真理与谬误的统一的含义是（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A：真理中包含着谬误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B：二者互为因果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C：二者在一定条件下可以相互转化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D：二者没有确定的界限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399、真理与谬误之间的相互关系是（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A：在任何情况下都是绝对对立的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B：没有相互转化的可能性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C：在一定条件下可以互相转化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D：两者之间没有原则区别</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400、"真理和谬误的对立，只是在非常有限的范围内才有意义"，这是（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B：唯物辩证法的观点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C：诡辩论的观点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D：相对主义的观点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401、真理的发展是一个（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A：真理和谬误相调和的过程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B：真理和谬误相补充的过程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C：客观真理与主观真理相互转化的过程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D：相对真理逐渐向绝对真理转化的过程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402、列宁说:"任何真理，如果把它说得'过火'……加以夸大，把它运用到实际适用的范围之外，便可以弄到荒谬绝伦的地步，而且在这种情形下，甚至必然会变成荒谬绝伦的东西。"这里，列宁深刻地揭示了真理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A：绝对性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B：无条件性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C：具体性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D：荒谬性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403、1991年冬天，美国麻省理工学院的罗伦兹教授用计算机模拟天气预报实验时，发现了一个令人惊讶的现象。他使用同台计算机和相同的计算程序，仅仅是第二次输入数据时四舍五入了小数点后的一个小小数值，其结果却大相径庭。令罗伦兹教授目瞪口呆：一个是晴空万里，一个是倾盆大雨。这种细微的误差造成巨大差异的结果会反复重演，真所谓"差之毫厘，谬以千里"。这一事实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A：真理和谬误是截然对立的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B：真理和谬误的转化是无条件的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C：真理超出自己的适用范围就会转化为谬误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D：真理可以转化为谬误，谬误不能转化为真理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404、1633年，伽利略因宣传"日心说"被教廷判处终身监禁。1979年11月10日罗马教皇在公开集会上正式承认伽利略在340多年前受到教廷审判是不公正的，公开为伽利略平反。这说明（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A：真理终将战胜谬误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B：真理是不断发展的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C：真理是相对的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D：谬误在一定条件下可以转化为真理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405、检验认识的真理性，就是要检验认识是否同（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A：已有的理论相符合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B：已被实践证明的真理相符合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C：党的路线、方针、政策相符合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D：客观事物及其规律相符合</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406、要判断一种观点的是非对错，下列说法中正确的是（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A：以伟人之是非为是非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B：以吾心之是非为是非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C：以众人的意见定是非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D：以实践中是否得到证明定是非</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407、实践能够成为检验真理的标准，是因为实践具有（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A：直接现实性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B：普遍性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D：主体能动性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408、实践高于理论的认识，是因为实践具有（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A：普遍有用性的优点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B：相对性和绝对性相统一的优点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C：客观实在性的优点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D：直接现实性的优点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409、在听完一位成功的企业家讲课后，一些来自企业的学员感到有些失望，便问他："你讲的那些内容我们也差不多知道，可为什么我们之间的差距会那么大呢?"这位企业家回答说："那是因为你们仅是知道，而我却做到了，这就是我们的差别。"这句话表明了实践高于理论认识，因为实践具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A：普遍有效性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B：客观规律性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C：主体能动性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D：直接现实性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410、实践之所以成为检验真理的唯一标准，主要是由于（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A：实践是人们的自觉能动性的活动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B：实践是客观物质性的活动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C：实践是主观见之于客观的活动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D：实践是社会历史性的活动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411、1978年关于真理标准大讨论是一场新的思想解放运动。实践之所以成为检验真理的唯一标准是由（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A：真理的主观性和实践的客观性所要求的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B：真理的相对性和实践的决定性所预设的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C：真理的属性和实践的功能所规定的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D：真理的本性和实践的特点所决定的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412、"听其言必责其用，观其行必求其功。"这种观点是（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A：强调认识对实践的作用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B：强调实践对认识的检验作用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C：认为认识可以脱离实践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D：认为实践可以脱离认识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413、列宁说："人的实践经过亿万次的重复，在人的意识中以逻辑的式固定下来。这些式正是（而且只是），由于亿万次的重复才有先入之见的巩固性和公理的性质。"以下选项中与这段话的含义不相符合的是（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A：逻辑的式是人脑中固有的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B：主体用以加工客体信息的各种思维模式来源于实践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C：逻辑格式是合规律的实践活动在人们头脑中的积淀而形成的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D：实践是认识的来源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414、逻辑证明在一定意义上具有检验理论的真理性和普遍性的作用，因此它（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A：与实践标准一起成为检验真理的标准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B：是实践标准的一个重要的补充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C：可以在一定范围内代替实践标准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D：是检验真理的主观标准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415、列宁在谈到检验真理的实践标准时指出："这个标准也是这样的不确定，以便不至于使人的知识变成绝对，同时它又是这样的</w:t>
      </w:r>
      <w:r>
        <w:rPr>
          <w:rFonts w:hint="eastAsia" w:ascii="宋体"/>
          <w:color w:val="FF0000"/>
          <w:kern w:val="0"/>
          <w:sz w:val="18"/>
          <w:lang w:val="zh-CN"/>
        </w:rPr>
        <w:t>规定（改成“确定”）</w:t>
      </w:r>
      <w:r>
        <w:rPr>
          <w:rFonts w:hint="eastAsia" w:ascii="宋体"/>
          <w:kern w:val="0"/>
          <w:sz w:val="18"/>
          <w:lang w:val="zh-CN"/>
        </w:rPr>
        <w:t>，以便同唯心主义和不可知论的一切变种进行无情的斗争。"这句话说明（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A：实践不是检验真理的唯一标准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B：实践标准并不可靠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C：实践标准并不确定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D：实践标准是绝对性和相对性的统一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416、实践作为检验真理的标准，既是确定的，又是不确定的，其不确定性是因为（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A：不同的人、不同的阶级各有其不同的实践标准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B：实践的形式是多种多样的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C：任何具体的实践总要受到历史条件的限制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D：有些真理是根本无法通过实践来加以检验的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417、把经过实践证实的理论看成绝对真理，并当成检验其它一切认识真理性的标准，这是一种（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A：形而上学的观点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B：唯物辩证法的观点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C：相对主义的观点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D：经验论的观点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418、真理的客观性与价值性的关系是（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A：坚持真理的客观性必然否定真理的价值性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B：坚持真理的价值性必然否定真理的客观性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C：客观性是真理的根本属性，价值性要以客观性为基础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D：真理的客观性与真理的价值性是一回事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419、价值评价是判明（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A：客体是什么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B：客体怎么样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C：客体对主体的利与害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D：客体本身的事实性质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420、价值评价的认识对象是（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A：价值主体的主观需要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B：价值客体的结构和功能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C：主客体之间的价值关系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D：主客体之间的依赖关系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421、坚持真理尺度和价值尺度的辩证统一，要求我们在实践中必须坚持和弘扬（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A：科学精神和人文精神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B：务实精神和奋斗精神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C：奉献精神和献身精神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D：探索精神和诚实精神</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422、马克思主义认识论的本质规定是（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A：认识与实践的统一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B：主观与客观的统一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C：真理与价值的统一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D：主体与客体的统一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423、辩证唯物主义和历史唯物主义基本原理的集中体现和高度概括（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A：理论联系实际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B：一切从实际出发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C：实事求是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D：在实践中检验和发展真理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424、解放思想，就是（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A：不受任何框框的束缚，思想上达到绝对自由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B：不受任何约束，做到随心所欲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C：抛弃原有的一切观念，重新评价一切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D：突破落后观念的束缚，坚持实事求是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425、"在实践基础上的理论创新是社会变革的先导"这一命题（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A：强调了认识对实践的决定作用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B：夸大了认识对实践的反作用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C：强调了认识对实践的能动作用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D：低估了实践对认识的决定作用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426、"在实践基础上的理论创新是社会变革的先导"这一论断说明（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A：理论是实践的来源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B：先有精神，后有物质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C：理论对实践的反作用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D：理论是实践的目的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427、提出科学发展观的根本依据是（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A：当代社会主义初级阶段基本国情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B：我国在新世纪新阶段的阶段性特征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C：当代世界的发展实践和发展理念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D：马克思主义关于发展的重要思想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428、自由是指人们（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A：摆脱了自然规律的束缚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B：摆脱了必然性的束缚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C：能够能动地改造客观世界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D：实现了对必然性的认识和对客观世界的改造</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429、作为社会历史观的自由王国（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A：是指人们可以创造自然规律和社会规律那样一种社会状态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B：是指人们可以改变自然规律和社会规律那样一种社会状态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C：是指人们获得绝对自由那样一种社会状态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D：是指人们摆脱了盲目必然性的奴役，成为自己社会关系的主人，从而也成为自然的主人，成为自己本身的这样一种社会状态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知识点：基础知识/第3章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430、社会历史观的基本问题是（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A：社会存在和社会意识的关系问题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B：社会文明与社会进步的关系问题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C：物质文明与精神文明的关系问题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D：经济基础与上层建筑的关系问题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431、人类社会的历史，归根到底是（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A：生产劳动的发展史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B：精神文明的发展史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C：阶级斗争的发展史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D：国家政权的更替史</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432、劳动过程是劳动一般性质和劳动的社会形式的统一。劳动的一般性质是指（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A：个人与社会之间的相互作用过程</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eastAsia" w:ascii="宋体"/>
          <w:color w:val="FF0000"/>
          <w:kern w:val="0"/>
          <w:sz w:val="18"/>
          <w:lang w:val="zh-CN"/>
        </w:rPr>
      </w:pPr>
      <w:r>
        <w:rPr>
          <w:rFonts w:hint="eastAsia" w:ascii="宋体"/>
          <w:kern w:val="0"/>
          <w:sz w:val="18"/>
          <w:lang w:val="zh-CN"/>
        </w:rPr>
        <w:t xml:space="preserve">  B：劳动者相互之间的信息交流过程</w:t>
      </w:r>
      <w:r>
        <w:rPr>
          <w:rFonts w:hint="eastAsia" w:ascii="宋体"/>
          <w:color w:val="FF0000"/>
          <w:kern w:val="0"/>
          <w:sz w:val="18"/>
          <w:lang w:val="zh-CN"/>
        </w:rPr>
        <w:t>?</w:t>
      </w:r>
    </w:p>
    <w:p>
      <w:pPr>
        <w:autoSpaceDE w:val="0"/>
        <w:autoSpaceDN w:val="0"/>
        <w:jc w:val="left"/>
        <w:rPr>
          <w:rFonts w:hint="default" w:ascii="宋体"/>
          <w:kern w:val="0"/>
          <w:sz w:val="18"/>
          <w:lang w:val="zh-CN"/>
        </w:rPr>
      </w:pPr>
    </w:p>
    <w:p>
      <w:pPr>
        <w:autoSpaceDE w:val="0"/>
        <w:autoSpaceDN w:val="0"/>
        <w:jc w:val="left"/>
        <w:rPr>
          <w:rFonts w:hint="eastAsia" w:ascii="宋体"/>
          <w:color w:val="FF0000"/>
          <w:kern w:val="0"/>
          <w:sz w:val="18"/>
          <w:lang w:val="zh-CN"/>
        </w:rPr>
      </w:pPr>
      <w:r>
        <w:rPr>
          <w:rFonts w:hint="eastAsia" w:ascii="宋体"/>
          <w:kern w:val="0"/>
          <w:sz w:val="18"/>
          <w:lang w:val="zh-CN"/>
        </w:rPr>
        <w:t xml:space="preserve">  C：?人与自然之间的物质变换过程</w:t>
      </w:r>
      <w:r>
        <w:rPr>
          <w:rFonts w:hint="eastAsia" w:ascii="宋体"/>
          <w:color w:val="FF0000"/>
          <w:kern w:val="0"/>
          <w:sz w:val="18"/>
          <w:lang w:val="zh-CN"/>
        </w:rPr>
        <w:t>?</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D：社会与自然之间的物质变换过程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433、划分生产关系类型的基本标志是（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A：产品的分配形式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B：生产资料的所有制形式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C：人们在生产中的地位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D：生产关系与生产力的矛盾性质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434、"谋事在人，成事在天"</w:t>
      </w:r>
      <w:r>
        <w:rPr>
          <w:rFonts w:hint="eastAsia" w:ascii="宋体"/>
          <w:color w:val="FF0000"/>
          <w:kern w:val="0"/>
          <w:sz w:val="18"/>
          <w:lang w:val="zh-CN"/>
        </w:rPr>
        <w:t>是（添加）</w:t>
      </w:r>
      <w:r>
        <w:rPr>
          <w:rFonts w:hint="eastAsia" w:ascii="宋体"/>
          <w:kern w:val="0"/>
          <w:sz w:val="18"/>
          <w:lang w:val="zh-CN"/>
        </w:rPr>
        <w:t>（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A：人与人之间的思想关系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B：宿命论的历史观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C：唯意志论的历史观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D：循环论的历史观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435、生产关系范畴反映的是（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A：人与自然之间的关系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B：人与人之间的政治关系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C：人与人之间的经济关系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D：人与人之间的思想关系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436、我国社会主义初级阶段实行以公有制为主体、多种所有制经济共同发展的基本经济制度，促进了生产力的发展，说明实行这种制度遵循了（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A：生产力决定生产关系的原理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B：经济基础决定上层建筑的原理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C：社会存在决定社会意识的原理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D：经济制度决定生产力状况的原理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437、"手推磨产生的是封建主的社会，蒸汽磨产生的是工业资本家的社会"，这句话揭示了（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A：生产工具是衡量生产力水平的重要尺度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B：科学技术是第一生产力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C：社会形态的更替有其一定的顺序性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D：物质生产的发展需要建立相应的生产关系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438、人类社会和自煞界对立统一的基础是（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A：地理环境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C：人口的生产和再生产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D：物质资料的生产方式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439、区分各种经济时代的客观物质标志是（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A：科学技术的进步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B：社会财富的多寡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C：生产方式的性质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D：生产工具的进步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440、社会意识的相对独立性突出地表现在（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A：社会意识可以超前于社会存在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B：社会意识对社会存在有反作用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C：社会意识反映社会存在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D：社会意识诸形式之间的相互影响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441、生产资料所有制关系本质上体现了（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A：人与自然的关系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B：人与物的关系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C：人与人的关系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D：物与物的关系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442、上层建筑对社会发展的作用性质取决于它（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A：是否符合经济基础的要求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B：是否符合统治阶级的愿望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C：是否推动经济基础的发展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D：所服务的经济基础的性质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443、生产关系的本质是（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A：人和自然界的关系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B：人们的阶级关系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C：人们在土产中的分工协作关系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D：人们的经济利益关系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444、经济基础是生产关系的总和，这个"总和"是指（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A：社会中现存各种生产关系的总和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B：占统治地位的生产关系各方面的总和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C：一定社会的生产力和生产关系的总和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D：生产资料所有制和生产工具的总和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445、社会意识相对独立性的最突出表现是（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A：社会意识的历史继承性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B：各种社会意识之间的相互影响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C：社会意识对社会存在的反作用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D：社会意识对社会存在变化上的滞后性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446、经济基础决定上层建筑，说的是（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A：任何社会的上层建筑都要在它的经济基础建立之后才能产生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B：任何社会的上层建筑都根源于它的经济基础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C：上层建筑任何部分的变化都是与经济基础的变化同步的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D：上层建筑中的任何部分的性质都是由经济基础直接决定的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447、生产方式是指（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A：生产工具和劳动者的统一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B：生产资料和生活资料的统一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C：工业生产和农业生产的统一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D：生产力和生产关系的统一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448、生产力中物的要素是指（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A：自然环境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C：生产资料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D：劳动产品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449、地理环境对社会发展的作用主要通过（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A：对人的生理结构的影响来实现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B：对人的心理素质的影响来实现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C：对民族气质的影响来实现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D：对生产过程的影响来实现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450、上层建筑是指（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A：社会的经济制度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B：科学技术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C：社会生产关系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D：建成立在一定社会经济基础之上的意识形态及相应的制度和设施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451、人口因素在社会发展中的作用是（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A：决定社会制度的性质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B：决定民主的发展程度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C：决定国家的贫富强弱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D：制约和影响社会发展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452、衡量社会进步的根本标准是（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A：社会经济制度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B：社会政治制度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C：社会精神文明水平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D：社会生产力发展水平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453、错误的社会意识之所以错误，主要是由于（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A：它不是对客观存在的反映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B：它不能被多数人所接受</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C：它是对社会存在虚幻的、歪曲的反映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D：它不符合统治阶级的意志和愿望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454、生产关系的根本内容是（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A：分配关系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B：生产资料所有制关系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C：人们在生产中的地位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D：参加生产劳动与否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455、判断一种生产关系先进还是落后的根本标志是（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A：看它是封闭的自然经济还是开放的市场经济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B：看它是否实现了社会公平和社会平等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C：看它是生产资料公有制还是生产资料私有制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D：看它是促进生产力的发展还是阻碍生产力的发展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456、人类社会的基本矛盾是（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A：人与自然、个人与社会之间的矛盾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B：先进与落后、革新与守旧之间的矛盾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C：落后的社会生产与人们日益增长的物质文化需要之间的矛盾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D：生产力与生产关系、经济基础与上层建筑之间的矛盾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457、现代自然科学的发展日新月异，新的科技成果层出不穷，从根本上说，这最主要是由（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A：社会生产实践的需要决定的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B：现代科学家的聪明才智决定的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C：科学家之间的互相交流决定的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D：正确的科技发展战略决定的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458、下列各项属于社会意识相对独立性表现的是（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A：阶级性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B：继承性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D：主观性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459、非上层建筑的社会意识形式包括（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A：艺术、道德、哲学、宗教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B：自然科学、语言学、逻辑学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C：社会心理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D：政治法律思想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460、先进的社会意识之所以能对社会的发展起促进作用，是由于（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A：它正确反映了社会发展规律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B：它是对社会存在的反映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C：它具有历史继承性</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18"/>
          <w:lang w:val="zh-CN"/>
        </w:rPr>
      </w:pPr>
    </w:p>
    <w:p>
      <w:pPr>
        <w:autoSpaceDE w:val="0"/>
        <w:autoSpaceDN w:val="0"/>
        <w:jc w:val="left"/>
        <w:rPr>
          <w:rFonts w:hint="default" w:ascii="宋体"/>
          <w:kern w:val="0"/>
          <w:sz w:val="18"/>
          <w:lang w:val="zh-CN"/>
        </w:rPr>
      </w:pPr>
      <w:r>
        <w:rPr>
          <w:rFonts w:hint="eastAsia" w:ascii="宋体"/>
          <w:color w:val="FF0000"/>
          <w:kern w:val="0"/>
          <w:sz w:val="18"/>
          <w:lang w:val="zh-CN"/>
        </w:rPr>
        <w:t xml:space="preserve"> </w:t>
      </w:r>
      <w:r>
        <w:rPr>
          <w:rFonts w:hint="eastAsia" w:ascii="宋体"/>
          <w:color w:val="FF0000"/>
          <w:kern w:val="0"/>
          <w:sz w:val="18"/>
          <w:lang w:val="zh-CN"/>
        </w:rPr>
        <w:t>（多空了一行）</w:t>
      </w:r>
      <w:r>
        <w:rPr>
          <w:rFonts w:hint="eastAsia" w:ascii="宋体"/>
          <w:color w:val="FF0000"/>
          <w:kern w:val="0"/>
          <w:sz w:val="18"/>
          <w:lang w:val="zh-CN"/>
        </w:rPr>
        <w:t xml:space="preserve"> </w:t>
      </w:r>
      <w:r>
        <w:rPr>
          <w:rFonts w:hint="eastAsia" w:ascii="宋体"/>
          <w:kern w:val="0"/>
          <w:sz w:val="18"/>
          <w:lang w:val="zh-CN"/>
        </w:rPr>
        <w:t>D：它具有相对独立性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461、十一届三中全会以来，我党制定的一系列正确的路线、方针、政策促进了我国经济的迅猛发展，这说明（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A：经济基础发展的道路是由上层建筑决定的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B：上层建筑对经济基础具有积极的能动作用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C：上层建筑的发展决定经济基础的发展方向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D：社会主义社会的发展不受经济基础决定上层建筑规律的制约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462、上层建筑由两大部分构成，它们是（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A：立法机关和行政机关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B：政治上层建筑和观念上层建筑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C：党的组织和政权组织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D：政治制度和法律制度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463、人类劳动不同于动物活动的根本标志是（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A：改造自然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B：适应自然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C：制造工具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D：控制自然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464、社会规律和自然界的规律的区别表现为（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A：社会规律是主观的，自然界的规律是客观的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B：社会规律是有阶级性的，自然界的规律是没有阶级性的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C：社会规律是通过人们有意识的活动实现的，自然界的规律是盲目的、不自觉的力量相互作用的结果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D：社会规律是不可捉摸的，自然界的规律是可以被认识的</w:t>
      </w:r>
      <w:r>
        <w:rPr>
          <w:rFonts w:hint="eastAsia" w:ascii="宋体" w:hAnsi="宋体"/>
          <w:kern w:val="0"/>
          <w:sz w:val="18"/>
          <w:lang w:val="zh-CN"/>
        </w:rPr>
        <w:t></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465、20世纪50年代，北大荒人烟稀少、一片荒凉。由于人口剧增，生产力水平低下，吃饭问题成为中国面临的首要问题，于是人们不得不靠扩大耕地面积增加粮食产量，经过半个世纪的开垦，北大荒成了全国闻名的"北大仓"。然而由于过度开垦已经造成了许多生态问题。现在，黑龙江垦区全面停止开荒，退耕还"荒"。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A：人与自然的和谐最终以恢复原始生态为归宿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B：人们改造自然的一切行为都会遭到"自然界的报复"</w:t>
      </w:r>
    </w:p>
    <w:p>
      <w:pPr>
        <w:autoSpaceDE w:val="0"/>
        <w:autoSpaceDN w:val="0"/>
        <w:jc w:val="left"/>
        <w:rPr>
          <w:rFonts w:hint="eastAsia"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C：人在自然界面前总是处于被支配的地位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D：人们应合理地调节人与自然之间的物质变换</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466、社会意识是（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A：社会的精神生活过程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B：社会的政治生活过程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C：人们改造自然的过程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D：人们改造社会的过程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467、国家是代表（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A：统治阶级利益的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B：广大劳动人民利益的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C：全体社会成员利益的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D：少数剥削阶级利益的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468、"社会是一个自然历史过程"，指的是（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A：社会同自然界一样是自发的发展过程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B：社会规律与自然规律是没有区别的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C：社会同自然界一样是合乎规律的辩证发展过程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D：社会同自然界一样是不受意识影响的过程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469、经济基础决定上层建筑,就是说（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A：一切社会的上层建筑都要在它的经济基础建立之后才能产生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B：一切社会的上层建筑都根源于经济基础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C：一切社会的上层建筑的变化,都同经济基础变化是同步的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D：社会中一切经济基础成分都决定该社会的上层建筑性质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470、使人与自然既区别开来又联系起来的基础是（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A：地理环境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B：生产资料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D：社会意识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471、社会存在是（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A：社会环境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B：社会物质生活条件的总和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C：社会生活精神方面的总和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D：占统治地位的生产关系的总和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472、物质资料的生产方式是（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A：经济基础与上层建筑的统一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B：生产力与生产关系的统一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C：经济和政治的统一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D：社会存在与社会意识的统一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473、生产力所体现的关系是（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A：人和人的关系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B：人与工具的关系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C：物和物的关系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D：人同自然界的关系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474、上层建筑结构中的核心是（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A：国家元首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B：意识形态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C：国家政权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D：政党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475、国家的起源在于它是（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A：阶级妥协的结果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B：人们订立契约的结果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C：阶级矛盾不可调和的产物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D：使用暴力的结果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476、人类社会发展的一般规律是（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A：生产方式内部的矛盾规律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B：生产力和生关关系、经济基础和上层建筑之间的矛盾运动规律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C：社会存在和社会意识的矛盾规律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D：物质生产和精神生产的矛盾规律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477、承认历史唯物主义的决定论（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A：必然排斥主体选择的作用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B：必然导致机械论和宿命论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C：必然导致旧唯物主义理论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D：与承认主体选择的作用并不矛盾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478、理解人类社会发展史的钥匙是把社会历史理解为（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A：社会形态的演变史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B：生产劳动的发展史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C：国家政权的更替史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D：思想文化的交流史</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479、阶级斗争对阶级社会发展的推动作用突出表现在（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B：生产关系的变革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C：社会形态的更替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D：科技的进步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480、在社会革命中具有决定性意义的环节是（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A：产业革命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B：思想革命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C：政治革命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D：经济革命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481、社会革命根源于（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A：人口太多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B：少数英雄人物组织暴动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C：先进思想和革命理论的传播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D：社会基本矛盾的尖锐化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482、社会主义改革的根本目的在于（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A：改变社会主义制度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B：完善社会主义制度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C：解放和发展生产力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D：实现社会公平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483、马克思主义认为人的本质属性是（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A：人的物质属性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B：人的自然属性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C：人的精神属性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D：人的社会属性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484、人的本质在其现实性上是（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A：有语言文字和宗教信仰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B：一切社会关系的总和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C：有意识和抽象思维能力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D：自然属性和社会属性的统一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485、人民群众既是历史的"剧中人"，又是历史的"剧作者"，这是（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A：唯心主义的观点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B：折中主义的观点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C：历史唯物主义的观点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D：历史循环论的观点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486、历史人物在历史上的作用表现为（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A：加速或延缓历史的发展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B：改变历史发展的规律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C：决定历史时代的根本特点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D：改变历史发展的方向</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487、在个人还是人民群众是历史的创造者问题上，历史唯心主义的根本错误在于（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A：承认伟大人物的思想动机在历史发展中的作用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B：承认政治权力和暴力在历史发展中的作用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C：否认人民群众推动历史发展的决定性作用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D：否认英雄和群众共同创造历史</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488、改革和社会革命都根源于（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A：生产力和生产关系之间的矛盾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B：统治阶级和被统治阶级之间的矛盾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C：剥削阶级和被剥削阶级之间的矛盾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D：统治阶级内部各政治派别之间的矛盾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489、坚持无产阶级政党的群众观点，就要坚信（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A：群众有自发的社会主义觉悟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B：群众有高度的改革开放自觉性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C：群众运动具有天然合理性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D：人民群众自己解放自己</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490、"任何英雄人物的历史作用都不能超出他们所处历史条件许可的范围",这种看法是（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A：历史唯物主义观点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B：机械决定观点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C：历史宿命论观点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D：历史循环论观点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491、人民群众是历史的创造者，其根本原因在于人民群众（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A：占人口大多数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B：是社会生产力的体现者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C：具有先进思想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D：掌握历史发展规律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492、历史人物分为杰出人物和反动人物，杰出人物是（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A：特指被压迫阶级的政治代表人物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B：对历史发展起促进作用的伟大人物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C：特指无产阶级的伟大政治家和思想家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D：特指代表劳动人民利益的理论家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493、历史唯物主义认为，决定人的本质的是（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A：人的社会属性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B：人的生理结构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C：人的心理状况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D：人的自然属性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494、历史唯物主义是研究（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A：整个人类社会的发展规律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B：人类社会各个领域发展的规律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C：人类社会发展的一般规律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D：人类社会中的各种关系及人与自然的关系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495、生产关系是人们在生产过程中结成的（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A：人与自然的关系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B：人与人的物质利益关系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C：管理与被管理的体系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D：分工协作关系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496、大众心理影响经济走势，能正确解释这一现象的观点是（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A：社会意识对社会存在具有决定作用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B：社会心理可以左右社会发展方向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C：只有正确的社会意识才能影响社会发展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D：社会意识反作用于社会存在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497、先进生产力的集中体现和主要标志（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A：劳动者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B：劳动对象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C：科学技术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D：管理方式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498、列宁说："意识到自己的奴隶地位而与之作斗争的奴隶，是革命家没有意识到自己的奴隶地位而过着默默无言、浑浑噩噩、忍气吞声的奴隶生活的奴隶，是十足的奴隶对奴隶生活的各种好处津津乐道并对和善的好主人感激不尽以至垂涎欲滴的奴隶是奴才，是无耻之徒"这三种奴隶的思想意识之所以有如此巨大的差异，是由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A：人的社会意识并不是社会存在的反应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B：人的社会意识与社会存在具有不一致性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C：人的社会意识中的各种形式之间相互作用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D：人的社会意识具有历史继承性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499、生产力范畴反映的是（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A：人与自然之间的关系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B：人与人之间的关系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C：人与生产资料的关系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D：人与物质世界的关系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500、"文化蕴藏着巨大的力，这种'力'不同于物理学上的'力'，物理的'力'是人类用来刻化自然界的，文化的'力'是用来刻化自身的"这一说法表明（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A：文化具有培育和塑造人的功能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B：文化构造了人的本质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C：文化是社会发展的主导力量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D：文化是历史进步的源泉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501、历史唯物主义认为阶级社会发展的最终决定力量是（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A：国家政治权利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B：天才人物的创造力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502、在社会生活中，上层建筑对于社会发展的性质取决于（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A：国家政权的阶级属性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B：他所服务的经济基础的性质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C：社会意识形态的性质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D：社会生产力的性质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503、阶级产生的直接原因是（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A：一部分人对另一部分人的暴力掠夺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B：社会产品的分配不均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C：剩余产品的出现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D：生产资料私有制的形成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504、所谓抽象的人性论是指（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A：一种对人类共同人性的科学抽象的理论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B：否认人的社会性的关于人的本质的唯心主义理论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C：一种否认人的共性的错误理论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D：一种资产阶级哲学独创的理论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505、历史唯物主义的社会形态范畴是指（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A：生产力和生产关系的统一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B：社会心理和社会意识形态的统一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C：同一定的生产力水平相适应的经济基础和上层建筑的统一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D：技术形态和生产形态的统一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506、马克思主义揭示人的本质的出发点是（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A：人的自身需要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B：人类的共同利益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C：人的社会关系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D：人的自然属性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507、在人的发展和社会发展的关系问题上，马克思主义认为（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A：前者是个人的理想，后者是社会的目标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B：前者体现了个人价值，后者体现了人的社会价值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C：两者是彼此独立的历史发展过程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D：两者互为前提和基础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508、党的十七大报告指出，"要坚持社会主义先进文化前进方向，兴起社会主义文化建设新高潮，激发全民族文化创造活力，提高国家文化软实力"，这是因为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A：社会意识同社会存在的发展具有不平衡性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B：社会意识对社会存在具有能动的反作用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C：社会意识对社会存在的能动作用都是通过文化体现出来的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D：先进的社会意识就是先进文化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509、实现整个社会形态质变的革命是（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A：产业革命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B：技术革命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C：思想革命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D：社会革命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510、"英雄和人民群众共同创造历史"，这个观点的实质是（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A：历史唯物主义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C：历史主义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D：自然主义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511、上层建筑的核心是（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A：政党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B：国家政权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C：政治法律制度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D：道德伦理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512、人民群众既是历史的"剧中人"，又是历史的"剧作者"，这是（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A：唯心主义的观点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B：折中主义的观点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C：历史唯物主义的观点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D：历史循环论的观点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513、人类社会历史发展的决定力量是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A：生产方式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B：地理条件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C：社会意识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D：人口因素</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514、在生产关系中起决定作用的是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A：生产资料所有制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B：产品的分配和交换</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C：在生产中人与人的关系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D：管理者和生产者的不同地位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515、手推磨产生的是封建主的社会，蒸汽磨产生的是工业资本家的社会"，这句话揭示了（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A：生产工具是衡量生产力水平的重要尺度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B：科学技术是第一生产力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C：社会形态的更替有其一定的顺序性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D：物质生产的发展需要建立相应的生产关系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516、十一届三中全会以来，我党制定的一系列正确的路线、方针、政策促进了我国经济的迅猛发展，这说明（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A：经济基础发展的道路是由上层建筑决定的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B：上层建筑的发展决定经济基础的发展方向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C：上层建筑对经济基础具有积极的能动作用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D：社会主义社会的发展不受经济基础决定上层建筑规律的制约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517、一定社会形态的经济基础是（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B：该社会的各种生产关系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C：政治制度和法律制度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D：与一定生产力发展阶段相适应的生产关系的总和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518、上层建筑是指（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A：社会的经济制度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B：科学技术设施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C：社会生产关系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D：建立在一定社会经济基础之上的意识形态及相应的制度和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519、社会形态是（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A：生产力和生产关系的统一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B：同生产力发展一定阶段相适应的经济基础和上层建筑的统一体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C：社会存在和社会意识的统一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D：物质世界和精神世界的统一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520、人类社会发展的一般规律是（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A：生产方式内部的矛盾规律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B：生产力和生产关系、经济基础和上层建筑之间的矛盾运动规律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C：社会存在和社会意识的矛盾规律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D：物质生产和精神生产的矛盾规律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521、阶级斗争对阶级社会发展的推动作用突出表现在（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B：生产关系的变革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C：社会形态的更替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D：科技的进步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522、社会革命根源于（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A：人口太多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B：少数英雄人物组织暴动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C：先进思想和革命理论的传播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D：社会基本矛盾的尖锐化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523、社会意识相对独立性的最突出表现是它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A：同社会存在发展的不同步性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B：具有历史的继承性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C：对社会存在具有能动的反作用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D：同社会经济的发展具有不平衡性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524、衡量社会生产力发展水平的客观尺度是（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A：人民群众的生活水平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B：生产工具的改进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C：劳动对象的利用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D：劳动者的思想觉悟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525、社会发展的决定力量是（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A：人口因素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B：地理环境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C：国家政权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526、国家的本质是（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A：阶级统治的工具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B：各阶级利益的调解者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C：人们相互约定的组织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D：真个社会的代表者</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527、经济基础是（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A：一定历史阶段上生产力和生产关系的总和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B：一定历史阶段上生产力和生产关系的总和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C：一定历史阶段上科学技术和经济管理的总和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D：一段历史阶段上占统治地位的生产关系各方面的总和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528、人类社会和自</w:t>
      </w:r>
      <w:r>
        <w:rPr>
          <w:rFonts w:hint="eastAsia" w:ascii="宋体"/>
          <w:color w:val="FF0000"/>
          <w:kern w:val="0"/>
          <w:sz w:val="18"/>
          <w:lang w:val="zh-CN"/>
        </w:rPr>
        <w:t>煞（然）</w:t>
      </w:r>
      <w:r>
        <w:rPr>
          <w:rFonts w:hint="eastAsia" w:ascii="宋体"/>
          <w:kern w:val="0"/>
          <w:sz w:val="18"/>
          <w:lang w:val="zh-CN"/>
        </w:rPr>
        <w:t>界对立统一的基础是（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A：地理环境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C：人口的生产和再生产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D：物质资料的生产方式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529、必然和自由的关系是（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A：只有摆脱必然性的制约，才能实现自由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B：两者绝对对立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C：两者并无本质差别</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18"/>
          <w:lang w:val="zh-CN"/>
        </w:rPr>
      </w:pPr>
      <w:r>
        <w:rPr>
          <w:rFonts w:hint="eastAsia" w:ascii="宋体"/>
          <w:kern w:val="0"/>
          <w:sz w:val="18"/>
          <w:lang w:val="zh-CN"/>
        </w:rPr>
        <w:t xml:space="preserve">  D：自由必须建立在对必然性的认识和对客</w:t>
      </w:r>
      <w:r>
        <w:rPr>
          <w:rFonts w:hint="eastAsia" w:ascii="宋体"/>
          <w:color w:val="FF0000"/>
          <w:kern w:val="0"/>
          <w:sz w:val="18"/>
          <w:lang w:val="zh-CN"/>
        </w:rPr>
        <w:t>（观世界的改造上）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530、划分阶级的标准是（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B：政治标准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C：思想标准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531、人的本质在于（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A：人能够改造世界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B：人有阶级性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C：人有思想，有理性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D：是一切社会关系的总和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532、群体意识是（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A：集体主义的产物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B：个体意识的总汇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C：群体实践的产物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D：群体共同意识的产物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533、自然科学是一种社会意识形式，它（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A：属于没有阶级性的上层建筑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B：属于非上层建筑的意识形式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C：属于特定经济基础的上层建筑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D：属于思想上层建筑</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534、理解整个人类社会发展史的钥匙是（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A：生产关系的发展史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B：社会意识的发展史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C：生产劳动的发展史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D：阶级斗争的发展史</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535、"英雄和人民群众共同创造历史"，这个观点的实质是（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A：历史唯物主义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B：历史唯心主义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C：历史主义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D：自然主义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536、党的十一届三中全会以来，由于党的路线、方针、政策的正确，促进了我国经济的迅速发展，这说明（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A：先进的上层建筑对经济基础有能动的反作用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B：上层建筑的进步可以决定经济基础的发展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C：经济基础发展的总趋势是由上层建筑决定的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D：经济发展的规律是可以改变的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537、"任何英雄人物的历史作用都不能超出他们所处历史条件所许可的范围"，这种看法是（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A：宿命论的观点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B：机械论的观点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C：历史循环论的观点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D：历史唯物主义的观点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538、上层建筑由两部分组成，即（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A：政治法律制度与军队警察等武装力量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B：生产关系和政治制度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C：政权和政治法律制度及其设施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D：政治上层建筑和思想上层建筑</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539、个人意识与群体意识的联系表现为（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A：群体意识是个人意识的总和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B：个人意识决定群体意识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C：个人意识从群体意识中产生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D：两者相互依赖、作用和转化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540、马克思主义产生的经济根源是（）。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A：工业革命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B：资本主义经济危机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C：资本主义社会生产力和生产关系的矛盾运动?</w:t>
      </w:r>
    </w:p>
    <w:p>
      <w:pPr>
        <w:autoSpaceDE w:val="0"/>
        <w:autoSpaceDN w:val="0"/>
        <w:jc w:val="left"/>
        <w:rPr>
          <w:rFonts w:hint="eastAsia"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541、经济基础决定上层建筑，就是说（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A：一切社会的上层建筑都要在它的经济基础建立之后才能产生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B：一切社会的上层建筑都根源于经济基础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C：一切社会的上层建筑的变化都是同经济基础变化同步的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D：社会中一切经济基础成分都决定着社会的上层建筑性质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542、关于人的价值的正确观点是（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A：人的自我价值就在人本身，人生来都有平等的价值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B：人的自我价值就在于自由，它是通过人的自由选择实现的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C：人的自我价值在于采取必要手段赢得一定的社会地位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D：人的自我价值在于社会对个人的尊重和满足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543、在人类社会发展中起决定作用的因素是（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A：生产方式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B：地理条件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C：社会意识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D：人口因素</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544、社会物质生活条件是指（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A：全部自然界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C：地理环境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D：地理环境、人口和生产方式诸要素的总和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545、区分国家性质的主要根据是（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A：社会生产力发展的程度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B：各阶级在国家中的地位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C：国家政权的构成形式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D：科学文化的发展水平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546、生产关系所体现的是生产过程中（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A：人与自然的关系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B：人与人的政治关系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C：人与人的思想关系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D：人与人的经济关系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547、人类全部社会关系中最基础的关系是（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A：血缘关系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B：政治关系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D：思想关系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548、生产关系血缘关系政治关系思想关系（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A：社会存在和社会意识的统一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B：地理环境、人口和物质资料生产方式的统一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C：生产力和生产关系的统一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D：经济基础和上层建筑的统一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549、生产力和生产关系、经济基础和上层建筑这两对社会基本矛盾的关系是（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A：前者和后者相互决定、相互制约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B：前者和后者并行不悖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w:t>
      </w:r>
      <w:r>
        <w:rPr>
          <w:rFonts w:hint="eastAsia" w:ascii="宋体"/>
          <w:color w:val="FF0000"/>
          <w:kern w:val="0"/>
          <w:sz w:val="18"/>
          <w:lang w:val="zh-CN"/>
        </w:rPr>
        <w:t>（前者）</w:t>
      </w:r>
      <w:r>
        <w:rPr>
          <w:rFonts w:hint="eastAsia" w:ascii="宋体"/>
          <w:kern w:val="0"/>
          <w:sz w:val="18"/>
          <w:lang w:val="zh-CN"/>
        </w:rPr>
        <w:t>以后者为基础，推动前者矛盾的解决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w:t>
      </w:r>
      <w:r>
        <w:rPr>
          <w:rFonts w:hint="eastAsia" w:ascii="宋体"/>
          <w:color w:val="FF0000"/>
          <w:kern w:val="0"/>
          <w:sz w:val="18"/>
          <w:lang w:val="zh-CN"/>
        </w:rPr>
        <w:t>（后者）</w:t>
      </w:r>
      <w:r>
        <w:rPr>
          <w:rFonts w:hint="eastAsia" w:ascii="宋体"/>
          <w:kern w:val="0"/>
          <w:sz w:val="18"/>
          <w:lang w:val="zh-CN"/>
        </w:rPr>
        <w:t>以前者为基础，两者相互制约，互相作用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550、人的价值的两方面是指（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A：物质价值与精神价值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B：政治价值和精神价值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C：社会价值和自我价值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D：潜在价值和现实价值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551、社会规律与自然规律的区别是（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A：前者是主观的，后者是客观的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B：前者是人造的，后者是自然界固有的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C：前者通过人的自觉活动而实现，后者自发地起作用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D：前者可以被我们废弃和改变，后者无法废弃和改变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552、人民群众创造历史总要受到社会历史条件的制约，其根本的条件是指（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A：生产力和生产关系的状况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B：人们头脑中的传统观念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C：科学文化水平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D：人们的生活水平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553、在劳动资料这一复杂而广泛的物质系统中具有决定意义的因素是（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A：信息传递系统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B：生产工具系统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C：动力系统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D：能源系统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554、下列属于非意识形态的是（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A：道德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C：艺术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D：语言学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555、国家是凌驾于社会之上的特殊社会权利的观点，这是对（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A：国家本质的错误论断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B：国家起源的正确论断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C：国家阶级性的正确论断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D：国家职能的错误论断</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556、人的解放就是（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A：实现绝对自由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B：摆脱规律的支配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C：摆脱盲目必然性和社会关系的奴役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D：不受任何束缚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557、人类社会变化发展的决定性因素是（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A：阶级矛盾和阶级斗争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B：物质资料的生产方式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C：天才人物的出现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D：地理环境和人口条件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558、唯物史观的出发点是（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A：杰出人物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C：人类之爱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D：物质资料的生产活动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559、生产关系中具有决定意义的因素是（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A：产品的分配关系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B：产品的交换关系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C：生产资料所有制形式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D：人们在生产中所处的地位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560、判断一种生产关系是否先进的根本标志是看它是（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A：生产资料私有制还是公有制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B：促进生产力发展还是阻碍生产力发展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C：社会化大生产还是个体小生产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D：封闭的自然经济还是市场经济</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561、主体选择是指作为历史主体的人，从自身的需要和知识结构、经验、技能出发，根据历史的客观条件和发展趋势确定自己行为的方式和方向的行动。这种观点说明（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A：承认主体选择的作用必然否定历史决定论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B：承认主体选择的作用与承认历史决定论并不矛盾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C：任何一种社会制度的产生都根源于主体的选择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D：历史决定论是根本错误的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562、历史唯物主义的历史决定论，是一种承认历史发展具有客观规律性、必然性和因果制约性的理论，它建立在唯物主义和辩证法的基础上，是能动的决定论。这说明历史唯物主义的决定论（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A：排斥主体选择的作用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B：是机械论和宿命论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C：是旧唯物主义理论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D：与承认主体选择的作用不矛盾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563、把人和动物区别开来的决定性因素是（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A：人的劳动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B：人具有理性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C：人具有自由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D：人有意志</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564、马克思主义认为，人的本质是（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A：永恒不变的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B：可随主观意志而任意改变的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C：随着社会关系的变化而变化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D：随着个性的改变而改变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565、人在价值关系中（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A：只能是价值主体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B：只能是价值客体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C：只能是价值的享受者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D：既可能是价值主体，又可能是价值客体</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566、"民主和少数服从多数的原则不是一个东西。民主就是承认少数服从多数的国家。"这句话应理解为（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A：民主是指一种国家制度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B：民主是手段不是目的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C：国家的实质是少数服从多数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D：民主是国体不是政体</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567、我国社会主义初级阶段实行以公有制为主体、多种所有制经济共同发展的基本经济制度，促进了生产力的发展，说明实行这种制度遵循了（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A：生产力决定生产关系的原理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B：经济基础决定上层建筑的原理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C：生产力具有自我增值能力的原理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D：社会经济制度决定生产力状况的原理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568、"支配物理世界之运动的必然性，也支配着精神世界的运动，因而在这个世界中，一切都服从于注定的命运。"这种观点（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A：是对必然性的科学揭示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B：正确地揭示了必然性的作用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C：会导致"宿命论"</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D：会导致"唯意志论"</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569、改革在人类历史上居于普遍性，它是（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A：社会制度更替的一种形式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B：对社会体制进行改善和革新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C：统治阶级向被统治阶级妥协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D：革命阶级发对反动阶级的斗争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570、交往是人类特有的存在方式和活动方式。它指的是（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A：人与自然界之间的物质变换活动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B：历史主体与历史客体的相互作用形式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C：社会与自然之间的相互依赖形式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D：人与人之间的经济、政治、思想文化交往的总和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571、美国跨越了奴隶社会和封建社会，从原始社会直接过渡到资本主义社会；日耳曼人没有经过奴隶社会而直接过渡到封建社会；中国一些少数民族由前资本主义社会直接过渡到社会主义社会。这些历史事实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A：五种社会形态划分的理论是错误的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B：社会形态更替没有任何规律可以遵循</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C：它们违背了历史发展规律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D：上述事实以世界范围内五种社会形态依次更替为前提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572、"社会形态的发展是一种自然历史过程"，这句话说的是（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A：社会发展规律与自然界的发展规律完全相同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B：社会的发展不受人思想和动机的影响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C：C、社会发展是纯粹自发的过程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D：社会发展具有不以人的一直为转移的客观规律性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573、"如果资本主义的灭亡是由科学保证了的，为什么还要费那么大的力气去为它安排葬礼呢？"这种观点的错误在于（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A：抹煞社会规律实现的特点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B：否认革命在社会质变中的作用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C：否认历史观上的决定论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D：否认科学是推动历史前进的革命力量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574、区分各种经济时代的客观物质标志是（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A：科学技术的进步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B：社会财富的多寡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C：生产方式的性质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D：生产工具的进步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575、社会意识的相对独立性突出地表现在（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A：社会意识可以超前于社会存在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B：社会意识对社会存在有反作用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C：社会意识反映社会存在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D：社会意识诸形式之间的相互影响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576、上层建筑对社会发展的作用性质取决于它（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A：是否符合经济基础的要求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B：是否符合统治阶级的愿望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C：是否推动经济基础的发展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D：所服务的经济基础的性质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577、国家是代表（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A：统治阶级利益的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B：广大劳动人民利益的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C：全体社会成员利益的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D：少数剥削阶级利益的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578、人类社会的历史，归根到底是（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A：生产劳动的发展史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B：精神文明的发展史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C：阶级斗争的发展史</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D：国家政权的更替史</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579、划分历史唯物主义和历史唯心主义的根本标准是（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A：是否承认社会存在决定社会意识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B：是否承认社会意识具有相对独立性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C：是否承认社会发展具有规律性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D：是否承认阶级和阶级斗争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知识点：基础知识/第4章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580、被恩格斯誉为使得"社会主义者早先象资产阶级经济学者一样在深沉的黑暗中摸索的经济领域，得到了明亮的阳光的照耀"，指马克思关于（    ）的建立。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A：劳动价值理论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B：剩余价值学说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C：科学社会主义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D：资本运动理论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581、马克思主义政治经济学的直接理论来源是（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A：重商主义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B：古典政治经济学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C：庸俗政治经济学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D：空想社会主义的经济理论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582、商品经济产生和存在的前提条件是（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A：社会必要劳动时间决定商品价值量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B：抽象劳动形成商品价值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C：社会分工的出现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D：私有制的产生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583、《资本论》中有这样的表述："对上衣来说，无论是裁缝自己穿还是他的顾客穿，都是一样的。"这主要是因为无论谁穿（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A：上衣都是抽象劳动的结果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B：上衣都起着价值的作用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C：上衣都起着使用价值的作用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D：上衣都是社会劳动的结果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584、理解马克思主义政治经济学的枢纽是（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B：生产价格理论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C：劳动二重性学说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D：劳动力商品理论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585、马克思主义政治经济学研究对象是（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B：社会生产关系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C：经济基础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D：生产力和生产关系统一的生产方式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586、经济现象和经济活动内在的、本质的、必然的联系是（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D：经济规律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587、商品内在的使用价值和价值的矛盾，其完备的外在表现形式是（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A：商品与商品之间的对立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B：货币与货币之间的对立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C：商品与货币之间的对立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D：资本与货币之间的对立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588、马克思在研究商品时，之所以考察使用价值，因为使用价值是（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A：构成财富的物质内容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B：人类生存.发展的物质条件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C：满足人们需要的物质实体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D：商品交换价值的物质承担者</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589、马克思指出："如果物没有用，那么其中包含的劳动也就没有用，不能算作劳动。因此不形成价值。"这段话说明（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A：价值的存在以物的有用性为前提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B：价值的存在与物的有用性互为前提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C：只要物是有用的，它就有价值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D：物越是有用就越有价值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590、作为商品的计算机软件，其价值的物质承担者是（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A：软件磁盘本身</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B：软件的有用性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C：购买软件的货币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D：应用软件的计算机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591、价值规律作用的表现形式是（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A：商品价格围绕价值波动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B：商品价格经常低于价值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C：商品价格总是高于价值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D：商品价格往往高于价值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592、商品使用价值和价值的关系是（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A：有价值的东西不一定有使用价值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B：没有价值的东西就没有使用价值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C：没有使用价值的东西，就不会有价值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D：没有使用价值的东西就有价值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593、商品二因素中的价值是（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A：商品的自然属性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B：商品的社会属性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C：交换价值的物质承担者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D：交换价值的表现形式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594、解决商品内在使用价值和价值矛盾的关键是（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A：货币的出现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B：私人劳动与社会劳动的划分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C：商品交换的实现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D：社会分工的不断发展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595、商品的价值量由（  ）决定。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A：社会必要劳动时间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C：价格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D：供求关系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596、商品的价值量（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A：与劳动生产率成反比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B：与劳动生产率成正比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C：与劳动生产率无关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D：是劳动生产率的若干倍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597、商品的二因素之所以是使用价值和价值，而不是使用价值和交换价值，是因为（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A：商品的二因素是由生产商品的劳动二重性决定的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B：价值是交换价值的内容和基础，交换价值是价值的表现形式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C：使用价值是价值的物质承担者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D：价值是一般人类劳动的凝结</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598、商品价格的变化（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A：与商品价值的变化成正比，与货币价值的变化成反比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B：与商品价值的变化成反比，与货币价值的变化成正比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C：与商品价值的变化成正比，与货币价值的变化无关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D：与货币价值的变化成反比，与商品价值的变化无关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599、生产商品的劳动二重性是指（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A：简单劳动和复杂劳动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B：私人劳动和社会劳动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C：具体劳动和抽象劳动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D：生产劳动和非生产劳动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600、简单商品经济的基本矛盾是（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A：简单劳动和复杂劳动的矛盾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B：私人劳动和社会劳动的矛盾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C：具体劳动和抽象劳动的矛盾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D：使用价值和价值的矛盾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601、货币的本质是（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A：商品交换的媒介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B：一般等价物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C：等价物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D：相对价值形式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602、商品生产者要获得更多的收益，必须使生产商品的个别劳动时间（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A：大大高于社会必要劳动时间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B：低于社会必要劳动时间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C：等于社会必要劳动时间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D：略高于社会必要劳动时间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603、马克思和恩格斯进一步发展和完善了英国古典经济学理论是（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A：辩证法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C：劳动价值论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D：剩余价值论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604、关于价值创造，以下说法正确的是（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A：具体劳动创造价值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B：抽象劳动创造使用价值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C：抽象劳动创造价值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D：具体劳动创造交换价值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605、在下列经济行为中，属于货币执行流通手段职能的是（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A：顾客用10元钱可购买5斤苹果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B：顾客购买5斤苹果，一周后付款10元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C：顾客用10元钱购买了5斤苹果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D：顾客向水果店以每斤2元的价格预定5斤苹果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606、劳动力价值的决定的一个重要特点是（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A：它由剩余价值决定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B：它包括历史和道德因素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C：它由自身的使用价值决定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D：它由市场供求关系决定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607、劳动力的使用价值是（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A：创造出比自身价值更大的价值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C：生产商品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D：生产价值和使用价值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608、货币转化为资本的前提是（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A：劳动者有人身自由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B：劳动者一无所有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C：劳动力归劳动者自己所有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D：劳动力成为商品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609、资本家能占有工人创造的剩余价值的根源是（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A：资本家的贪婪</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B：资本主义私有制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C：工人的劳动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D：资本主义的生产工厂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610、马克思通过对资本主义生产中价值增殖过程的分析，把雇佣工人的劳动时间分为（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A：生产使用价值的时间和生产价值的时间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B：转移旧价值的时间和创造新价值的时间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C：生产生产资料价值的时间和生产剩余价值的时间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D：再生产劳动力价值的时间和生产剩余价值的时间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611、资本主义生产过程是（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A：劳动过程和价值形成过程的统一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B：小商品生产与社会化大生产的统一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C：自然经济与商品经济的统一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D：劳动过程和价值增殖过程的统一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612、资本家改进技术提高劳动生产率的直接目的是（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A：提高产品的质量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B：减轻劳动强度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C：获取相对剩余价值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D：获取超额剩余价值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613、相对剩余价值的获得是（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A：延长工人劳动时间的结果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B：社会普遍提高劳动生产率的结果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C：普遍提高工人劳动强度的结果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D：个别资本家提高劳动生产率的结果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614、平均利润的形成是（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A：部门之间竞争结果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B：部门内部竞争结果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C：资本有机构成平均化的结果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D：剩余价值率平均化的结果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615、资本主义相对过剩人口是指（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A：人口增长超过生活资料增长而出现的人口过剩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B：人口增长超过生产资料增长而出现的人口过剩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C：人口增长超过资本增长而出现的人口过剩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D：劳动力供给超过资本对劳动力需求而出现的人口过剩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616、下列选项中既属于不变资本，又属于流动资本的是（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A：劳动力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B：原料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C：厂房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D：机器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617、不变资本是（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A：资本家的全部预付资本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B：购买生产资料的资本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C：购买劳动力的资本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D：流动资本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618、准确反映资本家对工人剥削程度的是（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B：剩余价值率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C：平均利润率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D：利润率</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619、不变资本与可变资本的划分依据是（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A：周转方式不同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B：价值增殖中的作用不同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C：存在的形式不同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D：运动的速度不同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620、没有等同性就不能交换，没有通约性，就不能等同"。这是亚里士多德关于商品交换价值决定的见解。这段话表明商品的交换价值是由：（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A：商品的使用价值决定的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B：商品的效用决定的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C：商品的供求因素决定的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D：商品的价值决定的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621、在一切社会中，社会财富都是由：（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A：使用价值构成的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B：价值构成的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C：货币构成的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D：剩余价值构成的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622、在物物交换中，商品价值表现为：（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A：价格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B：使用价值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C：货币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D：交换价值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623、如果1双皮鞋=2件上衣符合等价交换原则，现在生产皮鞋的社会必要劳动时间增加一倍，而生产上衣的社会必要劳动时间减少一半，那么一双皮鞋可以交换到：（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A：1件上衣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B：4件上衣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C：8件上衣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D：16件上衣</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624、劳动生产率提高了，同一社会必要劳动时间里创造的价值：（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A：增加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B：减少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D：增减不能确定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625、通常所说的"物以稀为贵"应理解为：（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A：商品稀少价值就大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B：使用价值决定价值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C：价值决定使用价值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D：供求关系影响商品价格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626、人们购买商品时希望"物美价廉"，这反映了人们：（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A：看中商品经久耐用的自然属性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B：看重商品的交换价值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C：既看重商品的使用价值也看重商品的价值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D：看重商品的价值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627、可以在观念上执行货币职能的是：（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A：价值尺度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B：流通手段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C：贮藏手段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D：支付手段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628、1993年国家发行了5年期的国债，1998年5月1日到期，还本付息，利率86%。这里还本付息货币是在执行：（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A：支付手段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B：价值尺度职能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C：流通手段职能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D：贮藏手段职能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629、"一手交钱一手交货"中的钱所充当的职能（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A：价值尺度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B：流通手段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C：支付手段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D：储藏手段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630、剩余价值率等于（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A：剩余价值/可变资本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B：剩余价值/不变资本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C：剩余价值/全部资本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D：剩余价值/生产资本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631、某服装厂因为产品款式陈旧导致产品大量积压最终走向破产，这在资本循环中表现为：（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A：货币资本不能转化为生产资本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B：生产资本不能转化为商品资本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C：货币资本不能转化为商品资本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D：商品资本不能转化为货币资本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632、资本周转时间包括：（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A：劳动时间和停工时间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B：生产时间和流通时间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C：销售时间和购买时间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D：生产时间和消费时间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633、资本周转速度与：（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A：周转时间成正比，周转次数成反比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B：周转时间成反比，周转次数成正比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C：周转时间成正比，周转次数成正比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D：周转时间成反比，周转次数成反比</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634、研究社会资本再生产的核心问题是：（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A：社会总产品的实现问题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B：社会总产品的构成问题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C：社会资本的循环问题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D：社会资本的周转问题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635、购买劳动力的资本是（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A：不变资本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B：可变资本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C：货币资本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D：固定资本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636、社会生产关系的基础是：（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A：生产资料所有制形式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B：人们在生产中的地位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C：产品的交换关系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D：产品的分配和消费关系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637、与自然规律相比，下列属于经济规律独有的特点是：（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A：具有客观性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B：人们可以认识和利用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C：与人们的经济活动联系在一起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D：人们不能创造规律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638、以下属于特有规律的是：（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C：按比例分配社会劳动规律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D：生产关系一定要适应生产力性质规律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639、资本主义扩大再生产的重要源泉是（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B：资本积累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C：资本集中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D：资本有机构成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640、资本主义生产过程的二重性是（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A：劳动过程和价值增殖过程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B：劳动过程和价值形成过程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C：价值形成过程和价值增殖过程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D：私人劳动和社会劳动过程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641、资本积累的本质是指（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A：资本的原始积累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B：剩余价值转化为资本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C：社会财富的积累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D：无产阶级贫困的积累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642、资本主义扩大再生产的源泉是（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B：不变资本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D：资本积累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643、某资本家投资100万元，每次投资所获得的利润为25万元，假定剩余价值率是100%，其资本有机构成是（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A：一比一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B：二比一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C：三比一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D：四比一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644、资本集中是指（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A：个别资本靠剩余价值资本化扩大资本规模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B：个别资本靠剥夺小生产者来扩大资本规模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C：个别资本靠组织股份公司来扩大资本规模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D：大资本吞并小资本、小资本合并成大资本的过程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645、产业资本的三种职能形式是（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A：不变资本、可变资本、生产资本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B：固定资本、流动资本、货币资本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C：商品资本、商业资本、借贷资本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D：货币资本、生产资本、商品资本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646、在销售阶段，资本形态的转化是（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A：货币资本转化为生产资本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B：生产资本转化为商品资本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C：商品资本转化为货币资本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D：生产资本转化为货币资本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647、产业资本循环具有决定性意义的阶段是（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A：流通阶段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B：销售阶段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D：购买阶段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648、资本周转速度与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A：周转时间成正比，与周转次数成反比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B：周转时间成反比，与周转次数成正比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C：周转时间成正比，与周转次数成正比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D：周转时间成反比，与周转次数成反比</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649、资本主义生产方式的基本矛盾是（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A：价值增殖与价值规律的矛盾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B：资产阶级与无产阶级的矛盾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C：生产社会化与生产资料资本主义私人占有制的矛盾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D：资本与雇佣劳动之间的矛盾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650、社会资本是（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A：相互联系和相互依存的所有单个资本的总和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B：产业资本、商业资本、借贷资本的总和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C：生产部门的资本和非生产部门资本的总和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D：货币资本、生产资本、商品资本的总和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651、资本主义生产方式的基本矛盾集中表现为（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A：私人劳动和社会劳动的矛盾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B：生产盲目扩大趋势和劳动群众购买力相对缩小之间的矛盾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C：生产社会化和生产资料资本主义私人占有之间的矛盾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D：个别企业生产的有组织性和整个社会生产无政府状态之间的矛盾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652、资本主义经济危机爆发的根源是（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A：私人劳动和社会劳动的矛盾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B：无产阶级和资产阶级的矛盾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C：资本主义的基本矛盾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D：使用价值和价值的矛盾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653、生产资本的职能是（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A：购买劳动力和生产资料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B：使劳动者和生产资料以资本主义的方式相结合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C：在生产过程中生产出包含剩余价值的商品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D：在市场上销售商品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654、属于流动资本的是（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A：投在原料上的资本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B：投在燃料上的资本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C：投在辅助材料上的资本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D：用于劳动力的资本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655、生产成本是（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A：生产单位商品所耗费的可变资本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B：生产单位商品所耗费的不变资本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C：生产单位商品所耗费的不变资本和可变资本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D：生产单位商品所耗费的全部劳动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656、资本主义利润率反映的是（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A：资本家对工人的剥削程度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B：预付不变资本的增殖程度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C：预付可变资本的增殖程度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D：全部预付资本的增殖程度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657、利润率是（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A：剩余价值与预付资本的比率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B：剩余价值与所费资本的比率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C：剩余价值与可变资本的比率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D：剩余价值与不变资本的比率</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658、利润是（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A：所用资本的转化形式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B：所费资本的转化形式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C：剩余价值的转化形式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D：商品价格的转化形式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659、剩余价值率和利润率的关系是（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A：利润率是剩余价值率的转化形式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B：利润率和剩余价值率就是一回事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C：剩余价值率总是大于利润率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D：剩余价值率总是小于利润率</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660、利润率向平均利润率转化的过程同时就是（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A：价值转化为生产价格的过程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B：剩余价值率转化为利润率的过程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C：各部门资本家重新瓜分剩余价值的过程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D：剩余价值转化为利润的过程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661、个别劳动（时间）的社会性质，通过（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A：商品有用性来体现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B：商品的价值来体现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C：商品的交换来体现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D：商品的生产来体现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662、G--W--G'是（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A：资本总公式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B：生产资本循环公式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C：商品资本循环公式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D：产业资本循环公式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663、某企业家投入100万元资本，资本有机构成8:2，所生产商品的价值130万元，该企业的剩余价值率为（    ）。</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A：1.3</w:t>
      </w:r>
    </w:p>
    <w:p>
      <w:pPr>
        <w:autoSpaceDE w:val="0"/>
        <w:autoSpaceDN w:val="0"/>
        <w:jc w:val="left"/>
        <w:rPr>
          <w:rFonts w:hint="eastAsia"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w:t>
      </w:r>
      <w:r>
        <w:rPr>
          <w:rFonts w:hint="eastAsia" w:ascii="宋体"/>
          <w:color w:val="FF0000"/>
          <w:kern w:val="0"/>
          <w:sz w:val="18"/>
          <w:lang w:val="zh-CN"/>
        </w:rPr>
        <w:t>.8</w:t>
      </w:r>
      <w:r>
        <w:rPr>
          <w:rFonts w:hint="eastAsia" w:ascii="宋体"/>
          <w:color w:val="FF0000"/>
          <w:kern w:val="0"/>
          <w:sz w:val="18"/>
          <w:lang w:val="zh-CN"/>
        </w:rPr>
        <w:t>（</w:t>
      </w:r>
      <w:r>
        <w:rPr>
          <w:rFonts w:hint="eastAsia" w:ascii="宋体"/>
          <w:color w:val="FF0000"/>
          <w:kern w:val="0"/>
          <w:sz w:val="18"/>
        </w:rPr>
        <w:t>0.8</w:t>
      </w:r>
      <w:r>
        <w:rPr>
          <w:rFonts w:hint="eastAsia" w:ascii="宋体"/>
          <w:color w:val="FF0000"/>
          <w:kern w:val="0"/>
          <w:sz w:val="18"/>
          <w:lang w:val="zh-CN"/>
        </w:rPr>
        <w:t>）</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w:t>
      </w:r>
      <w:r>
        <w:rPr>
          <w:rFonts w:hint="eastAsia" w:ascii="宋体"/>
          <w:color w:val="FF0000"/>
          <w:kern w:val="0"/>
          <w:sz w:val="18"/>
          <w:lang w:val="zh-CN"/>
        </w:rPr>
        <w:t>.2</w:t>
      </w:r>
      <w:r>
        <w:rPr>
          <w:rFonts w:hint="eastAsia" w:ascii="宋体"/>
          <w:color w:val="FF0000"/>
          <w:kern w:val="0"/>
          <w:sz w:val="18"/>
          <w:lang w:val="zh-CN"/>
        </w:rPr>
        <w:t>（</w:t>
      </w:r>
      <w:r>
        <w:rPr>
          <w:rFonts w:hint="eastAsia" w:ascii="宋体"/>
          <w:color w:val="FF0000"/>
          <w:kern w:val="0"/>
          <w:sz w:val="18"/>
        </w:rPr>
        <w:t>0.2</w:t>
      </w:r>
      <w:r>
        <w:rPr>
          <w:rFonts w:hint="eastAsia" w:ascii="宋体"/>
          <w:color w:val="FF0000"/>
          <w:kern w:val="0"/>
          <w:sz w:val="18"/>
          <w:lang w:val="zh-CN"/>
        </w:rPr>
        <w:t>）</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D：1.5</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664、有一幅幽默的广告漫画，画的是几个行人在看一家饭店的外贴告示，上写，"快来吃饭吧，否则你们都得挨饿。"这个广告的政治经济学寓意是（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A：商品交换活动背后隐藏着人与人之间关系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B：人与人之间是彼此联系的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C：生产是消费的动力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D：利己主义是人一切活动的出发点</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665、商品使用价值和价值的内在矛盾，其完备的外部表现形式是（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A：商品和商品的对立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B：具体劳动和抽象劳动的对立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C：私人劳动和社会劳动的对立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D：商品和货币的对立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666、在资本主义社会的商品价值中，既是新创造价值一部分，又是生产成本一部分的是（    ）。</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A：C+V</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B：V+M</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C：V</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D：M</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667、今年某西欧国家纺织部门预付资本共计100亿美元，资本有机构成9：1，工人平均月工资2000美元，由于技术的进步，纺织部门资本有机构成变为19:1。这时在不增加预付资本的情况下，纺织部门排挤出的失业工人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A：50万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B：30万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C：25万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D：20万</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668、在商品经济条件下，形成价值的抽象劳动的支出必须借助于（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A：生产工具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B：物质资料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D：具体劳动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669、在商品价值的形成过程中，将生产资料价值转移到商品中去的劳动是（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A：具体劳动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B：抽象劳动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C：简单劳动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D：复杂劳动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670、某资本家全部预付资本1000万元，其中不变资本800万元，可变资本200万元，获得剩余价值200万元，其利润率是（    ）。</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A：.2</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B：.8</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C：.25</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D：1</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671、绝对剩余价值生产的前提条件是（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A：剩余劳动时间不变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B：必要劳动时间不变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C：工作时间延长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D：无偿劳动时间不变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672、资本积累的源泉是（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A：剩余价值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B：不变资本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C：劳动力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D：可变资本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673、在资本主义社会中，按照平均利润规律的要求，商品按（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A：社会生产价格出售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B：个别生产价格出售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C：垄断价格出售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D：社会价值出售</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674、超额利润是个别生产价格低于社会生产价格的差额。它反映的是（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A：不同部门资本家之间的关系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B：产业部门和商业部门资本家之间的关系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C：职能资本家和非职能资本家之间的关系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D：同一部门内部不同企业资本家之间的关系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675、相互依存、相互联系的个别资本的总和构成（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B：股份资本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D：产业资本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676、产业资本循环具有决定性意义的阶段是（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A：流通阶段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B：销售阶段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D：购买阶段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677、把预付资本划分为不变资本和可变资本的依据是（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A：在价值增值过程中的作用不同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B：资本投入不同部门的周转速度不同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C：不同部门资本的有机构成不同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D：资本在不同部分价值周转的方式不同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678、劳动力商品价值决定的特殊性在于（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A：它由劳动时间决定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B：它由社会必要劳动时间决定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C：它受市场供求的制约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D：它包含着历史和道德因素</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679、通过分析资本主义简单再生产能够揭示出资本主义（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A：物质资料的再生产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B：扩大再生产的基本特征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C：生产关系的再生产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D：扩大再生产以简单再生产为依据</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680、某钢厂因煤炭价格上涨而增加资本支出，它影响该厂的（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A：资本技术构成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B：资本价值构成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C：资本物质构成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D：资本有机构成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681、在资本积累过程中，如果资本有机构成不变，则可变资本将会与（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A：总资本按同一比例减少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B：劳动力总量按同一比例增加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C：总资本按同一比例增加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D：固定资本按同一比例增加</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682、生产价格形成后，个别企业通过提高劳动生产率获得的更多盈利属于（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A：平均利润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B：超额利润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D：流通增值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683、下列选项中属于流动资本的是（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A：货币资本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B：劳动资料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C：劳动对象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684、分析资本主义生产过程是劳动过程和价值增值过程的统一，关键是运用（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A：商品二因素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B：资本区分为不变资本和可变资本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C：资本区分为固定资本和流动资本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D：劳动二重性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685、在揭示资本主义工资问题上，首先要区分（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A：必要劳动和剩余劳动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B：劳动和劳动力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C：具体劳动和抽象劳动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D：私人劳动和社会劳动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686、研究社会资本再生产的核心问题是（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A：社会总产品的生产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B：社会总产品的分配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C：社会总产品的运动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D：社会总产品的实现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687、剩余价值转化为利润，是因为剩余价值被看做是生产商品中所（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A：耗费的可变资本增加额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B：预付的不变资本增加额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w:t>
      </w:r>
      <w:r>
        <w:rPr>
          <w:rFonts w:hint="eastAsia" w:ascii="宋体"/>
          <w:color w:val="FF0000"/>
          <w:kern w:val="0"/>
          <w:sz w:val="18"/>
          <w:lang w:val="zh-CN"/>
        </w:rPr>
        <w:t>（预付资本的增加额）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D：耗费的全部资本增加额</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688、资本主义经济危机的实质是（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A：资本家的剥削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B：资本主义私有制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C：生产相对过剩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D：资本积累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689、资本主义经济危机周期性的物质基础是（    ）。</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18"/>
          <w:lang w:val="zh-CN"/>
        </w:rPr>
      </w:pPr>
      <w:r>
        <w:rPr>
          <w:rFonts w:hint="eastAsia" w:ascii="宋体"/>
          <w:kern w:val="0"/>
          <w:sz w:val="18"/>
          <w:lang w:val="zh-CN"/>
        </w:rPr>
        <w:t xml:space="preserve">  A：生产的日益社会化</w:t>
      </w:r>
      <w:r>
        <w:rPr>
          <w:rFonts w:hint="eastAsia" w:ascii="宋体"/>
          <w:color w:val="FF0000"/>
          <w:kern w:val="0"/>
          <w:sz w:val="18"/>
          <w:lang w:val="zh-CN"/>
        </w:rPr>
        <w:t>（</w:t>
      </w:r>
      <w:r>
        <w:rPr>
          <w:rFonts w:hint="eastAsia" w:ascii="宋体"/>
          <w:color w:val="FF0000"/>
          <w:kern w:val="0"/>
          <w:sz w:val="18"/>
          <w:lang w:val="zh-CN"/>
        </w:rPr>
        <w:t xml:space="preserve">   </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B：大规模的固定资本更新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C：国内有效需求扩大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D：生产集中程度提高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690、提高资本周转速度给企业带来的好处是（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A：提高剩余价值率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B：减少固定资本有形磨损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C：增加预付资本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D：减少预付资本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691、产业资本划分为货币资本、生产资本、商品资本的依据是资本各个部分（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A：在价值增值过程中的作用不同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B：价值周转方式的不同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C：存在的物质形态不同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D：在循环中的职能不同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692、列宁指出：垄断资本主义的特点"恰恰不在于工业资本统治，而在于金融资本的统治"这段话说明（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A：工业资本在垄断阶段不在带来剩余价值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B：借贷资本在垄断阶段成为职能资本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C：金融资本成为垄断阶段占统治地位的资本形式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D：资本在周转过程中产生剩余价值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693、金融寡头通过掌握一定数量的股票（股票控制额）来层层控制企业的制度是（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A：股份制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B：股份有限公司</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C：个人联合制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D：参与制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694、价值能转移到产品中去的是固定资本的（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A：精神磨损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B：无形磨损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C：由于使用而引起的有形磨损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D：由于自然力引起的无形磨损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695、资本主义政治制度是由（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A：资本主义经济基础决定的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B：资本主义意识形态决定的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C：资本主义国家的本质决定的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D：资本主义选举制度决定的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696、资本主义三权分立的政治形式是（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A：资本主义民主的本质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B：维护资本家的利益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C：真正的民主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D：法律面前人人平等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697、资本主义政治制度的本质是（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A：资产阶级专政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B：民主选举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C：三权分立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D：法律面前人人平等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698、资产阶级意识形态的核心是（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A：利己主义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B：利公主义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C：利他主义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D：享乐主义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知识点：基础知识/第5章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699、第二次世界大战后，发达资本主义国家的发展进入国家垄断资本主义的新阶段，这意味着（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A：发达资本主义国家的政府担当调控国家宏观经济的重要职能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B：国家垄断资本掌控经济生活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C：所有重要的经济部门实行国有化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D：国家垄断重于私人垄断</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700、国家垄断资本主义的产生和发展，从根本上说是（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A：国内市场竞争的结果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B：国际竞争激烈化的结果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C：垄断统治加强的结果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D：生产社会化和资本主义私人占有制之间矛盾发展的结果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701、当代资本主义国际垄断组织的主要形式是（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A：国际卡特尔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B：混合联合企业级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C：跨国公司</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D：国际康采恩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702、第二次世界大战后，发达资本主义国家和私人垄断统治的发展表现在（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A：托拉斯和康采恩的出现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B：金融寡头的统治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C：国际垄断同盟的兴起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D：形成跨行业跨部门的混合联合企业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703、金融资本是由（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A：产业资本和商业资本融合或混合生长而成的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B：银行资本和工业资本融合或混合生长而成的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C：垄断的银行资本和垄断的工业资本融合或混合生长而成的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D：垄断银行资本和银行资本融合或混合生长而成的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704、在垄断资本主义阶段占统治地位的资本是（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A：工业资本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B：农业资本</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18"/>
          <w:lang w:val="zh-CN"/>
        </w:rPr>
      </w:pPr>
      <w:r>
        <w:rPr>
          <w:rFonts w:hint="eastAsia" w:ascii="宋体"/>
          <w:kern w:val="0"/>
          <w:sz w:val="18"/>
          <w:lang w:val="zh-CN"/>
        </w:rPr>
        <w:t xml:space="preserve">  C：银行资本</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D：金融资本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705、在垄断资本主义的各个基本经济特征中最根本的特征是（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A：国家垄断同盟的形成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B：资本输出具有重要的意义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C：垄断在经济生活中占统治地位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D：瓜分世界领土，形成殖民体系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706、资本主义由自由竞争阶段进入垄断阶段，最根本的标志在于（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A：垄断代替自由竞争在经济生活中占统治地位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B：资本输出代替商品输出在经济生活中占统治地位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C：银行资本代替工业资本在经济生活中占统治地位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D：国家垄断代替私人垄断在经济生活中占统治地位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707、国家垄断资本主义发展的基础是（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A：国有垄断资本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B：资产阶级国家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C：私人垄断资本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D：资本输出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708、国家垄断资本主义的发展（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A：改变了经济的资本主义性质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B：符合垄断资本家的整体利益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C：代表了个别资本家的利益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D：消灭了私人垄断资本主义的基础</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709、金融寡头实现经济上统治的"参与制"是指金融寡头（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A：直接参与工业企业的生产经营和管理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B：直接参与银行的经营和管理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C：通过购买一定数量的股票层层控制许多大企业和大银行的经济统治方式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D：通过购买所属公司全部股票直接掌握许多大企业和大银行的经济统治方式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710、国家垄断资本主义是（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A：消除生产无政府状态的垄断资本主义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B：资产阶级国家同垄断资本相互分离的垄断资本主义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C：资产阶级国家同垄断资本融合在一起的垄断资本主义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D：带有社会主义因素的垄断资本主义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711、第二次世界大战后，国家垄断资本主义发展的特点是（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A：发展缓慢不稳定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B：发展迅速且持续稳定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C：发展迅速但不稳定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D：时而削弱，时而发展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712、国家垄断资本主义的宏观管理和调节体现的是（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A：全体劳动人民的经济利益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B：个别金融寡头的经济利益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C：垄断资产阶级的整体利益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D：国有企业的经济利益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713、国家垄断资本主义的形式中，最主要、最重要的形式是（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A：国家市场垄断经济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B：国家调节经济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C：公私合营经济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D：国家自然垄断经济</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714、垄断资本主义国家的"经济计划化"（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A：可以从根本上解决资本主义基本矛盾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B：使生产的无政府状态得到一定的缓解</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C：导致资本主义向社会主义和平过渡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D：可以消除资本主义经济危机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715、国家垄断资本主义的局限性在于（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A：使垄断资本主义存在着时而迅速发展时而停滞的趋势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B：使垄断资本主义经济长期处于停滞状态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C：使垄断资本主义经济长期处于滞胀状态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D：它只能暂时使某些矛盾缓和，但却使这些矛盾进一步加深和复杂化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716、垄断资本主义国家的金融寡头在经济上的统治主要借助于（   ）。</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A："代理制"</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B："个人联合"</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C："企业联合"</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 xml:space="preserve">  D："参与制"</w:t>
      </w:r>
    </w:p>
    <w:p>
      <w:pPr>
        <w:autoSpaceDE w:val="0"/>
        <w:autoSpaceDN w:val="0"/>
        <w:jc w:val="left"/>
        <w:rPr>
          <w:rFonts w:hint="eastAsia"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717、各国垄断组织从经济上瓜分世界产生了（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B：国际垄断同盟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C：金融资本和金融寡头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D：殖民地和宗主国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718、经济全球化发展趋势的现实基础是（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A：新科技革命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B：生产国际化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C：国际贸易的高度发展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D：国际金融的迅速发展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719、经济全球化的实质决定了它的发展必然是（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A：有利于所有国家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B：有利于发达资本主义国家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C：有利于发展中国家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D：有利于社会主义国家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720、下列不属于经济全球化发展趋势的选项是（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A：市场经济成为全球经济体制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B：区域经济集团日益发展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C：跨国公司的主导作用增强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D：国际经济新秩序的建立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721、经济全球化带给发达国家的好处很多，但不包括（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A：从世界各地获取大量的利润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B：降低其生产成本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C：扩大了贸易逆差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D：加强对国际金融市场的控制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722、经济全球化带给发展中国家的消极影响有许多，但不包括（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A：经济发展受到一定程度的损失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B：在国际贸易关系中剩余价值大量流失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C：金融风险加大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D：经济发展机会大大减少</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723、资本主义发展的历史趋势是（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A：计划经济取代市场经济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B：市场经济取代计划经济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C：计划经济取代商品经济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D：社会主义公有制取代资本主义私有制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724、资本主义的历史地位是（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A：寄生的资本主义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B：腐朽的资本主义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C：不断发展的资本主义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D：过渡的资本主义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725、国家垄断资本主义为向社会主义过渡准备了物质条件是指（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A：全面的社会化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B：全面的商品化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C：全面的市场化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D：市场的计划化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726、正确认识资本主义的历史过渡性要（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A：否定资本主义生产关系的一切改良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B：对资本主义采取全面肯定的态度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C：借鉴资本主义社会中反映人类文明进步的改良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D：借鉴并发展资本主义的经济制度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727、资本社会化的最高形式是（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C：生产社会化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D：经营管理社会化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728、国家垄断资本主义对经济的干预（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A：从根本上解决了垄断资本主义国家的阶级矛盾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B：改变了资本主义私有制的性质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C：使资产阶级和工人阶级形成了利益一致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D：没有改变劳动者受剥削的地位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729、自由竞争和生产集中的关系是（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A：生产集中引起自由竞争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B：自由竞争引起生产集中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C：自由竞争限制了生产集中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D：生产集中消灭了自由竞争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730、垄断资本主义取代自由竞争资本主义，表明资本主义生产关系（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A：实现了质变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B：发生了根本变化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C：仍无任何变化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D：有局部调整，但没有改变本质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731、金融资本是（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A：工业资本和农业资本融合而成的资本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B：工业资本和商业资本融合而成的资本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C：工业资本和银行资本融合而成的资本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D：工业资本和银行资本在垄断的基础上融合而成的资本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732、垄断利润是通过（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A：操纵市场获得的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B：改进技术获得的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C：扩大投资获得的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D：增加贷款获得的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733、垄断价格表明垄断能（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A：创造出新的价值，没有违背价值规律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B：增加商品价值总量，不受价值规律制约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C：增加商品价值总量使之与商品价格总额相等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D：提高或压低个别商品的价格，但受价值规律的制约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734、国家垄断资本主义是（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A：资本主义国家与私人垄断资本相结合的资本主义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B：资本主义国家掌握全部私人垄断资本的资本主义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C：资本主义国家掌握全部社会垄断资本的资本主义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D：资本主义国家通过投资实现全部资本国有化的垄断资本主义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735、国家垄断资本主义表明（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A：在资本主义生产关系范围内的局部调整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B：资本主义生产关系被新的生产关系代替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C：社会主义经济制度很快要代替资本主义国家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D：资本主义具有强大的生命力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736、国家垄断资本主义的实质是（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A：国家协调私人垄断资本相互关系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B：各个私人垄断资本相互有机结合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C：资产阶级国家机器为私人垄断资本服务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D：资产阶级国家与私人垄断资本相互矛盾的体现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737、垄断资产阶级推行改良政策（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A：减轻了工人和其他劳动者受剥削的程度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B：从根本上触及生产资料资本主义所有制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C：没有改变工人阶级受剥削的雇佣劳动者地位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D：改变了资产阶级与工人阶级的利益对立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738、随着国家垄断资本主义的形成和发展（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A：市场机制依然在资源配置中发挥着基础作用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B：市场机制不再在资源配置中发挥着基础作用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C：国家对经济的干预替代了市场机制的作用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D：国家与市场共同对资源配置发挥基础性作用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739、当代资本主义的新变化（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A：意味着资本主义生产关系的根本性质发生了变化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B：从根本上改变了资本主义社会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C：从根本上适应了生产的社会化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D：从根本上说是人类社会发展一般规律作用的结果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740、"二战"后为了防止分配两极分化导致社会冲突，保持社会稳定，发达资本主义国家（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A：建立实施全社会统一的社会福利制度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B：建立实施全社会统一的终身雇佣制度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C：建立实施全社会统一的最低生活保障制度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D：建立实施全社会统一的职工持股制度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741、当代资本主义的国有制主要存在于（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A：知识经济行业之中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B：高度垄断行业之中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C：基础设施和公共事业部门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D：当代资本主义经济生活中居支配地位的巨型公司中</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742、资本主义发展的历史趋势是（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A：计划经济取代市场经济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B：市场经济取代计划经济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C：计划经济取代商品经济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D：社会主义公有制取代资本主义私有制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743、资本主义国家对资本主义生产关系的调整（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A：加剧了资本主义的基本矛盾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B：表明了资本主义的生命力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C：有利于资本主义社会生产力的发展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D：缓和了社会主义和资本主义的矛盾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744、资本社会化的最高形式是（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C：生产社会化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D：经营管理社会化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745、国家垄断资本主义对经济的干预（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A：从根本上解决了垄断资本主义国家的阶级矛盾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B：改变了资本主义私有制的性质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C：使资产阶级和工人阶级形成了利益一致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D：没有改变劳动者受剥削的地位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746、正确认识资本主义的历史过渡性要（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A：否定资本主义生产关系的一切改良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B：对资本主义采取全面肯定的态度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C：借鉴资本主义社会中反映人类文明进步的改良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D：借鉴并发展资本主义的经济制度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747、自由竞争资本主义向垄断资本主义过渡的根源在于（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A：资本主义的基本矛盾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B：资本有机构成不断提高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C：资本积累的一般规律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D：竞争的结果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748、主要资本主义国家相继由自由竞争阶段发展到垄断阶段的时期是（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A：18世纪末期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B：19世纪中期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C：19世纪末20世纪初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D：第二次世界大战后</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749、垄断的形成是（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A：生产输出的结果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B：生产集中发展到一定阶段的结果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C：金融资本统治的结果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D：国家干预经济生活的结果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750、资本主义自由竞争引起生产和资本集中，生产和资本集中发展到一定程度必然产生（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A：社会化大生产超出国界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B：垄断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C：商品输出替代资本输出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D：资本输出替代商品输出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751、自由竞争和生产集中的关系是（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A：自由竞争引起生产集中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B：生产集中引起自由竞争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C：自由竞争限制了生产集中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D：生产集中消灭了自由竞争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752、各种垄断组织虽然形式不同，但本质都是为了（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A：相互之间竞争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B：联合起来共同发展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C：避免两败俱伤</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D：获取高额垄断利润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753、垄断价格（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A：是由垄断组织自由制定的，不受产品价值的约束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B：通常是和产品的社会生产价格相一致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C：要受到产品价值的限制，决不能高于价值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D：虽然会高于产品的价值，但仍受价值规律的制约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754、垄断高价高于价值和生产价格意味着（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A：社会商品价格总额与价值总额相等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B：社会商品价格总额会大于价值总额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C：社会商品价格总额会小于价值总额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D：垄断价格不受价值制约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755、垄断价格形成后，价值规律改变了（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A：作用性质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B：作用形式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C：内容变化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D：作用力度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756、垄断利润是垄断资本家主要凭借（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A：垄断地位获得的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B：改进生产技术获得的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C：扩大企业规模获得的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D：增加产品数量获得的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757、资本主义发展到垄断阶段后，垄断和竞争的关系是（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A：垄断缓和了竞争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B：垄断消灭了竞争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C：垄断凌驾于竞争之上，与之并存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D：竞争凌驾于垄断之上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758、垄断阶段银行的新作用集中表现在（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A：它吸收大量存款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B：它发放大量贷款人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C：它是借贷关系的中介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D：它是能够控制工商企业的万能的垄断者</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759、垄断资本主义国家事实上的主宰者是（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A：银行资本家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B：工业资本家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C：金融寡头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D：商业资本家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760、金融寡头实现经济上统治的"参与制"是指金融寡头（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A：直接参与银行的经营和管理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B：直接参与工业企业的生产经营和管理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C：通过购买所属公司全部股票直接掌握许多大企业和大银行的经济统治方式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D：通过购买一定数量的股票层层控制许多大企业和大银行的经济统治方式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761、金融寡头政治上的统治主要是通过（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A：个人联合实现的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B：合作参与制实现的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C：建立政策研究咨询机构对政府施加影响实现的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D：掌握舆论工具控制新闻媒介实现的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762、在垄断资本主义的各个基本经济特征中最根本的特征是（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A：资本输出具有重要的意义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B：国家垄断同盟的形成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C：垄断在经济生括中占统治地位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D：瓜分世界领土，形成殖民体系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763、资本主义由自由竞争阶段进入垄断阶段，最根本的标志在于（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A：垄断代替自由竞争在经济生活中占统治地位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B：资本输出代替商品输出在经济生活中占统治地位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C：银行资本代替工业资本在经济生活中占统治地位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D：国家垄断代替私人垄断在经济生活中占统治地位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764、垄断资本主义的经济实质是（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A：垄断的统治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B：资本输出具有特别意义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C：国际垄断同盟的形成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D：金融资本的形成</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765、垄断资本主义的资本输出的实质是（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A：垄断资本家、垄断组织帮助他国发展的手段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B：垄断资本主义国家商品输出的补充形式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C：发达国家和发展中国家互助互利的形式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D：金融资本掠夺和奴役他国的手段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766、国际垄断同盟在经济上瓜分世界，它们依据的是（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A：按资本实力的大小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B：按政治上的优势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C：按武装力量的大小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D：按各国在世界上的影响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767、当代经济全球化的主要载体是（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A：发展中国家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B：发达国家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C：市场经济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D：跨国公司</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768、第二次世界大战后，发达资本主义国家的发展进入国家垄断资本主义的新阶段，这意味着（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A：国家垄断重于私人垄断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B：国家垄断资本掌控经济生活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C：所有重要的经济部门实行国有化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D：发达资本主义国家的政府担当调控国家宏观经济的重要职能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769、国家垄断资本主义的产生和发展，从根本上说是（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A：国内市场竞争的结果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B：生产社会化和资本主义私人占有制之间矛盾发展的结果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C：垄断统治加强的结果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D：国际竞争激烈化的结果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770、国家垄断资本主义是（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A：消除生产无政府状态的垄断资本主义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B：资产阶级国家同垄断资本相互分离的垄断资本主义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C：资产阶级国家同垄断资本融合在一起的垄断资本主义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D：带有社会主义因素的垄断资本主义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771、资本社会化的最高形式是（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B：生产社会化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D：经营管理社会化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772、当代资本主义国际垄断组织的主要形式是（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A：国际康采恩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B：混合联合企业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C：国际卡特尔</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D：跨国公司</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773、第二次世界大战后，发达资本主义国家和私人垄断统治的发展表现在（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A：国际垄断同盟的兴起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B：形成跨行业跨部门的混合联合企业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C：托拉斯和康采恩的出现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D：金融寡头的统治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774、国家垄断资本主义发展的基础是（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A：私人垄断资本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B：资产阶级国家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C：国有垄断资本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D：资本输出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775、国家垄断资本主义的宏观管理和调节体现的是（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A：国有企业的经济利益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B：个别金融寡头的经济利益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C：全体劳动人民的经济利益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D：垄断资产阶级的整体利益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776、国家垄断资本主义的形式中，最主要、最重要的形式是（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A：公私合营经济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B：国家市场垄断经济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C：国家调节经济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D：国家自然垄断经济</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777、国家垄断资本主义的局限性在于（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A：使垄断资本主义存在着时而迅速发展时而停滞的趋势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B：使垄断资本主义经济长期处于停滞状态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C：使垄断资本主义经济长期处于滞胀状态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D：它只能暂时使某些矛盾缓和，但却使这些矛盾进一步加深和复杂化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778、国家垄断资本主义的产生和发展表明（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A：资本主义仍然具有强大的生产力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B：为向社会主义过渡提供了最完备的物质准备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C：私有制已经被公有制所代替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D：社会主义制度很快就要建立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779、各国垄断组织从经济上瓜分世界产生了（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A：国际垄断同盟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B：国家垄断资本主义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C：金融资本和金融寡头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D：殖民地和宗主国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780、资本主义的历史地位是（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A：寄生的资本主义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B：腐朽的资本主义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C：不断发展的资本主义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D：过渡的资本主义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781、正确认识资本主义的历史过渡性要（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A：否定资本主义生产关系的一切改良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B：对资本主义采取全面肯定的态度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C：借鉴并发展资本主义的经济制度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D：借鉴资本主义社会中反映人类文明进步的改良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782、现代资本主义的经济实质和重要经济基础是（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B：剥削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 调节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D：对外掠夺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783、要达到共赢和共存的经济全球化，关键是（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A：实现和平与发展的时代主题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B：扩大国家关系的民主化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C：发展世界政治多极化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D：建立公正合理的国际经济新秩序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784、垄断价格形成后，价值规律改变了（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A：内容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B：作用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C：表现形式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D：作用后果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785、国家垄断资本主义的产生和发展，从根本上说是（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A：国内市场竞争的结果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B：国际竞争激化的结果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C：垄断统治加强的结果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D：生产社会化和资本主义私人占有制之间矛盾发展的结果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786、国家垄断资本主义对经济的干预和调节是代表和维护（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A：极少数金融寡头的经济利益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B：国有企业的经济利益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C：中小资本家的经济利益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D：垄断资产阶级的整体利益和长远利益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787、资本主义再生产周期性的物质基础是（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A：物质资料生产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B：生产社会化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C：固定资本更新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D：资本主义私有制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788、从资本形态上看，资本输出可分为（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A：私人资本输出和国家资本输出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B：借贷资本输出和生产资本输出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C：国家资本输出和借贷资本输出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D：私人资本输出和生产资本输出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789、国家垄断资本主义的发展（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A：消灭了私人垄断资本主义的经济基础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B：实现了资本主义经济关系的根本变革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C：代表个别垄断资本的特殊利益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D：符合垄断资产阶级的整体利益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790、垄断时期垄断的银行资本（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A：只和中小资本有固定的联系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B：只和大企业有短期联系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C：是经济生活中的万能垄断者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D：是存贷款的普通中介人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791、"个人联合 "是金融寡头实现其在（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A：政治上统治的主要方式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B：经济上统治的主要方式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C：生产中统治的主要方式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D：流通中统治的主要方式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792、资本主义国家中的国有经济，即（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A：国有资本和私人资本在企业内部的结合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B：国有资本和私人资本在企业外部的结合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C：国家直接掌握的垄断资本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D：国家控制的中小资本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793、垄断资本主义阶段主要资本主义国家出现大量"过剩资本"的根源是（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A：生产社会化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B：生产国际化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C：垄断统治的形成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D：国内经济部门投资饱和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794、作为国际垄断组织具体形式的跨国公司一般是（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A：由一国垄断组织为主建立的多国公司</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B：由多国垄断组织共同建立的经济联盟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C：由一个国际组织为主建立的多国公司</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D：由多个国家共同建立的经济联盟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795、垄断资本主义经济（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A：只有迅速发展趋势，没有停滞趋势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B：只有停滞趋势，没有迅速发展趋势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C：停滞和发展并存，但没有迅速发展趋势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D：既有迅速发展趋势，也有停滞趋势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796、国家垄断资本主义的宏观经济管理和调节体现的是（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A：全体劳动人民的经济利益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B：金融寡头的经济利益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C：垄断资产阶级的整体利益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D：国有企业的经济利益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797、垄断资本主义为向社会主义过渡准备了物质条件，这主要是指（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A：生产全面社会化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B：产品的商品化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C：产品的市场化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D：市场的计划化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798、国家垄断资本主义的产生，意味着（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A：资本主义制度已起了根本性质的变化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B：资本主义生产关系内部有了局部的调整和变革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C：资本主义的基本矛盾已不再存在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D：资本主义的经济危机将不再存在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799、资本主义民主制度的首要特征是（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A：议会制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B：两党制或多党制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C：分权制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D：普选制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800、垄断资本主义国家的工人持有垄断企业的小额股票表明（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A：人人都成为有产者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B：工人成为企业的主人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C：垄断资产阶级失去了生产资料所有权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D：工人的雇佣劳动地位并未改变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801、新殖民主义的主要特征是（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A：对发展中国家实行军事占领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B：打着援助旗号对发展中国家进行控制和剥削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C：垄断资本主义国家瓜分世界领土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D：使发展中国家成为垄断资本主义国家的附属国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802、二次大战后国家垄断资本主义（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A：没有得到发展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B：出现缓慢的发展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C：得到迅速和广泛的发展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D：发展为资本主义国家的惟一的经济形式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803、自由竞争资本主义向垄断资本主义过渡的根源在于（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A：资本积累的一般规律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B：资本有机构成不断提高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C：资本主义的基本矛盾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D：竞争的结果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804、资本主义经济发展中，资本集中的直接后果是（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A：社会总资本急剧增加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B：社会就业率明显提高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C：个别资本规模迅速扩大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D：绝对剩余价值总量快速增长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805、垄断的形成是（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A：生产集中发展到一定阶段的结果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B：生产输出的结果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C：金融资本统治的结果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D：国家干预经济生活的结果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806、主要资本主义国家相继由自由竞争阶段发展到垄断阶段的时期是（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A：18 世纪末期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B：19 世纪中期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C：19 世纪末 20 世纪初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D：第二次世界大战后</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807、垄断利润是（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A：资本家获得的超额利润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B：垄断组织获得的平均利润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C：垄断组织获得的一般利润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D：垄断组织获得的超过平均利润的高额利润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808、垄断价格实现的基础是（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A：垄断统治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B：垄断利润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C：自由竞争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D：资本主义私有制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809、垄断价格的形成和垄断利润的产生表明（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A：价值规律不再起作用了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B：价值规律的作用受到了限制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C：价值规律的作用形式发生了变化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D：价值规律的内容发生了变化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810、垄断资本主义国家全部经济生活的基础是（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A：垄断统治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C：国际垄断同盟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D：占领殖民地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811、各种垄断组织虽然形式不同，但本质都是为了（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A：避免两败俱伤</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B：联合起来共同发展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C：相互之间竞争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D：获取高额垄断利润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812、垄断资本主义时期占统治地位的资本是（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A：产业资本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B：金融资本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C：银行资本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D：商业资本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813、垄断资本在经济政治上统治的目的归根到底是为了（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A：规定垄断价格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B：获取高额垄断利润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C：掌握国家政权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D：避免两败俱伤</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814、为了获得高额垄断利润，垄断组织在采购原材料时多采取（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A：垄断高价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B：垄断低价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C：自由价格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D：市场价格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815、国家垄断资本主义的根本特征是（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A：国有企业的存在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B：国私共有的垄断资本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C：私人垄断资本的主导地位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D：国家对经济的干预和调节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816、国家垄断资本主义的产生和发展表明（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A：资本主义仍然具有强大的生命力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B：社会主义制度很快就要建立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C：私有制已经被公有制所代替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D：资本主义社会不再存在竞争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817、国家垄断资本主义对资本主义基本矛盾（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A：可以完全克服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B：不可能克服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C：有可能克服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D：可以克服其大部分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818、垄断资本主义国家的计划管理是（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A：从根本上解决了资本主义的基本矛盾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B：消除了资本主义经济危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C：导致资本主义向社会主义和平过渡</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D：使生产无政府状态得到一定的缓解</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819、资产阶级国家参与社会再生产的根本目的是（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A：实现供求总量平衡，调整优化经济结构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B：合理配置资源，提高社会生产力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C：实现充分就业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D：保证垄断资产阶级获得高额垄断利润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820、当代西方发达国家经济社会制度的性质是（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A：私人垄断资本主义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B：自由竞争资本主义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D：后资本主义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821、资本输出的实质是（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A：发达国家帮助发展中国家发展经济的手段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B：发达国家带动其商品输出的手段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C：发达国家与发展中国家的一种互助互利关系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D：资本掠夺、剥削和奴役其它国家和人民的重要手段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822、自由竞争资本主义阶段，资本主义国家对外经济联系的主要方式是（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B：商品输出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C：对外经济援助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D：技术输出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823、自由竞争资本主义阶段，资本国际化的主要形式是（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B：商业资本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C：借贷资本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D：国家资本</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824、跨国公司是（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A：发达国家共同出资建立的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B：是由一国或一国的垄断组织为主建立起来的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C：是多国垄断组织的联盟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D：有关国际经济组织投资建立的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825、经济全球化（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A：是生产力高度发展的产物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B：与生产力高度发展无关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C：阻碍了生产力高度发展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D：是少数国家推动的结果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826、经济全球化的实质是（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A：发达资本主义国家占优势、为主导的经济运动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B：发展中国家占优势、为主导的经济运动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C：对外开放国家占优势、为主导的经济运动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D：各国平等互利的经济运动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827、经济全球化对世界经济发展（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A：只有消极的影响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B：只有积极的影响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C：无所谓积极与消极的影响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D：既有积极的也有消极的影响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828、经济全球化的进程明显加快的原因有很多，但不包括（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A：第三次科学技术革命向纵深发展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B：国际贸易自由化程度大大提高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C：国际资本流动的大幅度增加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D：自由竞争资本主义阶段的出现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829、经济全球化的内容有许多，但不包括（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A：生产全球化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B：贸易全球化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C：殖民体系全球化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D：资本全球化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830、生产全球化改变了国际分工的内容（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A：使垂直型国际分工发展为水平型国际分工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B：使水平型国际分工发展为垂直型国际分工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C：使独立型国际分工发展为联系型国际分工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D：使水平型国际分工发展为扁平型国际分工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831、经济全球化的实质决定了它的主要受益者是（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A：所有国家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B：发达资本主义国家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C：发展中国家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D：社会主义国家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832、发达资本主义国家之间的经济关系表现为（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A：矛盾与协调并存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B：只有协调没有矛盾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C：只有矛盾没有协调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D：协调与妥协并存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833、资本主义国家的福利制度（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A：提高了劳动者的实际工资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B：表明资产阶级同劳动人民的利益是一致的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C：减轻了对雇佣劳动者的剥削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D：没有减轻对雇佣劳动者的剥削,是羊毛出在羊身上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834、资本主义经济政治发展不平衡决定了社会主义革命可以（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A：在发达资本主义国家首先取得胜利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B：在所有资本主义国家同时取得胜利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C：在一国或几国首先取得胜利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D：在所有不发达资本主义国家同时取得胜利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835、资本主义积累发展的历史趋势是（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A：缓和并最终解决资本主义的基本矛盾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B：社会主义取代资本主义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C：全世界同时建立生产资料公有制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D：全世界都进入资本主义制度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836、解决资本主义基本矛盾的唯一途径是（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A：用垄断代替自由竞争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B：用国家垄断资本主义代替私人垄断资本主义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C：用国际垄断代替国家垄断资本主义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D：用社会主义制度代替资本主义制度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837、垄断阶段银行的新作用集中表现在（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A：它是借贷关系的中介人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B：它吸收大量存款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C：它发放大量贷款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D：它是能够控制工商企业的万能的垄断者</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838、垄断价格（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A：是由垄断组织自由制定的，不受产品价值的约束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B：虽然会高于产品的价值，但仍受价值规律的制约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C：要受到产品价值的限制，决不能高于价值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D：通常是和产品的社会生产价格相一致</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839、私人垄断资本主义是在（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A：生产集中和资本集中的基础上形成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B：参与制与个人联合的基础上形成的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C：资本输出和金融寡头的基础上形成的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D：跨国公司和国际垄断同盟的基础上形成的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840、资本主义发展最终将使（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A：计划经济取代市场经济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B：计划经济取代商品经济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C：社会主义公有制取代资本主义私有制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D：市场经济取代计划经济</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841、垄断资本主义阶段的一个重要经济特征是（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A：商品输出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B：技术输出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C：资本输出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D：劳务输出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842、资本国际化进程大体是（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A：从货币资本、生产资本到商品资本的国际化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B：从借贷资本、产业资本到商业资本的国际化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C：从商业资本、借贷资本到产业资本的国际化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D：从商品资本、货币资本到生产资本的国际化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843、以下不属于当代资本主义国家经济结构方面新变化的是（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A：高科技产业的大发展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B：产业工人的大幅增加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C：第三产业的大发展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D：信息产业的兴起</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844、资本主义社会为自身被新的社会制度所取代准备的精神条件是（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A：社会化大生产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B：现代无产阶级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D：市场经济体制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845、金融资本概念是指（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A：垄断的工业资本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B：垄断的银行资本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C：垄断的工业资本和银行资本融合生长构成的资本形式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D：私人垄断资本和国家垄断资本结合的资本形式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846、垄断阶段较之自由竞争阶段竞争范围的扩大主要体现在出现了（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A：部门内部的竞争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B：部门之间的竞争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C：国内竞争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D：国际竞争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847、打着"援助"的旗号对发展中国家进行经济剥削和政治控制属于（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A：老殖民主义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B：新殖民主义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C：新老帝国主义的一贯做法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D：发展中国家的内在要求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848、垄断资本主义阶段、大量资本输出的原因是（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A：垄断可以创造新价值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B：发展中国家急需大量建设资金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C：垄断资本的利润率太低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D：对垄断资本追求高额垄断利润的需求来说资本过剩了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849、当代资本主义所发生的许多新变化属于（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A：资本主义生产方式的根本改变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B：资本主义生产关系性质的根本改变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C：资本主义总量变过程中的爆发式质变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D：资本主义总量变过程中的阶段性部分质变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850、资本主义造就的埋葬自身的阶级力量是（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B：科学技术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C：巨大的社会财富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D：社会化的生产力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851、资本主义国家对国民经济的间接调控主要是运用（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B：法律手段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C：行政手段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D：计划手段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852、当代资本主义国家在经济关系方面的一系列新变化表明（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A：其社会性质已经根本改变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B：其基本矛盾已经彻底解决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C：其社会状况并无变化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D：其社会发生了阶段性的部分质变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853、垄断资本主义取代自由竞争资本主义,表明资本主义生产关系（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A：实现了自我否定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B：发生了根本变化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C：仍无任何变化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D：有局部调整,但没有改变本质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854、国家垄断资本主义的产生是（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A：科学技术发展的必然产物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B：生产高度社会化和资本主义基本矛盾尖锐化的结果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C：资本主义国家实行生产资料全部国有化的结果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D：商品经济发展的一般规律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855、社会主义必然代替资本主义的主要依据是（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A：无产阶级和资产阶级斗争的尖锐化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B：个别企业有组织的生产与整个社会生产无政府状态之间的矛盾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C：现代无产阶级的日益壮大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D：生产的社会化与资本主义私人占有制之间的矛盾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856、二次世界大战后国家垄断资本主义迅速发展的根本原因是（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A：资本主义基本矛盾发展的结果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B：凯恩斯理论被广泛理解和运用的结果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C：发达资本主义国家政府作用加强的结果</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D：全球经济一体化发展的结果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857、在经济全球化发展趋势中，面对发达资本主义国家推行的全球战略，我们应该（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A：一概排斥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B：一味接受</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C：利用资本主义来加速自身发展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D：坚决抵制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知识点：基础知识/第6章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858、俄国十月社会主义革命的胜利，开创了世界历史的新纪元，使科学社会主义开始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A：从空想变为科学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B：从理论变为现实</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C：从一国变为多国的实践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D：从一种模式变为多种模式的转变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859、人类历史上无产阶级革命和无产阶级专政的第一次伟大尝试是（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A：.十月革命及苏维埃俄国的建立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B：欧洲革命及民主国家的建立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C："新和谐村"的共产主义劳动公社的实验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D：巴黎工人起义和巴黎公社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860、科学社会主义问世的标志性著作是（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A：《共产党宣言》</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18"/>
          <w:lang w:val="zh-CN"/>
        </w:rPr>
      </w:pPr>
      <w:r>
        <w:rPr>
          <w:rFonts w:hint="eastAsia" w:ascii="宋体"/>
          <w:kern w:val="0"/>
          <w:sz w:val="18"/>
          <w:lang w:val="zh-CN"/>
        </w:rPr>
        <w:t xml:space="preserve">  B：《德意志意识形态</w:t>
      </w:r>
      <w:r>
        <w:rPr>
          <w:rFonts w:hint="eastAsia" w:ascii="宋体"/>
          <w:color w:val="FF0000"/>
          <w:kern w:val="0"/>
          <w:sz w:val="18"/>
          <w:lang w:val="zh-CN"/>
        </w:rPr>
        <w:t>》</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C：《资本论》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D：《共产主义原理》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861、马克思主义政党是（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A：超阶级的全民代表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B：凌驾于社会之上的军政集团</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C：工人阶级的群众性组织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D：工人阶级的先锋队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862、改革是社会主义制度的（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A：必然阶段</w:t>
      </w:r>
    </w:p>
    <w:p>
      <w:pPr>
        <w:autoSpaceDE w:val="0"/>
        <w:autoSpaceDN w:val="0"/>
        <w:jc w:val="left"/>
        <w:rPr>
          <w:rFonts w:hint="default" w:ascii="宋体"/>
          <w:kern w:val="0"/>
          <w:sz w:val="18"/>
          <w:lang w:val="zh-CN"/>
        </w:rPr>
      </w:pPr>
    </w:p>
    <w:p>
      <w:pPr>
        <w:autoSpaceDE w:val="0"/>
        <w:autoSpaceDN w:val="0"/>
        <w:jc w:val="left"/>
        <w:rPr>
          <w:rFonts w:hint="default" w:ascii="宋体"/>
          <w:color w:val="FF0000"/>
          <w:kern w:val="0"/>
          <w:sz w:val="18"/>
          <w:lang w:val="zh-CN"/>
        </w:rPr>
      </w:pPr>
      <w:r>
        <w:rPr>
          <w:rFonts w:hint="eastAsia" w:ascii="宋体"/>
          <w:kern w:val="0"/>
          <w:sz w:val="18"/>
          <w:lang w:val="zh-CN"/>
        </w:rPr>
        <w:t xml:space="preserve">  B：表现形式</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eastAsia" w:ascii="宋体"/>
          <w:color w:val="FF0000"/>
          <w:kern w:val="0"/>
          <w:sz w:val="18"/>
          <w:lang w:val="zh-CN"/>
        </w:rPr>
      </w:pPr>
      <w:r>
        <w:rPr>
          <w:rFonts w:hint="eastAsia" w:ascii="宋体"/>
          <w:kern w:val="0"/>
          <w:sz w:val="18"/>
          <w:lang w:val="zh-CN"/>
        </w:rPr>
        <w:t xml:space="preserve">  C：革命性过程</w:t>
      </w:r>
      <w:r>
        <w:rPr>
          <w:rFonts w:hint="eastAsia" w:ascii="宋体"/>
          <w:color w:val="FF0000"/>
          <w:kern w:val="0"/>
          <w:sz w:val="18"/>
          <w:lang w:val="zh-CN"/>
        </w:rPr>
        <w:t>?</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D：自我完善和发展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863、社会主义改革根源于（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A：经济发展水平的落后</w:t>
      </w:r>
      <w:r>
        <w:rPr>
          <w:rFonts w:hint="eastAsia" w:ascii="宋体"/>
          <w:color w:val="FF0000"/>
          <w:kern w:val="0"/>
          <w:sz w:val="18"/>
          <w:lang w:val="zh-CN"/>
        </w:rPr>
        <w:t>?</w:t>
      </w:r>
      <w:r>
        <w:rPr>
          <w:rFonts w:hint="eastAsia" w:ascii="宋体"/>
          <w:color w:val="FF0000"/>
          <w:kern w:val="0"/>
          <w:sz w:val="18"/>
          <w:lang w:val="zh-CN"/>
        </w:rPr>
        <w:t>（删去）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B：社会主义社会的主要矛盾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C：社会主义社会的基本矛盾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D：执政党的发展需要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864、社会主义制度与资本主义制度相区别的根本标志是（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A：较高的劳动生产率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B：人民当家作主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C：生产资料私有制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D：生产资料公有制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865、马克思恩格斯的无产阶级革命同时发生论认为无产阶级革命将在几个重要资本主义国家（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A：同一天发生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B：同一时刻发生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C：同一年发生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D：同一历史发展时期发生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866、无产阶级革命取得胜利的根本保证是（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A：无产阶级政党的正确领导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B：建立革命的统一战线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C：人民群众的革命积极性的极大提高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D：国家政权问题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867、社会主义必然代取资本主义的主要依据是（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A：无产阶级与资产阶级斗争尖锐化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B：个别企业有组织的生产与整个社会生产无政府状态之间的矛盾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C：现代无产阶级的日益壮大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D：生产的社会化与资本主义私人占有制之间的矛盾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868、无产阶级政党的组织原则是（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A：集体领导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B：理论联系实际</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C：实事求是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D：民主集中制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869、社会主义的根本目的在于（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A：消灭剥削、消除两极分化，最终达到共同富裕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B：建立无产阶级专政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C：巩固共产党的领导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D：镇压资产阶级的反抗</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870、社会主义的根本任务是（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A：进行阶级斗争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B：改革生产资料所有制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C：进行政治体制改革、经济体制改革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D：解放生产力、发展生产力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871、无产阶级专政的最终目标是（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A：不断巩固、发展无产阶级政权和社会主义制度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B：建设社会主义民主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C：要消灭剥削、消灭阶级，进到无阶级社会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D：防止国外敌人的侵略和颠覆，支持世界人民的革命斗争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872、经济文化相对落后的国家可以先于资本主义国家进入社会主义，其根本原因是由于（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A：经济文化相对落后的国家具有较高的精神文明</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B：革命的客观形势和条件所决定的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C：它是以高度社会化的资本主义大生产作为社会主义革命的物质前提的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D：社会主义生产关系可以在旧社会的内部孕育生长起来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873、经济政治发展的不平衡是资本主义的绝对规律，由此得出结论：社会主义可能首先在少数或者甚至在单独一个资本主义国家内获得胜利。提出这一著名论断的是（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B：恩格斯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C：列宁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D：斯大林</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874、社会主义国家的改革性质是（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A：社会主义社会的自我发展和完善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B：自下而上的革命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C：从根本上改变社会主义制度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D：改变共产党的领导地位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875、苏联社会主义模式的基本特征是（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A：高度集中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B：民主集中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C：国家垄断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D：三权分立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876、在邓小平理论中，首要的基础理论问题是（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A：社会主义发展动力问题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B：社会主义经济体制改革问题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C：什么是社会主义，怎样建设社会主义问题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D：社会主义精神文明建设问题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877、社会主义国家建设时期最基本的职能是（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A：加强无产阶级专政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B：强化意识形态的控制权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C：维护国防安全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D：.大力发展生产力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878、社会主义民主的本质和核心是（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A：人民当家作主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B：以人为本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C：民主集中制原则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D：无产阶级专政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879、科学社会主义的核心内容是（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A：无产阶级专政和社会主义民主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B：唯物史观</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D：国家政权</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880、建立和发展社会主义的政治保证是（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A：坚持无产阶级专政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B：坚持民主集中制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C：坚持社会主义道路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D：坚持依法治国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881、世界上第一个无产阶级政党是（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A：德国社会民主工党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B：巴黎公社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C：共产主义者同盟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D：俄国社会民主工党（布）</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882、无产阶级革命的发生归根结底是（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A：由生产力发展水平决定的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B：由生产关系的性质决定的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C：由被统治阶级的意愿决定的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D：由统治阶级的倒行逆施决定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883、马克思主义政党（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A：是工人阶级的群众组织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B：是各个阶级的先进分子组成的政党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C：可以吸收其他阶级，阶层认同党纲，愿为其奋斗的人入党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D：不应接受任何非工人阶级的人士入党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884、民主社会主义的实质是（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A：发达国家的社会主义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B：改良的资本主义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C：社会主义不同模式的一种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D：.社会主义的最佳模式</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885、社会主义特征中最重要的特征是（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A：解放和发展生产力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B：公有制为主体和共同富裕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C：坚持人民民主专政和马克思主义指导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D：以人为本与构建和谐社会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886、马克思的伟大发现除了剩余价值学说外，另一个是（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A：阶级斗争理论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C：辩证法理论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D：唯物史观</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887、社会主义民主是（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A：手段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B：目的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C：既是手段又是目的，是手段和目的的统一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D：既不是手段也不是目的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888、社会主义革命和建设的领导核心是（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A：工人阶级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B：工人阶级和全体劳动人民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C：马克思主义政党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D：社会主义国家的政府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889、一国或数国首先胜利理论立足于（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A：马克思、恩格斯著作中的科学预言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B：资本主义发展不平衡规律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C：巴黎公社的原则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D：生产力决定论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890、社会主义制度的基础是（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A：按劳分配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B：共同富裕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D：发展生产力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891、社会主义革命以后，首先要经过（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A：从资本主义向社会主义过渡的阶段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B：社会主义初级阶段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C：共产主义第一阶段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D：战时共产主义阶段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892、共产主义社会的第一阶段称为（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A：资本主义社会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B：社会主义初级阶段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C：社会主义社会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D：自由资本主义阶段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893、无产阶级最终实现自身获得解放只有（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A：打碎旧的国家机器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B：建立社会公有制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C：提高劳动生产率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D：解放全人类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894、马克思主义经典著作中的共产主义社会第一阶段或低级阶段是指我们今天通常讲的（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A：向社会主义过渡时期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B：社会主义社会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C：社会主义的初级阶段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D：共产主义社会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895、在当代中国真正坚持社会主义就要（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A：坚持进行市场导向的改革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B：坚持中国特色社会主义道路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C：坚持在政治经济社会诸方面与国际接轨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D：坚持马克思主义经典著作的所有结论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896、社会主义民主政治的首要内容是（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A：坚持民主集中制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B：坚持依法治国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C：坚持以人为本</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D：坚持党的领导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897、新的社会制度取代并最终战胜旧的社会制度的根本原因，在于新的社会制度是否（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A：能适应并促进生产力的发展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B：实行了生产资料的社会主义公有制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w:t>
      </w:r>
      <w:r>
        <w:rPr>
          <w:rFonts w:hint="eastAsia" w:ascii="宋体"/>
          <w:color w:val="FF0000"/>
          <w:kern w:val="0"/>
          <w:sz w:val="18"/>
          <w:lang w:val="zh-CN"/>
        </w:rPr>
        <w:t>（</w:t>
      </w:r>
      <w:r>
        <w:rPr>
          <w:rFonts w:hint="eastAsia" w:ascii="宋体"/>
          <w:color w:val="FF0000"/>
          <w:kern w:val="0"/>
          <w:sz w:val="18"/>
          <w:lang w:val="zh-CN"/>
        </w:rPr>
        <w:t>多空了一行）</w:t>
      </w:r>
      <w:r>
        <w:rPr>
          <w:rFonts w:hint="eastAsia" w:ascii="宋体"/>
          <w:kern w:val="0"/>
          <w:sz w:val="18"/>
          <w:lang w:val="zh-CN"/>
        </w:rPr>
        <w:t>C：能够消除阶级剥削和阶级压迫</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D：由无产阶级政党领导</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898、"解放生产力，发展生产力，消灭剥削，消除两极分化，最终达到共同富裕。"这句话揭示的是（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A：社会主义的本质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B：目前我国社会的性质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C：我国的基本经济制度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D：社会主义的根本任务</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899、下列不属于社会主义生产关系主要特点的是（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A：劳动者共同占有生产资料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B：个人消费品实行按劳分配原则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C：工人阶级掌握国家政权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D：人们在生产过程中建立起互助合作的关系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900、我国社会主义社会的改革是 （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A：改变社会主义的经济运行形式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B：社会主义制度的自我完善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C：改变社会主义的基本经济制度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D：改变社会主义的基本政治制度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901、对于苏联模式的正确认识是（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A：是苏联建立以来所走过的社会主义道路的统称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B：是社会主义的唯一可以效仿的模式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C：是失败的模式，本不应该采用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D：曾发挥过积极的作用，但也有弊端</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902、马克思恩格斯说：共产党人可以把自己的理论概括为一句话（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A：实行集体所有制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B：实行社会主义公有制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C：实行民主集中制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D：消灭私有制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903、下列哪项不是列宁关于社会主义革命和建设的理论（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A：资本主义经济发展不平衡的规律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B：社会主义革命可能在一国或几国获得胜利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C：建设具有本国特色的社会主义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D：新经济政策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904、社会主义的发展道路必然呈现出多样性的特点。造成社会主义发展道路多样性的现实原因是（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A：无产阶级政党自身成熟程度的不同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B：历史文化传统的差异性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C：时代和实践的不断发展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D：革命传统不同</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905、社会主义基本矛盾运动发展的内在要求是（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A：暴力革命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B：社会主义改革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C：解放和发展生产力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D：实现共同富裕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906、无产阶级夺取政权的根本目的是（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A：改变无产阶级及其他劳动群众受剥削、受压迫的地位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B：彻底打碎旧的资产阶级国家机器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C：解放和促进社会生产力的发展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D：实现共产主义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907、马克思主义政党成熟的根本标志是（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A：实现马克思主义的普遍真理与本国的具体实际相结合</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B：能代表工人阶级整体利益和长远利益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C：致力于发展生产力，逐步提高人民的生活水平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D：坚持一切从实际出发，实事求是的思想路线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908、工人阶级实现自己的历史使命的根本保证是（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A：掌握一定的武装力量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B：马克思主义理论的指导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C：马克思主义政党的领导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D：作为一只独立的政治力量登上历史舞台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909、马克思主义政党是工人阶级的先锋队，这是对马克思主义政党的性质的明确表达，它指出了马克思主义政党的（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A：阶级性和先进性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B：革命性和科学性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C：阶级性和革命性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D：群众性和先进性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910、社会主义发展史上的第一次历史性飞跃是指（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A：19世纪中叶，社会主义从空想发展到科学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B：20世纪初，社会主义从理论发展到建立社会主义制度的实践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C：社会主义从一国实践发展到多国实践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D：20世纪70年代末开始的社会主义改革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911、经济文化相对落后的国家可以先于发达资本主义国家进入社会主义，并没有违背生产关系一定要适合生产力状况的规律。这是因为（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A：生产力决定生产关系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B：生产力的大发展必然带动生产关系的发展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C：只有生产力的大发展，建立了资本主义制度，才能进行社会主义的革命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D：生产力决定生产关系，生产关系对生产力具有反作用</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912、无产阶级专政的实质是（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A：高度的社会主义民主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B：对无产阶级民主，对资产阶级专政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C：无产阶级作为统治阶级掌握国家政权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D：消灭剥削、消灭阶级，进入到无阶级社会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913、民主集中制是马克思主义政党的（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A：组织原则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B：政治原则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C：思想原则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D：活动原则</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914、马列主义关于无产阶级政党学说的核心内容是（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A：党的路线和组织原则问题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B：党的战略和策略问题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C：党的性质和奋斗目标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D：党的领导地位和作用问题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915、社会主义的基本特征中，最重要的是（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A：解放和发展生产力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B：公有制为主体和共同富裕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C：各尽所能、按劳分配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D：以人为本，构建和谐社会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916、马克思主义政党的先进性是由（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A：工人阶级的先进性决定的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B：农民阶级的先进性决定的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C：马克思主义理论的科学性决定的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D：社会主义制度本身的优越性决定的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917、科学社会主义之所以能够超越空想社会主义，是因为把争取社会主义的斗争建立在（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A：理论指导下的实践上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B：社会发展客观规律的基础上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C：批判空想社会主义上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D：批判资本主义剥削的秘密上</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918、在社会主义革命与建设中，坚持以马克思主义为指导，最重要的是（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A：坚持马克思主义的科学分析方法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B：坚持马克思主义与时俱进的理论品格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C：坚持马克思主义的实践性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D：坚持马克思主义研究未来社会制度的科学方法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919、科学社会主义创立的理论依据是（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A：空想社会主义学说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B：德国古典哲学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C：唯物史观和剩余价值学说</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D：英国古典政治经济学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920、马克思恩格斯在《德意志意识形态》中首次指出："交往的任何扩大都会消灭地域性的共产主义。共产主义只有作为占统治地位的各民族'一下子'同时发生的行动，在经验上才是可能的，而这是以生产力的普遍发展和与此相联系的世界交往为前提的。"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A：无产阶级革命不在几个主要资本主义国家同时发生，一定会失败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B：无产阶级革命只能是在几个主要资本主义国家同时发生的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C：在自由竞争的资本主义阶段，无产阶级革命需要几个主要资本主义国家的无产阶级在同一时期发动革命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D：在自由竞争的资本主义阶段，无产阶级革命只能几个主要资本主义国家的无产阶级一起同时发动革命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921、工人阶级执政党为之奋斗的崇高目标和和根本任务是（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A：建立和巩固无产阶级专政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B：建设高度的社会主义民主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C：促进生产力的发展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D：促进人的自由全面发展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922、20世纪对人类历史发生了最深刻的影响，并将继续影响21世纪进程的是（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A：社会主义革命的成功与社会主义制度的建立和发展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B：苏联十月社会主义革命的胜利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C：中华人民共和国的成立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D：世界人民反法西斯战争的胜利</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923、标志着列宁找到了一条符合俄国情况的建设社会主义道路的是（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A：银行和大工业的国有化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B：提出社会主义改造的方法和途径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C：战时共产主义政策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D：新经济政策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924、马克思主义政党的根本宗旨是（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A：为人民群众谋利益</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B：实现共产主义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C：消灭私有制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D：实现无产阶级的解放</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925、工人阶级实现自己的历史使命的根本保证是（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A：掌握一定的武装力量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w:t>
      </w:r>
      <w:r>
        <w:rPr>
          <w:rFonts w:hint="eastAsia" w:ascii="宋体"/>
          <w:color w:val="FF0000"/>
          <w:kern w:val="0"/>
          <w:sz w:val="18"/>
          <w:lang w:val="zh-CN"/>
        </w:rPr>
        <w:t>（上面多空了一行）</w:t>
      </w:r>
      <w:r>
        <w:rPr>
          <w:rFonts w:hint="eastAsia" w:ascii="宋体"/>
          <w:kern w:val="0"/>
          <w:sz w:val="18"/>
          <w:lang w:val="zh-CN"/>
        </w:rPr>
        <w:t>B：马克思主义理论的指导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C：马克思主义政党的领导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D：作为一只独立的政治力量登上历史舞台</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926、恩格斯回答说，这就是："代替那存在着阶级和阶级对立的资产阶级旧社会的，将是这样一个联合体：在那里，每个人的自由发展是一切人的自由发展的条件。"这段话表明，马克思主义追求的根本价值目标，也是共产主义社会的根本特征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A：实现人的自由而全面的发展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B：实现人类永恒不变的普适价值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C：建立一个四海之内皆兄弟的大同世界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D：建立一个自由、平等、博爱的理性王国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927、无产阶级反对资产阶级的斗争中，最具决定意义的是（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A：经济斗争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B：政治斗争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C：理论斗争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D：议会斗争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928、马克思主义政党产生的条件是（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A：马克思主义理论的诞生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B：工人运动的发展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C：科学社会主义理论的传播</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D：科学社会主义与工人运动相结合</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929、对马克思主义政党的性质所作的最简要最明确的表述是（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A：工人阶级的先锋队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B：工人阶级和农民阶级的先锋队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C：工人阶级和劳动人民的先锋队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D：阶级和民族的先锋队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930、马克思恩格斯运用历史唯物主义和剩余价值的学说，创立了科学社会主义的理论。社会主义从理论到实践的第二次飞跃是（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A：空想社会主义转变为科学</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B：在中国革命中形成了毛泽东思想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C：俄国无产阶级革命的爆发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D：形成了中国特色的社会主义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931、马克思主义政党的本质属性是（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A：阶级性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B：先进性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C：人民性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D：代表的广泛性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932、实现无产阶级专政的阶级基础是（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A：无产阶级领导权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B：民主集中制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C：统一战线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D：工农联盟</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933、两级终结的标志是（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A：东欧剧变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B：苏联解体</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C：第三世界的崛起</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D：中国的强大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934、社会主义各个阶段的划分最终应以（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A：生产力的发展为标准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B：生产关系为标准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C：生产资料的公有制程度为标准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D：阶级斗争为标准</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935、无产阶级革命的根本问题是（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A：统一战线中的领导权问题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B：农民问题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C：武装斗争问题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D：国家政权问题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936、实现社会主义必要的政治前提是（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A：无产阶级政党的正确领导</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B：建立广泛的革命统一战线</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C：无产阶级的革命斗争</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D：建立无产阶级专政</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937、马克思说："暴力是每一个孕育着新社会的旧社会的助产婆"，这说明（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A：暴力革命是无产阶级革命的唯一形式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B：暴力革命是无产阶级革命的主要的基本形式</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C：暴力革命与和平发展互相排斥</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D：暴力革命与和平发展可以相互取代</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知识点：基础知识/第7章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938、标志科学社会主义理论正式面世的著作是指（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A：《共产主义原理》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B：《共产党宣言》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C：《哥达纲领批判》</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D：《国家与革命》</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939、在展望未来社会的问题上，马克思主义与空想社会主义的根本区别是（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A：展望的内容是否正确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B：展望的目的和动机是否正确</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C：有没有预见性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D：立场.观点和方法是否科学</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940、通过批判旧世界来发现新世界"是（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A：空想社会主义预见未来社会的方法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B：马克思主义预见未来社会的方法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C：唯物主义预见未来社会的方法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D：唯心主义预见未来社会的方法</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941、马克思主义展望未来社会的科学方法之一是（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A：在科学预测的基础上指明社会发展的方向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B：在科学预见的基础上指明社会发展的方向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C：以科学类比的基础上指明社会发展的方向</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D：在揭示人类社会发展一般规律的基础上指明社会发展的方向</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942、马克思主义展望未来社会的科学方法之一是（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A：在剖析以往社会旧世界中阐发未来新世界的特点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B：在剖析以往社会旧世界中阐发未来新世界的具体情况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C：在剖析资本主义社会旧世界中阐发未来新世界的特点</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D：在剖析资本主义社会旧世界中阐发未来新世界的具体情况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943、马克思主义展望未来社会的科学方法之一是（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A：立足于揭示未来社会的一般特征，而不作详尽的细节描绘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B：立足于揭示未来社会的详尽细节，而不作一般特征的描绘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C：立足于描绘未来社会的一般特征，而不作详尽的细节揭示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D：立足于既揭示未来社会的一般特征，又作详尽的细节描绘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944、共产主义的基本特征之一（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A：物质财富极大丰富，生产资料按需分配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B：物质财富极大丰富，消费资料各取所需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C：物质财富极大丰富，生产资料各取所需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D：物质财富极大丰富，消费资料按需分配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945、共产主义的基本特征之一（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A：社会关系极大提高，人们精神境界高度和谐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B：社会关系高度和谐，人们精神境界极大提高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C：社会关系高度发展，人们精神境界极大和谐</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D：社会关系高度发达，人们精神境界极大提高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946、共产主义的基本特征之一（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A：每个人自由而全面的发展，人类从必然王国向自由王国的飞跃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B：每个人自由而全面的发展，人类脱离必然王国走向自由王国</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C：每个人自由而全面的发展，人类脱离必然王国向自由王国飞跃</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D：每个人自由而自主的发展，人类脱离必然王国向自由王国飞跃</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947、实现共产主义社会的根本条件和基础是（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A：社会生产力的高度发展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B：社会生产关系的高度发展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C：人的思想觉悟的极大提高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D：自然生态环境的改善和优化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948、共产主义社会的显著特征和一面旗帜是（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A：按劳分配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B：按需分配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C：各尽所能，按劳分配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D：各尽所能，按需分配</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949、"人的依赖性关系"是（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A：资本主义社会以前的人与人之间的关系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B：资本主义社会之中的人与人之间的关系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C：社会主义社会之中的人与人之间的关系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D：共产主义社会之中的人与人之间的关系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950、"物的依赖性关系"是（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A：资本主义社会以前的人与人之间的关系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B：资本主义社会之中的人与人之间的关系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C：社会主义社会之中的人与人之间的关系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D：共产主义社会之中的人与人之间的关系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951、共产主义社会的生产资料所有制是（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A：生产资料的单一社会公有制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B：多种形式的生产资料公有制并存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C：公有制和非公有制经济形式并存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D：生产资料的个人和公共所有并存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952、阶级消灭和国家消亡是在（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A：社会主义革命中实现的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B：社会主义初级阶段实现的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C：社会主义高级阶段实现的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D：共产主义社会实现的</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953、共产主义社会的本质因素是（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A：实现社会单一的公有制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B：按需分配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C：人的自由而全面发展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D：劳动生产率的极大提高</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954、资本主义社会为自身被新的社会制度所取代准备的物质条件是（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A：社会化大生产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B：现代无产阶级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D：市场经济体制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955、资本主义社会为自身被新的社会制度所取代准备的社会条件是（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A：社会化大生产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B：现代无产阶级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D：市场经济体制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956、资本主义社会为自身被新的社会制度所取代准备的精神条件是（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A：社会化大生产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B：现代无产阶级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C：马克思主义理论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D：市场经济体制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957、"必然王国"和"自由王国"是（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A：时间性概念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B：空间性概念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C：历史性概念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D：物质性概念</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958、无产阶级最终实现自身获得解放只有（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A：打碎旧的国家机器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B：建立社会公有制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C：提高劳动生产率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D：解放全人类</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959、马克思主义认为自由是（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A：人们选择的主动性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B：人能够随心所欲，为所欲为</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C：人们在对必然认识的基础之上对客观的改造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D：人类能够摆脱必然性</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960、"代替那存在着阶级和阶级对立的资产阶级旧社会的，将是这样一个联合体，在那里，每个人的自由发展是一切人的自由发展的条件。"（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A：《共产党宣言》中的一段话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B：《共产主义原理》中的一段话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C：《哥达纲领批判》中的一段话</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D：《资本沦》中的一段话</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961、共产主义社会的物质基础是（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A：比资本主义社会高的社会生产力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B：与发达资本主义国家相同的社会生产力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C：远远高于以往一切社会的高度发达的社会生产力</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D：高新技术发达的生产力</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962、实现共产主义社会的根本条件和基础是（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A：社会生产力的高度发展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B：社会生产关系的高度发展</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C：人的思想觉悟的极大提高</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D：自然生态环境的改善和优化</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963、共产主义理想之所以是能够实现的社会理想，是因为它是（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A：具有客观可能性的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B：人类向往的美好境界</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C：具有客观必然性的</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D：人类不断追求的目标</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964、提出社会主义革命同时胜利论的是（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A：马克思和恩格斯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B：列宁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C：斯大林</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D：毛泽东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965、提出社会主义革命一国或数国首先胜利论的是（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A：马克思和恩格斯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B：列宁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C：斯大林</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D：毛泽东</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966、一国或数国首先胜利理论立足于（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A：马克思、恩格斯著作中的科学预言</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B：资本主义发展不平衡规律</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C：巴黎公社的原则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D：生产力决定论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967、下列关于社会主义民主的选项中不正确的是（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A：人类社会最高类型的民主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B：绝大多数人的民主</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C：人民群众有当家作主的权利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D：人民群众享有完全的自由</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968、马克思主义经典著作中的共产主义社会第一阶段或低级阶段是指我们今天通常讲的（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A：向社会主义过渡时期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B：社会主义社会</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C：社会主义的初级阶段</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D：共产主义社会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969、在当代中国真正坚持社会主义就要（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A：坚持进行市场导向的改革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B：坚持中国特色社会主义道路</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C：坚持在政治经济社会诸方面与国际接轨</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D：坚持马克思主义经典著作的所有结论</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970、社会主义和共产主义社会都存在的经济关系是（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A：实行生产资料的社会公有制</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B：实行按劳分配原则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C：实行按需分配原则</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D：实行商品经济.市场经济体制</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答案：A</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971、马克思主义政党是（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A：马克思主义者的群众组织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B：工人阶级的群众组织</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C：工人阶级的先锋队</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D：各个阶级先进分子组成的政党</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答案：C</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972、无产阶级解放斗争的最终目标是（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A：夺取政权，消灭资产阶级</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B：消灭剥削，消除两极分化</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C：实行按劳分配</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D：实现共产主义</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973、马克思把人的发展概括为三个基本的历史阶段，其中"自由人联合体"的阶段是（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A：以物的依赖关系为基础的历史形态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B：以人的依赖关系为基础的历史形态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C：以人的片面发展为基础的历史形态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D：以人的自由个性为特征的历史形态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974、"自由王国"是指（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A：大脑随意驰骋的思想状态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B：摆脱各种限制的实践状态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C：随心所欲的语言表达</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D：摆脱盲目必然性的奴役，成为社会关系的主人，从而也成为自然界和自己本身的主人的社会形态。</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975、下面是包含在人的全面发展的是（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A：人享有做事情完全不受约束的自由</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B：人的需要的全面丰富和充分满足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C：个人能够谋求个人私利</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D：人的各种要求都能得到满足</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答案：B</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976、下面哪个属于人的自由的内涵的（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A：本质上是一种历史状态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B：是指摆脱了任何条件限制和约束的活动状态</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C：是对绝对的认识</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D：是指从自然.社会和思维领域受束缚的状态中解放出来</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977、关于共产主义理想，下列提法正确的有（   ）。</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A：共产主义是一个理想，但是难以实现</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B：在社会主义历史阶段不应树立共产主义理想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C：共产主义是空想</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r>
        <w:rPr>
          <w:rFonts w:hint="eastAsia" w:ascii="宋体"/>
          <w:kern w:val="0"/>
          <w:sz w:val="18"/>
          <w:lang w:val="zh-CN"/>
        </w:rPr>
        <w:t xml:space="preserve">  D：共产主义理想的实现是一个漫长的历史过程</w:t>
      </w:r>
    </w:p>
    <w:p>
      <w:pPr>
        <w:autoSpaceDE w:val="0"/>
        <w:autoSpaceDN w:val="0"/>
        <w:jc w:val="left"/>
        <w:rPr>
          <w:rFonts w:hint="default" w:ascii="宋体"/>
          <w:kern w:val="0"/>
          <w:sz w:val="18"/>
          <w:lang w:val="zh-CN"/>
        </w:rPr>
      </w:pPr>
    </w:p>
    <w:p>
      <w:pPr>
        <w:autoSpaceDE w:val="0"/>
        <w:autoSpaceDN w:val="0"/>
        <w:jc w:val="left"/>
        <w:rPr>
          <w:rFonts w:hint="eastAsia" w:ascii="宋体"/>
          <w:kern w:val="0"/>
          <w:sz w:val="18"/>
          <w:lang w:val="zh-CN"/>
        </w:rPr>
      </w:pPr>
      <w:r>
        <w:rPr>
          <w:rFonts w:hint="eastAsia" w:ascii="宋体"/>
          <w:kern w:val="0"/>
          <w:sz w:val="18"/>
          <w:lang w:val="zh-CN"/>
        </w:rPr>
        <w:t>答案：D</w:t>
      </w:r>
    </w:p>
    <w:p>
      <w:pPr>
        <w:autoSpaceDE w:val="0"/>
        <w:autoSpaceDN w:val="0"/>
        <w:jc w:val="left"/>
        <w:rPr>
          <w:rFonts w:hint="default" w:ascii="宋体"/>
          <w:kern w:val="0"/>
          <w:sz w:val="18"/>
          <w:lang w:val="zh-CN"/>
        </w:rPr>
      </w:pPr>
      <w:r>
        <w:rPr>
          <w:rFonts w:hint="eastAsia" w:ascii="宋体"/>
          <w:kern w:val="0"/>
          <w:sz w:val="18"/>
          <w:lang w:val="zh-CN"/>
        </w:rPr>
        <w:t>知识点：基础知识/第8章</w:t>
      </w: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p>
      <w:pPr>
        <w:autoSpaceDE w:val="0"/>
        <w:autoSpaceDN w:val="0"/>
        <w:jc w:val="left"/>
        <w:rPr>
          <w:rFonts w:hint="default" w:ascii="宋体"/>
          <w:kern w:val="0"/>
          <w:sz w:val="18"/>
          <w:lang w:val="zh-CN"/>
        </w:rPr>
      </w:pPr>
    </w:p>
    <w:sectPr>
      <w:pgSz w:w="12240" w:h="15840"/>
      <w:pgMar w:top="1440" w:right="1800" w:bottom="1440" w:left="1800" w:header="720" w:footer="720" w:gutter="0"/>
      <w:cols w:space="720" w:num="1"/>
      <w:rtlGutter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A"/>
    <w:multiLevelType w:val="multilevel"/>
    <w:tmpl w:val="0000000A"/>
    <w:lvl w:ilvl="0" w:tentative="0">
      <w:start w:val="1"/>
      <w:numFmt w:val="decimal"/>
      <w:suff w:val="nothing"/>
      <w:lvlText w:val="%1、"/>
      <w:lvlJc w:val="left"/>
      <w:rPr>
        <w:rFonts w:hint="default"/>
        <w:u w:val="none" w:color="auto"/>
      </w:rPr>
    </w:lvl>
    <w:lvl w:ilvl="1" w:tentative="0">
      <w:start w:val="1"/>
      <w:numFmt w:val="decimal"/>
      <w:lvlText w:val=""/>
      <w:lvlJc w:val="left"/>
      <w:rPr>
        <w:rFonts w:hint="default"/>
        <w:u w:val="none" w:color="auto"/>
      </w:rPr>
    </w:lvl>
    <w:lvl w:ilvl="2" w:tentative="0">
      <w:start w:val="1"/>
      <w:numFmt w:val="decimal"/>
      <w:lvlText w:val=""/>
      <w:lvlJc w:val="left"/>
      <w:rPr>
        <w:rFonts w:hint="default"/>
        <w:u w:val="none" w:color="auto"/>
      </w:rPr>
    </w:lvl>
    <w:lvl w:ilvl="3" w:tentative="0">
      <w:start w:val="1"/>
      <w:numFmt w:val="decimal"/>
      <w:lvlText w:val=""/>
      <w:lvlJc w:val="left"/>
      <w:rPr>
        <w:rFonts w:hint="default"/>
        <w:u w:val="none" w:color="auto"/>
      </w:rPr>
    </w:lvl>
    <w:lvl w:ilvl="4" w:tentative="0">
      <w:start w:val="1"/>
      <w:numFmt w:val="decimal"/>
      <w:lvlText w:val=""/>
      <w:lvlJc w:val="left"/>
      <w:rPr>
        <w:rFonts w:hint="default"/>
        <w:u w:val="none" w:color="auto"/>
      </w:rPr>
    </w:lvl>
    <w:lvl w:ilvl="5" w:tentative="0">
      <w:start w:val="1"/>
      <w:numFmt w:val="decimal"/>
      <w:lvlText w:val=""/>
      <w:lvlJc w:val="left"/>
      <w:rPr>
        <w:rFonts w:hint="default"/>
        <w:u w:val="none" w:color="auto"/>
      </w:rPr>
    </w:lvl>
    <w:lvl w:ilvl="6" w:tentative="0">
      <w:start w:val="1"/>
      <w:numFmt w:val="decimal"/>
      <w:lvlText w:val=""/>
      <w:lvlJc w:val="left"/>
      <w:rPr>
        <w:rFonts w:hint="default"/>
        <w:u w:val="none" w:color="auto"/>
      </w:rPr>
    </w:lvl>
    <w:lvl w:ilvl="7" w:tentative="0">
      <w:start w:val="1"/>
      <w:numFmt w:val="decimal"/>
      <w:lvlText w:val=""/>
      <w:lvlJc w:val="left"/>
      <w:rPr>
        <w:rFonts w:hint="default"/>
        <w:u w:val="none" w:color="auto"/>
      </w:rPr>
    </w:lvl>
    <w:lvl w:ilvl="8" w:tentative="0">
      <w:start w:val="1"/>
      <w:numFmt w:val="decimal"/>
      <w:lvlText w:val=""/>
      <w:lvlJc w:val="left"/>
      <w:rPr>
        <w:rFonts w:hint="default"/>
        <w:u w:val="none" w:color="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bordersDoNotSurroundHeader w:val="1"/>
  <w:bordersDoNotSurroundFooter w:val="1"/>
  <w:documentProtection w:enforcement="0"/>
  <w:defaultTabStop w:val="720"/>
  <w:hyphenationZone w:val="360"/>
  <w:doNotHyphenateCaps/>
  <w:drawingGridHorizontalSpacing w:val="120"/>
  <w:drawingGridVerticalSpacing w:val="120"/>
  <w:displayHorizontalDrawingGridEvery w:val="0"/>
  <w:displayVerticalDrawingGridEvery w:val="3"/>
  <w:doNotUseMarginsForDrawingGridOrigin w:val="1"/>
  <w:drawingGridHorizontalOrigin w:val="1701"/>
  <w:drawingGridVerticalOrigin w:val="1984"/>
  <w:doNotShadeFormData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iPriority="99"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iPriority="99"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unhideWhenUsed/>
    <w:uiPriority w:val="99"/>
    <w:pPr>
      <w:widowControl w:val="0"/>
      <w:jc w:val="both"/>
    </w:pPr>
    <w:rPr>
      <w:rFonts w:hint="eastAsia" w:ascii="Times New Roman" w:hAnsi="Times New Roman" w:eastAsia="宋体"/>
      <w:kern w:val="2"/>
      <w:sz w:val="21"/>
      <w:lang w:val="en-US" w:eastAsia="zh-CN"/>
    </w:rPr>
  </w:style>
  <w:style w:type="character" w:default="1" w:styleId="2">
    <w:name w:val="Default Paragraph Font"/>
    <w:unhideWhenUsed/>
    <w:uiPriority w:val="99"/>
    <w:rPr>
      <w:rFonts w:hint="default"/>
    </w:rPr>
  </w:style>
  <w:style w:type="table" w:default="1" w:styleId="3">
    <w:name w:val="Normal Table"/>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2024-07-18T17:59:07Z</dcterms:created>
  <cp:lastModifiedBy>iPad</cp:lastModifiedBy>
  <dcterms:modified xsi:type="dcterms:W3CDTF">2024-07-18T17:59:52Z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19233A6BE46288FE98E7986649BA373B_33</vt:lpwstr>
  </property>
  <property fmtid="{D5CDD505-2E9C-101B-9397-08002B2CF9AE}" pid="3" name="KSOProductBuildVer">
    <vt:lpwstr>2052-12.2.0</vt:lpwstr>
  </property>
</Properties>
</file>