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4DB1B">
      <w:pPr>
        <w:spacing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hint="eastAsia" w:ascii="Times New Roman" w:hAnsi="Times New Roman" w:cs="Times New Roman"/>
          <w:kern w:val="0"/>
          <w:sz w:val="28"/>
          <w:szCs w:val="22"/>
          <w14:ligatures w14:val="none"/>
        </w:rPr>
        <w:t>CSE 331</w:t>
      </w:r>
      <w:r>
        <w:rPr>
          <w:rFonts w:ascii="Times New Roman" w:hAnsi="Times New Roman" w:eastAsia="Malgun Gothic" w:cs="Times New Roman"/>
          <w:kern w:val="0"/>
          <w:sz w:val="28"/>
          <w:szCs w:val="22"/>
          <w:lang w:eastAsia="en-US"/>
          <w14:ligatures w14:val="none"/>
        </w:rPr>
        <w:t xml:space="preserve"> Spring 202</w:t>
      </w:r>
      <w:r>
        <w:rPr>
          <w:rFonts w:hint="eastAsia" w:ascii="Times New Roman" w:hAnsi="Times New Roman" w:cs="Times New Roman"/>
          <w:kern w:val="0"/>
          <w:sz w:val="28"/>
          <w:szCs w:val="22"/>
          <w14:ligatures w14:val="none"/>
        </w:rPr>
        <w:t>6</w:t>
      </w:r>
    </w:p>
    <w:p w14:paraId="6BB6867A">
      <w:pPr>
        <w:pBdr>
          <w:bottom w:val="single" w:color="auto" w:sz="12" w:space="1"/>
        </w:pBd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hint="eastAsia" w:ascii="Times New Roman" w:hAnsi="Times New Roman" w:cs="Times New Roman"/>
          <w:kern w:val="0"/>
          <w:sz w:val="28"/>
          <w:szCs w:val="22"/>
          <w14:ligatures w14:val="none"/>
        </w:rPr>
        <w:t xml:space="preserve">Homework </w:t>
      </w:r>
      <w:r>
        <w:rPr>
          <w:rFonts w:ascii="Times New Roman" w:hAnsi="Times New Roman" w:cs="Times New Roman"/>
          <w:kern w:val="0"/>
          <w:sz w:val="28"/>
          <w:szCs w:val="22"/>
          <w14:ligatures w14:val="none"/>
        </w:rPr>
        <w:t>5</w:t>
      </w:r>
    </w:p>
    <w:p w14:paraId="5451F732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6785232F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663FE30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3B47EF0D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18033CA5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9A3C319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282C6DEF">
      <w:pPr>
        <w:spacing w:after="200" w:line="240" w:lineRule="auto"/>
        <w:jc w:val="center"/>
        <w:rPr>
          <w:rFonts w:ascii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>
        <w:rPr>
          <w:rFonts w:hint="eastAsia" w:ascii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SEED Labs </w:t>
      </w:r>
    </w:p>
    <w:p w14:paraId="50D60E7E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48"/>
          <w:szCs w:val="48"/>
          <w14:ligatures w14:val="none"/>
        </w:rPr>
        <w:t>Shellcode</w:t>
      </w:r>
    </w:p>
    <w:p w14:paraId="3EF6D117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1DC0269D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6F861941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0683D1EC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0A18EF3A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799E4927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48694924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5DBD6186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hAnsi="Times New Roman" w:eastAsia="Malgun Gothic" w:cs="Times New Roman"/>
          <w:kern w:val="0"/>
          <w:sz w:val="28"/>
          <w:szCs w:val="22"/>
          <w:lang w:eastAsia="en-US"/>
          <w14:ligatures w14:val="none"/>
        </w:rPr>
        <w:t xml:space="preserve">Acknowledgement: </w:t>
      </w:r>
    </w:p>
    <w:p w14:paraId="311E30DB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hAnsi="Times New Roman" w:eastAsia="Malgun Gothic" w:cs="Times New Roman"/>
          <w:kern w:val="0"/>
          <w:sz w:val="28"/>
          <w:szCs w:val="22"/>
          <w:lang w:eastAsia="en-US"/>
          <w14:ligatures w14:val="none"/>
        </w:rPr>
        <w:t>I confirm that this submission, including all code and figures, is entirely my own work.</w:t>
      </w:r>
    </w:p>
    <w:p w14:paraId="3678C8BE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</w:p>
    <w:p w14:paraId="44D0F6D6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A96BDF9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u w:val="single"/>
          <w14:ligatures w14:val="none"/>
        </w:rPr>
      </w:pPr>
      <w:r>
        <w:rPr>
          <w:rFonts w:hint="eastAsia" w:ascii="Times New Roman" w:hAnsi="Times New Roman" w:cs="Times New Roman"/>
          <w:kern w:val="0"/>
          <w:sz w:val="28"/>
          <w14:ligatures w14:val="none"/>
        </w:rPr>
        <w:t>Full Name:</w:t>
      </w:r>
      <w:r>
        <w:rPr>
          <w:rFonts w:ascii="Times New Roman" w:hAnsi="Times New Roman" w:cs="Times New Roman"/>
          <w:kern w:val="0"/>
          <w:sz w:val="28"/>
          <w14:ligatures w14:val="none"/>
        </w:rPr>
        <w:tab/>
      </w:r>
      <w:r>
        <w:rPr>
          <w:rFonts w:hint="eastAsia" w:ascii="Times New Roman" w:hAnsi="Times New Roman" w:cs="Times New Roman"/>
          <w:kern w:val="0"/>
          <w:sz w:val="28"/>
          <w14:ligatures w14:val="none"/>
        </w:rPr>
        <w:t>____</w:t>
      </w:r>
      <w:r>
        <w:rPr>
          <w:rFonts w:hint="eastAsia" w:ascii="Times New Roman" w:hAnsi="Times New Roman" w:cs="Times New Roman"/>
          <w:kern w:val="0"/>
          <w:sz w:val="28"/>
          <w:lang w:val="en-US" w:eastAsia="zh-CN"/>
          <w14:ligatures w14:val="none"/>
        </w:rPr>
        <w:t>尤晟喧</w:t>
      </w:r>
      <w:r>
        <w:rPr>
          <w:rFonts w:hint="eastAsia" w:ascii="Times New Roman" w:hAnsi="Times New Roman" w:cs="Times New Roman"/>
          <w:kern w:val="0"/>
          <w:sz w:val="28"/>
          <w14:ligatures w14:val="none"/>
        </w:rPr>
        <w:t>_____</w:t>
      </w:r>
    </w:p>
    <w:p w14:paraId="0402FC96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14:ligatures w14:val="none"/>
        </w:rPr>
      </w:pPr>
      <w:r>
        <w:rPr>
          <w:rFonts w:hint="eastAsia" w:ascii="Times New Roman" w:hAnsi="Times New Roman" w:cs="Times New Roman"/>
          <w:kern w:val="0"/>
          <w:sz w:val="28"/>
          <w14:ligatures w14:val="none"/>
        </w:rPr>
        <w:t>Student ID</w:t>
      </w:r>
      <w:r>
        <w:rPr>
          <w:rFonts w:ascii="Times New Roman" w:hAnsi="Times New Roman" w:eastAsia="Malgun Gothic" w:cs="Times New Roman"/>
          <w:kern w:val="0"/>
          <w:sz w:val="28"/>
          <w:lang w:eastAsia="en-US"/>
          <w14:ligatures w14:val="none"/>
        </w:rPr>
        <w:t>:</w:t>
      </w:r>
      <w:r>
        <w:rPr>
          <w:rFonts w:ascii="Times New Roman" w:hAnsi="Times New Roman" w:cs="Times New Roman"/>
          <w:kern w:val="0"/>
          <w:sz w:val="28"/>
          <w14:ligatures w14:val="none"/>
        </w:rPr>
        <w:tab/>
      </w:r>
      <w:r>
        <w:rPr>
          <w:rFonts w:ascii="Times New Roman" w:hAnsi="Times New Roman" w:eastAsia="Malgun Gothic" w:cs="Times New Roman"/>
          <w:kern w:val="0"/>
          <w:sz w:val="28"/>
          <w:lang w:eastAsia="en-US"/>
          <w14:ligatures w14:val="none"/>
        </w:rPr>
        <w:t>____</w:t>
      </w:r>
      <w:r>
        <w:rPr>
          <w:rFonts w:hint="eastAsia" w:ascii="Times New Roman" w:hAnsi="Times New Roman" w:eastAsia="宋体" w:cs="Times New Roman"/>
          <w:kern w:val="0"/>
          <w:sz w:val="28"/>
          <w:lang w:val="en-US" w:eastAsia="zh-CN"/>
          <w14:ligatures w14:val="none"/>
        </w:rPr>
        <w:t>R32314015</w:t>
      </w:r>
      <w:r>
        <w:rPr>
          <w:rFonts w:ascii="Times New Roman" w:hAnsi="Times New Roman" w:eastAsia="Malgun Gothic" w:cs="Times New Roman"/>
          <w:kern w:val="0"/>
          <w:sz w:val="28"/>
          <w:lang w:eastAsia="en-US"/>
          <w14:ligatures w14:val="none"/>
        </w:rPr>
        <w:t>____</w:t>
      </w:r>
      <w:r>
        <w:rPr>
          <w:rFonts w:hint="eastAsia" w:ascii="Times New Roman" w:hAnsi="Times New Roman" w:cs="Times New Roman"/>
          <w:kern w:val="0"/>
          <w:sz w:val="28"/>
          <w14:ligatures w14:val="none"/>
        </w:rPr>
        <w:t>_</w:t>
      </w:r>
    </w:p>
    <w:p w14:paraId="07EF44E7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14:ligatures w14:val="none"/>
        </w:rPr>
      </w:pPr>
      <w:r>
        <w:rPr>
          <w:rFonts w:hint="eastAsia" w:ascii="Times New Roman" w:hAnsi="Times New Roman" w:cs="Times New Roman"/>
          <w:kern w:val="0"/>
          <w:sz w:val="28"/>
          <w14:ligatures w14:val="none"/>
        </w:rPr>
        <w:t>Date:</w:t>
      </w:r>
      <w:r>
        <w:rPr>
          <w:rFonts w:ascii="Times New Roman" w:hAnsi="Times New Roman" w:cs="Times New Roman"/>
          <w:kern w:val="0"/>
          <w:sz w:val="28"/>
          <w14:ligatures w14:val="none"/>
        </w:rPr>
        <w:tab/>
      </w:r>
      <w:r>
        <w:rPr>
          <w:rFonts w:hint="eastAsia" w:ascii="Times New Roman" w:hAnsi="Times New Roman" w:cs="Times New Roman"/>
          <w:kern w:val="0"/>
          <w:sz w:val="28"/>
          <w14:ligatures w14:val="none"/>
        </w:rPr>
        <w:t>_____</w:t>
      </w:r>
      <w:r>
        <w:rPr>
          <w:rFonts w:hint="eastAsia" w:ascii="Times New Roman" w:hAnsi="Times New Roman" w:cs="Times New Roman"/>
          <w:kern w:val="0"/>
          <w:sz w:val="28"/>
          <w:lang w:val="en-US" w:eastAsia="zh-CN"/>
          <w14:ligatures w14:val="none"/>
        </w:rPr>
        <w:t>2026.5.7</w:t>
      </w:r>
      <w:r>
        <w:rPr>
          <w:rFonts w:hint="eastAsia" w:ascii="Times New Roman" w:hAnsi="Times New Roman" w:cs="Times New Roman"/>
          <w:kern w:val="0"/>
          <w:sz w:val="28"/>
          <w14:ligatures w14:val="none"/>
        </w:rPr>
        <w:t>_________</w:t>
      </w:r>
    </w:p>
    <w:p w14:paraId="087D66E6">
      <w:pPr>
        <w:rPr>
          <w:rFonts w:ascii="Times New Roman" w:hAnsi="Times New Roman" w:cs="Times New Roman"/>
          <w:b/>
          <w:bCs/>
        </w:rPr>
      </w:pPr>
    </w:p>
    <w:p w14:paraId="73E24EA9">
      <w:pPr>
        <w:rPr>
          <w:rFonts w:ascii="Times New Roman" w:hAnsi="Times New Roman" w:cs="Times New Roman"/>
          <w:b/>
          <w:bCs/>
        </w:rPr>
      </w:pPr>
    </w:p>
    <w:p w14:paraId="097C604E">
      <w:pPr>
        <w:rPr>
          <w:rFonts w:ascii="Times New Roman" w:hAnsi="Times New Roman" w:cs="Times New Roman"/>
          <w:b/>
          <w:bCs/>
        </w:rPr>
      </w:pPr>
    </w:p>
    <w:p w14:paraId="07D43EE4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Complete this template based on the manual provided. </w:t>
      </w:r>
      <w:r>
        <w:rPr>
          <w:rFonts w:hint="eastAsia" w:ascii="Times New Roman" w:hAnsi="Times New Roman" w:cs="Times New Roman"/>
          <w:b/>
          <w:bCs/>
        </w:rPr>
        <w:t xml:space="preserve">Answer in English.  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Homework_5_Manual</w:t>
      </w:r>
      <w:r>
        <w:rPr>
          <w:rFonts w:hint="eastAsia"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Shellcode.pdf</w:t>
      </w:r>
      <w:r>
        <w:rPr>
          <w:rFonts w:hint="eastAsia" w:ascii="Times New Roman" w:hAnsi="Times New Roman" w:cs="Times New Roman"/>
        </w:rPr>
        <w:t xml:space="preserve">, available in both English </w:t>
      </w:r>
      <w:r>
        <w:rPr>
          <w:rFonts w:ascii="Times New Roman" w:hAnsi="Times New Roman" w:cs="Times New Roman"/>
        </w:rPr>
        <w:t>and</w:t>
      </w:r>
      <w:r>
        <w:rPr>
          <w:rFonts w:hint="eastAsia" w:ascii="Times New Roman" w:hAnsi="Times New Roman" w:cs="Times New Roman"/>
        </w:rPr>
        <w:t xml:space="preserve"> Chinese). </w:t>
      </w:r>
    </w:p>
    <w:p w14:paraId="1BE233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Task 1: Writing Assembly Code</w:t>
      </w:r>
    </w:p>
    <w:p w14:paraId="04188737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 xml:space="preserve">Screenshot for </w:t>
      </w:r>
      <w:r>
        <w:rPr>
          <w:rFonts w:ascii="Times New Roman" w:hAnsi="Times New Roman" w:cs="Times New Roman"/>
          <w:b/>
          <w:bCs/>
        </w:rPr>
        <w:t>Task 1</w:t>
      </w:r>
      <w:r>
        <w:rPr>
          <w:rFonts w:hint="eastAsia" w:ascii="Times New Roman" w:hAnsi="Times New Roman" w:cs="Times New Roman"/>
          <w:b/>
          <w:bCs/>
        </w:rPr>
        <w:t xml:space="preserve"> </w:t>
      </w:r>
      <w:r>
        <w:rPr>
          <w:rFonts w:hint="eastAsia" w:ascii="Times New Roman" w:hAnsi="Times New Roman" w:cs="Times New Roman"/>
        </w:rPr>
        <w:t xml:space="preserve">(Replace the screenshot below with </w:t>
      </w:r>
      <w:r>
        <w:rPr>
          <w:rFonts w:hint="eastAsia" w:ascii="Times New Roman" w:hAnsi="Times New Roman" w:cs="Times New Roman"/>
          <w:b/>
          <w:bCs/>
          <w:color w:val="EE0000"/>
          <w:u w:val="single"/>
        </w:rPr>
        <w:t>your own screenshot</w:t>
      </w:r>
      <w:r>
        <w:rPr>
          <w:rFonts w:hint="eastAsia" w:ascii="Times New Roman" w:hAnsi="Times New Roman" w:cs="Times New Roman"/>
        </w:rPr>
        <w:t xml:space="preserve">): </w:t>
      </w:r>
    </w:p>
    <w:p w14:paraId="3E32BF38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Show your screenshot of </w:t>
      </w:r>
      <w:r>
        <w:rPr>
          <w:rFonts w:ascii="Times New Roman" w:hAnsi="Times New Roman" w:cs="Times New Roman"/>
        </w:rPr>
        <w:t>Hello, world!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section in the machine code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Do not use xxd; use bless or HxD editor (you should know them in Homework 1) instead. </w:t>
      </w:r>
      <w:r>
        <w:rPr>
          <w:rFonts w:hint="eastAsia" w:ascii="Times New Roman" w:hAnsi="Times New Roman" w:cs="Times New Roman"/>
        </w:rPr>
        <w:t xml:space="preserve"> </w:t>
      </w:r>
    </w:p>
    <w:p w14:paraId="78C9FBF5">
      <w:pPr>
        <w:keepNext/>
      </w:pPr>
      <w:r>
        <w:drawing>
          <wp:inline distT="0" distB="0" distL="114300" distR="114300">
            <wp:extent cx="5722620" cy="3505200"/>
            <wp:effectExtent l="0" t="0" r="5080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C864">
      <w:pPr>
        <w:pStyle w:val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Hello, world! section in the machine code Hello.o</w:t>
      </w:r>
    </w:p>
    <w:p w14:paraId="388A4296"/>
    <w:p w14:paraId="1234945F">
      <w:pPr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Task 2: Writing Shellcode (Approach 1)</w:t>
      </w:r>
    </w:p>
    <w:p w14:paraId="065C39E2">
      <w:pPr>
        <w:rPr>
          <w:rFonts w:ascii="Consolas" w:hAnsi="Consolas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 xml:space="preserve">Task 2.a. </w:t>
      </w:r>
      <w:r>
        <w:rPr>
          <w:rFonts w:ascii="Times New Roman" w:hAnsi="Times New Roman" w:cs="Times New Roman"/>
          <w:b/>
          <w:bCs/>
        </w:rPr>
        <w:t>Understand the code</w:t>
      </w:r>
    </w:p>
    <w:p w14:paraId="49895277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 xml:space="preserve">Screenshot for </w:t>
      </w:r>
      <w:r>
        <w:rPr>
          <w:rFonts w:ascii="Times New Roman" w:hAnsi="Times New Roman" w:cs="Times New Roman"/>
          <w:b/>
          <w:bCs/>
        </w:rPr>
        <w:t xml:space="preserve">Task </w:t>
      </w:r>
      <w:r>
        <w:rPr>
          <w:rFonts w:hint="eastAsia"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</w:rPr>
        <w:t xml:space="preserve">a. Part 2 </w:t>
      </w:r>
      <w:r>
        <w:rPr>
          <w:rFonts w:hint="eastAsia" w:ascii="Times New Roman" w:hAnsi="Times New Roman" w:cs="Times New Roman"/>
        </w:rPr>
        <w:t xml:space="preserve">(Replace the screenshot below with </w:t>
      </w:r>
      <w:r>
        <w:rPr>
          <w:rFonts w:hint="eastAsia" w:ascii="Times New Roman" w:hAnsi="Times New Roman" w:cs="Times New Roman"/>
          <w:b/>
          <w:bCs/>
          <w:color w:val="EE0000"/>
          <w:u w:val="single"/>
        </w:rPr>
        <w:t>your own screenshot</w:t>
      </w:r>
      <w:r>
        <w:rPr>
          <w:rFonts w:hint="eastAsia" w:ascii="Times New Roman" w:hAnsi="Times New Roman" w:cs="Times New Roman"/>
        </w:rPr>
        <w:t>):</w:t>
      </w:r>
    </w:p>
    <w:p w14:paraId="118B8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how how the program gets the address of the shell string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Consolas" w:hAnsi="Consolas" w:cs="Times New Roman"/>
        </w:rPr>
        <w:t>/bin/sh</w:t>
      </w:r>
      <w:r>
        <w:rPr>
          <w:rFonts w:ascii="Times New Roman" w:hAnsi="Times New Roman" w:cs="Times New Roman"/>
        </w:rPr>
        <w:t>.</w:t>
      </w:r>
    </w:p>
    <w:p w14:paraId="27716882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3255" cy="3253105"/>
            <wp:effectExtent l="0" t="0" r="4445" b="10795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9EC1">
      <w:pPr>
        <w:pStyle w:val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gdb debug information showing the address of the shell string loaded in rbx</w:t>
      </w:r>
    </w:p>
    <w:p w14:paraId="33A1898B">
      <w:pPr>
        <w:spacing w:after="0" w:after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hint="eastAsia"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Explain how the program constructs the </w:t>
      </w:r>
      <w:r>
        <w:rPr>
          <w:rFonts w:ascii="Courier New" w:hAnsi="Courier New" w:cs="Courier New"/>
        </w:rPr>
        <w:t>argv[]</w:t>
      </w:r>
      <w:r>
        <w:rPr>
          <w:rFonts w:ascii="Times New Roman" w:hAnsi="Times New Roman" w:cs="Times New Roman"/>
        </w:rPr>
        <w:t xml:space="preserve"> array, and show which lines set the values for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Courier New" w:hAnsi="Courier New" w:cs="Courier New"/>
        </w:rPr>
        <w:t>argv[0]</w:t>
      </w:r>
      <w:r>
        <w:rPr>
          <w:rFonts w:ascii="Times New Roman" w:hAnsi="Times New Roman" w:cs="Times New Roman"/>
        </w:rPr>
        <w:t xml:space="preserve"> and </w:t>
      </w:r>
      <w:r>
        <w:rPr>
          <w:rFonts w:ascii="Courier New" w:hAnsi="Courier New" w:cs="Courier New"/>
        </w:rPr>
        <w:t>argv[1]</w:t>
      </w:r>
      <w:r>
        <w:rPr>
          <w:rFonts w:ascii="Times New Roman" w:hAnsi="Times New Roman" w:cs="Times New Roman"/>
        </w:rPr>
        <w:t>, respectively..</w:t>
      </w:r>
      <w:r>
        <w:rPr>
          <w:rFonts w:hint="eastAsia" w:ascii="Courier New" w:hAnsi="Courier New" w:cs="Courier New"/>
        </w:rPr>
        <w:t xml:space="preserve"> </w:t>
      </w:r>
    </w:p>
    <w:p w14:paraId="3FF0CB2D">
      <w:pPr>
        <w:pStyle w:val="15"/>
        <w:keepNext w:val="0"/>
        <w:keepLines w:val="0"/>
        <w:widowControl/>
        <w:suppressLineNumbers w:val="0"/>
        <w:spacing w:before="0" w:beforeAutospacing="0" w:after="0" w:afterAutospacing="0" w:line="12" w:lineRule="atLeast"/>
        <w:rPr>
          <w:rFonts w:hint="default" w:ascii="Calibri" w:hAnsi="Calibri" w:eastAsia="sans-serif" w:cs="Calibri"/>
        </w:rPr>
      </w:pPr>
      <w:r>
        <w:rPr>
          <w:rFonts w:ascii="Times New Roman" w:hAnsi="Times New Roman" w:cs="Times New Roman"/>
          <w:color w:val="0070C0"/>
        </w:rPr>
        <w:t>Answer:</w:t>
      </w:r>
      <w:r>
        <w:rPr>
          <w:rFonts w:hint="eastAsia" w:ascii="Times New Roman" w:hAnsi="Times New Roman" w:cs="Times New Roman"/>
          <w:color w:val="0070C0"/>
          <w:lang w:val="en-US" w:eastAsia="zh-CN"/>
        </w:rPr>
        <w:t xml:space="preserve"> </w:t>
      </w:r>
      <w:r>
        <w:rPr>
          <w:rFonts w:hint="default" w:ascii="Calibri" w:hAnsi="Calibri" w:eastAsia="sans-serif" w:cs="Calibri"/>
          <w:b/>
          <w:bCs/>
        </w:rPr>
        <w:t>Constructing argv[]:</w:t>
      </w:r>
      <w:r>
        <w:rPr>
          <w:rFonts w:hint="default" w:ascii="Calibri" w:hAnsi="Calibri" w:eastAsia="sans-serif" w:cs="Calibri"/>
        </w:rPr>
        <w:t xml:space="preserve"> The program uses the db directive to create placeholders (AAAAAAAA and BBBBBBBB) for the array elements at the end of the code segment. </w:t>
      </w:r>
    </w:p>
    <w:p w14:paraId="786B3321">
      <w:pPr>
        <w:pStyle w:val="15"/>
        <w:keepNext w:val="0"/>
        <w:keepLines w:val="0"/>
        <w:widowControl/>
        <w:suppressLineNumbers w:val="0"/>
        <w:spacing w:before="0" w:beforeAutospacing="0" w:after="0" w:afterAutospacing="0" w:line="12" w:lineRule="atLeast"/>
        <w:rPr>
          <w:rFonts w:hint="default" w:ascii="Calibri" w:hAnsi="Calibri" w:eastAsia="sans-serif" w:cs="Calibri"/>
        </w:rPr>
      </w:pPr>
    </w:p>
    <w:p w14:paraId="5C369CE0">
      <w:pPr>
        <w:pStyle w:val="15"/>
        <w:keepNext w:val="0"/>
        <w:keepLines w:val="0"/>
        <w:widowControl/>
        <w:suppressLineNumbers w:val="0"/>
        <w:spacing w:before="0" w:beforeAutospacing="0" w:after="0" w:afterAutospacing="0" w:line="12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Setting argv[0]:</w:t>
      </w:r>
      <w:r>
        <w:rPr>
          <w:rFonts w:hint="default" w:ascii="Calibri" w:hAnsi="Calibri" w:eastAsia="sans-serif" w:cs="Calibri"/>
        </w:rPr>
        <w:t xml:space="preserve"> The instruction mov [rbx+8], rbx stores the address of the /bin/sh string (held in rbx) into the memory location at an 8-byte offset (overwriting the first placeholder). </w:t>
      </w:r>
    </w:p>
    <w:p w14:paraId="4B4FEEC8">
      <w:pPr>
        <w:pStyle w:val="15"/>
        <w:keepNext w:val="0"/>
        <w:keepLines w:val="0"/>
        <w:widowControl/>
        <w:suppressLineNumbers w:val="0"/>
        <w:spacing w:before="0" w:beforeAutospacing="0" w:after="0" w:afterAutospacing="0" w:line="12" w:lineRule="atLeast"/>
        <w:rPr>
          <w:rFonts w:hint="default" w:ascii="Calibri" w:hAnsi="Calibri" w:eastAsia="sans-serif" w:cs="Calibri"/>
        </w:rPr>
      </w:pPr>
    </w:p>
    <w:p w14:paraId="296C88BD">
      <w:pPr>
        <w:pStyle w:val="15"/>
        <w:keepNext w:val="0"/>
        <w:keepLines w:val="0"/>
        <w:widowControl/>
        <w:suppressLineNumbers w:val="0"/>
        <w:spacing w:before="0" w:beforeAutospacing="0" w:after="0" w:afterAutospacing="0" w:line="12" w:lineRule="atLeast"/>
        <w:rPr>
          <w:rFonts w:hint="default" w:ascii="Calibri" w:hAnsi="Calibri" w:cs="Calibri"/>
        </w:rPr>
      </w:pPr>
      <w:r>
        <w:rPr>
          <w:rFonts w:hint="default" w:ascii="Calibri" w:hAnsi="Calibri" w:eastAsia="sans-serif" w:cs="Calibri"/>
          <w:b/>
          <w:bCs/>
        </w:rPr>
        <w:t>Setting argv[1]:</w:t>
      </w:r>
      <w:r>
        <w:rPr>
          <w:rFonts w:hint="default" w:ascii="Calibri" w:hAnsi="Calibri" w:eastAsia="sans-serif" w:cs="Calibri"/>
        </w:rPr>
        <w:t xml:space="preserve"> The instruction mov [rbx+16], rax stores the value of rax (which is 0x00) into the memory location at a 16-byte offset, acting as the null terminator for the array. </w:t>
      </w:r>
    </w:p>
    <w:p w14:paraId="3452C323">
      <w:pPr>
        <w:spacing w:beforeAutospacing="0"/>
      </w:pPr>
    </w:p>
    <w:p w14:paraId="4CF4A3B9"/>
    <w:p w14:paraId="0EDCAEBE"/>
    <w:p w14:paraId="340BCC1A"/>
    <w:p w14:paraId="32DF3745"/>
    <w:p w14:paraId="18093DCA"/>
    <w:p w14:paraId="2EF17E24"/>
    <w:p w14:paraId="101FF85F"/>
    <w:p w14:paraId="4F7E1FBB">
      <w:pPr>
        <w:spacing w:after="0" w:afterAutospacing="0"/>
        <w:rPr>
          <w:rFonts w:ascii="Courier New" w:hAnsi="Courier New" w:cs="Courier New"/>
        </w:rPr>
      </w:pPr>
      <w:r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hint="eastAsia"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Explain the real meaning of Lines </w:t>
      </w:r>
      <w:r>
        <w:rPr>
          <w:rFonts w:ascii="Segoe UI Symbol" w:hAnsi="Segoe UI Symbol" w:cs="Segoe UI Symbol"/>
        </w:rPr>
        <w:t>➀</w:t>
      </w:r>
      <w:r>
        <w:rPr>
          <w:rFonts w:ascii="Times New Roman" w:hAnsi="Times New Roman" w:cs="Times New Roman"/>
        </w:rPr>
        <w:t xml:space="preserve"> and </w:t>
      </w:r>
      <w:r>
        <w:rPr>
          <w:rFonts w:ascii="Segoe UI Symbol" w:hAnsi="Segoe UI Symbol" w:cs="Segoe UI Symbol"/>
        </w:rPr>
        <w:t>➁</w:t>
      </w:r>
      <w:r>
        <w:rPr>
          <w:rFonts w:ascii="Times New Roman" w:hAnsi="Times New Roman" w:cs="Times New Roman"/>
        </w:rPr>
        <w:t>.</w:t>
      </w:r>
      <w:r>
        <w:rPr>
          <w:rFonts w:hint="eastAsia" w:ascii="Courier New" w:hAnsi="Courier New" w:cs="Courier New"/>
        </w:rPr>
        <w:t xml:space="preserve"> </w:t>
      </w:r>
    </w:p>
    <w:p w14:paraId="03753CB5">
      <w:pPr>
        <w:pStyle w:val="15"/>
        <w:keepNext w:val="0"/>
        <w:keepLines w:val="0"/>
        <w:widowControl/>
        <w:suppressLineNumbers w:val="0"/>
        <w:spacing w:before="0" w:beforeAutospacing="0" w:after="0" w:afterAutospacing="0" w:line="12" w:lineRule="atLeast"/>
        <w:rPr>
          <w:rFonts w:hint="default" w:ascii="Calibri" w:hAnsi="Calibri" w:eastAsia="sans-serif" w:cs="Calibri"/>
        </w:rPr>
      </w:pPr>
      <w:r>
        <w:rPr>
          <w:rFonts w:ascii="Times New Roman" w:hAnsi="Times New Roman" w:cs="Times New Roman"/>
          <w:color w:val="0070C0"/>
        </w:rPr>
        <w:t>Answer:</w:t>
      </w:r>
      <w:r>
        <w:rPr>
          <w:rFonts w:hint="eastAsia" w:ascii="Times New Roman" w:hAnsi="Times New Roman" w:cs="Times New Roman"/>
          <w:color w:val="0070C0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sz w:val="24"/>
        </w:rPr>
        <w:t xml:space="preserve"> </w:t>
      </w:r>
      <w:r>
        <w:rPr>
          <w:rFonts w:hint="default" w:ascii="Calibri" w:hAnsi="Calibri" w:eastAsia="sans-serif" w:cs="Calibri"/>
          <w:b/>
          <w:bCs/>
        </w:rPr>
        <w:t>Line ➀ (mov rdi, rbx):</w:t>
      </w:r>
      <w:r>
        <w:rPr>
          <w:rFonts w:hint="default" w:ascii="Calibri" w:hAnsi="Calibri" w:eastAsia="sans-serif" w:cs="Calibri"/>
        </w:rPr>
        <w:t xml:space="preserve"> This loads the address of the /bin/sh string into the rdi register. In 64-bit architecture, rdi is used to pass the first argument to the execve system call. </w:t>
      </w:r>
    </w:p>
    <w:p w14:paraId="004C88BA">
      <w:pPr>
        <w:pStyle w:val="15"/>
        <w:keepNext w:val="0"/>
        <w:keepLines w:val="0"/>
        <w:widowControl/>
        <w:suppressLineNumbers w:val="0"/>
        <w:spacing w:before="0" w:beforeAutospacing="0" w:after="0" w:afterAutospacing="0" w:line="12" w:lineRule="atLeast"/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default" w:ascii="Calibri" w:hAnsi="Calibri" w:eastAsia="sans-serif" w:cs="Calibri"/>
          <w:b/>
          <w:bCs/>
        </w:rPr>
        <w:t>Line ➁ (lea rsi, [rbx+8]):</w:t>
      </w:r>
      <w:r>
        <w:rPr>
          <w:rFonts w:hint="default" w:ascii="Calibri" w:hAnsi="Calibri" w:eastAsia="sans-serif" w:cs="Calibri"/>
        </w:rPr>
        <w:t xml:space="preserve"> This loads the base address of the newly constructed array into the rsi register. This is passed as the second argument to execve. </w:t>
      </w:r>
    </w:p>
    <w:p w14:paraId="41554BDF">
      <w:pPr>
        <w:spacing w:beforeAutospacing="0"/>
        <w:rPr>
          <w:rFonts w:ascii="Times New Roman" w:hAnsi="Times New Roman" w:cs="Times New Roman"/>
        </w:rPr>
      </w:pPr>
    </w:p>
    <w:p w14:paraId="5EDA6324">
      <w:pPr>
        <w:spacing w:after="0"/>
        <w:rPr>
          <w:rFonts w:ascii="Consolas" w:hAnsi="Consolas" w:cs="Times New Roman"/>
        </w:rPr>
      </w:pPr>
    </w:p>
    <w:p w14:paraId="729A8659">
      <w:pPr>
        <w:spacing w:after="0"/>
        <w:rPr>
          <w:rFonts w:ascii="Consolas" w:hAnsi="Consolas" w:cs="Times New Roman"/>
        </w:rPr>
      </w:pPr>
    </w:p>
    <w:p w14:paraId="0627115A">
      <w:pPr>
        <w:spacing w:after="0"/>
        <w:rPr>
          <w:rFonts w:ascii="Consolas" w:hAnsi="Consolas" w:cs="Times New Roman"/>
        </w:rPr>
      </w:pPr>
    </w:p>
    <w:p w14:paraId="2D85B1FE">
      <w:pPr>
        <w:spacing w:after="0"/>
        <w:rPr>
          <w:rFonts w:ascii="Consolas" w:hAnsi="Consolas" w:cs="Times New Roman"/>
        </w:rPr>
      </w:pPr>
    </w:p>
    <w:p w14:paraId="442493B9">
      <w:pPr>
        <w:spacing w:after="0"/>
        <w:rPr>
          <w:rFonts w:ascii="Consolas" w:hAnsi="Consolas" w:cs="Times New Roman"/>
        </w:rPr>
      </w:pPr>
    </w:p>
    <w:p w14:paraId="29E5922D">
      <w:pPr>
        <w:spacing w:after="0"/>
        <w:rPr>
          <w:rFonts w:ascii="Consolas" w:hAnsi="Consolas" w:cs="Times New Roman"/>
        </w:rPr>
      </w:pPr>
    </w:p>
    <w:p w14:paraId="260BC84E">
      <w:pPr>
        <w:spacing w:after="0"/>
        <w:rPr>
          <w:rFonts w:ascii="Consolas" w:hAnsi="Consolas" w:cs="Times New Roman"/>
        </w:rPr>
      </w:pPr>
    </w:p>
    <w:p w14:paraId="609E42D0">
      <w:pPr>
        <w:spacing w:after="0"/>
        <w:rPr>
          <w:rFonts w:ascii="Consolas" w:hAnsi="Consolas" w:cs="Times New Roman"/>
        </w:rPr>
      </w:pPr>
    </w:p>
    <w:p w14:paraId="758310B0">
      <w:pPr>
        <w:spacing w:after="0"/>
        <w:rPr>
          <w:rFonts w:ascii="Consolas" w:hAnsi="Consolas" w:cs="Times New Roman"/>
        </w:rPr>
      </w:pPr>
    </w:p>
    <w:p w14:paraId="469FAF1A">
      <w:pPr>
        <w:spacing w:after="0"/>
        <w:rPr>
          <w:rFonts w:ascii="Consolas" w:hAnsi="Consolas" w:cs="Times New Roman"/>
        </w:rPr>
      </w:pPr>
    </w:p>
    <w:p w14:paraId="555CA937">
      <w:pPr>
        <w:spacing w:after="0"/>
        <w:rPr>
          <w:rFonts w:ascii="Consolas" w:hAnsi="Consolas" w:cs="Times New Roman"/>
        </w:rPr>
      </w:pPr>
    </w:p>
    <w:p w14:paraId="1BC1F390">
      <w:pPr>
        <w:spacing w:after="0"/>
        <w:rPr>
          <w:rFonts w:ascii="Consolas" w:hAnsi="Consolas" w:cs="Times New Roman"/>
        </w:rPr>
      </w:pPr>
    </w:p>
    <w:p w14:paraId="583911A3">
      <w:pPr>
        <w:spacing w:after="0"/>
        <w:rPr>
          <w:rFonts w:ascii="Consolas" w:hAnsi="Consolas" w:cs="Times New Roman"/>
        </w:rPr>
      </w:pPr>
    </w:p>
    <w:p w14:paraId="16C10047">
      <w:pPr>
        <w:spacing w:after="0"/>
        <w:rPr>
          <w:rFonts w:ascii="Consolas" w:hAnsi="Consolas" w:cs="Times New Roman"/>
        </w:rPr>
      </w:pPr>
    </w:p>
    <w:p w14:paraId="43C58695">
      <w:pPr>
        <w:spacing w:after="0"/>
        <w:rPr>
          <w:rFonts w:ascii="Consolas" w:hAnsi="Consolas" w:cs="Times New Roman"/>
        </w:rPr>
      </w:pPr>
    </w:p>
    <w:p w14:paraId="35B0F37D">
      <w:pPr>
        <w:spacing w:after="0"/>
        <w:rPr>
          <w:rFonts w:ascii="Consolas" w:hAnsi="Consolas" w:cs="Times New Roman"/>
        </w:rPr>
      </w:pPr>
    </w:p>
    <w:p w14:paraId="3C03ABF1">
      <w:pPr>
        <w:spacing w:after="0"/>
        <w:rPr>
          <w:rFonts w:ascii="Consolas" w:hAnsi="Consolas" w:cs="Times New Roman"/>
        </w:rPr>
      </w:pPr>
    </w:p>
    <w:p w14:paraId="2A50C4C2">
      <w:pPr>
        <w:spacing w:after="0"/>
        <w:rPr>
          <w:rFonts w:ascii="Consolas" w:hAnsi="Consolas" w:cs="Times New Roman"/>
        </w:rPr>
      </w:pPr>
    </w:p>
    <w:p w14:paraId="6CDC9DC1">
      <w:pPr>
        <w:spacing w:after="0"/>
        <w:rPr>
          <w:rFonts w:ascii="Consolas" w:hAnsi="Consolas" w:cs="Times New Roman"/>
        </w:rPr>
      </w:pPr>
    </w:p>
    <w:p w14:paraId="222E14D7">
      <w:pPr>
        <w:rPr>
          <w:rFonts w:ascii="Consolas" w:hAnsi="Consolas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 xml:space="preserve">Task 2.b. </w:t>
      </w:r>
      <w:r>
        <w:rPr>
          <w:rFonts w:ascii="Times New Roman" w:hAnsi="Times New Roman" w:cs="Times New Roman"/>
          <w:b/>
          <w:bCs/>
        </w:rPr>
        <w:t>Eliminate zeros from the code</w:t>
      </w:r>
    </w:p>
    <w:p w14:paraId="0F66947D">
      <w:pPr>
        <w:rPr>
          <w:rFonts w:ascii="Courier New" w:hAnsi="Courier New" w:cs="Courier New"/>
        </w:rPr>
      </w:pPr>
      <w:r>
        <w:rPr>
          <w:rFonts w:ascii="Times New Roman" w:hAnsi="Times New Roman" w:cs="Times New Roman"/>
          <w:b/>
          <w:bCs/>
        </w:rPr>
        <w:t xml:space="preserve">– </w:t>
      </w:r>
      <w:r>
        <w:rPr>
          <w:rFonts w:hint="eastAsia"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hint="eastAsia"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Replace the example code below with your assembly code that </w:t>
      </w:r>
      <w:r>
        <w:rPr>
          <w:rFonts w:ascii="Times New Roman" w:hAnsi="Times New Roman" w:cs="Times New Roman"/>
        </w:rPr>
        <w:t>eliminates</w:t>
      </w:r>
      <w:r>
        <w:rPr>
          <w:rFonts w:hint="eastAsia" w:ascii="Times New Roman" w:hAnsi="Times New Roman" w:cs="Times New Roman"/>
        </w:rPr>
        <w:t xml:space="preserve"> zeros. </w:t>
      </w:r>
      <w:r>
        <w:rPr>
          <w:rFonts w:hint="eastAsia" w:ascii="Courier New" w:hAnsi="Courier New" w:cs="Courier New"/>
        </w:rPr>
        <w:t xml:space="preserve"> </w:t>
      </w:r>
    </w:p>
    <w:p w14:paraId="438D32BA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section .text</w:t>
      </w:r>
    </w:p>
    <w:p w14:paraId="1ADFE43C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 global _start</w:t>
      </w:r>
    </w:p>
    <w:p w14:paraId="1A43A365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   _start:</w:t>
      </w:r>
    </w:p>
    <w:p w14:paraId="2FE02C1D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>BITS 64</w:t>
      </w:r>
    </w:p>
    <w:p w14:paraId="460926E2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>jmp short two</w:t>
      </w:r>
    </w:p>
    <w:p w14:paraId="6825777A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   one:</w:t>
      </w:r>
    </w:p>
    <w:p w14:paraId="00657930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 xml:space="preserve">pop rbx           </w:t>
      </w:r>
    </w:p>
    <w:p w14:paraId="4FE6CF33">
      <w:pPr>
        <w:spacing w:after="0"/>
        <w:rPr>
          <w:rFonts w:ascii="Consolas" w:hAnsi="Consolas" w:cs="Times New Roman"/>
          <w:sz w:val="20"/>
          <w:szCs w:val="20"/>
        </w:rPr>
      </w:pPr>
    </w:p>
    <w:p w14:paraId="64A7AA2C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>mov [rbx+8],  rbx  ; store rbx to memory at address rbx + 8</w:t>
      </w:r>
    </w:p>
    <w:p w14:paraId="0F384FA0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color w:val="EE0000"/>
          <w:sz w:val="20"/>
          <w:szCs w:val="20"/>
        </w:rPr>
        <w:tab/>
      </w:r>
      <w:r>
        <w:rPr>
          <w:rFonts w:hint="eastAsia" w:ascii="Consolas" w:hAnsi="Consolas" w:cs="Times New Roman"/>
          <w:color w:val="EE0000"/>
          <w:sz w:val="20"/>
          <w:szCs w:val="20"/>
        </w:rPr>
        <w:t>xor rax, rax</w:t>
      </w:r>
      <w:r>
        <w:rPr>
          <w:rFonts w:ascii="Consolas" w:hAnsi="Consolas" w:cs="Times New Roman"/>
          <w:color w:val="EE0000"/>
          <w:sz w:val="20"/>
          <w:szCs w:val="20"/>
        </w:rPr>
        <w:t xml:space="preserve">      ; rax = 0</w:t>
      </w:r>
    </w:p>
    <w:p w14:paraId="7E536757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>mov [rbx+16], rax  ; store rax to memory at address rbx + 16</w:t>
      </w:r>
    </w:p>
    <w:p w14:paraId="60B079FA">
      <w:pPr>
        <w:spacing w:after="0"/>
        <w:rPr>
          <w:rFonts w:ascii="Consolas" w:hAnsi="Consolas" w:cs="Times New Roman"/>
          <w:sz w:val="20"/>
          <w:szCs w:val="20"/>
        </w:rPr>
      </w:pPr>
    </w:p>
    <w:p w14:paraId="6D4451F2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   </w:t>
      </w:r>
      <w:r>
        <w:rPr>
          <w:rFonts w:hint="eastAsia"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 xml:space="preserve"> mov rdi, rbx       ; rdi = rbx</w:t>
      </w:r>
    </w:p>
    <w:p w14:paraId="7108A0DB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 xml:space="preserve">lea rsi, [rbx+8]   ; rsi = rbx + 8    </w:t>
      </w:r>
    </w:p>
    <w:p w14:paraId="7FF3205F">
      <w:pPr>
        <w:spacing w:after="0"/>
        <w:rPr>
          <w:rFonts w:hint="eastAsia" w:ascii="Consolas" w:hAnsi="Consolas" w:cs="Times New Roman"/>
          <w:color w:val="EE0000"/>
          <w:sz w:val="20"/>
          <w:szCs w:val="20"/>
        </w:rPr>
      </w:pPr>
      <w:r>
        <w:rPr>
          <w:rFonts w:ascii="Consolas" w:hAnsi="Consolas" w:cs="Times New Roman"/>
          <w:color w:val="EE0000"/>
          <w:sz w:val="20"/>
          <w:szCs w:val="20"/>
        </w:rPr>
        <w:t xml:space="preserve">   </w:t>
      </w:r>
      <w:r>
        <w:rPr>
          <w:rFonts w:hint="eastAsia" w:ascii="Consolas" w:hAnsi="Consolas" w:cs="Times New Roman"/>
          <w:color w:val="EE0000"/>
          <w:sz w:val="20"/>
          <w:szCs w:val="20"/>
        </w:rPr>
        <w:t xml:space="preserve"> </w:t>
      </w:r>
      <w:r>
        <w:rPr>
          <w:rFonts w:ascii="Consolas" w:hAnsi="Consolas" w:cs="Times New Roman"/>
          <w:color w:val="EE0000"/>
          <w:sz w:val="20"/>
          <w:szCs w:val="20"/>
        </w:rPr>
        <w:t xml:space="preserve"> </w:t>
      </w:r>
      <w:r>
        <w:rPr>
          <w:rFonts w:hint="eastAsia" w:ascii="Consolas" w:hAnsi="Consolas" w:cs="Times New Roman"/>
          <w:color w:val="EE0000"/>
          <w:sz w:val="20"/>
          <w:szCs w:val="20"/>
          <w:lang w:val="en-US" w:eastAsia="zh-CN"/>
        </w:rPr>
        <w:t xml:space="preserve"> </w:t>
      </w:r>
      <w:r>
        <w:rPr>
          <w:rFonts w:ascii="Consolas" w:hAnsi="Consolas" w:cs="Times New Roman"/>
          <w:color w:val="EE0000"/>
          <w:sz w:val="20"/>
          <w:szCs w:val="20"/>
        </w:rPr>
        <w:t xml:space="preserve"> </w:t>
      </w:r>
      <w:r>
        <w:rPr>
          <w:rFonts w:hint="eastAsia" w:ascii="Consolas" w:hAnsi="Consolas" w:cs="Times New Roman"/>
          <w:color w:val="EE0000"/>
          <w:sz w:val="20"/>
          <w:szCs w:val="20"/>
        </w:rPr>
        <w:t>xor rdx, rdx      ; rdx = 0</w:t>
      </w:r>
    </w:p>
    <w:p w14:paraId="4222C0F9">
      <w:pPr>
        <w:spacing w:after="0"/>
        <w:rPr>
          <w:rFonts w:ascii="Consolas" w:hAnsi="Consolas" w:cs="Times New Roman"/>
          <w:color w:val="EE0000"/>
          <w:sz w:val="20"/>
          <w:szCs w:val="20"/>
        </w:rPr>
      </w:pPr>
      <w:r>
        <w:rPr>
          <w:rFonts w:hint="eastAsia" w:ascii="Consolas" w:hAnsi="Consolas" w:cs="Times New Roman"/>
          <w:color w:val="EE0000"/>
          <w:sz w:val="20"/>
          <w:szCs w:val="20"/>
        </w:rPr>
        <w:t xml:space="preserve"> </w:t>
      </w:r>
      <w:r>
        <w:rPr>
          <w:rFonts w:hint="eastAsia" w:ascii="Consolas" w:hAnsi="Consolas" w:cs="Times New Roman"/>
          <w:color w:val="EE0000"/>
          <w:sz w:val="20"/>
          <w:szCs w:val="20"/>
        </w:rPr>
        <w:tab/>
      </w:r>
      <w:r>
        <w:rPr>
          <w:rFonts w:hint="eastAsia" w:ascii="Consolas" w:hAnsi="Consolas" w:cs="Times New Roman"/>
          <w:color w:val="EE0000"/>
          <w:sz w:val="20"/>
          <w:szCs w:val="20"/>
        </w:rPr>
        <w:t>xor rax, rax</w:t>
      </w:r>
      <w:r>
        <w:rPr>
          <w:rFonts w:ascii="Consolas" w:hAnsi="Consolas" w:cs="Times New Roman"/>
          <w:color w:val="EE0000"/>
          <w:sz w:val="20"/>
          <w:szCs w:val="20"/>
        </w:rPr>
        <w:t xml:space="preserve">        ; rax = 59</w:t>
      </w:r>
    </w:p>
    <w:p w14:paraId="57D0392B">
      <w:pPr>
        <w:spacing w:after="0"/>
        <w:ind w:firstLine="720" w:firstLineChars="0"/>
        <w:rPr>
          <w:rFonts w:ascii="Consolas" w:hAnsi="Consolas" w:cs="Times New Roman"/>
          <w:color w:val="EE0000"/>
          <w:sz w:val="20"/>
          <w:szCs w:val="20"/>
        </w:rPr>
      </w:pPr>
      <w:r>
        <w:rPr>
          <w:rFonts w:hint="eastAsia" w:ascii="Consolas" w:hAnsi="Consolas" w:cs="Times New Roman"/>
          <w:color w:val="EE0000"/>
          <w:sz w:val="20"/>
          <w:szCs w:val="20"/>
        </w:rPr>
        <w:t>mov al, 59</w:t>
      </w:r>
    </w:p>
    <w:p w14:paraId="4A51D8EA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Consolas" w:hAnsi="Consolas" w:cs="Times New Roman"/>
          <w:sz w:val="20"/>
          <w:szCs w:val="20"/>
        </w:rPr>
        <w:tab/>
      </w:r>
      <w:r>
        <w:rPr>
          <w:rFonts w:ascii="Consolas" w:hAnsi="Consolas" w:cs="Times New Roman"/>
          <w:sz w:val="20"/>
          <w:szCs w:val="20"/>
        </w:rPr>
        <w:t>syscall</w:t>
      </w:r>
    </w:p>
    <w:p w14:paraId="40FB5549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    two:</w:t>
      </w:r>
    </w:p>
    <w:p w14:paraId="0503A7EA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       call one                                                                   </w:t>
      </w:r>
    </w:p>
    <w:p w14:paraId="784D800A">
      <w:pPr>
        <w:spacing w:after="0"/>
        <w:rPr>
          <w:rFonts w:ascii="Consolas" w:hAnsi="Consolas" w:cs="Times New Roman"/>
          <w:color w:val="EE0000"/>
          <w:sz w:val="20"/>
          <w:szCs w:val="20"/>
        </w:rPr>
      </w:pPr>
      <w:r>
        <w:rPr>
          <w:rFonts w:ascii="Consolas" w:hAnsi="Consolas" w:cs="Times New Roman"/>
          <w:color w:val="EE0000"/>
          <w:sz w:val="20"/>
          <w:szCs w:val="20"/>
        </w:rPr>
        <w:t xml:space="preserve">        db '/bin/sh', 0x</w:t>
      </w:r>
      <w:r>
        <w:rPr>
          <w:rFonts w:hint="eastAsia" w:ascii="Consolas" w:hAnsi="Consolas" w:cs="Times New Roman"/>
          <w:color w:val="EE0000"/>
          <w:sz w:val="20"/>
          <w:szCs w:val="20"/>
          <w:lang w:val="en-US" w:eastAsia="zh-CN"/>
        </w:rPr>
        <w:t>FF</w:t>
      </w:r>
      <w:r>
        <w:rPr>
          <w:rFonts w:ascii="Consolas" w:hAnsi="Consolas" w:cs="Times New Roman"/>
          <w:color w:val="EE0000"/>
          <w:sz w:val="20"/>
          <w:szCs w:val="20"/>
        </w:rPr>
        <w:t xml:space="preserve"> ; The command string (terminated by a zero)</w:t>
      </w:r>
    </w:p>
    <w:p w14:paraId="5035FD23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       db 'AAAAAAAA'      ; Place holder for argv[0] </w:t>
      </w:r>
    </w:p>
    <w:p w14:paraId="2DC3FE73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       db 'BBBBBBBB'      ; Place holder for argv[1]</w:t>
      </w:r>
    </w:p>
    <w:p w14:paraId="498B0807">
      <w:pPr>
        <w:spacing w:after="0"/>
        <w:rPr>
          <w:rFonts w:ascii="Consolas" w:hAnsi="Consolas" w:cs="Times New Roman"/>
          <w:sz w:val="20"/>
          <w:szCs w:val="20"/>
        </w:rPr>
      </w:pPr>
    </w:p>
    <w:p w14:paraId="59FE7B8A">
      <w:pPr>
        <w:spacing w:after="0"/>
        <w:rPr>
          <w:rFonts w:ascii="Consolas" w:hAnsi="Consolas" w:cs="Times New Roman"/>
          <w:sz w:val="20"/>
          <w:szCs w:val="20"/>
        </w:rPr>
      </w:pPr>
    </w:p>
    <w:p w14:paraId="421B5CB2">
      <w:pPr>
        <w:spacing w:after="0"/>
        <w:rPr>
          <w:rFonts w:ascii="Consolas" w:hAnsi="Consolas" w:cs="Times New Roman"/>
          <w:sz w:val="20"/>
          <w:szCs w:val="20"/>
        </w:rPr>
      </w:pPr>
    </w:p>
    <w:p w14:paraId="193C4E61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 xml:space="preserve">Screenshot for </w:t>
      </w:r>
      <w:r>
        <w:rPr>
          <w:rFonts w:ascii="Times New Roman" w:hAnsi="Times New Roman" w:cs="Times New Roman"/>
          <w:b/>
          <w:bCs/>
        </w:rPr>
        <w:t xml:space="preserve">Task </w:t>
      </w:r>
      <w:r>
        <w:rPr>
          <w:rFonts w:hint="eastAsia"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</w:rPr>
        <w:t xml:space="preserve">b. </w:t>
      </w:r>
      <w:r>
        <w:rPr>
          <w:rFonts w:hint="eastAsia" w:ascii="Times New Roman" w:hAnsi="Times New Roman" w:cs="Times New Roman"/>
        </w:rPr>
        <w:t xml:space="preserve">(Replace the screenshot below with </w:t>
      </w:r>
      <w:r>
        <w:rPr>
          <w:rFonts w:hint="eastAsia" w:ascii="Times New Roman" w:hAnsi="Times New Roman" w:cs="Times New Roman"/>
          <w:b/>
          <w:bCs/>
          <w:color w:val="EE0000"/>
          <w:u w:val="single"/>
        </w:rPr>
        <w:t>your own screenshot</w:t>
      </w:r>
      <w:r>
        <w:rPr>
          <w:rFonts w:hint="eastAsia" w:ascii="Times New Roman" w:hAnsi="Times New Roman" w:cs="Times New Roman"/>
        </w:rPr>
        <w:t xml:space="preserve">): </w:t>
      </w:r>
    </w:p>
    <w:p w14:paraId="10768ED0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Use </w:t>
      </w:r>
      <w:r>
        <w:rPr>
          <w:rFonts w:ascii="Consolas" w:hAnsi="Consolas" w:cs="Times New Roman"/>
        </w:rPr>
        <w:t>objdump</w:t>
      </w:r>
      <w:r>
        <w:rPr>
          <w:rFonts w:hint="eastAsia" w:ascii="Consolas" w:hAnsi="Consolas" w:cs="Times New Roman"/>
        </w:rPr>
        <w:t xml:space="preserve"> -Mintel -d</w:t>
      </w:r>
      <w:r>
        <w:rPr>
          <w:rFonts w:hint="eastAsia" w:ascii="Times New Roman" w:hAnsi="Times New Roman" w:cs="Times New Roman"/>
        </w:rPr>
        <w:t>, s</w:t>
      </w:r>
      <w:r>
        <w:rPr>
          <w:rFonts w:ascii="Times New Roman" w:hAnsi="Times New Roman" w:cs="Times New Roman"/>
        </w:rPr>
        <w:t xml:space="preserve">how </w:t>
      </w:r>
      <w:r>
        <w:rPr>
          <w:rFonts w:hint="eastAsia" w:ascii="Times New Roman" w:hAnsi="Times New Roman" w:cs="Times New Roman"/>
        </w:rPr>
        <w:t xml:space="preserve">that your machine code for this task contains no zeros. </w:t>
      </w:r>
    </w:p>
    <w:p w14:paraId="5E34F3A7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3890" cy="3808730"/>
            <wp:effectExtent l="0" t="0" r="3810" b="127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 xml:space="preserve"> </w:t>
      </w:r>
    </w:p>
    <w:p w14:paraId="4B584914">
      <w:pPr>
        <w:pStyle w:val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Results of objdump, showing that the modified source code generates no zeros in the machine code</w:t>
      </w:r>
    </w:p>
    <w:p w14:paraId="4A05604F">
      <w:pPr>
        <w:rPr>
          <w:rFonts w:hint="eastAsia" w:ascii="Times New Roman" w:hAnsi="Times New Roman" w:cs="Times New Roman"/>
          <w:b/>
          <w:bCs/>
        </w:rPr>
      </w:pPr>
    </w:p>
    <w:p w14:paraId="4AFF98B2">
      <w:pPr>
        <w:rPr>
          <w:rFonts w:hint="eastAsia" w:ascii="Times New Roman" w:hAnsi="Times New Roman" w:cs="Times New Roman"/>
          <w:b/>
          <w:bCs/>
        </w:rPr>
      </w:pPr>
    </w:p>
    <w:p w14:paraId="700BFA51">
      <w:pPr>
        <w:rPr>
          <w:rFonts w:hint="eastAsia" w:ascii="Times New Roman" w:hAnsi="Times New Roman" w:cs="Times New Roman"/>
          <w:b/>
          <w:bCs/>
        </w:rPr>
      </w:pPr>
    </w:p>
    <w:p w14:paraId="663C6833">
      <w:pPr>
        <w:rPr>
          <w:rFonts w:hint="eastAsia" w:ascii="Times New Roman" w:hAnsi="Times New Roman" w:cs="Times New Roman"/>
          <w:b/>
          <w:bCs/>
        </w:rPr>
      </w:pPr>
    </w:p>
    <w:p w14:paraId="66EE7827">
      <w:pPr>
        <w:rPr>
          <w:rFonts w:hint="eastAsia" w:ascii="Times New Roman" w:hAnsi="Times New Roman" w:cs="Times New Roman"/>
          <w:b/>
          <w:bCs/>
        </w:rPr>
      </w:pPr>
    </w:p>
    <w:p w14:paraId="0C910596">
      <w:pPr>
        <w:rPr>
          <w:rFonts w:hint="eastAsia" w:ascii="Times New Roman" w:hAnsi="Times New Roman" w:cs="Times New Roman"/>
          <w:b/>
          <w:bCs/>
        </w:rPr>
      </w:pPr>
    </w:p>
    <w:p w14:paraId="61881DA8">
      <w:pPr>
        <w:rPr>
          <w:rFonts w:hint="eastAsia" w:ascii="Times New Roman" w:hAnsi="Times New Roman" w:cs="Times New Roman"/>
          <w:b/>
          <w:bCs/>
        </w:rPr>
      </w:pPr>
    </w:p>
    <w:p w14:paraId="6FED2D58">
      <w:pPr>
        <w:rPr>
          <w:rFonts w:ascii="Consolas" w:hAnsi="Consolas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Task 2.c. Run a more complicated command</w:t>
      </w:r>
    </w:p>
    <w:p w14:paraId="43A07280">
      <w:pPr>
        <w:rPr>
          <w:rFonts w:ascii="Courier New" w:hAnsi="Courier New" w:cs="Courier New"/>
        </w:rPr>
      </w:pPr>
      <w:r>
        <w:rPr>
          <w:rFonts w:ascii="Times New Roman" w:hAnsi="Times New Roman" w:cs="Times New Roman"/>
          <w:b/>
          <w:bCs/>
        </w:rPr>
        <w:t xml:space="preserve">– </w:t>
      </w:r>
      <w:r>
        <w:rPr>
          <w:rFonts w:hint="eastAsia"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hint="eastAsia"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Paste your code for this task below. </w:t>
      </w:r>
      <w:r>
        <w:rPr>
          <w:rFonts w:hint="eastAsia" w:ascii="Courier New" w:hAnsi="Courier New" w:cs="Courier New"/>
        </w:rPr>
        <w:t xml:space="preserve"> </w:t>
      </w:r>
    </w:p>
    <w:p w14:paraId="1D6833FB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>section .text</w:t>
      </w:r>
    </w:p>
    <w:p w14:paraId="73EC07A0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>global _start</w:t>
      </w:r>
    </w:p>
    <w:p w14:paraId="723E0793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>_start:</w:t>
      </w:r>
    </w:p>
    <w:p w14:paraId="13195D5C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BITS 64</w:t>
      </w:r>
    </w:p>
    <w:p w14:paraId="74C949B0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jmp short two</w:t>
      </w:r>
    </w:p>
    <w:p w14:paraId="594934EC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>one:</w:t>
      </w:r>
    </w:p>
    <w:p w14:paraId="04F8E18B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pop rbx</w:t>
      </w:r>
    </w:p>
    <w:p w14:paraId="37E8281E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xor rax, rax       ; rax = 0</w:t>
      </w:r>
    </w:p>
    <w:p w14:paraId="0B5E5CDE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mov [rbx+9], al    ; Terminate "/bin/bash"</w:t>
      </w:r>
    </w:p>
    <w:p w14:paraId="3862C278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mov [rbx+12], al   ; Terminate "-c"</w:t>
      </w:r>
    </w:p>
    <w:p w14:paraId="15498831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mov [rbx+31], al   ; Terminate "echo hello; ls -la"</w:t>
      </w:r>
    </w:p>
    <w:p w14:paraId="38EBD522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mov [rbx+32], rbx  </w:t>
      </w:r>
    </w:p>
    <w:p w14:paraId="01BEC6DB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lea rcx, [rbx+10]</w:t>
      </w:r>
    </w:p>
    <w:p w14:paraId="7755713A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mov [rbx+40], rcx  </w:t>
      </w:r>
    </w:p>
    <w:p w14:paraId="6588C3D1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lea rcx, [rbx+13]</w:t>
      </w:r>
    </w:p>
    <w:p w14:paraId="0CBCAB9A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mov [rbx+48], rcx  </w:t>
      </w:r>
    </w:p>
    <w:p w14:paraId="1FE464E9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mov [rbx+56], rax  ; rax is already 0</w:t>
      </w:r>
    </w:p>
    <w:p w14:paraId="501A13FB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mov rdi, rbx       ; rdi = address of "/bin/bash"</w:t>
      </w:r>
    </w:p>
    <w:p w14:paraId="06C4733F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lea rsi, [rbx+32]  ; rsi = address of argv[] array</w:t>
      </w:r>
    </w:p>
    <w:p w14:paraId="0BB659C7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xor rdx, rdx       ; rdx = 0 (No environment variables)</w:t>
      </w:r>
    </w:p>
    <w:p w14:paraId="4E610384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mov al, 59</w:t>
      </w:r>
    </w:p>
    <w:p w14:paraId="4AAD3281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syscall</w:t>
      </w:r>
    </w:p>
    <w:p w14:paraId="4964EC84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</w:p>
    <w:p w14:paraId="0C46DD27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>two:</w:t>
      </w:r>
    </w:p>
    <w:p w14:paraId="0645380D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call one</w:t>
      </w:r>
    </w:p>
    <w:p w14:paraId="702814BE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db '/bin/bash', 0xFF          ; Offset 0</w:t>
      </w:r>
    </w:p>
    <w:p w14:paraId="10D219ED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db '-c', 0xFF                 ; Offset 10</w:t>
      </w:r>
    </w:p>
    <w:p w14:paraId="68394605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db 'echo hello; ls -la', 0xFF ; Offset 13</w:t>
      </w:r>
    </w:p>
    <w:p w14:paraId="5E310B30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db 'AAAAAAAA'                 ; Offset 32 (argv[0])</w:t>
      </w:r>
    </w:p>
    <w:p w14:paraId="58A2A147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db 'BBBBBBBB'                 ; Offset 40 (argv[1])</w:t>
      </w:r>
    </w:p>
    <w:p w14:paraId="62456E75">
      <w:pPr>
        <w:spacing w:after="0" w:line="240" w:lineRule="auto"/>
        <w:rPr>
          <w:rFonts w:hint="default" w:ascii="Calibri" w:hAnsi="Calibri" w:cs="Calibri"/>
          <w:b/>
          <w:bCs/>
          <w:color w:val="EE0000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db 'CCCCCCCC'                 ; Offset 48 (argv[2])</w:t>
      </w:r>
    </w:p>
    <w:p w14:paraId="01A00B3E">
      <w:pPr>
        <w:spacing w:after="0"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color w:val="EE0000"/>
          <w:sz w:val="24"/>
          <w:szCs w:val="24"/>
        </w:rPr>
        <w:t xml:space="preserve">    db 'DDDDDDDD'                 ; Offset 56 (argv[3])</w:t>
      </w:r>
    </w:p>
    <w:p w14:paraId="6B2C711C">
      <w:pPr>
        <w:spacing w:after="0"/>
        <w:rPr>
          <w:rFonts w:ascii="Times New Roman" w:hAnsi="Times New Roman" w:cs="Times New Roman"/>
        </w:rPr>
      </w:pPr>
    </w:p>
    <w:p w14:paraId="3F9154CC">
      <w:pPr>
        <w:spacing w:after="0"/>
        <w:rPr>
          <w:rFonts w:ascii="Times New Roman" w:hAnsi="Times New Roman" w:cs="Times New Roman"/>
        </w:rPr>
      </w:pPr>
    </w:p>
    <w:p w14:paraId="4937CEA2">
      <w:pPr>
        <w:spacing w:after="0"/>
        <w:rPr>
          <w:rFonts w:ascii="Times New Roman" w:hAnsi="Times New Roman" w:cs="Times New Roman"/>
        </w:rPr>
      </w:pPr>
    </w:p>
    <w:p w14:paraId="5E0E01AB">
      <w:pPr>
        <w:spacing w:after="0"/>
        <w:rPr>
          <w:rFonts w:ascii="Times New Roman" w:hAnsi="Times New Roman" w:cs="Times New Roman"/>
        </w:rPr>
      </w:pPr>
    </w:p>
    <w:p w14:paraId="1D9564C4">
      <w:pPr>
        <w:spacing w:after="0"/>
        <w:rPr>
          <w:rFonts w:ascii="Times New Roman" w:hAnsi="Times New Roman" w:cs="Times New Roman"/>
        </w:rPr>
      </w:pPr>
    </w:p>
    <w:p w14:paraId="5843C928">
      <w:pPr>
        <w:spacing w:after="0"/>
        <w:rPr>
          <w:rFonts w:ascii="Times New Roman" w:hAnsi="Times New Roman" w:cs="Times New Roman"/>
        </w:rPr>
      </w:pPr>
    </w:p>
    <w:p w14:paraId="3B8F8C35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 xml:space="preserve">Screenshot for </w:t>
      </w:r>
      <w:r>
        <w:rPr>
          <w:rFonts w:ascii="Times New Roman" w:hAnsi="Times New Roman" w:cs="Times New Roman"/>
          <w:b/>
          <w:bCs/>
        </w:rPr>
        <w:t xml:space="preserve">Task </w:t>
      </w:r>
      <w:r>
        <w:rPr>
          <w:rFonts w:hint="eastAsia"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</w:rPr>
        <w:t xml:space="preserve">c. </w:t>
      </w:r>
      <w:r>
        <w:rPr>
          <w:rFonts w:hint="eastAsia" w:ascii="Times New Roman" w:hAnsi="Times New Roman" w:cs="Times New Roman"/>
        </w:rPr>
        <w:t xml:space="preserve">(Replace the screenshot below with </w:t>
      </w:r>
      <w:r>
        <w:rPr>
          <w:rFonts w:hint="eastAsia" w:ascii="Times New Roman" w:hAnsi="Times New Roman" w:cs="Times New Roman"/>
          <w:b/>
          <w:bCs/>
          <w:color w:val="EE0000"/>
          <w:u w:val="single"/>
        </w:rPr>
        <w:t>your own screenshot</w:t>
      </w:r>
      <w:r>
        <w:rPr>
          <w:rFonts w:hint="eastAsia" w:ascii="Times New Roman" w:hAnsi="Times New Roman" w:cs="Times New Roman"/>
        </w:rPr>
        <w:t xml:space="preserve">): </w:t>
      </w:r>
    </w:p>
    <w:p w14:paraId="6F445082">
      <w:pPr>
        <w:spacing w:after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You only need to show the </w:t>
      </w:r>
      <w:r>
        <w:rPr>
          <w:rFonts w:ascii="Times New Roman" w:hAnsi="Times New Roman" w:cs="Times New Roman"/>
        </w:rPr>
        <w:t>first</w:t>
      </w:r>
      <w:r>
        <w:rPr>
          <w:rFonts w:hint="eastAsia" w:ascii="Times New Roman" w:hAnsi="Times New Roman" w:cs="Times New Roman"/>
        </w:rPr>
        <w:t xml:space="preserve"> few lines of output. </w:t>
      </w:r>
    </w:p>
    <w:p w14:paraId="384D2842">
      <w:pPr>
        <w:spacing w:after="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8335" cy="1225550"/>
            <wp:effectExtent l="0" t="0" r="12065" b="635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4E42">
      <w:pPr>
        <w:pStyle w:val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First few lines of output for Task 2.c. </w:t>
      </w:r>
    </w:p>
    <w:p w14:paraId="45E57FD4">
      <w:pPr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3.4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Task 2.d. Pass environment variables</w:t>
      </w:r>
    </w:p>
    <w:p w14:paraId="3C995F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– </w:t>
      </w:r>
      <w:r>
        <w:rPr>
          <w:rFonts w:hint="eastAsia"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hint="eastAsia"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Paste your code for this task below. </w:t>
      </w:r>
      <w:r>
        <w:rPr>
          <w:rFonts w:hint="eastAsia" w:ascii="Courier New" w:hAnsi="Courier New" w:cs="Courier New"/>
        </w:rPr>
        <w:t xml:space="preserve"> </w:t>
      </w:r>
    </w:p>
    <w:p w14:paraId="7ACC2CBE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section .text</w:t>
      </w:r>
    </w:p>
    <w:p w14:paraId="506FC8CB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global _start</w:t>
      </w:r>
    </w:p>
    <w:p w14:paraId="2336D933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_start:</w:t>
      </w:r>
    </w:p>
    <w:p w14:paraId="76C0DA57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BITS 64</w:t>
      </w:r>
    </w:p>
    <w:p w14:paraId="0BEA34F6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jmp short two</w:t>
      </w:r>
    </w:p>
    <w:p w14:paraId="30E4853B">
      <w:pPr>
        <w:spacing w:after="0"/>
        <w:rPr>
          <w:rFonts w:hint="default" w:ascii="Calibri" w:hAnsi="Calibri" w:cs="Calibri"/>
          <w:b w:val="0"/>
          <w:bCs w:val="0"/>
        </w:rPr>
      </w:pPr>
    </w:p>
    <w:p w14:paraId="7860A2AA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one:</w:t>
      </w:r>
    </w:p>
    <w:p w14:paraId="1B4BFFF0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pop rbx                 ; rbx = address of data block</w:t>
      </w:r>
    </w:p>
    <w:p w14:paraId="6E9883EF">
      <w:pPr>
        <w:spacing w:after="0"/>
        <w:rPr>
          <w:rFonts w:hint="default" w:ascii="Calibri" w:hAnsi="Calibri" w:cs="Calibri"/>
          <w:b w:val="0"/>
          <w:bCs w:val="0"/>
        </w:rPr>
      </w:pPr>
    </w:p>
    <w:p w14:paraId="24490243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xor al, al</w:t>
      </w:r>
    </w:p>
    <w:p w14:paraId="1DF72B98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mov [rbx+12], al        ; "/usr/bin/env" (length 12)</w:t>
      </w:r>
    </w:p>
    <w:p w14:paraId="7537F123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mov [rbx+22], al        ; "aaa=hello" (length 9, starts at 13)</w:t>
      </w:r>
    </w:p>
    <w:p w14:paraId="5591D84C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mov [rbx+32], al        ; "bbb=world" (length 9, starts at 23)</w:t>
      </w:r>
    </w:p>
    <w:p w14:paraId="2261FFF1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mov [rbx+48], al        ; "ccc=hello world" (length 15, starts at 33)</w:t>
      </w:r>
    </w:p>
    <w:p w14:paraId="2D105C06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mov [rbx+49], rbx        ; argv[0] = &amp;"/usr/bin/env"</w:t>
      </w:r>
    </w:p>
    <w:p w14:paraId="10E8762D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xor rax, rax</w:t>
      </w:r>
    </w:p>
    <w:p w14:paraId="6D993F1B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mov [rbx+57], rax        ; argv[1] = NULL</w:t>
      </w:r>
    </w:p>
    <w:p w14:paraId="7D628632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lea rcx, [rbx+13]        ; "aaa=hello"</w:t>
      </w:r>
    </w:p>
    <w:p w14:paraId="530F5CD9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mov [rbx+65], rcx</w:t>
      </w:r>
    </w:p>
    <w:p w14:paraId="06DF2C23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lea rcx, [rbx+23]        ; "bbb=world"</w:t>
      </w:r>
    </w:p>
    <w:p w14:paraId="339E1A38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mov [rbx+73], rcx</w:t>
      </w:r>
    </w:p>
    <w:p w14:paraId="01EA490E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lea rcx, [rbx+33]        ; "ccc=hello world"</w:t>
      </w:r>
    </w:p>
    <w:p w14:paraId="1EEFB8C4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mov [rbx+81], rcx</w:t>
      </w:r>
    </w:p>
    <w:p w14:paraId="28BEEADA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mov [rbx+89], rax        ; envp[3] = NULL (rax still 0)</w:t>
      </w:r>
    </w:p>
    <w:p w14:paraId="754A5E92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mov rdi, rbx             ; filename</w:t>
      </w:r>
    </w:p>
    <w:p w14:paraId="20DFBE8B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lea rsi, [rbx+49]        ; argv</w:t>
      </w:r>
    </w:p>
    <w:p w14:paraId="76C91037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lea rdx, [rbx+65]        ; envp</w:t>
      </w:r>
    </w:p>
    <w:p w14:paraId="4E621A30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xor eax, eax</w:t>
      </w:r>
    </w:p>
    <w:p w14:paraId="22AF4AE4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mov al, 59</w:t>
      </w:r>
    </w:p>
    <w:p w14:paraId="796EA073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syscall</w:t>
      </w:r>
    </w:p>
    <w:p w14:paraId="513D70C9">
      <w:pPr>
        <w:spacing w:after="0"/>
        <w:rPr>
          <w:rFonts w:hint="default" w:ascii="Calibri" w:hAnsi="Calibri" w:cs="Calibri"/>
          <w:b w:val="0"/>
          <w:bCs w:val="0"/>
        </w:rPr>
      </w:pPr>
    </w:p>
    <w:p w14:paraId="782A6296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two:</w:t>
      </w:r>
    </w:p>
    <w:p w14:paraId="7E3A7A74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call one</w:t>
      </w:r>
    </w:p>
    <w:p w14:paraId="5F27F873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db '/usr/bin/env', 0xFF          ; 13 bytes: string + 0xFF</w:t>
      </w:r>
    </w:p>
    <w:p w14:paraId="424BDF5A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db 'aaa=hello', 0xFF             ; 10 bytes</w:t>
      </w:r>
    </w:p>
    <w:p w14:paraId="4188C072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db 'bbb=world', 0xFF             ; 10 bytes</w:t>
      </w:r>
    </w:p>
    <w:p w14:paraId="75877C90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db 'ccc=hello world', 0xFF       ; 16 bytes</w:t>
      </w:r>
    </w:p>
    <w:p w14:paraId="65B2286A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db 'AAAAAAAA'                    ; argv[0] placeholder (8 bytes)</w:t>
      </w:r>
    </w:p>
    <w:p w14:paraId="3F6108C3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db 'BBBBBBBB'                    ; argv[1] placeholder (8 bytes)</w:t>
      </w:r>
    </w:p>
    <w:p w14:paraId="645FF9C5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db 'CCCCCCCC'                    ; envp[0] placeholder</w:t>
      </w:r>
    </w:p>
    <w:p w14:paraId="73F2F3CB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db 'DDDDDDDD'                    ; envp[1] placeholder</w:t>
      </w:r>
    </w:p>
    <w:p w14:paraId="23A49A93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db 'EEEEEEEE'                    ; envp[2] placeholder</w:t>
      </w:r>
    </w:p>
    <w:p w14:paraId="46F67B5D">
      <w:pPr>
        <w:spacing w:after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db 'FFFFFFFF'                    ; envp[3] placeholder</w:t>
      </w:r>
    </w:p>
    <w:p w14:paraId="64F6EDAE">
      <w:pPr>
        <w:spacing w:after="0"/>
        <w:rPr>
          <w:rFonts w:hint="default" w:ascii="Calibri" w:hAnsi="Calibri" w:cs="Calibri"/>
          <w:b w:val="0"/>
          <w:bCs w:val="0"/>
        </w:rPr>
      </w:pPr>
    </w:p>
    <w:p w14:paraId="6216D074">
      <w:pPr>
        <w:spacing w:after="0"/>
        <w:rPr>
          <w:rFonts w:ascii="Times New Roman" w:hAnsi="Times New Roman" w:cs="Times New Roman"/>
        </w:rPr>
      </w:pPr>
    </w:p>
    <w:p w14:paraId="004BEC9F">
      <w:pPr>
        <w:spacing w:after="0"/>
        <w:rPr>
          <w:rFonts w:ascii="Times New Roman" w:hAnsi="Times New Roman" w:cs="Times New Roman"/>
        </w:rPr>
      </w:pPr>
    </w:p>
    <w:p w14:paraId="2974162B">
      <w:pPr>
        <w:spacing w:after="0"/>
        <w:rPr>
          <w:rFonts w:ascii="Times New Roman" w:hAnsi="Times New Roman" w:cs="Times New Roman"/>
        </w:rPr>
      </w:pPr>
    </w:p>
    <w:p w14:paraId="765B9FEB">
      <w:pPr>
        <w:spacing w:after="0"/>
        <w:rPr>
          <w:rFonts w:ascii="Times New Roman" w:hAnsi="Times New Roman" w:cs="Times New Roman"/>
        </w:rPr>
      </w:pPr>
    </w:p>
    <w:p w14:paraId="5693F19D">
      <w:pPr>
        <w:spacing w:after="0"/>
        <w:rPr>
          <w:rFonts w:ascii="Times New Roman" w:hAnsi="Times New Roman" w:cs="Times New Roman"/>
        </w:rPr>
      </w:pPr>
    </w:p>
    <w:p w14:paraId="62D6B839">
      <w:pPr>
        <w:spacing w:after="0"/>
        <w:rPr>
          <w:rFonts w:ascii="Times New Roman" w:hAnsi="Times New Roman" w:cs="Times New Roman"/>
        </w:rPr>
      </w:pPr>
    </w:p>
    <w:p w14:paraId="0883A925">
      <w:pPr>
        <w:spacing w:after="0"/>
        <w:rPr>
          <w:rFonts w:ascii="Times New Roman" w:hAnsi="Times New Roman" w:cs="Times New Roman"/>
        </w:rPr>
      </w:pPr>
    </w:p>
    <w:p w14:paraId="21571277">
      <w:pPr>
        <w:spacing w:after="0"/>
        <w:rPr>
          <w:rFonts w:ascii="Times New Roman" w:hAnsi="Times New Roman" w:cs="Times New Roman"/>
        </w:rPr>
      </w:pPr>
    </w:p>
    <w:p w14:paraId="6529EC7A">
      <w:pPr>
        <w:spacing w:after="0"/>
        <w:rPr>
          <w:rFonts w:ascii="Times New Roman" w:hAnsi="Times New Roman" w:cs="Times New Roman"/>
        </w:rPr>
      </w:pPr>
    </w:p>
    <w:p w14:paraId="0F4BBABE">
      <w:pPr>
        <w:spacing w:after="0"/>
        <w:rPr>
          <w:rFonts w:ascii="Times New Roman" w:hAnsi="Times New Roman" w:cs="Times New Roman"/>
        </w:rPr>
      </w:pPr>
    </w:p>
    <w:p w14:paraId="482D119C">
      <w:pPr>
        <w:spacing w:after="0"/>
        <w:rPr>
          <w:rFonts w:ascii="Times New Roman" w:hAnsi="Times New Roman" w:cs="Times New Roman"/>
        </w:rPr>
      </w:pPr>
    </w:p>
    <w:p w14:paraId="381A4CC7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 xml:space="preserve">Screenshot 1 for </w:t>
      </w:r>
      <w:r>
        <w:rPr>
          <w:rFonts w:ascii="Times New Roman" w:hAnsi="Times New Roman" w:cs="Times New Roman"/>
          <w:b/>
          <w:bCs/>
        </w:rPr>
        <w:t xml:space="preserve">Task </w:t>
      </w:r>
      <w:r>
        <w:rPr>
          <w:rFonts w:hint="eastAsia"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</w:rPr>
        <w:t xml:space="preserve">d. </w:t>
      </w:r>
      <w:r>
        <w:rPr>
          <w:rFonts w:hint="eastAsia" w:ascii="Times New Roman" w:hAnsi="Times New Roman" w:cs="Times New Roman"/>
        </w:rPr>
        <w:t xml:space="preserve">(Replace the screenshot below with </w:t>
      </w:r>
      <w:r>
        <w:rPr>
          <w:rFonts w:hint="eastAsia" w:ascii="Times New Roman" w:hAnsi="Times New Roman" w:cs="Times New Roman"/>
          <w:b/>
          <w:bCs/>
          <w:color w:val="EE0000"/>
          <w:u w:val="single"/>
        </w:rPr>
        <w:t>your own screenshot</w:t>
      </w:r>
      <w:r>
        <w:rPr>
          <w:rFonts w:hint="eastAsia" w:ascii="Times New Roman" w:hAnsi="Times New Roman" w:cs="Times New Roman"/>
        </w:rPr>
        <w:t xml:space="preserve">): </w:t>
      </w:r>
    </w:p>
    <w:p w14:paraId="426DD39D">
      <w:pPr>
        <w:spacing w:after="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5795" cy="1073150"/>
            <wp:effectExtent l="0" t="0" r="1905" b="635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B224F">
      <w:pPr>
        <w:pStyle w:val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Output for Task 2.c. </w:t>
      </w:r>
    </w:p>
    <w:p w14:paraId="774DC456">
      <w:pPr>
        <w:spacing w:after="0"/>
        <w:rPr>
          <w:rFonts w:ascii="Times New Roman" w:hAnsi="Times New Roman" w:cs="Times New Roman"/>
        </w:rPr>
      </w:pPr>
    </w:p>
    <w:p w14:paraId="6D39FD06">
      <w:pPr>
        <w:spacing w:after="0"/>
        <w:rPr>
          <w:rFonts w:ascii="Times New Roman" w:hAnsi="Times New Roman" w:cs="Times New Roman"/>
        </w:rPr>
      </w:pPr>
    </w:p>
    <w:p w14:paraId="10CD29C9">
      <w:pPr>
        <w:spacing w:after="0"/>
        <w:rPr>
          <w:rFonts w:ascii="Times New Roman" w:hAnsi="Times New Roman" w:cs="Times New Roman"/>
        </w:rPr>
      </w:pPr>
    </w:p>
    <w:p w14:paraId="15AF641B">
      <w:pPr>
        <w:spacing w:after="0"/>
        <w:rPr>
          <w:rFonts w:ascii="Times New Roman" w:hAnsi="Times New Roman" w:cs="Times New Roman"/>
        </w:rPr>
      </w:pPr>
    </w:p>
    <w:p w14:paraId="7FE5C980">
      <w:pPr>
        <w:spacing w:after="0"/>
        <w:rPr>
          <w:rFonts w:ascii="Times New Roman" w:hAnsi="Times New Roman" w:cs="Times New Roman"/>
        </w:rPr>
      </w:pPr>
    </w:p>
    <w:p w14:paraId="24710CA6">
      <w:pPr>
        <w:spacing w:after="0"/>
        <w:rPr>
          <w:rFonts w:ascii="Times New Roman" w:hAnsi="Times New Roman" w:cs="Times New Roman"/>
        </w:rPr>
      </w:pPr>
    </w:p>
    <w:p w14:paraId="4871D38F">
      <w:pPr>
        <w:spacing w:after="0"/>
        <w:rPr>
          <w:rFonts w:ascii="Times New Roman" w:hAnsi="Times New Roman" w:cs="Times New Roman"/>
        </w:rPr>
      </w:pPr>
    </w:p>
    <w:p w14:paraId="784C4609">
      <w:pPr>
        <w:spacing w:after="0"/>
        <w:rPr>
          <w:rFonts w:ascii="Times New Roman" w:hAnsi="Times New Roman" w:cs="Times New Roman"/>
        </w:rPr>
      </w:pPr>
    </w:p>
    <w:p w14:paraId="14B930AE">
      <w:pPr>
        <w:spacing w:after="0"/>
        <w:rPr>
          <w:rFonts w:ascii="Times New Roman" w:hAnsi="Times New Roman" w:cs="Times New Roman"/>
        </w:rPr>
      </w:pPr>
    </w:p>
    <w:p w14:paraId="4FCE6BB3">
      <w:pPr>
        <w:spacing w:after="0"/>
        <w:rPr>
          <w:rFonts w:ascii="Times New Roman" w:hAnsi="Times New Roman" w:cs="Times New Roman"/>
        </w:rPr>
      </w:pPr>
    </w:p>
    <w:p w14:paraId="12337FC7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 xml:space="preserve">Screenshot 2 for </w:t>
      </w:r>
      <w:r>
        <w:rPr>
          <w:rFonts w:ascii="Times New Roman" w:hAnsi="Times New Roman" w:cs="Times New Roman"/>
          <w:b/>
          <w:bCs/>
        </w:rPr>
        <w:t xml:space="preserve">Task </w:t>
      </w:r>
      <w:r>
        <w:rPr>
          <w:rFonts w:hint="eastAsia"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</w:rPr>
        <w:t xml:space="preserve">d. </w:t>
      </w:r>
      <w:r>
        <w:rPr>
          <w:rFonts w:hint="eastAsia" w:ascii="Times New Roman" w:hAnsi="Times New Roman" w:cs="Times New Roman"/>
        </w:rPr>
        <w:t xml:space="preserve">(Replace the screenshot below with </w:t>
      </w:r>
      <w:r>
        <w:rPr>
          <w:rFonts w:hint="eastAsia" w:ascii="Times New Roman" w:hAnsi="Times New Roman" w:cs="Times New Roman"/>
          <w:b/>
          <w:bCs/>
          <w:color w:val="EE0000"/>
          <w:u w:val="single"/>
        </w:rPr>
        <w:t>your own screenshot</w:t>
      </w:r>
      <w:r>
        <w:rPr>
          <w:rFonts w:hint="eastAsia" w:ascii="Times New Roman" w:hAnsi="Times New Roman" w:cs="Times New Roman"/>
        </w:rPr>
        <w:t xml:space="preserve">): </w:t>
      </w:r>
    </w:p>
    <w:p w14:paraId="2A68937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Use </w:t>
      </w:r>
      <w:r>
        <w:rPr>
          <w:rFonts w:ascii="Consolas" w:hAnsi="Consolas" w:cs="Times New Roman"/>
        </w:rPr>
        <w:t>objdump</w:t>
      </w:r>
      <w:r>
        <w:rPr>
          <w:rFonts w:hint="eastAsia" w:ascii="Consolas" w:hAnsi="Consolas" w:cs="Times New Roman"/>
        </w:rPr>
        <w:t xml:space="preserve"> -Mintel -d</w:t>
      </w:r>
      <w:r>
        <w:rPr>
          <w:rFonts w:hint="eastAsia" w:ascii="Times New Roman" w:hAnsi="Times New Roman" w:cs="Times New Roman"/>
        </w:rPr>
        <w:t>, s</w:t>
      </w:r>
      <w:r>
        <w:rPr>
          <w:rFonts w:ascii="Times New Roman" w:hAnsi="Times New Roman" w:cs="Times New Roman"/>
        </w:rPr>
        <w:t xml:space="preserve">how </w:t>
      </w:r>
      <w:r>
        <w:rPr>
          <w:rFonts w:hint="eastAsia" w:ascii="Times New Roman" w:hAnsi="Times New Roman" w:cs="Times New Roman"/>
        </w:rPr>
        <w:t xml:space="preserve">that your machine code for this task contains no zeros. </w:t>
      </w:r>
    </w:p>
    <w:p w14:paraId="5CB9C34B">
      <w:pPr>
        <w:spacing w:after="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8970" cy="6010910"/>
            <wp:effectExtent l="0" t="0" r="11430" b="889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601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5F175">
      <w:pPr>
        <w:pStyle w:val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Result of objdump for the machine code in Task 2.d. </w:t>
      </w:r>
    </w:p>
    <w:p w14:paraId="1D30DFC8">
      <w:pPr>
        <w:spacing w:after="0"/>
        <w:rPr>
          <w:rFonts w:ascii="Times New Roman" w:hAnsi="Times New Roman" w:cs="Times New Roman"/>
        </w:rPr>
      </w:pPr>
    </w:p>
    <w:p w14:paraId="04F15C4C">
      <w:pPr>
        <w:spacing w:after="0"/>
        <w:rPr>
          <w:rFonts w:ascii="Times New Roman" w:hAnsi="Times New Roman" w:cs="Times New Roman"/>
        </w:rPr>
      </w:pPr>
    </w:p>
    <w:p w14:paraId="0267389E">
      <w:pPr>
        <w:spacing w:after="0"/>
        <w:rPr>
          <w:rFonts w:ascii="Times New Roman" w:hAnsi="Times New Roman" w:cs="Times New Roman"/>
        </w:rPr>
      </w:pPr>
    </w:p>
    <w:p w14:paraId="63349435">
      <w:pPr>
        <w:spacing w:after="0"/>
        <w:rPr>
          <w:rFonts w:ascii="Times New Roman" w:hAnsi="Times New Roman" w:cs="Times New Roman"/>
        </w:rPr>
      </w:pPr>
    </w:p>
    <w:p w14:paraId="217488F1">
      <w:pPr>
        <w:spacing w:after="0"/>
        <w:rPr>
          <w:rFonts w:ascii="Times New Roman" w:hAnsi="Times New Roman" w:cs="Times New Roman"/>
        </w:rPr>
      </w:pPr>
    </w:p>
    <w:p w14:paraId="475C04C0">
      <w:pPr>
        <w:spacing w:after="0"/>
        <w:rPr>
          <w:rFonts w:ascii="Times New Roman" w:hAnsi="Times New Roman" w:cs="Times New Roman"/>
        </w:rPr>
      </w:pPr>
    </w:p>
    <w:p w14:paraId="5D342550">
      <w:pPr>
        <w:spacing w:after="0"/>
        <w:rPr>
          <w:rFonts w:ascii="Times New Roman" w:hAnsi="Times New Roman" w:cs="Times New Roman"/>
        </w:rPr>
      </w:pPr>
    </w:p>
    <w:p w14:paraId="48F07FC7">
      <w:pPr>
        <w:spacing w:after="0"/>
        <w:rPr>
          <w:rFonts w:ascii="Times New Roman" w:hAnsi="Times New Roman" w:cs="Times New Roman"/>
        </w:rPr>
      </w:pPr>
    </w:p>
    <w:p w14:paraId="742E076F">
      <w:pPr>
        <w:spacing w:after="0"/>
        <w:rPr>
          <w:rFonts w:ascii="Times New Roman" w:hAnsi="Times New Roman" w:cs="Times New Roman"/>
        </w:rPr>
      </w:pPr>
    </w:p>
    <w:p w14:paraId="42A3DE58">
      <w:pPr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Task 3: Writing Shellcode (Approach 2)</w:t>
      </w:r>
    </w:p>
    <w:p w14:paraId="27497BA5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section .text</w:t>
      </w:r>
    </w:p>
    <w:p w14:paraId="6E34C2CE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global _start</w:t>
      </w:r>
    </w:p>
    <w:p w14:paraId="77AF7814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_start:</w:t>
      </w:r>
    </w:p>
    <w:p w14:paraId="097CB271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; 1. Clear registers</w:t>
      </w:r>
    </w:p>
    <w:p w14:paraId="0658DB78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xor rdx, rdx       ; rdx = 0 (envp)</w:t>
      </w:r>
    </w:p>
    <w:p w14:paraId="695C8DD2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one:</w:t>
      </w:r>
    </w:p>
    <w:p w14:paraId="36AA07F1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rdx           ; Push null terminator for string 1</w:t>
      </w:r>
    </w:p>
    <w:p w14:paraId="005B928A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; 2. Push "echo hello; ls -la"</w:t>
      </w:r>
    </w:p>
    <w:p w14:paraId="520EB08A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mov rax, 0x000000000000616c  ; "la"</w:t>
      </w:r>
    </w:p>
    <w:p w14:paraId="4C6181C9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rax</w:t>
      </w:r>
    </w:p>
    <w:p w14:paraId="39B69E80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mov rax, 0x2d20736c203b6f6c  ; "llo; ls -"</w:t>
      </w:r>
    </w:p>
    <w:p w14:paraId="7ED463C5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rax</w:t>
      </w:r>
    </w:p>
    <w:p w14:paraId="128D869F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mov rax, 0x6c6568206f686365  ; "echo hel"</w:t>
      </w:r>
    </w:p>
    <w:p w14:paraId="091DC5BA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rax</w:t>
      </w:r>
    </w:p>
    <w:p w14:paraId="1FDFBCD9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mov r8, rsp        ; Save pointer to argv[2]</w:t>
      </w:r>
    </w:p>
    <w:p w14:paraId="704EAC38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; 3. Push "-c"</w:t>
      </w:r>
    </w:p>
    <w:p w14:paraId="2EE97B23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rdx           ; Null terminator</w:t>
      </w:r>
    </w:p>
    <w:p w14:paraId="447DFBBA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mov rax, 0x000000000000632d  ; "-c"</w:t>
      </w:r>
    </w:p>
    <w:p w14:paraId="3B77E182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rax</w:t>
      </w:r>
    </w:p>
    <w:p w14:paraId="331C27E6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mov r9, rsp        ; Save pointer to argv[1]</w:t>
      </w:r>
    </w:p>
    <w:p w14:paraId="57F9F3D8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; 4. Push "/bin/bash"</w:t>
      </w:r>
    </w:p>
    <w:p w14:paraId="3A0F1988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rdx           ; Null terminator</w:t>
      </w:r>
    </w:p>
    <w:p w14:paraId="771F42B3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mov rax, 0x0000000000000068  ; "h"</w:t>
      </w:r>
    </w:p>
    <w:p w14:paraId="23174964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rax</w:t>
      </w:r>
    </w:p>
    <w:p w14:paraId="19C3A539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mov rax, 0x7361622f6e69622f  ; "/bin/bas"</w:t>
      </w:r>
    </w:p>
    <w:p w14:paraId="1BE7764D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rax</w:t>
      </w:r>
    </w:p>
    <w:p w14:paraId="0D220B4F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mov rdi, rsp       ; rdi = address of "/bin/bash" (Filename)</w:t>
      </w:r>
    </w:p>
    <w:p w14:paraId="726A6EC1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; 5. Construct argv array on stack (Backwards: argv[3] -&gt; argv[0])</w:t>
      </w:r>
    </w:p>
    <w:p w14:paraId="14091DA5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rdx           ; argv[3] = 0</w:t>
      </w:r>
    </w:p>
    <w:p w14:paraId="54648926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r8            ; argv[2] = "echo hello..."</w:t>
      </w:r>
    </w:p>
    <w:p w14:paraId="7CA4E7C6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r9            ; argv[1] = "-c"</w:t>
      </w:r>
    </w:p>
    <w:p w14:paraId="328CAE73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push rdi           ; argv[0] = "/bin/bash"</w:t>
      </w:r>
    </w:p>
    <w:p w14:paraId="07E40593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mov rsi, rsp       ; rsi = array pointer</w:t>
      </w:r>
    </w:p>
    <w:p w14:paraId="4CC6F2BC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; 6. Execute</w:t>
      </w:r>
    </w:p>
    <w:p w14:paraId="395D0265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xor rax, rax</w:t>
      </w:r>
    </w:p>
    <w:p w14:paraId="41DA9067">
      <w:pPr>
        <w:spacing w:after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mov al, 59</w:t>
      </w:r>
    </w:p>
    <w:p w14:paraId="522D939C">
      <w:pPr>
        <w:spacing w:after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syscall</w:t>
      </w:r>
    </w:p>
    <w:p w14:paraId="7FB42294">
      <w:pPr>
        <w:spacing w:after="0"/>
        <w:rPr>
          <w:rFonts w:ascii="Consolas" w:hAnsi="Consolas" w:cs="Times New Roman"/>
          <w:sz w:val="20"/>
          <w:szCs w:val="20"/>
        </w:rPr>
      </w:pPr>
    </w:p>
    <w:p w14:paraId="2657F48A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 xml:space="preserve">  </w:t>
      </w:r>
    </w:p>
    <w:p w14:paraId="1992078F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 xml:space="preserve">Screenshot for </w:t>
      </w:r>
      <w:r>
        <w:rPr>
          <w:rFonts w:ascii="Times New Roman" w:hAnsi="Times New Roman" w:cs="Times New Roman"/>
          <w:b/>
          <w:bCs/>
        </w:rPr>
        <w:t xml:space="preserve">Task </w:t>
      </w:r>
      <w:r>
        <w:rPr>
          <w:rFonts w:hint="eastAsia"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</w:rPr>
        <w:t xml:space="preserve">a. </w:t>
      </w:r>
      <w:r>
        <w:rPr>
          <w:rFonts w:hint="eastAsia" w:ascii="Times New Roman" w:hAnsi="Times New Roman" w:cs="Times New Roman"/>
        </w:rPr>
        <w:t xml:space="preserve">(Replace the screenshot below with </w:t>
      </w:r>
      <w:r>
        <w:rPr>
          <w:rFonts w:hint="eastAsia" w:ascii="Times New Roman" w:hAnsi="Times New Roman" w:cs="Times New Roman"/>
          <w:b/>
          <w:bCs/>
          <w:color w:val="EE0000"/>
          <w:u w:val="single"/>
        </w:rPr>
        <w:t>your own screenshot</w:t>
      </w:r>
      <w:r>
        <w:rPr>
          <w:rFonts w:hint="eastAsia" w:ascii="Times New Roman" w:hAnsi="Times New Roman" w:cs="Times New Roman"/>
        </w:rPr>
        <w:t xml:space="preserve">): </w:t>
      </w:r>
    </w:p>
    <w:p w14:paraId="4C00C3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hint="eastAsia" w:ascii="Times New Roman" w:hAnsi="Times New Roman" w:cs="Times New Roman"/>
        </w:rPr>
        <w:t xml:space="preserve">nsert a location (like </w:t>
      </w:r>
      <w:r>
        <w:rPr>
          <w:rFonts w:ascii="Consolas" w:hAnsi="Consolas" w:cs="Times New Roman"/>
        </w:rPr>
        <w:t>one:</w:t>
      </w:r>
      <w:r>
        <w:rPr>
          <w:rFonts w:hint="eastAsia" w:ascii="Times New Roman" w:hAnsi="Times New Roman" w:cs="Times New Roman"/>
        </w:rPr>
        <w:t xml:space="preserve"> in Task 2.a.) in your code, so you can use gdb to trace the execution of the program in this task. Take a screenshot showing the rsp is pointing to </w:t>
      </w:r>
      <w:r>
        <w:rPr>
          <w:rFonts w:ascii="Times New Roman" w:hAnsi="Times New Roman" w:cs="Times New Roman"/>
        </w:rPr>
        <w:t>“</w:t>
      </w:r>
      <w:r>
        <w:rPr>
          <w:rFonts w:hint="eastAsia" w:ascii="Times New Roman" w:hAnsi="Times New Roman" w:cs="Times New Roman"/>
        </w:rPr>
        <w:t>echo hello; ls -la</w:t>
      </w:r>
      <w:r>
        <w:rPr>
          <w:rFonts w:ascii="Times New Roman" w:hAnsi="Times New Roman" w:cs="Times New Roman"/>
        </w:rPr>
        <w:t>”</w:t>
      </w:r>
      <w:r>
        <w:rPr>
          <w:rFonts w:hint="eastAsia" w:ascii="Times New Roman" w:hAnsi="Times New Roman" w:cs="Times New Roman"/>
        </w:rPr>
        <w:t xml:space="preserve">. You may need to </w:t>
      </w:r>
      <w:r>
        <w:rPr>
          <w:rFonts w:ascii="Consolas" w:hAnsi="Consolas" w:cs="Times New Roman"/>
        </w:rPr>
        <w:t>step</w:t>
      </w:r>
      <w:r>
        <w:rPr>
          <w:rFonts w:hint="eastAsia" w:ascii="Times New Roman" w:hAnsi="Times New Roman" w:cs="Times New Roman"/>
        </w:rPr>
        <w:t xml:space="preserve"> a few times. </w:t>
      </w:r>
    </w:p>
    <w:p w14:paraId="1238A563">
      <w:pPr>
        <w:spacing w:after="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9605" cy="3287395"/>
            <wp:effectExtent l="0" t="0" r="10795" b="1905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3694">
      <w:pPr>
        <w:pStyle w:val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gdb debug showing the stack pointer register pointing to </w:t>
      </w:r>
      <w:r>
        <w:rPr>
          <w:rFonts w:ascii="Times New Roman" w:hAnsi="Times New Roman" w:cs="Times New Roman"/>
        </w:rPr>
        <w:t>“</w:t>
      </w:r>
      <w:r>
        <w:rPr>
          <w:rFonts w:hint="eastAsia" w:ascii="Times New Roman" w:hAnsi="Times New Roman" w:cs="Times New Roman"/>
        </w:rPr>
        <w:t>echo hello; ls -la</w:t>
      </w:r>
      <w:r>
        <w:rPr>
          <w:rFonts w:ascii="Times New Roman" w:hAnsi="Times New Roman" w:cs="Times New Roman"/>
        </w:rPr>
        <w:t>”</w:t>
      </w:r>
    </w:p>
    <w:p w14:paraId="165C37F4"/>
    <w:p w14:paraId="785070B9"/>
    <w:p w14:paraId="174D26F4">
      <w:pPr>
        <w:rPr>
          <w:rFonts w:ascii="Courier New" w:hAnsi="Courier New" w:cs="Courier New"/>
        </w:rPr>
      </w:pPr>
      <w:r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hint="eastAsia"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Please compare the two approaches in this lab. Which one do you like better, and why?</w:t>
      </w:r>
      <w:r>
        <w:rPr>
          <w:rFonts w:hint="eastAsia" w:ascii="Times New Roman" w:hAnsi="Times New Roman" w:cs="Times New Roman"/>
        </w:rPr>
        <w:t xml:space="preserve"> Your answer should include discussion on memory management in your code. </w:t>
      </w:r>
    </w:p>
    <w:p w14:paraId="40DB61F2">
      <w:pPr>
        <w:rPr>
          <w:rFonts w:hint="default" w:ascii="Calibri" w:hAnsi="Calibri" w:cs="Calibri"/>
          <w:b w:val="0"/>
          <w:bCs w:val="0"/>
          <w:color w:val="auto"/>
          <w:lang w:val="en-US" w:eastAsia="zh-CN"/>
        </w:rPr>
      </w:pPr>
      <w:r>
        <w:rPr>
          <w:rFonts w:ascii="Times New Roman" w:hAnsi="Times New Roman" w:cs="Times New Roman"/>
          <w:color w:val="0070C0"/>
        </w:rPr>
        <w:t>Answer:</w:t>
      </w:r>
      <w:r>
        <w:rPr>
          <w:rFonts w:hint="eastAsia" w:ascii="Times New Roman" w:hAnsi="Times New Roman" w:cs="Times New Roman"/>
          <w:color w:val="0070C0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color w:val="auto"/>
          <w:lang w:val="en-US" w:eastAsia="zh-CN"/>
        </w:rPr>
        <w:t xml:space="preserve">I prefer Approach 2 (stack method). It constructs all data on the stack, </w:t>
      </w:r>
    </w:p>
    <w:p w14:paraId="70CA0558">
      <w:pPr>
        <w:rPr>
          <w:rFonts w:hint="default" w:ascii="Calibri" w:hAnsi="Calibri" w:cs="Calibri"/>
          <w:b w:val="0"/>
          <w:bCs w:val="0"/>
          <w:color w:val="auto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auto"/>
          <w:lang w:val="en-US" w:eastAsia="zh-CN"/>
        </w:rPr>
        <w:t xml:space="preserve">which is always writable in real attack scenarios. This makes the shellcode </w:t>
      </w:r>
    </w:p>
    <w:p w14:paraId="3DD20627">
      <w:pPr>
        <w:rPr>
          <w:rFonts w:hint="default" w:ascii="Calibri" w:hAnsi="Calibri" w:cs="Calibri"/>
          <w:b w:val="0"/>
          <w:bCs w:val="0"/>
          <w:color w:val="auto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auto"/>
          <w:lang w:val="en-US" w:eastAsia="zh-CN"/>
        </w:rPr>
        <w:t xml:space="preserve">more realistic and portable. Approach 1 modifies data in the code section, </w:t>
      </w:r>
    </w:p>
    <w:p w14:paraId="0B5DAFE5">
      <w:pPr>
        <w:rPr>
          <w:rFonts w:hint="default" w:ascii="Calibri" w:hAnsi="Calibri" w:cs="Calibri"/>
          <w:b w:val="0"/>
          <w:bCs w:val="0"/>
          <w:color w:val="auto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auto"/>
          <w:lang w:val="en-US" w:eastAsia="zh-CN"/>
        </w:rPr>
        <w:t xml:space="preserve">which requires the code segment to be writable (--omagic flag). In terms </w:t>
      </w:r>
    </w:p>
    <w:p w14:paraId="1A9D8620">
      <w:pPr>
        <w:rPr>
          <w:rFonts w:hint="default" w:ascii="Calibri" w:hAnsi="Calibri" w:cs="Calibri"/>
          <w:b w:val="0"/>
          <w:bCs w:val="0"/>
          <w:color w:val="auto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auto"/>
          <w:lang w:val="en-US" w:eastAsia="zh-CN"/>
        </w:rPr>
        <w:t xml:space="preserve">of memory management, Approach 2 uses stack space which is naturally </w:t>
      </w:r>
    </w:p>
    <w:p w14:paraId="3228A721">
      <w:pPr>
        <w:rPr>
          <w:rFonts w:hint="default" w:ascii="Calibri" w:hAnsi="Calibri" w:cs="Calibri"/>
          <w:b w:val="0"/>
          <w:bCs w:val="0"/>
          <w:color w:val="auto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auto"/>
          <w:lang w:val="en-US" w:eastAsia="zh-CN"/>
        </w:rPr>
        <w:t xml:space="preserve">reusable and temporary, while Approach 1 uses code section storage which </w:t>
      </w:r>
    </w:p>
    <w:p w14:paraId="5D93EB10">
      <w:pPr>
        <w:rPr>
          <w:rFonts w:hint="default" w:ascii="Calibri" w:hAnsi="Calibri" w:cs="Calibri"/>
          <w:b w:val="0"/>
          <w:bCs w:val="0"/>
          <w:color w:val="auto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auto"/>
          <w:lang w:val="en-US" w:eastAsia="zh-CN"/>
        </w:rPr>
        <w:t xml:space="preserve">remains occupied. However, Approach 1 is easier for constructing long </w:t>
      </w:r>
    </w:p>
    <w:p w14:paraId="05DC29CC">
      <w:pPr>
        <w:rPr>
          <w:rFonts w:hint="default" w:ascii="Calibri" w:hAnsi="Calibri" w:cs="Calibri" w:eastAsiaTheme="minorEastAsia"/>
          <w:b w:val="0"/>
          <w:bCs w:val="0"/>
          <w:color w:val="auto"/>
          <w:lang w:val="en-US" w:eastAsia="zh-CN"/>
        </w:rPr>
      </w:pPr>
      <w:r>
        <w:rPr>
          <w:rFonts w:hint="default" w:ascii="Calibri" w:hAnsi="Calibri" w:cs="Calibri"/>
          <w:b w:val="0"/>
          <w:bCs w:val="0"/>
          <w:color w:val="auto"/>
          <w:lang w:val="en-US" w:eastAsia="zh-CN"/>
        </w:rPr>
        <w:t>strings. Overall, Approach 2 is more practical for real-world exploitation.</w:t>
      </w:r>
    </w:p>
    <w:p w14:paraId="6A219B84">
      <w:pPr>
        <w:rPr>
          <w:rFonts w:ascii="Times New Roman" w:hAnsi="Times New Roman" w:cs="Times New Roman"/>
          <w:b/>
          <w:bCs/>
        </w:rPr>
      </w:pPr>
    </w:p>
    <w:p w14:paraId="3AED57B8">
      <w:pPr>
        <w:rPr>
          <w:rFonts w:ascii="Times New Roman" w:hAnsi="Times New Roman" w:cs="Times New Roman"/>
          <w:b/>
          <w:bCs/>
        </w:rPr>
      </w:pPr>
    </w:p>
    <w:p w14:paraId="5FEB50D0">
      <w:pPr>
        <w:rPr>
          <w:rFonts w:ascii="Times New Roman" w:hAnsi="Times New Roman" w:cs="Times New Roman"/>
          <w:b/>
          <w:bCs/>
        </w:rPr>
      </w:pPr>
    </w:p>
    <w:p w14:paraId="3F674289">
      <w:pPr>
        <w:rPr>
          <w:rFonts w:ascii="Times New Roman" w:hAnsi="Times New Roman" w:cs="Times New Roman"/>
          <w:b/>
          <w:bCs/>
        </w:rPr>
      </w:pPr>
    </w:p>
    <w:p w14:paraId="2B2F9017">
      <w:pPr>
        <w:rPr>
          <w:rFonts w:ascii="Times New Roman" w:hAnsi="Times New Roman" w:cs="Times New Roman"/>
          <w:b/>
          <w:bCs/>
        </w:rPr>
      </w:pPr>
    </w:p>
    <w:p w14:paraId="1F32A1A7">
      <w:pPr>
        <w:rPr>
          <w:rFonts w:ascii="Times New Roman" w:hAnsi="Times New Roman" w:cs="Times New Roman"/>
          <w:b/>
          <w:bCs/>
        </w:rPr>
      </w:pPr>
    </w:p>
    <w:p w14:paraId="13982EBB">
      <w:pPr>
        <w:rPr>
          <w:rFonts w:ascii="Times New Roman" w:hAnsi="Times New Roman" w:cs="Times New Roman"/>
          <w:b/>
          <w:bCs/>
        </w:rPr>
      </w:pPr>
    </w:p>
    <w:p w14:paraId="0F103A4D">
      <w:pPr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>Submission</w:t>
      </w:r>
    </w:p>
    <w:p w14:paraId="39CB8051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Convert the finished template t</w:t>
      </w:r>
      <w:bookmarkStart w:id="0" w:name="_GoBack"/>
      <w:bookmarkEnd w:id="0"/>
      <w:r>
        <w:rPr>
          <w:rFonts w:hint="eastAsia" w:ascii="Times New Roman" w:hAnsi="Times New Roman" w:cs="Times New Roman"/>
        </w:rPr>
        <w:t xml:space="preserve">o </w:t>
      </w:r>
      <w:r>
        <w:rPr>
          <w:rFonts w:ascii="Times New Roman" w:hAnsi="Times New Roman" w:cs="Times New Roman"/>
        </w:rPr>
        <w:t>pdf and</w:t>
      </w:r>
      <w:r>
        <w:rPr>
          <w:rFonts w:hint="eastAsia" w:ascii="Times New Roman" w:hAnsi="Times New Roman" w:cs="Times New Roman"/>
        </w:rPr>
        <w:t xml:space="preserve"> upload. Do not upload .docx or any other files. 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4557090"/>
      <w:docPartObj>
        <w:docPartGallery w:val="AutoText"/>
      </w:docPartObj>
    </w:sdtPr>
    <w:sdtContent>
      <w:p w14:paraId="2EF98449">
        <w:pPr>
          <w:pStyle w:val="1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3CDB1C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E42D5">
    <w:pPr>
      <w:pStyle w:val="13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SEED Labs – </w:t>
    </w:r>
    <w:r>
      <w:rPr>
        <w:rFonts w:hint="eastAsia" w:ascii="Times New Roman" w:hAnsi="Times New Roman" w:cs="Times New Roman"/>
        <w:b/>
        <w:bCs/>
      </w:rPr>
      <w:t>Shellcode</w:t>
    </w:r>
    <w:r>
      <w:rPr>
        <w:rFonts w:ascii="Times New Roman" w:hAnsi="Times New Roman" w:cs="Times New Roman"/>
        <w:b/>
        <w:bCs/>
      </w:rPr>
      <w:t xml:space="preserve"> Lab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3C5"/>
    <w:rsid w:val="000025FA"/>
    <w:rsid w:val="00003CCD"/>
    <w:rsid w:val="0001467E"/>
    <w:rsid w:val="00014E7A"/>
    <w:rsid w:val="000302EF"/>
    <w:rsid w:val="00042185"/>
    <w:rsid w:val="00053F8B"/>
    <w:rsid w:val="0006328D"/>
    <w:rsid w:val="000852F8"/>
    <w:rsid w:val="000A77C3"/>
    <w:rsid w:val="000D1CC0"/>
    <w:rsid w:val="000E7CE3"/>
    <w:rsid w:val="000F064A"/>
    <w:rsid w:val="00104654"/>
    <w:rsid w:val="00105952"/>
    <w:rsid w:val="001125F8"/>
    <w:rsid w:val="001162AC"/>
    <w:rsid w:val="00123E2C"/>
    <w:rsid w:val="00130E69"/>
    <w:rsid w:val="001360CA"/>
    <w:rsid w:val="001627E8"/>
    <w:rsid w:val="00166403"/>
    <w:rsid w:val="00167E1F"/>
    <w:rsid w:val="00176FCA"/>
    <w:rsid w:val="00186C7D"/>
    <w:rsid w:val="00187873"/>
    <w:rsid w:val="001A16C2"/>
    <w:rsid w:val="001B0FC6"/>
    <w:rsid w:val="001C0D07"/>
    <w:rsid w:val="001C397F"/>
    <w:rsid w:val="001D23DA"/>
    <w:rsid w:val="001D7209"/>
    <w:rsid w:val="001E6EC6"/>
    <w:rsid w:val="001F5180"/>
    <w:rsid w:val="00202389"/>
    <w:rsid w:val="00215FC2"/>
    <w:rsid w:val="00217472"/>
    <w:rsid w:val="00235B47"/>
    <w:rsid w:val="00241CF5"/>
    <w:rsid w:val="00254F95"/>
    <w:rsid w:val="0025680E"/>
    <w:rsid w:val="002604ED"/>
    <w:rsid w:val="0027152B"/>
    <w:rsid w:val="00271A13"/>
    <w:rsid w:val="00271E5A"/>
    <w:rsid w:val="002738AB"/>
    <w:rsid w:val="00274625"/>
    <w:rsid w:val="002A08C4"/>
    <w:rsid w:val="002A726B"/>
    <w:rsid w:val="002B5747"/>
    <w:rsid w:val="002B6EBD"/>
    <w:rsid w:val="002D45FD"/>
    <w:rsid w:val="002D511F"/>
    <w:rsid w:val="002F73D6"/>
    <w:rsid w:val="002F7801"/>
    <w:rsid w:val="00311613"/>
    <w:rsid w:val="00313B3A"/>
    <w:rsid w:val="00314631"/>
    <w:rsid w:val="00316AF0"/>
    <w:rsid w:val="00317374"/>
    <w:rsid w:val="003351D8"/>
    <w:rsid w:val="003550CA"/>
    <w:rsid w:val="0035584D"/>
    <w:rsid w:val="00360131"/>
    <w:rsid w:val="00362FA5"/>
    <w:rsid w:val="00367E63"/>
    <w:rsid w:val="0037092F"/>
    <w:rsid w:val="003828E0"/>
    <w:rsid w:val="00383B68"/>
    <w:rsid w:val="00384B5E"/>
    <w:rsid w:val="0038536D"/>
    <w:rsid w:val="00390EF8"/>
    <w:rsid w:val="00395A2E"/>
    <w:rsid w:val="003A0BED"/>
    <w:rsid w:val="003C0B4A"/>
    <w:rsid w:val="003C3079"/>
    <w:rsid w:val="003C506F"/>
    <w:rsid w:val="003D0D77"/>
    <w:rsid w:val="003D2981"/>
    <w:rsid w:val="003E0F6C"/>
    <w:rsid w:val="003E3011"/>
    <w:rsid w:val="003E6C09"/>
    <w:rsid w:val="003E7511"/>
    <w:rsid w:val="003F1936"/>
    <w:rsid w:val="00403F22"/>
    <w:rsid w:val="004055E5"/>
    <w:rsid w:val="00411CD0"/>
    <w:rsid w:val="004125FC"/>
    <w:rsid w:val="00413E9F"/>
    <w:rsid w:val="00415320"/>
    <w:rsid w:val="00441F7E"/>
    <w:rsid w:val="00442EC5"/>
    <w:rsid w:val="004624E6"/>
    <w:rsid w:val="00466BD8"/>
    <w:rsid w:val="00473969"/>
    <w:rsid w:val="00473DF0"/>
    <w:rsid w:val="00474C82"/>
    <w:rsid w:val="00475B44"/>
    <w:rsid w:val="00477889"/>
    <w:rsid w:val="0048367D"/>
    <w:rsid w:val="00487A4D"/>
    <w:rsid w:val="004A1FB4"/>
    <w:rsid w:val="004A7EE8"/>
    <w:rsid w:val="004C3142"/>
    <w:rsid w:val="004C6DB4"/>
    <w:rsid w:val="004E2EC8"/>
    <w:rsid w:val="004E65E7"/>
    <w:rsid w:val="004F1927"/>
    <w:rsid w:val="00515035"/>
    <w:rsid w:val="00515AAB"/>
    <w:rsid w:val="00525822"/>
    <w:rsid w:val="00530F00"/>
    <w:rsid w:val="00536521"/>
    <w:rsid w:val="00537F0E"/>
    <w:rsid w:val="00544662"/>
    <w:rsid w:val="0054660C"/>
    <w:rsid w:val="005556F2"/>
    <w:rsid w:val="00565E6B"/>
    <w:rsid w:val="00577416"/>
    <w:rsid w:val="00594836"/>
    <w:rsid w:val="0059492B"/>
    <w:rsid w:val="005A5C52"/>
    <w:rsid w:val="005B7A19"/>
    <w:rsid w:val="005C7022"/>
    <w:rsid w:val="005E2713"/>
    <w:rsid w:val="005F20FA"/>
    <w:rsid w:val="00600944"/>
    <w:rsid w:val="00602338"/>
    <w:rsid w:val="00607412"/>
    <w:rsid w:val="00610AD5"/>
    <w:rsid w:val="00616F39"/>
    <w:rsid w:val="00617051"/>
    <w:rsid w:val="006230FB"/>
    <w:rsid w:val="006277D9"/>
    <w:rsid w:val="00630CFC"/>
    <w:rsid w:val="00633818"/>
    <w:rsid w:val="006351E1"/>
    <w:rsid w:val="00642EB1"/>
    <w:rsid w:val="0065721B"/>
    <w:rsid w:val="006606FC"/>
    <w:rsid w:val="006625B7"/>
    <w:rsid w:val="00665A69"/>
    <w:rsid w:val="006670B3"/>
    <w:rsid w:val="00685100"/>
    <w:rsid w:val="00691F5C"/>
    <w:rsid w:val="0069665F"/>
    <w:rsid w:val="0069704A"/>
    <w:rsid w:val="006A564F"/>
    <w:rsid w:val="006A73C8"/>
    <w:rsid w:val="006C7531"/>
    <w:rsid w:val="006D62E2"/>
    <w:rsid w:val="006E579C"/>
    <w:rsid w:val="006F09DF"/>
    <w:rsid w:val="00704123"/>
    <w:rsid w:val="007044B1"/>
    <w:rsid w:val="00721292"/>
    <w:rsid w:val="00723248"/>
    <w:rsid w:val="00727290"/>
    <w:rsid w:val="00731481"/>
    <w:rsid w:val="00732D5E"/>
    <w:rsid w:val="007448BF"/>
    <w:rsid w:val="00752818"/>
    <w:rsid w:val="00766668"/>
    <w:rsid w:val="00766D88"/>
    <w:rsid w:val="00771725"/>
    <w:rsid w:val="00771D33"/>
    <w:rsid w:val="007801D4"/>
    <w:rsid w:val="0078376B"/>
    <w:rsid w:val="00785808"/>
    <w:rsid w:val="007A115A"/>
    <w:rsid w:val="007B1DE6"/>
    <w:rsid w:val="007B2EFB"/>
    <w:rsid w:val="007C5099"/>
    <w:rsid w:val="007F0755"/>
    <w:rsid w:val="007F2AD1"/>
    <w:rsid w:val="007F5DFA"/>
    <w:rsid w:val="008007E7"/>
    <w:rsid w:val="00803339"/>
    <w:rsid w:val="008072F7"/>
    <w:rsid w:val="00815FD8"/>
    <w:rsid w:val="008253B5"/>
    <w:rsid w:val="00826849"/>
    <w:rsid w:val="00832F72"/>
    <w:rsid w:val="00843F55"/>
    <w:rsid w:val="008441F0"/>
    <w:rsid w:val="0084728C"/>
    <w:rsid w:val="0085701F"/>
    <w:rsid w:val="00857A70"/>
    <w:rsid w:val="008704CD"/>
    <w:rsid w:val="0087145D"/>
    <w:rsid w:val="00874DFE"/>
    <w:rsid w:val="0088045C"/>
    <w:rsid w:val="00882372"/>
    <w:rsid w:val="00883F69"/>
    <w:rsid w:val="00891A71"/>
    <w:rsid w:val="008A19AC"/>
    <w:rsid w:val="008B2146"/>
    <w:rsid w:val="008B4440"/>
    <w:rsid w:val="008C5705"/>
    <w:rsid w:val="008D1C27"/>
    <w:rsid w:val="008F2D6A"/>
    <w:rsid w:val="0090163D"/>
    <w:rsid w:val="0090688C"/>
    <w:rsid w:val="00910450"/>
    <w:rsid w:val="009138A3"/>
    <w:rsid w:val="009149F0"/>
    <w:rsid w:val="00934D02"/>
    <w:rsid w:val="0094079D"/>
    <w:rsid w:val="00943D2B"/>
    <w:rsid w:val="00944569"/>
    <w:rsid w:val="00945D28"/>
    <w:rsid w:val="009767F0"/>
    <w:rsid w:val="009815E1"/>
    <w:rsid w:val="00984223"/>
    <w:rsid w:val="00984F86"/>
    <w:rsid w:val="009B16C5"/>
    <w:rsid w:val="009B7043"/>
    <w:rsid w:val="009D060C"/>
    <w:rsid w:val="009D60FA"/>
    <w:rsid w:val="009D6E4A"/>
    <w:rsid w:val="009F024E"/>
    <w:rsid w:val="009F3AEA"/>
    <w:rsid w:val="009F44F0"/>
    <w:rsid w:val="00A26694"/>
    <w:rsid w:val="00A47881"/>
    <w:rsid w:val="00A61B9D"/>
    <w:rsid w:val="00A652D1"/>
    <w:rsid w:val="00A67A6C"/>
    <w:rsid w:val="00A82804"/>
    <w:rsid w:val="00A878A8"/>
    <w:rsid w:val="00A959C8"/>
    <w:rsid w:val="00AA3A48"/>
    <w:rsid w:val="00AA731E"/>
    <w:rsid w:val="00AA7A65"/>
    <w:rsid w:val="00AB0898"/>
    <w:rsid w:val="00AB5897"/>
    <w:rsid w:val="00AC7D47"/>
    <w:rsid w:val="00AD133B"/>
    <w:rsid w:val="00AD3F53"/>
    <w:rsid w:val="00AD6290"/>
    <w:rsid w:val="00AE553D"/>
    <w:rsid w:val="00B11656"/>
    <w:rsid w:val="00B11BE5"/>
    <w:rsid w:val="00B20674"/>
    <w:rsid w:val="00B4315B"/>
    <w:rsid w:val="00B471B7"/>
    <w:rsid w:val="00B528B5"/>
    <w:rsid w:val="00B67953"/>
    <w:rsid w:val="00B8288F"/>
    <w:rsid w:val="00B920A1"/>
    <w:rsid w:val="00B92F0E"/>
    <w:rsid w:val="00B95D83"/>
    <w:rsid w:val="00BD642C"/>
    <w:rsid w:val="00BF0110"/>
    <w:rsid w:val="00C0631D"/>
    <w:rsid w:val="00C10513"/>
    <w:rsid w:val="00C12B3A"/>
    <w:rsid w:val="00C21130"/>
    <w:rsid w:val="00C22030"/>
    <w:rsid w:val="00C2723F"/>
    <w:rsid w:val="00C2783A"/>
    <w:rsid w:val="00C377DB"/>
    <w:rsid w:val="00C42E90"/>
    <w:rsid w:val="00C45846"/>
    <w:rsid w:val="00C52BC2"/>
    <w:rsid w:val="00C57BAB"/>
    <w:rsid w:val="00C61C42"/>
    <w:rsid w:val="00C65280"/>
    <w:rsid w:val="00C8435F"/>
    <w:rsid w:val="00C86622"/>
    <w:rsid w:val="00C86DD7"/>
    <w:rsid w:val="00CA0505"/>
    <w:rsid w:val="00CA3341"/>
    <w:rsid w:val="00CA3CB4"/>
    <w:rsid w:val="00CA5CB3"/>
    <w:rsid w:val="00CB2725"/>
    <w:rsid w:val="00CB5A04"/>
    <w:rsid w:val="00CB6B7A"/>
    <w:rsid w:val="00CC30E9"/>
    <w:rsid w:val="00CC764D"/>
    <w:rsid w:val="00CD7F4B"/>
    <w:rsid w:val="00CE0041"/>
    <w:rsid w:val="00CE2F76"/>
    <w:rsid w:val="00CF02F3"/>
    <w:rsid w:val="00D00E0E"/>
    <w:rsid w:val="00D0613C"/>
    <w:rsid w:val="00D102EB"/>
    <w:rsid w:val="00D406C5"/>
    <w:rsid w:val="00D4100C"/>
    <w:rsid w:val="00D5329E"/>
    <w:rsid w:val="00D7011C"/>
    <w:rsid w:val="00D71BD7"/>
    <w:rsid w:val="00D71CF7"/>
    <w:rsid w:val="00D73325"/>
    <w:rsid w:val="00D823D8"/>
    <w:rsid w:val="00D82E2C"/>
    <w:rsid w:val="00D87038"/>
    <w:rsid w:val="00DA13C5"/>
    <w:rsid w:val="00DB39E3"/>
    <w:rsid w:val="00DD10B5"/>
    <w:rsid w:val="00DE1DCA"/>
    <w:rsid w:val="00DE3D21"/>
    <w:rsid w:val="00DF0940"/>
    <w:rsid w:val="00DF4AEF"/>
    <w:rsid w:val="00E05DB7"/>
    <w:rsid w:val="00E119B2"/>
    <w:rsid w:val="00E2113B"/>
    <w:rsid w:val="00E332D4"/>
    <w:rsid w:val="00E35824"/>
    <w:rsid w:val="00E376AE"/>
    <w:rsid w:val="00E46452"/>
    <w:rsid w:val="00E70D37"/>
    <w:rsid w:val="00E75F83"/>
    <w:rsid w:val="00E77F5B"/>
    <w:rsid w:val="00E97A74"/>
    <w:rsid w:val="00EA5103"/>
    <w:rsid w:val="00EA6EA6"/>
    <w:rsid w:val="00EB177D"/>
    <w:rsid w:val="00EB3FA8"/>
    <w:rsid w:val="00EC54A9"/>
    <w:rsid w:val="00ED0C04"/>
    <w:rsid w:val="00EE373D"/>
    <w:rsid w:val="00EE505F"/>
    <w:rsid w:val="00EE738A"/>
    <w:rsid w:val="00EF1321"/>
    <w:rsid w:val="00EF69AE"/>
    <w:rsid w:val="00F02164"/>
    <w:rsid w:val="00F07B56"/>
    <w:rsid w:val="00F12136"/>
    <w:rsid w:val="00F1220F"/>
    <w:rsid w:val="00F12441"/>
    <w:rsid w:val="00F17E6C"/>
    <w:rsid w:val="00F30C79"/>
    <w:rsid w:val="00F419A0"/>
    <w:rsid w:val="00F4640D"/>
    <w:rsid w:val="00F765D4"/>
    <w:rsid w:val="00F80D4D"/>
    <w:rsid w:val="00F81867"/>
    <w:rsid w:val="00F8299C"/>
    <w:rsid w:val="00F857F8"/>
    <w:rsid w:val="00F92EBC"/>
    <w:rsid w:val="00F95D64"/>
    <w:rsid w:val="00F97655"/>
    <w:rsid w:val="00FA094F"/>
    <w:rsid w:val="00FD5BD8"/>
    <w:rsid w:val="00FD67A7"/>
    <w:rsid w:val="00FD7E71"/>
    <w:rsid w:val="00FE5C3A"/>
    <w:rsid w:val="00FE699C"/>
    <w:rsid w:val="00FF490A"/>
    <w:rsid w:val="00FF50FA"/>
    <w:rsid w:val="190118E6"/>
    <w:rsid w:val="22D811DC"/>
    <w:rsid w:val="2FAC684E"/>
    <w:rsid w:val="36E41537"/>
    <w:rsid w:val="3ECB79C2"/>
    <w:rsid w:val="4FBB10A1"/>
    <w:rsid w:val="6D31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head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Hyperlink"/>
    <w:basedOn w:val="18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8"/>
    <w:semiHidden/>
    <w:unhideWhenUsed/>
    <w:uiPriority w:val="99"/>
    <w:rPr>
      <w:rFonts w:ascii="Courier New" w:hAnsi="Courier New"/>
      <w:sz w:val="20"/>
    </w:rPr>
  </w:style>
  <w:style w:type="character" w:customStyle="1" w:styleId="21">
    <w:name w:val="Heading 1 Char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8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8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8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8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8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8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8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8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8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8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8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8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8"/>
    <w:link w:val="13"/>
    <w:uiPriority w:val="99"/>
  </w:style>
  <w:style w:type="character" w:customStyle="1" w:styleId="40">
    <w:name w:val="Footer Char"/>
    <w:basedOn w:val="18"/>
    <w:link w:val="12"/>
    <w:uiPriority w:val="99"/>
  </w:style>
  <w:style w:type="character" w:customStyle="1" w:styleId="41">
    <w:name w:val="Unresolved Mention"/>
    <w:basedOn w:val="1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9c62df-b45d-4a59-a8f7-df34fd2958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A52F194BA2B4FBE9F19E8EB5E7031" ma:contentTypeVersion="4" ma:contentTypeDescription="Create a new document." ma:contentTypeScope="" ma:versionID="697092caccf231445e20335d0f529c6c">
  <xsd:schema xmlns:xsd="http://www.w3.org/2001/XMLSchema" xmlns:xs="http://www.w3.org/2001/XMLSchema" xmlns:p="http://schemas.microsoft.com/office/2006/metadata/properties" xmlns:ns2="6b9c62df-b45d-4a59-a8f7-df34fd29582e" targetNamespace="http://schemas.microsoft.com/office/2006/metadata/properties" ma:root="true" ma:fieldsID="6db25355c6c5177b70ece39043da4ca7" ns2:_="">
    <xsd:import namespace="6b9c62df-b45d-4a59-a8f7-df34fd2958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c62df-b45d-4a59-a8f7-df34fd2958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57FE9-C793-42D7-B806-34DCE6EEEBBF}">
  <ds:schemaRefs/>
</ds:datastoreItem>
</file>

<file path=customXml/itemProps2.xml><?xml version="1.0" encoding="utf-8"?>
<ds:datastoreItem xmlns:ds="http://schemas.openxmlformats.org/officeDocument/2006/customXml" ds:itemID="{81200A7B-6D24-4A32-A99E-D3BD65BAB866}">
  <ds:schemaRefs/>
</ds:datastoreItem>
</file>

<file path=customXml/itemProps3.xml><?xml version="1.0" encoding="utf-8"?>
<ds:datastoreItem xmlns:ds="http://schemas.openxmlformats.org/officeDocument/2006/customXml" ds:itemID="{26A7FBBF-2D93-4E5B-BF93-FE5E8134D9F2}">
  <ds:schemaRefs/>
</ds:datastoreItem>
</file>

<file path=customXml/itemProps4.xml><?xml version="1.0" encoding="utf-8"?>
<ds:datastoreItem xmlns:ds="http://schemas.openxmlformats.org/officeDocument/2006/customXml" ds:itemID="{C68C3A25-D0BA-4CD2-917E-B34151A4F1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</Words>
  <Characters>316</Characters>
  <Lines>29</Lines>
  <Paragraphs>8</Paragraphs>
  <TotalTime>632</TotalTime>
  <ScaleCrop>false</ScaleCrop>
  <LinksUpToDate>false</LinksUpToDate>
  <CharactersWithSpaces>361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2026-03-11T04:09:00Z</dcterms:created>
  <dc:creator>于 心瑞 Xinrui YU</dc:creator>
  <cp:lastModifiedBy>CananA</cp:lastModifiedBy>
  <dcterms:modified xsi:type="dcterms:W3CDTF">2026-05-07T15:54:08Z</dcterms:modified>
  <cp:revision>322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0x010100560A52F194BA2B4FBE9F19E8EB5E7031</vt:lpwstr>
  </property>
  <property fmtid="{D5CDD505-2E9C-101B-9397-08002B2CF9AE}" pid="3" name="KSOTemplateDocerSaveRecord">
    <vt:lpwstr>eyJoZGlkIjoiMDFhNGVlOTkzYzkyZDQ2M2YwYmQ2NWU4MzVlYTNhMjIiLCJ1c2VySWQiOiIxNTM1ODE2NzA0In0=</vt:lpwstr>
  </property>
  <property fmtid="{D5CDD505-2E9C-101B-9397-08002B2CF9AE}" pid="4" name="KSOProductBuildVer">
    <vt:lpwstr>2052-12.1.0.21915</vt:lpwstr>
  </property>
  <property fmtid="{D5CDD505-2E9C-101B-9397-08002B2CF9AE}" pid="5" name="ICV">
    <vt:lpwstr>C1C4BDF9170243AC82E1D4C559C45B73_12</vt:lpwstr>
  </property>
</Properties>
</file>