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C91" w:rsidRPr="001D37ED" w:rsidRDefault="00245412">
      <w:pPr>
        <w:rPr>
          <w:sz w:val="56"/>
          <w:szCs w:val="56"/>
        </w:rPr>
      </w:pPr>
      <w:r>
        <w:rPr>
          <w:sz w:val="56"/>
          <w:szCs w:val="56"/>
        </w:rPr>
        <w:t xml:space="preserve">                    </w:t>
      </w:r>
      <w:r w:rsidRPr="001D37ED">
        <w:rPr>
          <w:sz w:val="56"/>
          <w:szCs w:val="56"/>
        </w:rPr>
        <w:t>ATM Machine</w:t>
      </w:r>
    </w:p>
    <w:p w:rsidR="001D37ED" w:rsidRPr="001D37ED" w:rsidRDefault="001D37ED" w:rsidP="001D37ED">
      <w:pPr>
        <w:shd w:val="clear" w:color="auto" w:fill="FFFFFF"/>
        <w:spacing w:before="288" w:after="192" w:line="240" w:lineRule="auto"/>
        <w:outlineLvl w:val="1"/>
        <w:rPr>
          <w:rFonts w:ascii="Segoe UI" w:eastAsia="Times New Roman" w:hAnsi="Segoe UI" w:cs="Segoe UI"/>
          <w:b/>
          <w:bCs/>
          <w:color w:val="24292F"/>
          <w:sz w:val="40"/>
          <w:szCs w:val="40"/>
        </w:rPr>
      </w:pPr>
      <w:r w:rsidRPr="001D37ED">
        <w:rPr>
          <w:rFonts w:ascii="Segoe UI" w:eastAsia="Times New Roman" w:hAnsi="Segoe UI" w:cs="Segoe UI"/>
          <w:b/>
          <w:bCs/>
          <w:color w:val="24292F"/>
          <w:sz w:val="40"/>
          <w:szCs w:val="40"/>
        </w:rPr>
        <w:t>Introduction:</w:t>
      </w:r>
    </w:p>
    <w:p w:rsidR="001D37ED" w:rsidRPr="001D37ED" w:rsidRDefault="001D37ED" w:rsidP="001D37ED">
      <w:pPr>
        <w:shd w:val="clear" w:color="auto" w:fill="FFFFFF"/>
        <w:spacing w:after="192"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The project is titled as </w:t>
      </w:r>
      <w:r w:rsidRPr="001D37ED">
        <w:rPr>
          <w:rFonts w:ascii="Segoe UI" w:eastAsia="Times New Roman" w:hAnsi="Segoe UI" w:cs="Segoe UI"/>
          <w:b/>
          <w:bCs/>
          <w:color w:val="24292F"/>
          <w:sz w:val="24"/>
          <w:szCs w:val="24"/>
        </w:rPr>
        <w:t>ATM Machine</w:t>
      </w:r>
      <w:r w:rsidRPr="001D37ED">
        <w:rPr>
          <w:rFonts w:ascii="Segoe UI" w:eastAsia="Times New Roman" w:hAnsi="Segoe UI" w:cs="Segoe UI"/>
          <w:color w:val="24292F"/>
          <w:sz w:val="24"/>
          <w:szCs w:val="24"/>
        </w:rPr>
        <w:t> and developed using Python language. The Automated Teller Machine (ATM) allows bank customers to access their accounts without visiting the bank. When a user needs to withdraw cash, they can enter their PIN number (personal identification number) and the amount to be withdrawn will be displayed. Once their withdrawn was successful, the amount will be debited in their account and also they can choose to display how much amount is in the account.</w:t>
      </w:r>
    </w:p>
    <w:p w:rsidR="001D37ED" w:rsidRPr="001D37ED" w:rsidRDefault="001D37ED" w:rsidP="001D37ED">
      <w:pPr>
        <w:shd w:val="clear" w:color="auto" w:fill="FFFFFF"/>
        <w:spacing w:before="288" w:after="192" w:line="240" w:lineRule="auto"/>
        <w:outlineLvl w:val="1"/>
        <w:rPr>
          <w:rFonts w:ascii="Segoe UI" w:eastAsia="Times New Roman" w:hAnsi="Segoe UI" w:cs="Segoe UI"/>
          <w:b/>
          <w:bCs/>
          <w:color w:val="24292F"/>
          <w:sz w:val="40"/>
          <w:szCs w:val="40"/>
        </w:rPr>
      </w:pPr>
      <w:r w:rsidRPr="001D37ED">
        <w:rPr>
          <w:rFonts w:ascii="Segoe UI" w:eastAsia="Times New Roman" w:hAnsi="Segoe UI" w:cs="Segoe UI"/>
          <w:b/>
          <w:bCs/>
          <w:color w:val="24292F"/>
          <w:sz w:val="40"/>
          <w:szCs w:val="40"/>
        </w:rPr>
        <w:t>Features:</w:t>
      </w:r>
    </w:p>
    <w:p w:rsidR="001D37ED" w:rsidRPr="001D37ED" w:rsidRDefault="001D37ED" w:rsidP="001D37ED">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Transfer funds between linked bank accounts</w:t>
      </w:r>
    </w:p>
    <w:p w:rsidR="001D37ED" w:rsidRPr="001D37ED" w:rsidRDefault="001D37ED" w:rsidP="001D37ED">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Easier Access</w:t>
      </w:r>
    </w:p>
    <w:p w:rsidR="001D37ED" w:rsidRPr="001D37ED" w:rsidRDefault="001D37ED" w:rsidP="001D37ED">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Low Cost</w:t>
      </w:r>
    </w:p>
    <w:p w:rsidR="001D37ED" w:rsidRPr="001D37ED" w:rsidRDefault="001D37ED" w:rsidP="001D37ED">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Prints recent transactions list</w:t>
      </w:r>
    </w:p>
    <w:p w:rsidR="001D37ED" w:rsidRPr="001D37ED" w:rsidRDefault="001D37ED" w:rsidP="001D37ED">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Change your pin</w:t>
      </w:r>
    </w:p>
    <w:p w:rsidR="001D37ED" w:rsidRPr="001D37ED" w:rsidRDefault="001D37ED" w:rsidP="001D37ED">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Prepaid mobile recharge</w:t>
      </w:r>
    </w:p>
    <w:p w:rsidR="001D37ED" w:rsidRPr="001D37ED" w:rsidRDefault="001D37ED" w:rsidP="001D37ED">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Bill payments</w:t>
      </w:r>
    </w:p>
    <w:p w:rsidR="001D37ED" w:rsidRPr="001D37ED" w:rsidRDefault="001D37ED" w:rsidP="001D37ED">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Perform a range of features in your foreign language.</w:t>
      </w:r>
    </w:p>
    <w:p w:rsidR="001D37ED" w:rsidRPr="001D37ED" w:rsidRDefault="001D37ED" w:rsidP="001D37ED">
      <w:pPr>
        <w:shd w:val="clear" w:color="auto" w:fill="FFFFFF"/>
        <w:spacing w:before="288" w:after="192" w:line="240" w:lineRule="auto"/>
        <w:outlineLvl w:val="1"/>
        <w:rPr>
          <w:rFonts w:ascii="Segoe UI" w:eastAsia="Times New Roman" w:hAnsi="Segoe UI" w:cs="Segoe UI"/>
          <w:b/>
          <w:bCs/>
          <w:color w:val="24292F"/>
          <w:sz w:val="40"/>
          <w:szCs w:val="40"/>
        </w:rPr>
      </w:pPr>
      <w:r w:rsidRPr="001D37ED">
        <w:rPr>
          <w:rFonts w:ascii="Segoe UI" w:eastAsia="Times New Roman" w:hAnsi="Segoe UI" w:cs="Segoe UI"/>
          <w:b/>
          <w:bCs/>
          <w:color w:val="24292F"/>
          <w:sz w:val="40"/>
          <w:szCs w:val="40"/>
        </w:rPr>
        <w:t>4W's &amp; 1H</w:t>
      </w:r>
    </w:p>
    <w:tbl>
      <w:tblPr>
        <w:tblW w:w="0" w:type="auto"/>
        <w:shd w:val="clear" w:color="auto" w:fill="FFFFFF"/>
        <w:tblCellMar>
          <w:top w:w="15" w:type="dxa"/>
          <w:left w:w="15" w:type="dxa"/>
          <w:bottom w:w="15" w:type="dxa"/>
          <w:right w:w="15" w:type="dxa"/>
        </w:tblCellMar>
        <w:tblLook w:val="04A0"/>
      </w:tblPr>
      <w:tblGrid>
        <w:gridCol w:w="917"/>
        <w:gridCol w:w="1434"/>
        <w:gridCol w:w="7321"/>
      </w:tblGrid>
      <w:tr w:rsidR="001D37ED" w:rsidRPr="001D37ED" w:rsidTr="001D37ED">
        <w:trPr>
          <w:tblHeader/>
        </w:trPr>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b/>
                <w:bCs/>
                <w:color w:val="24292F"/>
                <w:sz w:val="24"/>
                <w:szCs w:val="24"/>
              </w:rPr>
            </w:pPr>
            <w:r>
              <w:rPr>
                <w:rFonts w:ascii="Segoe UI" w:eastAsia="Times New Roman" w:hAnsi="Segoe UI" w:cs="Segoe UI"/>
                <w:b/>
                <w:bCs/>
                <w:color w:val="24292F"/>
                <w:sz w:val="24"/>
                <w:szCs w:val="24"/>
              </w:rPr>
              <w:t>S</w:t>
            </w:r>
            <w:r w:rsidRPr="001D37ED">
              <w:rPr>
                <w:rFonts w:ascii="Segoe UI" w:eastAsia="Times New Roman" w:hAnsi="Segoe UI" w:cs="Segoe UI"/>
                <w:b/>
                <w:bCs/>
                <w:color w:val="24292F"/>
                <w:sz w:val="24"/>
                <w:szCs w:val="24"/>
              </w:rPr>
              <w:t>l.No</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b/>
                <w:bCs/>
                <w:color w:val="24292F"/>
                <w:sz w:val="24"/>
                <w:szCs w:val="24"/>
              </w:rPr>
            </w:pPr>
            <w:r w:rsidRPr="001D37ED">
              <w:rPr>
                <w:rFonts w:ascii="Segoe UI" w:eastAsia="Times New Roman" w:hAnsi="Segoe UI" w:cs="Segoe UI"/>
                <w:b/>
                <w:bCs/>
                <w:color w:val="24292F"/>
                <w:sz w:val="24"/>
                <w:szCs w:val="24"/>
              </w:rPr>
              <w:t>Questions</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b/>
                <w:bCs/>
                <w:color w:val="24292F"/>
                <w:sz w:val="24"/>
                <w:szCs w:val="24"/>
              </w:rPr>
            </w:pPr>
            <w:r w:rsidRPr="001D37ED">
              <w:rPr>
                <w:rFonts w:ascii="Segoe UI" w:eastAsia="Times New Roman" w:hAnsi="Segoe UI" w:cs="Segoe UI"/>
                <w:b/>
                <w:bCs/>
                <w:color w:val="24292F"/>
                <w:sz w:val="24"/>
                <w:szCs w:val="24"/>
              </w:rPr>
              <w:t>Description</w:t>
            </w:r>
          </w:p>
        </w:tc>
      </w:tr>
      <w:tr w:rsidR="001D37ED" w:rsidRPr="001D37ED" w:rsidTr="001D37ED">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1.</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What</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It's an automatic machine to check Balance, withdraw or Deposit the money.</w:t>
            </w:r>
          </w:p>
        </w:tc>
      </w:tr>
      <w:tr w:rsidR="001D37ED" w:rsidRPr="001D37ED" w:rsidTr="001D37ED">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lastRenderedPageBreak/>
              <w:t>2.</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Who</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Anyone with an ATM card can use the machine.</w:t>
            </w:r>
          </w:p>
        </w:tc>
      </w:tr>
      <w:tr w:rsidR="001D37ED" w:rsidRPr="001D37ED" w:rsidTr="001D37ED">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3.</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When</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It is available 24X7, 365 days.</w:t>
            </w:r>
          </w:p>
        </w:tc>
      </w:tr>
      <w:tr w:rsidR="001D37ED" w:rsidRPr="001D37ED" w:rsidTr="001D37ED">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4.</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Where</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It is available in various places..</w:t>
            </w:r>
          </w:p>
        </w:tc>
      </w:tr>
      <w:tr w:rsidR="001D37ED" w:rsidRPr="001D37ED" w:rsidTr="001D37ED">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5.</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jc w:val="center"/>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How</w:t>
            </w:r>
          </w:p>
        </w:tc>
        <w:tc>
          <w:tcPr>
            <w:tcW w:w="0" w:type="auto"/>
            <w:shd w:val="clear" w:color="auto" w:fill="FFFFFF"/>
            <w:tcMar>
              <w:top w:w="72" w:type="dxa"/>
              <w:left w:w="156" w:type="dxa"/>
              <w:bottom w:w="72" w:type="dxa"/>
              <w:right w:w="156" w:type="dxa"/>
            </w:tcMar>
            <w:vAlign w:val="center"/>
            <w:hideMark/>
          </w:tcPr>
          <w:p w:rsidR="001D37ED" w:rsidRPr="001D37ED" w:rsidRDefault="001D37ED" w:rsidP="001D37ED">
            <w:pPr>
              <w:spacing w:after="192" w:line="240" w:lineRule="auto"/>
              <w:rPr>
                <w:rFonts w:ascii="Segoe UI" w:eastAsia="Times New Roman" w:hAnsi="Segoe UI" w:cs="Segoe UI"/>
                <w:color w:val="24292F"/>
                <w:sz w:val="24"/>
                <w:szCs w:val="24"/>
              </w:rPr>
            </w:pPr>
            <w:r w:rsidRPr="001D37ED">
              <w:rPr>
                <w:rFonts w:ascii="Segoe UI" w:eastAsia="Times New Roman" w:hAnsi="Segoe UI" w:cs="Segoe UI"/>
                <w:color w:val="24292F"/>
                <w:sz w:val="24"/>
                <w:szCs w:val="24"/>
              </w:rPr>
              <w:t>The program of this application was developed in Python language to avoid the complexity and to keep it simple.</w:t>
            </w:r>
          </w:p>
        </w:tc>
      </w:tr>
    </w:tbl>
    <w:p w:rsidR="000A7784" w:rsidRDefault="000A7784" w:rsidP="000A7784">
      <w:pPr>
        <w:pStyle w:val="Heading2"/>
        <w:shd w:val="clear" w:color="auto" w:fill="FFFFFF"/>
        <w:spacing w:before="288" w:beforeAutospacing="0" w:after="192" w:afterAutospacing="0"/>
        <w:rPr>
          <w:rFonts w:ascii="Segoe UI" w:hAnsi="Segoe UI" w:cs="Segoe UI"/>
          <w:color w:val="24292F"/>
        </w:rPr>
      </w:pPr>
      <w:r>
        <w:rPr>
          <w:rFonts w:ascii="Segoe UI" w:hAnsi="Segoe UI" w:cs="Segoe UI"/>
          <w:color w:val="24292F"/>
        </w:rPr>
        <w:t>SWOT Analysis:</w:t>
      </w:r>
    </w:p>
    <w:p w:rsidR="001D37ED" w:rsidRDefault="000A7784">
      <w:pPr>
        <w:rPr>
          <w:sz w:val="56"/>
          <w:szCs w:val="56"/>
        </w:rPr>
      </w:pPr>
      <w:r>
        <w:rPr>
          <w:noProof/>
          <w:sz w:val="56"/>
          <w:szCs w:val="56"/>
        </w:rPr>
        <w:drawing>
          <wp:inline distT="0" distB="0" distL="0" distR="0">
            <wp:extent cx="5330191" cy="4046220"/>
            <wp:effectExtent l="19050" t="0" r="3809" b="0"/>
            <wp:docPr id="1" name="Picture 1" descr="E:\PythonProject\SWOT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ythonProject\SWOT_Analysis.png"/>
                    <pic:cNvPicPr>
                      <a:picLocks noChangeAspect="1" noChangeArrowheads="1"/>
                    </pic:cNvPicPr>
                  </pic:nvPicPr>
                  <pic:blipFill>
                    <a:blip r:embed="rId7"/>
                    <a:srcRect/>
                    <a:stretch>
                      <a:fillRect/>
                    </a:stretch>
                  </pic:blipFill>
                  <pic:spPr bwMode="auto">
                    <a:xfrm>
                      <a:off x="0" y="0"/>
                      <a:ext cx="5330191" cy="4046220"/>
                    </a:xfrm>
                    <a:prstGeom prst="rect">
                      <a:avLst/>
                    </a:prstGeom>
                    <a:noFill/>
                    <a:ln w="9525">
                      <a:noFill/>
                      <a:miter lim="800000"/>
                      <a:headEnd/>
                      <a:tailEnd/>
                    </a:ln>
                  </pic:spPr>
                </pic:pic>
              </a:graphicData>
            </a:graphic>
          </wp:inline>
        </w:drawing>
      </w:r>
    </w:p>
    <w:p w:rsidR="00245412" w:rsidRDefault="000A7784" w:rsidP="00245412">
      <w:pPr>
        <w:rPr>
          <w:noProof/>
          <w:sz w:val="32"/>
          <w:szCs w:val="32"/>
        </w:rPr>
      </w:pPr>
      <w:r w:rsidRPr="000A7784">
        <w:rPr>
          <w:b/>
          <w:noProof/>
          <w:sz w:val="40"/>
          <w:szCs w:val="40"/>
        </w:rPr>
        <w:lastRenderedPageBreak/>
        <w:t>Flow Chart:</w:t>
      </w:r>
      <w:r w:rsidRPr="000A7784">
        <w:rPr>
          <w:noProof/>
          <w:sz w:val="32"/>
          <w:szCs w:val="32"/>
        </w:rPr>
        <w:t xml:space="preserve"> </w:t>
      </w:r>
      <w:r w:rsidRPr="000A7784">
        <w:rPr>
          <w:b/>
          <w:noProof/>
          <w:sz w:val="40"/>
          <w:szCs w:val="40"/>
        </w:rPr>
        <w:drawing>
          <wp:inline distT="0" distB="0" distL="0" distR="0">
            <wp:extent cx="5942248" cy="6652260"/>
            <wp:effectExtent l="19050" t="0" r="1352" b="0"/>
            <wp:docPr id="4" name="Picture 2" descr="E:\PythonProject\ATM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ythonProject\ATM_Flowchart.png"/>
                    <pic:cNvPicPr>
                      <a:picLocks noChangeAspect="1" noChangeArrowheads="1"/>
                    </pic:cNvPicPr>
                  </pic:nvPicPr>
                  <pic:blipFill>
                    <a:blip r:embed="rId8"/>
                    <a:srcRect/>
                    <a:stretch>
                      <a:fillRect/>
                    </a:stretch>
                  </pic:blipFill>
                  <pic:spPr bwMode="auto">
                    <a:xfrm>
                      <a:off x="0" y="0"/>
                      <a:ext cx="5942248" cy="6652260"/>
                    </a:xfrm>
                    <a:prstGeom prst="rect">
                      <a:avLst/>
                    </a:prstGeom>
                    <a:noFill/>
                    <a:ln w="9525">
                      <a:noFill/>
                      <a:miter lim="800000"/>
                      <a:headEnd/>
                      <a:tailEnd/>
                    </a:ln>
                  </pic:spPr>
                </pic:pic>
              </a:graphicData>
            </a:graphic>
          </wp:inline>
        </w:drawing>
      </w:r>
    </w:p>
    <w:p w:rsidR="000A7784" w:rsidRPr="000A7784" w:rsidRDefault="000A7784" w:rsidP="000A7784">
      <w:pPr>
        <w:shd w:val="clear" w:color="auto" w:fill="FFFFFF"/>
        <w:spacing w:before="288" w:after="192" w:line="240" w:lineRule="auto"/>
        <w:outlineLvl w:val="1"/>
        <w:rPr>
          <w:rFonts w:ascii="Segoe UI" w:eastAsia="Times New Roman" w:hAnsi="Segoe UI" w:cs="Segoe UI"/>
          <w:b/>
          <w:bCs/>
          <w:color w:val="24292F"/>
          <w:sz w:val="40"/>
          <w:szCs w:val="40"/>
        </w:rPr>
      </w:pPr>
      <w:r w:rsidRPr="000A7784">
        <w:rPr>
          <w:rFonts w:ascii="Segoe UI" w:eastAsia="Times New Roman" w:hAnsi="Segoe UI" w:cs="Segoe UI"/>
          <w:b/>
          <w:bCs/>
          <w:color w:val="24292F"/>
          <w:sz w:val="40"/>
          <w:szCs w:val="40"/>
        </w:rPr>
        <w:lastRenderedPageBreak/>
        <w:t>Advantages:</w:t>
      </w:r>
    </w:p>
    <w:p w:rsidR="000A7784" w:rsidRPr="000A7784" w:rsidRDefault="000A7784" w:rsidP="000A7784">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Easy and faster access</w:t>
      </w:r>
    </w:p>
    <w:p w:rsidR="000A7784" w:rsidRPr="000A7784" w:rsidRDefault="000A7784" w:rsidP="000A778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Automated teller machines are easily arranged in different areas so that every bank customer can visit the machine to execute any transaction.</w:t>
      </w:r>
    </w:p>
    <w:p w:rsidR="000A7784" w:rsidRPr="000A7784" w:rsidRDefault="000A7784" w:rsidP="000A778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It is used to withdraw the money in a fraction of minutes so that time can be saved.</w:t>
      </w:r>
    </w:p>
    <w:p w:rsidR="000A7784" w:rsidRPr="000A7784" w:rsidRDefault="000A7784" w:rsidP="000A778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It reduces the cash-carrying because anyone can withdraw the money at any ATM center so it works like a cash point</w:t>
      </w:r>
    </w:p>
    <w:p w:rsidR="000A7784" w:rsidRPr="000A7784" w:rsidRDefault="000A7784" w:rsidP="000A778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The ATM provides 24 hours service</w:t>
      </w:r>
    </w:p>
    <w:p w:rsidR="000A7784" w:rsidRPr="000A7784" w:rsidRDefault="000A7784" w:rsidP="000A778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The ATM provides privacy in banking communications</w:t>
      </w:r>
    </w:p>
    <w:p w:rsidR="000A7784" w:rsidRPr="000A7784" w:rsidRDefault="000A7784" w:rsidP="000A778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The ATMs reduce the workload banks staff</w:t>
      </w:r>
    </w:p>
    <w:p w:rsidR="000A7784" w:rsidRPr="000A7784" w:rsidRDefault="000A7784" w:rsidP="000A778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The ATMs are convenient for banks customers</w:t>
      </w:r>
    </w:p>
    <w:p w:rsidR="000A7784" w:rsidRPr="000A7784" w:rsidRDefault="000A7784" w:rsidP="000A778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The ATM is very beneficial for travelers</w:t>
      </w:r>
    </w:p>
    <w:p w:rsidR="000A7784" w:rsidRPr="000A7784" w:rsidRDefault="000A7784" w:rsidP="000A7784">
      <w:pPr>
        <w:shd w:val="clear" w:color="auto" w:fill="FFFFFF"/>
        <w:spacing w:before="288" w:after="192" w:line="240" w:lineRule="auto"/>
        <w:outlineLvl w:val="1"/>
        <w:rPr>
          <w:rFonts w:ascii="Segoe UI" w:eastAsia="Times New Roman" w:hAnsi="Segoe UI" w:cs="Segoe UI"/>
          <w:b/>
          <w:bCs/>
          <w:color w:val="24292F"/>
          <w:sz w:val="40"/>
          <w:szCs w:val="40"/>
        </w:rPr>
      </w:pPr>
      <w:r w:rsidRPr="000A7784">
        <w:rPr>
          <w:rFonts w:ascii="Segoe UI" w:eastAsia="Times New Roman" w:hAnsi="Segoe UI" w:cs="Segoe UI"/>
          <w:b/>
          <w:bCs/>
          <w:color w:val="24292F"/>
          <w:sz w:val="40"/>
          <w:szCs w:val="40"/>
        </w:rPr>
        <w:t>Disadvantages:</w:t>
      </w:r>
    </w:p>
    <w:p w:rsidR="000A7784" w:rsidRPr="000A7784" w:rsidRDefault="000A7784" w:rsidP="000A7784">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IT charges some amount once free transactions exceed</w:t>
      </w:r>
    </w:p>
    <w:p w:rsidR="000A7784" w:rsidRPr="000A7784" w:rsidRDefault="000A7784" w:rsidP="000A7784">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Once ATM card damages then cash withdraw is not possible</w:t>
      </w:r>
    </w:p>
    <w:p w:rsidR="000A7784" w:rsidRPr="000A7784" w:rsidRDefault="000A7784" w:rsidP="000A7784">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Possibility of cash robbery from ATMs</w:t>
      </w:r>
    </w:p>
    <w:p w:rsidR="000A7784" w:rsidRPr="000A7784" w:rsidRDefault="000A7784" w:rsidP="000A7784">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ATM pin can be easily hacked by criminals by operating an ATM</w:t>
      </w:r>
    </w:p>
    <w:p w:rsidR="000A7784" w:rsidRPr="000A7784" w:rsidRDefault="000A7784" w:rsidP="000A7784">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0A7784">
        <w:rPr>
          <w:rFonts w:ascii="Segoe UI" w:eastAsia="Times New Roman" w:hAnsi="Segoe UI" w:cs="Segoe UI"/>
          <w:color w:val="24292F"/>
          <w:sz w:val="24"/>
          <w:szCs w:val="24"/>
        </w:rPr>
        <w:t>The risk of theft is high while going to ATMs</w:t>
      </w:r>
    </w:p>
    <w:p w:rsidR="000A7784" w:rsidRDefault="000A7784" w:rsidP="000A7784">
      <w:pPr>
        <w:shd w:val="clear" w:color="auto" w:fill="FFFFFF"/>
        <w:spacing w:before="288" w:after="192" w:line="240" w:lineRule="auto"/>
        <w:outlineLvl w:val="1"/>
        <w:rPr>
          <w:rFonts w:ascii="Segoe UI" w:eastAsia="Times New Roman" w:hAnsi="Segoe UI" w:cs="Segoe UI"/>
          <w:b/>
          <w:bCs/>
          <w:color w:val="24292F"/>
          <w:sz w:val="36"/>
          <w:szCs w:val="36"/>
        </w:rPr>
      </w:pPr>
    </w:p>
    <w:p w:rsidR="000A7784" w:rsidRDefault="000A7784" w:rsidP="000A7784">
      <w:pPr>
        <w:shd w:val="clear" w:color="auto" w:fill="FFFFFF"/>
        <w:spacing w:before="288" w:after="192" w:line="240" w:lineRule="auto"/>
        <w:outlineLvl w:val="1"/>
        <w:rPr>
          <w:rFonts w:ascii="Segoe UI" w:eastAsia="Times New Roman" w:hAnsi="Segoe UI" w:cs="Segoe UI"/>
          <w:b/>
          <w:bCs/>
          <w:color w:val="24292F"/>
          <w:sz w:val="36"/>
          <w:szCs w:val="36"/>
        </w:rPr>
      </w:pPr>
    </w:p>
    <w:p w:rsidR="000A7784" w:rsidRDefault="000A7784" w:rsidP="000A7784">
      <w:pPr>
        <w:shd w:val="clear" w:color="auto" w:fill="FFFFFF"/>
        <w:spacing w:before="288" w:after="192" w:line="240" w:lineRule="auto"/>
        <w:outlineLvl w:val="1"/>
        <w:rPr>
          <w:rFonts w:ascii="Segoe UI" w:eastAsia="Times New Roman" w:hAnsi="Segoe UI" w:cs="Segoe UI"/>
          <w:b/>
          <w:bCs/>
          <w:color w:val="24292F"/>
          <w:sz w:val="36"/>
          <w:szCs w:val="36"/>
        </w:rPr>
      </w:pPr>
    </w:p>
    <w:p w:rsidR="000A7784" w:rsidRPr="000A7784" w:rsidRDefault="000A7784" w:rsidP="000A7784">
      <w:pPr>
        <w:shd w:val="clear" w:color="auto" w:fill="FFFFFF"/>
        <w:spacing w:before="288" w:after="192" w:line="240" w:lineRule="auto"/>
        <w:outlineLvl w:val="1"/>
        <w:rPr>
          <w:rFonts w:ascii="Segoe UI" w:eastAsia="Times New Roman" w:hAnsi="Segoe UI" w:cs="Segoe UI"/>
          <w:b/>
          <w:bCs/>
          <w:color w:val="24292F"/>
          <w:sz w:val="40"/>
          <w:szCs w:val="40"/>
        </w:rPr>
      </w:pPr>
      <w:r w:rsidRPr="000A7784">
        <w:rPr>
          <w:rFonts w:ascii="Segoe UI" w:eastAsia="Times New Roman" w:hAnsi="Segoe UI" w:cs="Segoe UI"/>
          <w:b/>
          <w:bCs/>
          <w:color w:val="24292F"/>
          <w:sz w:val="40"/>
          <w:szCs w:val="40"/>
        </w:rPr>
        <w:lastRenderedPageBreak/>
        <w:t>High Level Requirements:</w:t>
      </w:r>
    </w:p>
    <w:tbl>
      <w:tblPr>
        <w:tblW w:w="0" w:type="auto"/>
        <w:shd w:val="clear" w:color="auto" w:fill="FFFFFF"/>
        <w:tblCellMar>
          <w:top w:w="15" w:type="dxa"/>
          <w:left w:w="15" w:type="dxa"/>
          <w:bottom w:w="15" w:type="dxa"/>
          <w:right w:w="15" w:type="dxa"/>
        </w:tblCellMar>
        <w:tblLook w:val="04A0"/>
      </w:tblPr>
      <w:tblGrid>
        <w:gridCol w:w="837"/>
        <w:gridCol w:w="1774"/>
        <w:gridCol w:w="1606"/>
      </w:tblGrid>
      <w:tr w:rsidR="000A7784" w:rsidRPr="000A7784" w:rsidTr="000A7784">
        <w:trPr>
          <w:tblHeader/>
        </w:trPr>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jc w:val="center"/>
              <w:rPr>
                <w:rFonts w:ascii="Segoe UI" w:eastAsia="Times New Roman" w:hAnsi="Segoe UI" w:cs="Segoe UI"/>
                <w:b/>
                <w:bCs/>
                <w:color w:val="24292F"/>
              </w:rPr>
            </w:pPr>
            <w:r w:rsidRPr="000A7784">
              <w:rPr>
                <w:rFonts w:ascii="Segoe UI" w:eastAsia="Times New Roman" w:hAnsi="Segoe UI" w:cs="Segoe UI"/>
                <w:b/>
                <w:bCs/>
                <w:color w:val="24292F"/>
              </w:rPr>
              <w:t>ID</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jc w:val="center"/>
              <w:rPr>
                <w:rFonts w:ascii="Segoe UI" w:eastAsia="Times New Roman" w:hAnsi="Segoe UI" w:cs="Segoe UI"/>
                <w:b/>
                <w:bCs/>
                <w:color w:val="24292F"/>
              </w:rPr>
            </w:pPr>
            <w:r w:rsidRPr="000A7784">
              <w:rPr>
                <w:rFonts w:ascii="Segoe UI" w:eastAsia="Times New Roman" w:hAnsi="Segoe UI" w:cs="Segoe UI"/>
                <w:b/>
                <w:bCs/>
                <w:color w:val="24292F"/>
              </w:rPr>
              <w:t>Description</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jc w:val="center"/>
              <w:rPr>
                <w:rFonts w:ascii="Segoe UI" w:eastAsia="Times New Roman" w:hAnsi="Segoe UI" w:cs="Segoe UI"/>
                <w:b/>
                <w:bCs/>
                <w:color w:val="24292F"/>
              </w:rPr>
            </w:pPr>
            <w:r w:rsidRPr="000A7784">
              <w:rPr>
                <w:rFonts w:ascii="Segoe UI" w:eastAsia="Times New Roman" w:hAnsi="Segoe UI" w:cs="Segoe UI"/>
                <w:b/>
                <w:bCs/>
                <w:color w:val="24292F"/>
              </w:rPr>
              <w:t>Status</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HR01</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Menu</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HR02</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Account Detail</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HR03</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Check Balance</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HR04</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Deposit Cash</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HR05</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Withdraw Cash</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192"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bl>
    <w:p w:rsidR="000A7784" w:rsidRPr="000A7784" w:rsidRDefault="000A7784" w:rsidP="000A7784">
      <w:pPr>
        <w:shd w:val="clear" w:color="auto" w:fill="FFFFFF"/>
        <w:spacing w:before="288" w:after="192" w:line="240" w:lineRule="auto"/>
        <w:outlineLvl w:val="1"/>
        <w:rPr>
          <w:rFonts w:ascii="Segoe UI" w:eastAsia="Times New Roman" w:hAnsi="Segoe UI" w:cs="Segoe UI"/>
          <w:b/>
          <w:bCs/>
          <w:color w:val="24292F"/>
          <w:sz w:val="40"/>
          <w:szCs w:val="40"/>
        </w:rPr>
      </w:pPr>
      <w:r w:rsidRPr="000A7784">
        <w:rPr>
          <w:rFonts w:ascii="Segoe UI" w:eastAsia="Times New Roman" w:hAnsi="Segoe UI" w:cs="Segoe UI"/>
          <w:b/>
          <w:bCs/>
          <w:color w:val="24292F"/>
          <w:sz w:val="40"/>
          <w:szCs w:val="40"/>
        </w:rPr>
        <w:t>Low Level Requirements:</w:t>
      </w:r>
    </w:p>
    <w:tbl>
      <w:tblPr>
        <w:tblW w:w="0" w:type="auto"/>
        <w:shd w:val="clear" w:color="auto" w:fill="FFFFFF"/>
        <w:tblCellMar>
          <w:top w:w="15" w:type="dxa"/>
          <w:left w:w="15" w:type="dxa"/>
          <w:bottom w:w="15" w:type="dxa"/>
          <w:right w:w="15" w:type="dxa"/>
        </w:tblCellMar>
        <w:tblLook w:val="04A0"/>
      </w:tblPr>
      <w:tblGrid>
        <w:gridCol w:w="785"/>
        <w:gridCol w:w="6404"/>
        <w:gridCol w:w="877"/>
        <w:gridCol w:w="1606"/>
      </w:tblGrid>
      <w:tr w:rsidR="000A7784" w:rsidRPr="000A7784" w:rsidTr="000A7784">
        <w:trPr>
          <w:tblHeader/>
        </w:trPr>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jc w:val="center"/>
              <w:rPr>
                <w:rFonts w:ascii="Segoe UI" w:eastAsia="Times New Roman" w:hAnsi="Segoe UI" w:cs="Segoe UI"/>
                <w:b/>
                <w:bCs/>
                <w:color w:val="24292F"/>
              </w:rPr>
            </w:pPr>
            <w:r w:rsidRPr="000A7784">
              <w:rPr>
                <w:rFonts w:ascii="Segoe UI" w:eastAsia="Times New Roman" w:hAnsi="Segoe UI" w:cs="Segoe UI"/>
                <w:b/>
                <w:bCs/>
                <w:color w:val="24292F"/>
              </w:rPr>
              <w:t>ID</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jc w:val="center"/>
              <w:rPr>
                <w:rFonts w:ascii="Segoe UI" w:eastAsia="Times New Roman" w:hAnsi="Segoe UI" w:cs="Segoe UI"/>
                <w:b/>
                <w:bCs/>
                <w:color w:val="24292F"/>
              </w:rPr>
            </w:pPr>
            <w:r w:rsidRPr="000A7784">
              <w:rPr>
                <w:rFonts w:ascii="Segoe UI" w:eastAsia="Times New Roman" w:hAnsi="Segoe UI" w:cs="Segoe UI"/>
                <w:b/>
                <w:bCs/>
                <w:color w:val="24292F"/>
              </w:rPr>
              <w:t>Description</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jc w:val="center"/>
              <w:rPr>
                <w:rFonts w:ascii="Segoe UI" w:eastAsia="Times New Roman" w:hAnsi="Segoe UI" w:cs="Segoe UI"/>
                <w:b/>
                <w:bCs/>
                <w:color w:val="24292F"/>
              </w:rPr>
            </w:pPr>
            <w:r w:rsidRPr="000A7784">
              <w:rPr>
                <w:rFonts w:ascii="Segoe UI" w:eastAsia="Times New Roman" w:hAnsi="Segoe UI" w:cs="Segoe UI"/>
                <w:b/>
                <w:bCs/>
                <w:color w:val="24292F"/>
              </w:rPr>
              <w:t>HR ID</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jc w:val="center"/>
              <w:rPr>
                <w:rFonts w:ascii="Segoe UI" w:eastAsia="Times New Roman" w:hAnsi="Segoe UI" w:cs="Segoe UI"/>
                <w:b/>
                <w:bCs/>
                <w:color w:val="24292F"/>
              </w:rPr>
            </w:pPr>
            <w:r w:rsidRPr="000A7784">
              <w:rPr>
                <w:rFonts w:ascii="Segoe UI" w:eastAsia="Times New Roman" w:hAnsi="Segoe UI" w:cs="Segoe UI"/>
                <w:b/>
                <w:bCs/>
                <w:color w:val="24292F"/>
              </w:rPr>
              <w:t>Status</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LR01</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 xml:space="preserve">Main menu should </w:t>
            </w:r>
            <w:r w:rsidR="00031C1C" w:rsidRPr="000A7784">
              <w:rPr>
                <w:rFonts w:ascii="Segoe UI" w:eastAsia="Times New Roman" w:hAnsi="Segoe UI" w:cs="Segoe UI"/>
                <w:color w:val="24292F"/>
              </w:rPr>
              <w:t>consist</w:t>
            </w:r>
            <w:r w:rsidRPr="000A7784">
              <w:rPr>
                <w:rFonts w:ascii="Segoe UI" w:eastAsia="Times New Roman" w:hAnsi="Segoe UI" w:cs="Segoe UI"/>
                <w:color w:val="24292F"/>
              </w:rPr>
              <w:t xml:space="preserve"> 5 options: 1. Account Detail 2. Check Balance 3. Deposit Cash 4. Withdraw Cash 5. Exit</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HR01</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LR02</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Reading user input to select particular option</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HR01</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LR03</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Output screen will display the overall Account Details</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HR02</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LR04</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Should display final updated balance after credit or debit</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HR02</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LR05</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Output screen will display the overall balance</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HR03</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LR05</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Read user input to Deposit the exact amount of cash</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HR04</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r w:rsidR="000A7784" w:rsidRPr="000A7784" w:rsidTr="000A7784">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LR06</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Read user input to withdraw entered amount exactly</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HR05</w:t>
            </w:r>
          </w:p>
        </w:tc>
        <w:tc>
          <w:tcPr>
            <w:tcW w:w="0" w:type="auto"/>
            <w:shd w:val="clear" w:color="auto" w:fill="FFFFFF"/>
            <w:tcMar>
              <w:top w:w="72" w:type="dxa"/>
              <w:left w:w="156" w:type="dxa"/>
              <w:bottom w:w="72" w:type="dxa"/>
              <w:right w:w="156" w:type="dxa"/>
            </w:tcMar>
            <w:vAlign w:val="center"/>
            <w:hideMark/>
          </w:tcPr>
          <w:p w:rsidR="000A7784" w:rsidRPr="000A7784" w:rsidRDefault="000A7784" w:rsidP="000A7784">
            <w:pPr>
              <w:spacing w:after="0" w:line="240" w:lineRule="auto"/>
              <w:rPr>
                <w:rFonts w:ascii="Segoe UI" w:eastAsia="Times New Roman" w:hAnsi="Segoe UI" w:cs="Segoe UI"/>
                <w:color w:val="24292F"/>
              </w:rPr>
            </w:pPr>
            <w:r w:rsidRPr="000A7784">
              <w:rPr>
                <w:rFonts w:ascii="Segoe UI" w:eastAsia="Times New Roman" w:hAnsi="Segoe UI" w:cs="Segoe UI"/>
                <w:color w:val="24292F"/>
              </w:rPr>
              <w:t>Implemented</w:t>
            </w:r>
          </w:p>
        </w:tc>
      </w:tr>
      <w:tr w:rsidR="00031C1C" w:rsidRPr="000A7784" w:rsidTr="000A7784">
        <w:tc>
          <w:tcPr>
            <w:tcW w:w="0" w:type="auto"/>
            <w:shd w:val="clear" w:color="auto" w:fill="FFFFFF"/>
            <w:tcMar>
              <w:top w:w="72" w:type="dxa"/>
              <w:left w:w="156" w:type="dxa"/>
              <w:bottom w:w="72" w:type="dxa"/>
              <w:right w:w="156" w:type="dxa"/>
            </w:tcMar>
            <w:vAlign w:val="center"/>
            <w:hideMark/>
          </w:tcPr>
          <w:p w:rsidR="00031C1C" w:rsidRPr="000A7784" w:rsidRDefault="00031C1C" w:rsidP="000A7784">
            <w:pPr>
              <w:spacing w:after="0" w:line="240" w:lineRule="auto"/>
              <w:rPr>
                <w:rFonts w:ascii="Segoe UI" w:eastAsia="Times New Roman" w:hAnsi="Segoe UI" w:cs="Segoe UI"/>
                <w:color w:val="24292F"/>
              </w:rPr>
            </w:pPr>
          </w:p>
        </w:tc>
        <w:tc>
          <w:tcPr>
            <w:tcW w:w="0" w:type="auto"/>
            <w:shd w:val="clear" w:color="auto" w:fill="FFFFFF"/>
            <w:tcMar>
              <w:top w:w="72" w:type="dxa"/>
              <w:left w:w="156" w:type="dxa"/>
              <w:bottom w:w="72" w:type="dxa"/>
              <w:right w:w="156" w:type="dxa"/>
            </w:tcMar>
            <w:vAlign w:val="center"/>
            <w:hideMark/>
          </w:tcPr>
          <w:p w:rsidR="00031C1C" w:rsidRPr="000A7784" w:rsidRDefault="00031C1C" w:rsidP="000A7784">
            <w:pPr>
              <w:spacing w:after="0" w:line="240" w:lineRule="auto"/>
              <w:rPr>
                <w:rFonts w:ascii="Segoe UI" w:eastAsia="Times New Roman" w:hAnsi="Segoe UI" w:cs="Segoe UI"/>
                <w:color w:val="24292F"/>
              </w:rPr>
            </w:pPr>
          </w:p>
        </w:tc>
        <w:tc>
          <w:tcPr>
            <w:tcW w:w="0" w:type="auto"/>
            <w:shd w:val="clear" w:color="auto" w:fill="FFFFFF"/>
            <w:tcMar>
              <w:top w:w="72" w:type="dxa"/>
              <w:left w:w="156" w:type="dxa"/>
              <w:bottom w:w="72" w:type="dxa"/>
              <w:right w:w="156" w:type="dxa"/>
            </w:tcMar>
            <w:vAlign w:val="center"/>
            <w:hideMark/>
          </w:tcPr>
          <w:p w:rsidR="00031C1C" w:rsidRPr="000A7784" w:rsidRDefault="00031C1C" w:rsidP="000A7784">
            <w:pPr>
              <w:spacing w:after="0" w:line="240" w:lineRule="auto"/>
              <w:rPr>
                <w:rFonts w:ascii="Segoe UI" w:eastAsia="Times New Roman" w:hAnsi="Segoe UI" w:cs="Segoe UI"/>
                <w:color w:val="24292F"/>
              </w:rPr>
            </w:pPr>
          </w:p>
        </w:tc>
        <w:tc>
          <w:tcPr>
            <w:tcW w:w="0" w:type="auto"/>
            <w:shd w:val="clear" w:color="auto" w:fill="FFFFFF"/>
            <w:tcMar>
              <w:top w:w="72" w:type="dxa"/>
              <w:left w:w="156" w:type="dxa"/>
              <w:bottom w:w="72" w:type="dxa"/>
              <w:right w:w="156" w:type="dxa"/>
            </w:tcMar>
            <w:vAlign w:val="center"/>
            <w:hideMark/>
          </w:tcPr>
          <w:p w:rsidR="00031C1C" w:rsidRPr="000A7784" w:rsidRDefault="00031C1C" w:rsidP="000A7784">
            <w:pPr>
              <w:spacing w:after="0" w:line="240" w:lineRule="auto"/>
              <w:rPr>
                <w:rFonts w:ascii="Segoe UI" w:eastAsia="Times New Roman" w:hAnsi="Segoe UI" w:cs="Segoe UI"/>
                <w:color w:val="24292F"/>
              </w:rPr>
            </w:pPr>
          </w:p>
        </w:tc>
      </w:tr>
    </w:tbl>
    <w:p w:rsidR="000A7784" w:rsidRPr="000A7784" w:rsidRDefault="000A7784" w:rsidP="00245412">
      <w:pPr>
        <w:rPr>
          <w:b/>
          <w:sz w:val="40"/>
          <w:szCs w:val="40"/>
        </w:rPr>
      </w:pPr>
    </w:p>
    <w:sectPr w:rsidR="000A7784" w:rsidRPr="000A7784" w:rsidSect="00E40C91">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79A" w:rsidRDefault="00DE179A" w:rsidP="001D37ED">
      <w:pPr>
        <w:spacing w:after="0" w:line="240" w:lineRule="auto"/>
      </w:pPr>
      <w:r>
        <w:separator/>
      </w:r>
    </w:p>
  </w:endnote>
  <w:endnote w:type="continuationSeparator" w:id="1">
    <w:p w:rsidR="00DE179A" w:rsidRDefault="00DE179A" w:rsidP="001D37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79A" w:rsidRDefault="00DE179A" w:rsidP="001D37ED">
      <w:pPr>
        <w:spacing w:after="0" w:line="240" w:lineRule="auto"/>
      </w:pPr>
      <w:r>
        <w:separator/>
      </w:r>
    </w:p>
  </w:footnote>
  <w:footnote w:type="continuationSeparator" w:id="1">
    <w:p w:rsidR="00DE179A" w:rsidRDefault="00DE179A" w:rsidP="001D37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784" w:rsidRDefault="001D37ED" w:rsidP="001D37ED">
    <w:pPr>
      <w:rPr>
        <w:sz w:val="56"/>
        <w:szCs w:val="56"/>
      </w:rPr>
    </w:pPr>
    <w:r>
      <w:t xml:space="preserve">        </w:t>
    </w:r>
    <w:r w:rsidRPr="00E2468C">
      <w:rPr>
        <w:sz w:val="56"/>
        <w:szCs w:val="56"/>
      </w:rPr>
      <w:t xml:space="preserve">                         </w:t>
    </w:r>
    <w:r>
      <w:rPr>
        <w:sz w:val="56"/>
        <w:szCs w:val="56"/>
      </w:rPr>
      <w:t xml:space="preserve"> </w:t>
    </w:r>
  </w:p>
  <w:p w:rsidR="001D37ED" w:rsidRPr="00E2468C" w:rsidRDefault="000A7784" w:rsidP="001D37ED">
    <w:pPr>
      <w:rPr>
        <w:sz w:val="56"/>
        <w:szCs w:val="56"/>
      </w:rPr>
    </w:pPr>
    <w:r>
      <w:rPr>
        <w:sz w:val="56"/>
        <w:szCs w:val="56"/>
      </w:rPr>
      <w:t xml:space="preserve">                               </w:t>
    </w:r>
    <w:r w:rsidR="001D37ED" w:rsidRPr="00E2468C">
      <w:rPr>
        <w:sz w:val="56"/>
        <w:szCs w:val="56"/>
      </w:rPr>
      <w:t>REPORT</w:t>
    </w:r>
  </w:p>
  <w:p w:rsidR="001D37ED" w:rsidRPr="00E2468C" w:rsidRDefault="001D37ED" w:rsidP="001D37ED">
    <w:pPr>
      <w:pStyle w:val="HTMLPreformatted"/>
      <w:rPr>
        <w:rFonts w:ascii="Consolas" w:hAnsi="Consolas"/>
        <w:color w:val="24292F"/>
        <w:sz w:val="32"/>
        <w:szCs w:val="32"/>
      </w:rPr>
    </w:pPr>
    <w:r w:rsidRPr="00E2468C">
      <w:rPr>
        <w:rFonts w:ascii="Consolas" w:hAnsi="Consolas"/>
        <w:color w:val="24292F"/>
        <w:sz w:val="32"/>
        <w:szCs w:val="32"/>
      </w:rPr>
      <w:t xml:space="preserve">Name: </w:t>
    </w:r>
    <w:r>
      <w:rPr>
        <w:rFonts w:ascii="Consolas" w:hAnsi="Consolas"/>
        <w:color w:val="24292F"/>
        <w:sz w:val="32"/>
        <w:szCs w:val="32"/>
      </w:rPr>
      <w:t>Uppala.</w:t>
    </w:r>
    <w:r w:rsidRPr="00E2468C">
      <w:rPr>
        <w:rFonts w:ascii="Consolas" w:hAnsi="Consolas"/>
        <w:color w:val="24292F"/>
        <w:sz w:val="32"/>
        <w:szCs w:val="32"/>
      </w:rPr>
      <w:t xml:space="preserve">Goutham     </w:t>
    </w:r>
    <w:r>
      <w:rPr>
        <w:rFonts w:ascii="Consolas" w:hAnsi="Consolas"/>
        <w:color w:val="24292F"/>
        <w:sz w:val="32"/>
        <w:szCs w:val="32"/>
      </w:rPr>
      <w:t xml:space="preserve">             </w:t>
    </w:r>
    <w:r w:rsidRPr="00E2468C">
      <w:rPr>
        <w:rFonts w:ascii="Consolas" w:hAnsi="Consolas"/>
        <w:color w:val="24292F"/>
        <w:sz w:val="32"/>
        <w:szCs w:val="32"/>
      </w:rPr>
      <w:t>PS No: 99007454</w:t>
    </w:r>
  </w:p>
  <w:p w:rsidR="001D37ED" w:rsidRDefault="001D37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2C61"/>
    <w:multiLevelType w:val="multilevel"/>
    <w:tmpl w:val="65F2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75CD0"/>
    <w:multiLevelType w:val="multilevel"/>
    <w:tmpl w:val="A3B8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C4DC1"/>
    <w:multiLevelType w:val="multilevel"/>
    <w:tmpl w:val="5DF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5412"/>
    <w:rsid w:val="00031C1C"/>
    <w:rsid w:val="000A7784"/>
    <w:rsid w:val="001D37ED"/>
    <w:rsid w:val="00245412"/>
    <w:rsid w:val="002776DA"/>
    <w:rsid w:val="006E0538"/>
    <w:rsid w:val="00DE179A"/>
    <w:rsid w:val="00E40C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C91"/>
  </w:style>
  <w:style w:type="paragraph" w:styleId="Heading2">
    <w:name w:val="heading 2"/>
    <w:basedOn w:val="Normal"/>
    <w:link w:val="Heading2Char"/>
    <w:uiPriority w:val="9"/>
    <w:qFormat/>
    <w:rsid w:val="001D37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412"/>
    <w:rPr>
      <w:rFonts w:ascii="Tahoma" w:hAnsi="Tahoma" w:cs="Tahoma"/>
      <w:sz w:val="16"/>
      <w:szCs w:val="16"/>
    </w:rPr>
  </w:style>
  <w:style w:type="paragraph" w:styleId="Header">
    <w:name w:val="header"/>
    <w:basedOn w:val="Normal"/>
    <w:link w:val="HeaderChar"/>
    <w:uiPriority w:val="99"/>
    <w:semiHidden/>
    <w:unhideWhenUsed/>
    <w:rsid w:val="001D37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37ED"/>
  </w:style>
  <w:style w:type="paragraph" w:styleId="Footer">
    <w:name w:val="footer"/>
    <w:basedOn w:val="Normal"/>
    <w:link w:val="FooterChar"/>
    <w:uiPriority w:val="99"/>
    <w:semiHidden/>
    <w:unhideWhenUsed/>
    <w:rsid w:val="001D37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37ED"/>
  </w:style>
  <w:style w:type="paragraph" w:styleId="HTMLPreformatted">
    <w:name w:val="HTML Preformatted"/>
    <w:basedOn w:val="Normal"/>
    <w:link w:val="HTMLPreformattedChar"/>
    <w:uiPriority w:val="99"/>
    <w:unhideWhenUsed/>
    <w:rsid w:val="001D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37E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D37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7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7ED"/>
    <w:rPr>
      <w:b/>
      <w:bCs/>
    </w:rPr>
  </w:style>
</w:styles>
</file>

<file path=word/webSettings.xml><?xml version="1.0" encoding="utf-8"?>
<w:webSettings xmlns:r="http://schemas.openxmlformats.org/officeDocument/2006/relationships" xmlns:w="http://schemas.openxmlformats.org/wordprocessingml/2006/main">
  <w:divs>
    <w:div w:id="38557704">
      <w:bodyDiv w:val="1"/>
      <w:marLeft w:val="0"/>
      <w:marRight w:val="0"/>
      <w:marTop w:val="0"/>
      <w:marBottom w:val="0"/>
      <w:divBdr>
        <w:top w:val="none" w:sz="0" w:space="0" w:color="auto"/>
        <w:left w:val="none" w:sz="0" w:space="0" w:color="auto"/>
        <w:bottom w:val="none" w:sz="0" w:space="0" w:color="auto"/>
        <w:right w:val="none" w:sz="0" w:space="0" w:color="auto"/>
      </w:divBdr>
    </w:div>
    <w:div w:id="493690182">
      <w:bodyDiv w:val="1"/>
      <w:marLeft w:val="0"/>
      <w:marRight w:val="0"/>
      <w:marTop w:val="0"/>
      <w:marBottom w:val="0"/>
      <w:divBdr>
        <w:top w:val="none" w:sz="0" w:space="0" w:color="auto"/>
        <w:left w:val="none" w:sz="0" w:space="0" w:color="auto"/>
        <w:bottom w:val="none" w:sz="0" w:space="0" w:color="auto"/>
        <w:right w:val="none" w:sz="0" w:space="0" w:color="auto"/>
      </w:divBdr>
    </w:div>
    <w:div w:id="129533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 uppala</dc:creator>
  <cp:lastModifiedBy>goutham uppala</cp:lastModifiedBy>
  <cp:revision>3</cp:revision>
  <dcterms:created xsi:type="dcterms:W3CDTF">2022-03-29T04:17:00Z</dcterms:created>
  <dcterms:modified xsi:type="dcterms:W3CDTF">2022-04-01T08:59:00Z</dcterms:modified>
</cp:coreProperties>
</file>