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CEFAF6" w14:textId="77777777" w:rsidR="00DE244E" w:rsidRPr="00DE244E" w:rsidRDefault="00DE244E" w:rsidP="00DE244E">
      <w:pPr>
        <w:spacing w:before="400" w:after="120" w:line="240" w:lineRule="auto"/>
        <w:outlineLvl w:val="0"/>
        <w:rPr>
          <w:rFonts w:ascii="Times New Roman" w:eastAsia="Times New Roman" w:hAnsi="Times New Roman" w:cs="Times New Roman"/>
          <w:b/>
          <w:bCs/>
          <w:kern w:val="36"/>
          <w:sz w:val="48"/>
          <w:szCs w:val="48"/>
        </w:rPr>
      </w:pPr>
      <w:r w:rsidRPr="00DE244E">
        <w:rPr>
          <w:rFonts w:ascii="Arial" w:eastAsia="Times New Roman" w:hAnsi="Arial" w:cs="Arial"/>
          <w:color w:val="000000"/>
          <w:kern w:val="36"/>
          <w:sz w:val="40"/>
          <w:szCs w:val="40"/>
        </w:rPr>
        <w:t>Blue Team: Summary of Operations</w:t>
      </w:r>
    </w:p>
    <w:p w14:paraId="787E830F" w14:textId="77777777" w:rsidR="00DE244E" w:rsidRPr="00DE244E" w:rsidRDefault="00DE244E" w:rsidP="00DE244E">
      <w:pPr>
        <w:spacing w:before="360" w:after="120" w:line="240" w:lineRule="auto"/>
        <w:outlineLvl w:val="1"/>
        <w:rPr>
          <w:rFonts w:ascii="Times New Roman" w:eastAsia="Times New Roman" w:hAnsi="Times New Roman" w:cs="Times New Roman"/>
          <w:b/>
          <w:bCs/>
          <w:sz w:val="36"/>
          <w:szCs w:val="36"/>
        </w:rPr>
      </w:pPr>
      <w:r w:rsidRPr="00DE244E">
        <w:rPr>
          <w:rFonts w:ascii="Arial" w:eastAsia="Times New Roman" w:hAnsi="Arial" w:cs="Arial"/>
          <w:color w:val="000000"/>
          <w:sz w:val="32"/>
          <w:szCs w:val="32"/>
        </w:rPr>
        <w:t>Table of Contents</w:t>
      </w:r>
    </w:p>
    <w:p w14:paraId="2876D288" w14:textId="77777777" w:rsidR="00DE244E" w:rsidRPr="00DE244E" w:rsidRDefault="00DE244E" w:rsidP="00DE244E">
      <w:pPr>
        <w:numPr>
          <w:ilvl w:val="0"/>
          <w:numId w:val="1"/>
        </w:numPr>
        <w:spacing w:after="0" w:line="240" w:lineRule="auto"/>
        <w:textAlignment w:val="baseline"/>
        <w:rPr>
          <w:rFonts w:ascii="Arial" w:eastAsia="Times New Roman" w:hAnsi="Arial" w:cs="Arial"/>
          <w:color w:val="000000"/>
        </w:rPr>
      </w:pPr>
      <w:r w:rsidRPr="00DE244E">
        <w:rPr>
          <w:rFonts w:ascii="Arial" w:eastAsia="Times New Roman" w:hAnsi="Arial" w:cs="Arial"/>
          <w:color w:val="000000"/>
        </w:rPr>
        <w:t>Network Topology</w:t>
      </w:r>
    </w:p>
    <w:p w14:paraId="71777D73" w14:textId="77777777" w:rsidR="00DE244E" w:rsidRPr="00DE244E" w:rsidRDefault="00DE244E" w:rsidP="00DE244E">
      <w:pPr>
        <w:numPr>
          <w:ilvl w:val="0"/>
          <w:numId w:val="1"/>
        </w:numPr>
        <w:spacing w:after="0" w:line="240" w:lineRule="auto"/>
        <w:textAlignment w:val="baseline"/>
        <w:rPr>
          <w:rFonts w:ascii="Arial" w:eastAsia="Times New Roman" w:hAnsi="Arial" w:cs="Arial"/>
          <w:color w:val="000000"/>
        </w:rPr>
      </w:pPr>
      <w:r w:rsidRPr="00DE244E">
        <w:rPr>
          <w:rFonts w:ascii="Arial" w:eastAsia="Times New Roman" w:hAnsi="Arial" w:cs="Arial"/>
          <w:color w:val="000000"/>
        </w:rPr>
        <w:t>Description of Targets</w:t>
      </w:r>
    </w:p>
    <w:p w14:paraId="1014A103" w14:textId="77777777" w:rsidR="00DE244E" w:rsidRPr="00DE244E" w:rsidRDefault="00DE244E" w:rsidP="00DE244E">
      <w:pPr>
        <w:numPr>
          <w:ilvl w:val="0"/>
          <w:numId w:val="1"/>
        </w:numPr>
        <w:spacing w:after="0" w:line="240" w:lineRule="auto"/>
        <w:textAlignment w:val="baseline"/>
        <w:rPr>
          <w:rFonts w:ascii="Arial" w:eastAsia="Times New Roman" w:hAnsi="Arial" w:cs="Arial"/>
          <w:color w:val="000000"/>
        </w:rPr>
      </w:pPr>
      <w:r w:rsidRPr="00DE244E">
        <w:rPr>
          <w:rFonts w:ascii="Arial" w:eastAsia="Times New Roman" w:hAnsi="Arial" w:cs="Arial"/>
          <w:color w:val="000000"/>
        </w:rPr>
        <w:t>Monitoring the Targets</w:t>
      </w:r>
    </w:p>
    <w:p w14:paraId="0271A9DD" w14:textId="77777777" w:rsidR="00DE244E" w:rsidRPr="00DE244E" w:rsidRDefault="00DE244E" w:rsidP="00DE244E">
      <w:pPr>
        <w:numPr>
          <w:ilvl w:val="0"/>
          <w:numId w:val="1"/>
        </w:numPr>
        <w:spacing w:after="0" w:line="240" w:lineRule="auto"/>
        <w:textAlignment w:val="baseline"/>
        <w:rPr>
          <w:rFonts w:ascii="Arial" w:eastAsia="Times New Roman" w:hAnsi="Arial" w:cs="Arial"/>
          <w:color w:val="000000"/>
        </w:rPr>
      </w:pPr>
      <w:r w:rsidRPr="00DE244E">
        <w:rPr>
          <w:rFonts w:ascii="Arial" w:eastAsia="Times New Roman" w:hAnsi="Arial" w:cs="Arial"/>
          <w:color w:val="000000"/>
        </w:rPr>
        <w:t>Patterns of Traffic and Behavior</w:t>
      </w:r>
    </w:p>
    <w:p w14:paraId="5D8E387C" w14:textId="77777777" w:rsidR="00DE244E" w:rsidRPr="00DE244E" w:rsidRDefault="00DE244E" w:rsidP="00DE244E">
      <w:pPr>
        <w:numPr>
          <w:ilvl w:val="0"/>
          <w:numId w:val="1"/>
        </w:numPr>
        <w:spacing w:after="0" w:line="240" w:lineRule="auto"/>
        <w:textAlignment w:val="baseline"/>
        <w:rPr>
          <w:rFonts w:ascii="Arial" w:eastAsia="Times New Roman" w:hAnsi="Arial" w:cs="Arial"/>
          <w:color w:val="000000"/>
        </w:rPr>
      </w:pPr>
      <w:r w:rsidRPr="00DE244E">
        <w:rPr>
          <w:rFonts w:ascii="Arial" w:eastAsia="Times New Roman" w:hAnsi="Arial" w:cs="Arial"/>
          <w:color w:val="000000"/>
        </w:rPr>
        <w:t>Suggestions for Going Further</w:t>
      </w:r>
    </w:p>
    <w:p w14:paraId="3419C58A" w14:textId="77777777" w:rsidR="00DE244E" w:rsidRPr="00DE244E" w:rsidRDefault="00DE244E" w:rsidP="00DE244E">
      <w:pPr>
        <w:spacing w:after="0" w:line="240" w:lineRule="auto"/>
        <w:rPr>
          <w:rFonts w:ascii="Times New Roman" w:eastAsia="Times New Roman" w:hAnsi="Times New Roman" w:cs="Times New Roman"/>
          <w:sz w:val="24"/>
          <w:szCs w:val="24"/>
        </w:rPr>
      </w:pPr>
    </w:p>
    <w:p w14:paraId="5BBC1D77" w14:textId="77777777" w:rsidR="00DE244E" w:rsidRPr="00DE244E" w:rsidRDefault="00DE244E" w:rsidP="00DE244E">
      <w:pPr>
        <w:spacing w:before="360" w:after="120" w:line="240" w:lineRule="auto"/>
        <w:outlineLvl w:val="1"/>
        <w:rPr>
          <w:rFonts w:ascii="Times New Roman" w:eastAsia="Times New Roman" w:hAnsi="Times New Roman" w:cs="Times New Roman"/>
          <w:b/>
          <w:bCs/>
          <w:sz w:val="36"/>
          <w:szCs w:val="36"/>
        </w:rPr>
      </w:pPr>
      <w:r w:rsidRPr="00DE244E">
        <w:rPr>
          <w:rFonts w:ascii="Arial" w:eastAsia="Times New Roman" w:hAnsi="Arial" w:cs="Arial"/>
          <w:color w:val="000000"/>
          <w:sz w:val="32"/>
          <w:szCs w:val="32"/>
        </w:rPr>
        <w:t>Network Topology</w:t>
      </w:r>
    </w:p>
    <w:p w14:paraId="5AC3525E" w14:textId="77777777" w:rsidR="00DE244E" w:rsidRPr="00DE244E" w:rsidRDefault="00DE244E" w:rsidP="00DE244E">
      <w:pPr>
        <w:spacing w:after="0" w:line="240" w:lineRule="auto"/>
        <w:rPr>
          <w:rFonts w:ascii="Times New Roman" w:eastAsia="Times New Roman" w:hAnsi="Times New Roman" w:cs="Times New Roman"/>
          <w:sz w:val="24"/>
          <w:szCs w:val="24"/>
        </w:rPr>
      </w:pPr>
      <w:r w:rsidRPr="00DE244E">
        <w:rPr>
          <w:rFonts w:ascii="Arial" w:eastAsia="Times New Roman" w:hAnsi="Arial" w:cs="Arial"/>
          <w:color w:val="000000"/>
        </w:rPr>
        <w:t>TODO: Fill out the information below.</w:t>
      </w:r>
    </w:p>
    <w:p w14:paraId="123BCED2" w14:textId="77777777" w:rsidR="00DE244E" w:rsidRPr="00DE244E" w:rsidRDefault="00DE244E" w:rsidP="00DE244E">
      <w:pPr>
        <w:spacing w:after="0" w:line="240" w:lineRule="auto"/>
        <w:rPr>
          <w:rFonts w:ascii="Times New Roman" w:eastAsia="Times New Roman" w:hAnsi="Times New Roman" w:cs="Times New Roman"/>
          <w:sz w:val="24"/>
          <w:szCs w:val="24"/>
        </w:rPr>
      </w:pPr>
    </w:p>
    <w:p w14:paraId="1B7A0CA2" w14:textId="77777777" w:rsidR="00DE244E" w:rsidRPr="00DE244E" w:rsidRDefault="00DE244E" w:rsidP="00DE244E">
      <w:pPr>
        <w:spacing w:after="0" w:line="240" w:lineRule="auto"/>
        <w:rPr>
          <w:rFonts w:ascii="Times New Roman" w:eastAsia="Times New Roman" w:hAnsi="Times New Roman" w:cs="Times New Roman"/>
          <w:sz w:val="24"/>
          <w:szCs w:val="24"/>
        </w:rPr>
      </w:pPr>
      <w:r w:rsidRPr="00DE244E">
        <w:rPr>
          <w:rFonts w:ascii="Arial" w:eastAsia="Times New Roman" w:hAnsi="Arial" w:cs="Arial"/>
          <w:color w:val="000000"/>
        </w:rPr>
        <w:t>The following machines were identified on the network:</w:t>
      </w:r>
    </w:p>
    <w:p w14:paraId="34435B20" w14:textId="77777777" w:rsidR="00DE244E" w:rsidRPr="00DE244E" w:rsidRDefault="00DE244E" w:rsidP="00DE244E">
      <w:pPr>
        <w:spacing w:after="0" w:line="240" w:lineRule="auto"/>
        <w:rPr>
          <w:rFonts w:ascii="Times New Roman" w:eastAsia="Times New Roman" w:hAnsi="Times New Roman" w:cs="Times New Roman"/>
          <w:sz w:val="24"/>
          <w:szCs w:val="24"/>
        </w:rPr>
      </w:pPr>
    </w:p>
    <w:p w14:paraId="170B9DEA" w14:textId="179FDCAC" w:rsidR="00DE244E" w:rsidRPr="00DE244E" w:rsidRDefault="00DE244E" w:rsidP="00DE244E">
      <w:pPr>
        <w:spacing w:after="0" w:line="240" w:lineRule="auto"/>
        <w:rPr>
          <w:rFonts w:ascii="Times New Roman" w:eastAsia="Times New Roman" w:hAnsi="Times New Roman" w:cs="Times New Roman"/>
          <w:sz w:val="24"/>
          <w:szCs w:val="24"/>
        </w:rPr>
      </w:pPr>
      <w:r>
        <w:rPr>
          <w:rFonts w:ascii="Arial" w:eastAsia="Times New Roman" w:hAnsi="Arial" w:cs="Arial"/>
          <w:b/>
          <w:bCs/>
          <w:color w:val="000000"/>
          <w:sz w:val="24"/>
          <w:szCs w:val="24"/>
        </w:rPr>
        <w:t>Target 1</w:t>
      </w:r>
    </w:p>
    <w:p w14:paraId="33B5D1D5" w14:textId="53D993BB" w:rsidR="00DE244E" w:rsidRPr="00DE244E" w:rsidRDefault="00DE244E" w:rsidP="00DE244E">
      <w:pPr>
        <w:numPr>
          <w:ilvl w:val="0"/>
          <w:numId w:val="2"/>
        </w:numPr>
        <w:spacing w:after="0" w:line="240" w:lineRule="auto"/>
        <w:textAlignment w:val="baseline"/>
        <w:rPr>
          <w:rFonts w:ascii="Arial" w:eastAsia="Times New Roman" w:hAnsi="Arial" w:cs="Arial"/>
          <w:color w:val="000000"/>
        </w:rPr>
      </w:pPr>
      <w:r w:rsidRPr="00DE244E">
        <w:rPr>
          <w:rFonts w:ascii="Arial" w:eastAsia="Times New Roman" w:hAnsi="Arial" w:cs="Arial"/>
          <w:color w:val="000000"/>
        </w:rPr>
        <w:t>Operating System:</w:t>
      </w:r>
      <w:r>
        <w:rPr>
          <w:rFonts w:ascii="Arial" w:eastAsia="Times New Roman" w:hAnsi="Arial" w:cs="Arial"/>
          <w:color w:val="000000"/>
        </w:rPr>
        <w:t xml:space="preserve"> WIN 6.1 (Samba 4.2.14-Debian)</w:t>
      </w:r>
    </w:p>
    <w:p w14:paraId="613F9837" w14:textId="77777777" w:rsidR="00DE244E" w:rsidRPr="00DE244E" w:rsidRDefault="00DE244E" w:rsidP="00DE244E">
      <w:pPr>
        <w:numPr>
          <w:ilvl w:val="0"/>
          <w:numId w:val="2"/>
        </w:numPr>
        <w:spacing w:after="0" w:line="240" w:lineRule="auto"/>
        <w:textAlignment w:val="baseline"/>
        <w:rPr>
          <w:rFonts w:ascii="Arial" w:eastAsia="Times New Roman" w:hAnsi="Arial" w:cs="Arial"/>
          <w:color w:val="000000"/>
        </w:rPr>
      </w:pPr>
      <w:r w:rsidRPr="00DE244E">
        <w:rPr>
          <w:rFonts w:ascii="Arial" w:eastAsia="Times New Roman" w:hAnsi="Arial" w:cs="Arial"/>
          <w:color w:val="000000"/>
        </w:rPr>
        <w:t>Purpose:</w:t>
      </w:r>
    </w:p>
    <w:p w14:paraId="5FBF6CE4" w14:textId="4195BFE1" w:rsidR="00DE244E" w:rsidRPr="00DE244E" w:rsidRDefault="00DE244E" w:rsidP="00DE244E">
      <w:pPr>
        <w:numPr>
          <w:ilvl w:val="0"/>
          <w:numId w:val="2"/>
        </w:numPr>
        <w:spacing w:after="0" w:line="240" w:lineRule="auto"/>
        <w:textAlignment w:val="baseline"/>
        <w:rPr>
          <w:rFonts w:ascii="Arial" w:eastAsia="Times New Roman" w:hAnsi="Arial" w:cs="Arial"/>
          <w:color w:val="000000"/>
        </w:rPr>
      </w:pPr>
      <w:r w:rsidRPr="00DE244E">
        <w:rPr>
          <w:rFonts w:ascii="Arial" w:eastAsia="Times New Roman" w:hAnsi="Arial" w:cs="Arial"/>
          <w:color w:val="000000"/>
        </w:rPr>
        <w:t>IP Address:</w:t>
      </w:r>
      <w:r>
        <w:rPr>
          <w:rFonts w:ascii="Arial" w:eastAsia="Times New Roman" w:hAnsi="Arial" w:cs="Arial"/>
          <w:color w:val="000000"/>
        </w:rPr>
        <w:t xml:space="preserve"> 192.168.1.110</w:t>
      </w:r>
    </w:p>
    <w:p w14:paraId="4DC14AC8" w14:textId="77777777" w:rsidR="00DE244E" w:rsidRPr="00DE244E" w:rsidRDefault="00DE244E" w:rsidP="00DE244E">
      <w:pPr>
        <w:spacing w:after="0" w:line="240" w:lineRule="auto"/>
        <w:rPr>
          <w:rFonts w:ascii="Times New Roman" w:eastAsia="Times New Roman" w:hAnsi="Times New Roman" w:cs="Times New Roman"/>
          <w:sz w:val="24"/>
          <w:szCs w:val="24"/>
        </w:rPr>
      </w:pPr>
    </w:p>
    <w:p w14:paraId="0B5EC056" w14:textId="77777777" w:rsidR="00DE244E" w:rsidRPr="00DE244E" w:rsidRDefault="00DE244E" w:rsidP="00DE244E">
      <w:pPr>
        <w:spacing w:after="0" w:line="240" w:lineRule="auto"/>
        <w:rPr>
          <w:rFonts w:ascii="Times New Roman" w:eastAsia="Times New Roman" w:hAnsi="Times New Roman" w:cs="Times New Roman"/>
          <w:sz w:val="24"/>
          <w:szCs w:val="24"/>
        </w:rPr>
      </w:pPr>
      <w:r w:rsidRPr="00DE244E">
        <w:rPr>
          <w:rFonts w:ascii="Arial" w:eastAsia="Times New Roman" w:hAnsi="Arial" w:cs="Arial"/>
          <w:b/>
          <w:bCs/>
          <w:color w:val="000000"/>
          <w:sz w:val="24"/>
          <w:szCs w:val="24"/>
        </w:rPr>
        <w:t>[Name of VM 2]</w:t>
      </w:r>
    </w:p>
    <w:p w14:paraId="4D056960" w14:textId="77777777" w:rsidR="00DE244E" w:rsidRPr="00DE244E" w:rsidRDefault="00DE244E" w:rsidP="00DE244E">
      <w:pPr>
        <w:numPr>
          <w:ilvl w:val="0"/>
          <w:numId w:val="3"/>
        </w:numPr>
        <w:spacing w:after="0" w:line="240" w:lineRule="auto"/>
        <w:textAlignment w:val="baseline"/>
        <w:rPr>
          <w:rFonts w:ascii="Arial" w:eastAsia="Times New Roman" w:hAnsi="Arial" w:cs="Arial"/>
          <w:color w:val="000000"/>
        </w:rPr>
      </w:pPr>
      <w:r w:rsidRPr="00DE244E">
        <w:rPr>
          <w:rFonts w:ascii="Arial" w:eastAsia="Times New Roman" w:hAnsi="Arial" w:cs="Arial"/>
          <w:color w:val="000000"/>
        </w:rPr>
        <w:t>Operating System:</w:t>
      </w:r>
    </w:p>
    <w:p w14:paraId="63A86250" w14:textId="77777777" w:rsidR="00DE244E" w:rsidRPr="00DE244E" w:rsidRDefault="00DE244E" w:rsidP="00DE244E">
      <w:pPr>
        <w:numPr>
          <w:ilvl w:val="0"/>
          <w:numId w:val="3"/>
        </w:numPr>
        <w:spacing w:after="0" w:line="240" w:lineRule="auto"/>
        <w:textAlignment w:val="baseline"/>
        <w:rPr>
          <w:rFonts w:ascii="Arial" w:eastAsia="Times New Roman" w:hAnsi="Arial" w:cs="Arial"/>
          <w:color w:val="000000"/>
        </w:rPr>
      </w:pPr>
      <w:r w:rsidRPr="00DE244E">
        <w:rPr>
          <w:rFonts w:ascii="Arial" w:eastAsia="Times New Roman" w:hAnsi="Arial" w:cs="Arial"/>
          <w:color w:val="000000"/>
        </w:rPr>
        <w:t>Purpose:</w:t>
      </w:r>
    </w:p>
    <w:p w14:paraId="4DD07A1E" w14:textId="289AA708" w:rsidR="00DE244E" w:rsidRPr="00DE244E" w:rsidRDefault="00DE244E" w:rsidP="00DE244E">
      <w:pPr>
        <w:numPr>
          <w:ilvl w:val="0"/>
          <w:numId w:val="3"/>
        </w:numPr>
        <w:spacing w:after="0" w:line="240" w:lineRule="auto"/>
        <w:textAlignment w:val="baseline"/>
        <w:rPr>
          <w:rFonts w:ascii="Arial" w:eastAsia="Times New Roman" w:hAnsi="Arial" w:cs="Arial"/>
          <w:color w:val="000000"/>
        </w:rPr>
      </w:pPr>
      <w:r w:rsidRPr="00DE244E">
        <w:rPr>
          <w:rFonts w:ascii="Arial" w:eastAsia="Times New Roman" w:hAnsi="Arial" w:cs="Arial"/>
          <w:color w:val="000000"/>
        </w:rPr>
        <w:t>IP Address:</w:t>
      </w:r>
      <w:r>
        <w:rPr>
          <w:rFonts w:ascii="Arial" w:eastAsia="Times New Roman" w:hAnsi="Arial" w:cs="Arial"/>
          <w:color w:val="000000"/>
        </w:rPr>
        <w:t xml:space="preserve"> 192.168.1.115</w:t>
      </w:r>
    </w:p>
    <w:p w14:paraId="51E9AFAF" w14:textId="77777777" w:rsidR="00DE244E" w:rsidRPr="00DE244E" w:rsidRDefault="00DE244E" w:rsidP="00DE244E">
      <w:pPr>
        <w:numPr>
          <w:ilvl w:val="0"/>
          <w:numId w:val="3"/>
        </w:numPr>
        <w:spacing w:after="0" w:line="240" w:lineRule="auto"/>
        <w:textAlignment w:val="baseline"/>
        <w:rPr>
          <w:rFonts w:ascii="Arial" w:eastAsia="Times New Roman" w:hAnsi="Arial" w:cs="Arial"/>
          <w:color w:val="000000"/>
        </w:rPr>
      </w:pPr>
      <w:r w:rsidRPr="00DE244E">
        <w:rPr>
          <w:rFonts w:ascii="Arial" w:eastAsia="Times New Roman" w:hAnsi="Arial" w:cs="Arial"/>
          <w:color w:val="000000"/>
        </w:rPr>
        <w:t>Etc.</w:t>
      </w:r>
    </w:p>
    <w:p w14:paraId="0D059DCD" w14:textId="77777777" w:rsidR="00DE244E" w:rsidRPr="00DE244E" w:rsidRDefault="00DE244E" w:rsidP="00DE244E">
      <w:pPr>
        <w:spacing w:after="0" w:line="240" w:lineRule="auto"/>
        <w:rPr>
          <w:rFonts w:ascii="Times New Roman" w:eastAsia="Times New Roman" w:hAnsi="Times New Roman" w:cs="Times New Roman"/>
          <w:sz w:val="24"/>
          <w:szCs w:val="24"/>
        </w:rPr>
      </w:pPr>
    </w:p>
    <w:p w14:paraId="2B83710E" w14:textId="77777777" w:rsidR="00DE244E" w:rsidRPr="00DE244E" w:rsidRDefault="00DE244E" w:rsidP="00DE244E">
      <w:pPr>
        <w:spacing w:after="0" w:line="240" w:lineRule="auto"/>
        <w:rPr>
          <w:rFonts w:ascii="Times New Roman" w:eastAsia="Times New Roman" w:hAnsi="Times New Roman" w:cs="Times New Roman"/>
          <w:sz w:val="24"/>
          <w:szCs w:val="24"/>
        </w:rPr>
      </w:pPr>
      <w:r w:rsidRPr="00DE244E">
        <w:rPr>
          <w:rFonts w:ascii="Arial" w:eastAsia="Times New Roman" w:hAnsi="Arial" w:cs="Arial"/>
          <w:color w:val="000000"/>
        </w:rPr>
        <w:t xml:space="preserve">Including a </w:t>
      </w:r>
      <w:proofErr w:type="spellStart"/>
      <w:r w:rsidRPr="00DE244E">
        <w:rPr>
          <w:rFonts w:ascii="Arial" w:eastAsia="Times New Roman" w:hAnsi="Arial" w:cs="Arial"/>
          <w:color w:val="000000"/>
        </w:rPr>
        <w:t>Gliffy</w:t>
      </w:r>
      <w:proofErr w:type="spellEnd"/>
      <w:r w:rsidRPr="00DE244E">
        <w:rPr>
          <w:rFonts w:ascii="Arial" w:eastAsia="Times New Roman" w:hAnsi="Arial" w:cs="Arial"/>
          <w:color w:val="000000"/>
        </w:rPr>
        <w:t xml:space="preserve"> or draw.io diagram is optional but highly encouraged.</w:t>
      </w:r>
    </w:p>
    <w:p w14:paraId="6C94E6AC" w14:textId="77777777" w:rsidR="00DE244E" w:rsidRPr="00DE244E" w:rsidRDefault="00DE244E" w:rsidP="00DE244E">
      <w:pPr>
        <w:spacing w:after="0" w:line="240" w:lineRule="auto"/>
        <w:rPr>
          <w:rFonts w:ascii="Times New Roman" w:eastAsia="Times New Roman" w:hAnsi="Times New Roman" w:cs="Times New Roman"/>
          <w:sz w:val="24"/>
          <w:szCs w:val="24"/>
        </w:rPr>
      </w:pPr>
    </w:p>
    <w:p w14:paraId="2762445B" w14:textId="77777777" w:rsidR="00DE244E" w:rsidRPr="00DE244E" w:rsidRDefault="00DE244E" w:rsidP="00DE244E">
      <w:pPr>
        <w:spacing w:before="360" w:after="120" w:line="240" w:lineRule="auto"/>
        <w:outlineLvl w:val="1"/>
        <w:rPr>
          <w:rFonts w:ascii="Times New Roman" w:eastAsia="Times New Roman" w:hAnsi="Times New Roman" w:cs="Times New Roman"/>
          <w:b/>
          <w:bCs/>
          <w:sz w:val="36"/>
          <w:szCs w:val="36"/>
        </w:rPr>
      </w:pPr>
      <w:r w:rsidRPr="00DE244E">
        <w:rPr>
          <w:rFonts w:ascii="Arial" w:eastAsia="Times New Roman" w:hAnsi="Arial" w:cs="Arial"/>
          <w:color w:val="000000"/>
          <w:sz w:val="32"/>
          <w:szCs w:val="32"/>
        </w:rPr>
        <w:t>Description of Targets</w:t>
      </w:r>
    </w:p>
    <w:p w14:paraId="7FE511E0" w14:textId="77777777" w:rsidR="00DE244E" w:rsidRPr="00DE244E" w:rsidRDefault="00DE244E" w:rsidP="00DE244E">
      <w:pPr>
        <w:spacing w:after="0" w:line="240" w:lineRule="auto"/>
        <w:rPr>
          <w:rFonts w:ascii="Times New Roman" w:eastAsia="Times New Roman" w:hAnsi="Times New Roman" w:cs="Times New Roman"/>
          <w:sz w:val="24"/>
          <w:szCs w:val="24"/>
        </w:rPr>
      </w:pPr>
      <w:r w:rsidRPr="00DE244E">
        <w:rPr>
          <w:rFonts w:ascii="Arial" w:eastAsia="Times New Roman" w:hAnsi="Arial" w:cs="Arial"/>
          <w:color w:val="000000"/>
        </w:rPr>
        <w:t>Fill in the following: </w:t>
      </w:r>
    </w:p>
    <w:p w14:paraId="11EBAEC5" w14:textId="77777777" w:rsidR="00DE244E" w:rsidRPr="00DE244E" w:rsidRDefault="00DE244E" w:rsidP="00DE244E">
      <w:pPr>
        <w:spacing w:after="0" w:line="240" w:lineRule="auto"/>
        <w:rPr>
          <w:rFonts w:ascii="Times New Roman" w:eastAsia="Times New Roman" w:hAnsi="Times New Roman" w:cs="Times New Roman"/>
          <w:sz w:val="24"/>
          <w:szCs w:val="24"/>
        </w:rPr>
      </w:pPr>
    </w:p>
    <w:p w14:paraId="199C80BA" w14:textId="14D129DF" w:rsidR="00DE244E" w:rsidRPr="00DE244E" w:rsidRDefault="00DE244E" w:rsidP="00DE244E">
      <w:pPr>
        <w:numPr>
          <w:ilvl w:val="0"/>
          <w:numId w:val="4"/>
        </w:numPr>
        <w:spacing w:after="0" w:line="240" w:lineRule="auto"/>
        <w:textAlignment w:val="baseline"/>
        <w:rPr>
          <w:rFonts w:ascii="Arial" w:eastAsia="Times New Roman" w:hAnsi="Arial" w:cs="Arial"/>
          <w:color w:val="000000"/>
        </w:rPr>
      </w:pPr>
      <w:r w:rsidRPr="00DE244E">
        <w:rPr>
          <w:rFonts w:ascii="Arial" w:eastAsia="Times New Roman" w:hAnsi="Arial" w:cs="Arial"/>
          <w:color w:val="000000"/>
        </w:rPr>
        <w:t xml:space="preserve">Two VMs on the network were vulnerable to attack: Target 1 </w:t>
      </w:r>
      <w:r w:rsidR="00AA3A2B">
        <w:rPr>
          <w:rFonts w:ascii="Arial" w:eastAsia="Times New Roman" w:hAnsi="Arial" w:cs="Arial"/>
          <w:color w:val="000000"/>
        </w:rPr>
        <w:t>IP192.168.1.110</w:t>
      </w:r>
      <w:r w:rsidRPr="00DE244E">
        <w:rPr>
          <w:rFonts w:ascii="Arial" w:eastAsia="Times New Roman" w:hAnsi="Arial" w:cs="Arial"/>
          <w:color w:val="000000"/>
        </w:rPr>
        <w:t xml:space="preserve"> and Target 2 </w:t>
      </w:r>
      <w:r w:rsidR="00AA3A2B">
        <w:rPr>
          <w:rFonts w:ascii="Arial" w:eastAsia="Times New Roman" w:hAnsi="Arial" w:cs="Arial"/>
          <w:color w:val="000000"/>
        </w:rPr>
        <w:t>IP192.168.1.115</w:t>
      </w:r>
    </w:p>
    <w:p w14:paraId="24032C26" w14:textId="77777777" w:rsidR="00DE244E" w:rsidRPr="00DE244E" w:rsidRDefault="00DE244E" w:rsidP="00DE244E">
      <w:pPr>
        <w:spacing w:after="0" w:line="240" w:lineRule="auto"/>
        <w:rPr>
          <w:rFonts w:ascii="Times New Roman" w:eastAsia="Times New Roman" w:hAnsi="Times New Roman" w:cs="Times New Roman"/>
          <w:sz w:val="24"/>
          <w:szCs w:val="24"/>
        </w:rPr>
      </w:pPr>
    </w:p>
    <w:p w14:paraId="28C179B5" w14:textId="77777777" w:rsidR="00DE244E" w:rsidRPr="00DE244E" w:rsidRDefault="00DE244E" w:rsidP="00DE244E">
      <w:pPr>
        <w:numPr>
          <w:ilvl w:val="0"/>
          <w:numId w:val="5"/>
        </w:numPr>
        <w:spacing w:after="0" w:line="240" w:lineRule="auto"/>
        <w:textAlignment w:val="baseline"/>
        <w:rPr>
          <w:rFonts w:ascii="Arial" w:eastAsia="Times New Roman" w:hAnsi="Arial" w:cs="Arial"/>
          <w:color w:val="000000"/>
        </w:rPr>
      </w:pPr>
      <w:r w:rsidRPr="00DE244E">
        <w:rPr>
          <w:rFonts w:ascii="Arial" w:eastAsia="Times New Roman" w:hAnsi="Arial" w:cs="Arial"/>
          <w:color w:val="000000"/>
        </w:rPr>
        <w:t xml:space="preserve">Each VM functions as an Apache web server and has SSH enabled, so ports </w:t>
      </w:r>
      <w:r w:rsidRPr="00DE244E">
        <w:rPr>
          <w:rFonts w:ascii="Courier New" w:eastAsia="Times New Roman" w:hAnsi="Courier New" w:cs="Courier New"/>
          <w:color w:val="000000"/>
        </w:rPr>
        <w:t>80</w:t>
      </w:r>
      <w:r w:rsidRPr="00DE244E">
        <w:rPr>
          <w:rFonts w:ascii="Arial" w:eastAsia="Times New Roman" w:hAnsi="Arial" w:cs="Arial"/>
          <w:color w:val="000000"/>
        </w:rPr>
        <w:t xml:space="preserve"> and </w:t>
      </w:r>
      <w:r w:rsidRPr="00DE244E">
        <w:rPr>
          <w:rFonts w:ascii="Courier New" w:eastAsia="Times New Roman" w:hAnsi="Courier New" w:cs="Courier New"/>
          <w:color w:val="000000"/>
        </w:rPr>
        <w:t>22</w:t>
      </w:r>
      <w:r w:rsidRPr="00DE244E">
        <w:rPr>
          <w:rFonts w:ascii="Arial" w:eastAsia="Times New Roman" w:hAnsi="Arial" w:cs="Arial"/>
          <w:color w:val="000000"/>
        </w:rPr>
        <w:t xml:space="preserve"> are possible ports of entry for attackers.</w:t>
      </w:r>
    </w:p>
    <w:p w14:paraId="2166EEAC" w14:textId="77777777" w:rsidR="00DE244E" w:rsidRPr="00DE244E" w:rsidRDefault="00DE244E" w:rsidP="00DE244E">
      <w:pPr>
        <w:spacing w:after="240" w:line="240" w:lineRule="auto"/>
        <w:rPr>
          <w:rFonts w:ascii="Times New Roman" w:eastAsia="Times New Roman" w:hAnsi="Times New Roman" w:cs="Times New Roman"/>
          <w:sz w:val="24"/>
          <w:szCs w:val="24"/>
        </w:rPr>
      </w:pPr>
    </w:p>
    <w:p w14:paraId="04DEEEC4" w14:textId="77777777" w:rsidR="00DE244E" w:rsidRPr="00DE244E" w:rsidRDefault="00DE244E" w:rsidP="00DE244E">
      <w:pPr>
        <w:spacing w:before="360" w:after="120" w:line="240" w:lineRule="auto"/>
        <w:outlineLvl w:val="1"/>
        <w:rPr>
          <w:rFonts w:ascii="Times New Roman" w:eastAsia="Times New Roman" w:hAnsi="Times New Roman" w:cs="Times New Roman"/>
          <w:b/>
          <w:bCs/>
          <w:sz w:val="36"/>
          <w:szCs w:val="36"/>
        </w:rPr>
      </w:pPr>
      <w:r w:rsidRPr="00DE244E">
        <w:rPr>
          <w:rFonts w:ascii="Arial" w:eastAsia="Times New Roman" w:hAnsi="Arial" w:cs="Arial"/>
          <w:color w:val="000000"/>
          <w:sz w:val="32"/>
          <w:szCs w:val="32"/>
        </w:rPr>
        <w:t>Monitoring the Targets</w:t>
      </w:r>
    </w:p>
    <w:p w14:paraId="777A841B" w14:textId="77777777" w:rsidR="00DE244E" w:rsidRPr="00DE244E" w:rsidRDefault="00DE244E" w:rsidP="00DE244E">
      <w:pPr>
        <w:spacing w:after="0" w:line="240" w:lineRule="auto"/>
        <w:rPr>
          <w:rFonts w:ascii="Times New Roman" w:eastAsia="Times New Roman" w:hAnsi="Times New Roman" w:cs="Times New Roman"/>
          <w:sz w:val="24"/>
          <w:szCs w:val="24"/>
        </w:rPr>
      </w:pPr>
      <w:r w:rsidRPr="00DE244E">
        <w:rPr>
          <w:rFonts w:ascii="Arial" w:eastAsia="Times New Roman" w:hAnsi="Arial" w:cs="Arial"/>
          <w:color w:val="000000"/>
        </w:rPr>
        <w:t>This scan identifies the services below as potential points of entry:</w:t>
      </w:r>
    </w:p>
    <w:p w14:paraId="322AF4C6" w14:textId="77777777" w:rsidR="00DE244E" w:rsidRPr="00DE244E" w:rsidRDefault="00DE244E" w:rsidP="00DE244E">
      <w:pPr>
        <w:spacing w:after="0" w:line="240" w:lineRule="auto"/>
        <w:rPr>
          <w:rFonts w:ascii="Times New Roman" w:eastAsia="Times New Roman" w:hAnsi="Times New Roman" w:cs="Times New Roman"/>
          <w:sz w:val="24"/>
          <w:szCs w:val="24"/>
        </w:rPr>
      </w:pPr>
    </w:p>
    <w:p w14:paraId="34FD183D" w14:textId="77777777" w:rsidR="00DE244E" w:rsidRPr="00DE244E" w:rsidRDefault="00DE244E" w:rsidP="00DE244E">
      <w:pPr>
        <w:numPr>
          <w:ilvl w:val="0"/>
          <w:numId w:val="6"/>
        </w:numPr>
        <w:spacing w:after="0" w:line="240" w:lineRule="auto"/>
        <w:textAlignment w:val="baseline"/>
        <w:rPr>
          <w:rFonts w:ascii="Arial" w:eastAsia="Times New Roman" w:hAnsi="Arial" w:cs="Arial"/>
          <w:b/>
          <w:bCs/>
          <w:color w:val="000000"/>
          <w:sz w:val="24"/>
          <w:szCs w:val="24"/>
        </w:rPr>
      </w:pPr>
      <w:r w:rsidRPr="00DE244E">
        <w:rPr>
          <w:rFonts w:ascii="Arial" w:eastAsia="Times New Roman" w:hAnsi="Arial" w:cs="Arial"/>
          <w:b/>
          <w:bCs/>
          <w:color w:val="000000"/>
          <w:sz w:val="24"/>
          <w:szCs w:val="24"/>
        </w:rPr>
        <w:lastRenderedPageBreak/>
        <w:t>Target 1</w:t>
      </w:r>
    </w:p>
    <w:p w14:paraId="4D5EA513" w14:textId="13000135" w:rsidR="00DE244E" w:rsidRPr="00DE244E" w:rsidRDefault="00DE244E" w:rsidP="00AF6ECE">
      <w:pPr>
        <w:numPr>
          <w:ilvl w:val="1"/>
          <w:numId w:val="6"/>
        </w:numPr>
        <w:spacing w:after="0" w:line="240" w:lineRule="auto"/>
        <w:textAlignment w:val="baseline"/>
        <w:rPr>
          <w:rFonts w:ascii="Arial" w:eastAsia="Times New Roman" w:hAnsi="Arial" w:cs="Arial"/>
          <w:b/>
          <w:bCs/>
          <w:color w:val="000000"/>
          <w:sz w:val="24"/>
          <w:szCs w:val="24"/>
        </w:rPr>
      </w:pPr>
      <w:r w:rsidRPr="00DE244E">
        <w:rPr>
          <w:rFonts w:ascii="Arial" w:eastAsia="Times New Roman" w:hAnsi="Arial" w:cs="Arial"/>
          <w:color w:val="000000"/>
        </w:rPr>
        <w:t>List of</w:t>
      </w:r>
      <w:r w:rsidR="00AF6ECE">
        <w:rPr>
          <w:rFonts w:ascii="Arial" w:eastAsia="Times New Roman" w:hAnsi="Arial" w:cs="Arial"/>
          <w:b/>
          <w:bCs/>
          <w:color w:val="000000"/>
          <w:sz w:val="24"/>
          <w:szCs w:val="24"/>
        </w:rPr>
        <w:t xml:space="preserve"> </w:t>
      </w:r>
      <w:r w:rsidRPr="00DE244E">
        <w:rPr>
          <w:rFonts w:ascii="Arial" w:eastAsia="Times New Roman" w:hAnsi="Arial" w:cs="Arial"/>
          <w:color w:val="000000"/>
        </w:rPr>
        <w:t>Potentially vulnerable</w:t>
      </w:r>
      <w:r w:rsidR="00AF6ECE">
        <w:rPr>
          <w:rFonts w:ascii="Arial" w:eastAsia="Times New Roman" w:hAnsi="Arial" w:cs="Arial"/>
          <w:b/>
          <w:bCs/>
          <w:color w:val="000000"/>
          <w:sz w:val="24"/>
          <w:szCs w:val="24"/>
        </w:rPr>
        <w:t xml:space="preserve"> </w:t>
      </w:r>
      <w:r w:rsidRPr="00DE244E">
        <w:rPr>
          <w:rFonts w:ascii="Arial" w:eastAsia="Times New Roman" w:hAnsi="Arial" w:cs="Arial"/>
          <w:color w:val="000000"/>
        </w:rPr>
        <w:t>Services</w:t>
      </w:r>
      <w:r w:rsidR="00AF6ECE">
        <w:rPr>
          <w:rFonts w:ascii="Arial" w:eastAsia="Times New Roman" w:hAnsi="Arial" w:cs="Arial"/>
          <w:color w:val="000000"/>
        </w:rPr>
        <w:t>: SSH, HTTP</w:t>
      </w:r>
    </w:p>
    <w:p w14:paraId="42EFAF0E" w14:textId="77777777" w:rsidR="00DE244E" w:rsidRPr="00DE244E" w:rsidRDefault="00DE244E" w:rsidP="00DE244E">
      <w:pPr>
        <w:spacing w:after="0" w:line="240" w:lineRule="auto"/>
        <w:rPr>
          <w:rFonts w:ascii="Times New Roman" w:eastAsia="Times New Roman" w:hAnsi="Times New Roman" w:cs="Times New Roman"/>
          <w:sz w:val="24"/>
          <w:szCs w:val="24"/>
        </w:rPr>
      </w:pPr>
    </w:p>
    <w:p w14:paraId="001B8E2C" w14:textId="77777777" w:rsidR="00DE244E" w:rsidRPr="00DE244E" w:rsidRDefault="00DE244E" w:rsidP="00DE244E">
      <w:pPr>
        <w:numPr>
          <w:ilvl w:val="0"/>
          <w:numId w:val="7"/>
        </w:numPr>
        <w:spacing w:after="0" w:line="240" w:lineRule="auto"/>
        <w:textAlignment w:val="baseline"/>
        <w:rPr>
          <w:rFonts w:ascii="Arial" w:eastAsia="Times New Roman" w:hAnsi="Arial" w:cs="Arial"/>
          <w:b/>
          <w:bCs/>
          <w:color w:val="000000"/>
          <w:sz w:val="24"/>
          <w:szCs w:val="24"/>
        </w:rPr>
      </w:pPr>
      <w:r w:rsidRPr="00DE244E">
        <w:rPr>
          <w:rFonts w:ascii="Arial" w:eastAsia="Times New Roman" w:hAnsi="Arial" w:cs="Arial"/>
          <w:b/>
          <w:bCs/>
          <w:color w:val="000000"/>
          <w:sz w:val="24"/>
          <w:szCs w:val="24"/>
        </w:rPr>
        <w:t>Target 2</w:t>
      </w:r>
    </w:p>
    <w:p w14:paraId="407985EB" w14:textId="6D26AB1F" w:rsidR="00DE244E" w:rsidRPr="00DE244E" w:rsidRDefault="00DE244E" w:rsidP="00AF6ECE">
      <w:pPr>
        <w:numPr>
          <w:ilvl w:val="1"/>
          <w:numId w:val="7"/>
        </w:numPr>
        <w:spacing w:after="0" w:line="240" w:lineRule="auto"/>
        <w:textAlignment w:val="baseline"/>
        <w:rPr>
          <w:rFonts w:ascii="Arial" w:eastAsia="Times New Roman" w:hAnsi="Arial" w:cs="Arial"/>
          <w:color w:val="000000"/>
        </w:rPr>
      </w:pPr>
      <w:r w:rsidRPr="00DE244E">
        <w:rPr>
          <w:rFonts w:ascii="Arial" w:eastAsia="Times New Roman" w:hAnsi="Arial" w:cs="Arial"/>
          <w:color w:val="000000"/>
        </w:rPr>
        <w:t>List of</w:t>
      </w:r>
      <w:r w:rsidR="00AF6ECE">
        <w:rPr>
          <w:rFonts w:ascii="Arial" w:eastAsia="Times New Roman" w:hAnsi="Arial" w:cs="Arial"/>
          <w:color w:val="000000"/>
        </w:rPr>
        <w:t xml:space="preserve"> </w:t>
      </w:r>
      <w:r w:rsidRPr="00DE244E">
        <w:rPr>
          <w:rFonts w:ascii="Arial" w:eastAsia="Times New Roman" w:hAnsi="Arial" w:cs="Arial"/>
          <w:color w:val="000000"/>
        </w:rPr>
        <w:t>Potentially vulnerable</w:t>
      </w:r>
      <w:r w:rsidR="00AF6ECE">
        <w:rPr>
          <w:rFonts w:ascii="Arial" w:eastAsia="Times New Roman" w:hAnsi="Arial" w:cs="Arial"/>
          <w:color w:val="000000"/>
        </w:rPr>
        <w:t xml:space="preserve"> </w:t>
      </w:r>
      <w:r w:rsidRPr="00DE244E">
        <w:rPr>
          <w:rFonts w:ascii="Arial" w:eastAsia="Times New Roman" w:hAnsi="Arial" w:cs="Arial"/>
          <w:color w:val="000000"/>
        </w:rPr>
        <w:t>Services</w:t>
      </w:r>
      <w:r w:rsidR="00AF6ECE">
        <w:rPr>
          <w:rFonts w:ascii="Arial" w:eastAsia="Times New Roman" w:hAnsi="Arial" w:cs="Arial"/>
          <w:color w:val="000000"/>
        </w:rPr>
        <w:t>: SSH, HTTP</w:t>
      </w:r>
    </w:p>
    <w:p w14:paraId="111371F3" w14:textId="77777777" w:rsidR="00DE244E" w:rsidRPr="00DE244E" w:rsidRDefault="00DE244E" w:rsidP="00DE244E">
      <w:pPr>
        <w:spacing w:after="0" w:line="240" w:lineRule="auto"/>
        <w:rPr>
          <w:rFonts w:ascii="Times New Roman" w:eastAsia="Times New Roman" w:hAnsi="Times New Roman" w:cs="Times New Roman"/>
          <w:sz w:val="24"/>
          <w:szCs w:val="24"/>
        </w:rPr>
      </w:pPr>
    </w:p>
    <w:p w14:paraId="32072822" w14:textId="77777777" w:rsidR="00DE244E" w:rsidRPr="00DE244E" w:rsidRDefault="00DE244E" w:rsidP="00DE244E">
      <w:pPr>
        <w:spacing w:after="0" w:line="240" w:lineRule="auto"/>
        <w:rPr>
          <w:rFonts w:ascii="Times New Roman" w:eastAsia="Times New Roman" w:hAnsi="Times New Roman" w:cs="Times New Roman"/>
          <w:sz w:val="24"/>
          <w:szCs w:val="24"/>
        </w:rPr>
      </w:pPr>
      <w:r w:rsidRPr="00DE244E">
        <w:rPr>
          <w:rFonts w:ascii="Arial" w:eastAsia="Times New Roman" w:hAnsi="Arial" w:cs="Arial"/>
          <w:color w:val="000000"/>
        </w:rPr>
        <w:t>Traffic to these services should be carefully monitored. To this end, we have implemented the alerts below: (Note: Add at least three alerts. You can add more if time allows.)</w:t>
      </w:r>
    </w:p>
    <w:p w14:paraId="579B644F" w14:textId="77777777" w:rsidR="00DE244E" w:rsidRPr="00DE244E" w:rsidRDefault="00DE244E" w:rsidP="00DE244E">
      <w:pPr>
        <w:spacing w:after="0" w:line="240" w:lineRule="auto"/>
        <w:rPr>
          <w:rFonts w:ascii="Times New Roman" w:eastAsia="Times New Roman" w:hAnsi="Times New Roman" w:cs="Times New Roman"/>
          <w:sz w:val="24"/>
          <w:szCs w:val="24"/>
        </w:rPr>
      </w:pPr>
    </w:p>
    <w:p w14:paraId="3F5BE246" w14:textId="077DC42E" w:rsidR="00DE244E" w:rsidRPr="00DE244E" w:rsidRDefault="00AF6ECE" w:rsidP="00DE244E">
      <w:pPr>
        <w:spacing w:after="0" w:line="240" w:lineRule="auto"/>
        <w:rPr>
          <w:rFonts w:ascii="Times New Roman" w:eastAsia="Times New Roman" w:hAnsi="Times New Roman" w:cs="Times New Roman"/>
          <w:sz w:val="24"/>
          <w:szCs w:val="24"/>
        </w:rPr>
      </w:pPr>
      <w:r>
        <w:rPr>
          <w:rFonts w:ascii="Arial" w:eastAsia="Times New Roman" w:hAnsi="Arial" w:cs="Arial"/>
          <w:b/>
          <w:bCs/>
          <w:color w:val="000000"/>
          <w:sz w:val="24"/>
          <w:szCs w:val="24"/>
        </w:rPr>
        <w:t>Alert 1</w:t>
      </w:r>
    </w:p>
    <w:p w14:paraId="43046B6D" w14:textId="1700BA50" w:rsidR="00DE244E" w:rsidRPr="00DE244E" w:rsidRDefault="00AA3A2B" w:rsidP="00DE244E">
      <w:pPr>
        <w:spacing w:after="0" w:line="240" w:lineRule="auto"/>
        <w:rPr>
          <w:rFonts w:ascii="Times New Roman" w:eastAsia="Times New Roman" w:hAnsi="Times New Roman" w:cs="Times New Roman"/>
          <w:sz w:val="24"/>
          <w:szCs w:val="24"/>
        </w:rPr>
      </w:pPr>
      <w:r w:rsidRPr="00AA3A2B">
        <w:rPr>
          <w:rFonts w:ascii="Arial" w:eastAsia="Times New Roman" w:hAnsi="Arial" w:cs="Arial"/>
          <w:b/>
          <w:bCs/>
          <w:color w:val="000000"/>
        </w:rPr>
        <w:t>HTTP Request Size</w:t>
      </w:r>
      <w:r w:rsidR="00DE244E" w:rsidRPr="00DE244E">
        <w:rPr>
          <w:rFonts w:ascii="Arial" w:eastAsia="Times New Roman" w:hAnsi="Arial" w:cs="Arial"/>
          <w:color w:val="000000"/>
        </w:rPr>
        <w:t xml:space="preserve"> </w:t>
      </w:r>
      <w:r w:rsidRPr="00AA3A2B">
        <w:rPr>
          <w:rFonts w:ascii="Arial" w:eastAsia="Times New Roman" w:hAnsi="Arial" w:cs="Arial"/>
          <w:b/>
          <w:bCs/>
          <w:color w:val="000000"/>
        </w:rPr>
        <w:t>Monitor</w:t>
      </w:r>
      <w:r>
        <w:rPr>
          <w:rFonts w:ascii="Arial" w:eastAsia="Times New Roman" w:hAnsi="Arial" w:cs="Arial"/>
          <w:color w:val="000000"/>
        </w:rPr>
        <w:t xml:space="preserve"> </w:t>
      </w:r>
      <w:r w:rsidR="00DE244E" w:rsidRPr="00DE244E">
        <w:rPr>
          <w:rFonts w:ascii="Arial" w:eastAsia="Times New Roman" w:hAnsi="Arial" w:cs="Arial"/>
          <w:color w:val="000000"/>
        </w:rPr>
        <w:t>is implemented as follows:</w:t>
      </w:r>
    </w:p>
    <w:p w14:paraId="1B99FFD4" w14:textId="77777777" w:rsidR="00DE244E" w:rsidRPr="00DE244E" w:rsidRDefault="00DE244E" w:rsidP="00DE244E">
      <w:pPr>
        <w:spacing w:after="0" w:line="240" w:lineRule="auto"/>
        <w:rPr>
          <w:rFonts w:ascii="Times New Roman" w:eastAsia="Times New Roman" w:hAnsi="Times New Roman" w:cs="Times New Roman"/>
          <w:sz w:val="24"/>
          <w:szCs w:val="24"/>
        </w:rPr>
      </w:pPr>
    </w:p>
    <w:p w14:paraId="7DF82993" w14:textId="486582DE" w:rsidR="00DE244E" w:rsidRPr="00DE244E" w:rsidRDefault="00DE244E" w:rsidP="00DE244E">
      <w:pPr>
        <w:numPr>
          <w:ilvl w:val="0"/>
          <w:numId w:val="8"/>
        </w:numPr>
        <w:spacing w:after="0" w:line="240" w:lineRule="auto"/>
        <w:textAlignment w:val="baseline"/>
        <w:rPr>
          <w:rFonts w:ascii="Arial" w:eastAsia="Times New Roman" w:hAnsi="Arial" w:cs="Arial"/>
          <w:color w:val="000000"/>
        </w:rPr>
      </w:pPr>
      <w:r w:rsidRPr="00DE244E">
        <w:rPr>
          <w:rFonts w:ascii="Arial" w:eastAsia="Times New Roman" w:hAnsi="Arial" w:cs="Arial"/>
          <w:color w:val="000000"/>
        </w:rPr>
        <w:t xml:space="preserve">Metric: </w:t>
      </w:r>
      <w:r w:rsidR="00AA3A2B">
        <w:rPr>
          <w:rFonts w:ascii="Arial" w:eastAsia="Times New Roman" w:hAnsi="Arial" w:cs="Arial"/>
          <w:color w:val="000000"/>
        </w:rPr>
        <w:t>http request bytes</w:t>
      </w:r>
    </w:p>
    <w:p w14:paraId="345FEA22" w14:textId="575019D3" w:rsidR="00DE244E" w:rsidRPr="00DE244E" w:rsidRDefault="00DE244E" w:rsidP="00DE244E">
      <w:pPr>
        <w:numPr>
          <w:ilvl w:val="0"/>
          <w:numId w:val="8"/>
        </w:numPr>
        <w:spacing w:after="0" w:line="240" w:lineRule="auto"/>
        <w:textAlignment w:val="baseline"/>
        <w:rPr>
          <w:rFonts w:ascii="Arial" w:eastAsia="Times New Roman" w:hAnsi="Arial" w:cs="Arial"/>
          <w:color w:val="000000"/>
        </w:rPr>
      </w:pPr>
      <w:r w:rsidRPr="00DE244E">
        <w:rPr>
          <w:rFonts w:ascii="Arial" w:eastAsia="Times New Roman" w:hAnsi="Arial" w:cs="Arial"/>
          <w:color w:val="000000"/>
        </w:rPr>
        <w:t xml:space="preserve">Threshold: </w:t>
      </w:r>
      <w:r w:rsidR="00AA3A2B">
        <w:rPr>
          <w:rFonts w:ascii="Arial" w:eastAsia="Times New Roman" w:hAnsi="Arial" w:cs="Arial"/>
          <w:color w:val="000000"/>
        </w:rPr>
        <w:t>&gt;3500</w:t>
      </w:r>
      <w:r w:rsidR="00AF6ECE">
        <w:rPr>
          <w:rFonts w:ascii="Arial" w:eastAsia="Times New Roman" w:hAnsi="Arial" w:cs="Arial"/>
          <w:color w:val="000000"/>
        </w:rPr>
        <w:t xml:space="preserve"> per 1 minute</w:t>
      </w:r>
    </w:p>
    <w:p w14:paraId="5EA5EC66" w14:textId="3823DFFB" w:rsidR="00DE244E" w:rsidRPr="00DE244E" w:rsidRDefault="00DE244E" w:rsidP="00DE244E">
      <w:pPr>
        <w:numPr>
          <w:ilvl w:val="0"/>
          <w:numId w:val="8"/>
        </w:numPr>
        <w:spacing w:after="0" w:line="240" w:lineRule="auto"/>
        <w:textAlignment w:val="baseline"/>
        <w:rPr>
          <w:rFonts w:ascii="Arial" w:eastAsia="Times New Roman" w:hAnsi="Arial" w:cs="Arial"/>
          <w:color w:val="000000"/>
        </w:rPr>
      </w:pPr>
      <w:r w:rsidRPr="00DE244E">
        <w:rPr>
          <w:rFonts w:ascii="Arial" w:eastAsia="Times New Roman" w:hAnsi="Arial" w:cs="Arial"/>
          <w:color w:val="000000"/>
        </w:rPr>
        <w:t xml:space="preserve">Vulnerability Mitigated: </w:t>
      </w:r>
      <w:r w:rsidR="00AF6ECE">
        <w:rPr>
          <w:rFonts w:ascii="Arial" w:eastAsia="Times New Roman" w:hAnsi="Arial" w:cs="Arial"/>
          <w:color w:val="000000"/>
        </w:rPr>
        <w:t>Identify potentially malicious file transfers.</w:t>
      </w:r>
    </w:p>
    <w:p w14:paraId="6050CFDB" w14:textId="77777777" w:rsidR="006E5585" w:rsidRDefault="00DE244E" w:rsidP="00DE244E">
      <w:pPr>
        <w:numPr>
          <w:ilvl w:val="0"/>
          <w:numId w:val="8"/>
        </w:numPr>
        <w:spacing w:after="0" w:line="240" w:lineRule="auto"/>
        <w:textAlignment w:val="baseline"/>
        <w:rPr>
          <w:rFonts w:ascii="Arial" w:eastAsia="Times New Roman" w:hAnsi="Arial" w:cs="Arial"/>
          <w:color w:val="000000"/>
        </w:rPr>
      </w:pPr>
      <w:r w:rsidRPr="00DE244E">
        <w:rPr>
          <w:rFonts w:ascii="Arial" w:eastAsia="Times New Roman" w:hAnsi="Arial" w:cs="Arial"/>
          <w:color w:val="000000"/>
        </w:rPr>
        <w:t xml:space="preserve">Reliability: TODO: Does this alert generate lots of false positives/false negatives? </w:t>
      </w:r>
      <w:r w:rsidR="006E5585">
        <w:rPr>
          <w:rFonts w:ascii="Arial" w:eastAsia="Times New Roman" w:hAnsi="Arial" w:cs="Arial"/>
          <w:color w:val="000000"/>
        </w:rPr>
        <w:t xml:space="preserve">I would say yes, b/c I see it firing at times when it should not have. </w:t>
      </w:r>
    </w:p>
    <w:p w14:paraId="045D6FB9" w14:textId="13E20119" w:rsidR="00DE244E" w:rsidRPr="00DE244E" w:rsidRDefault="006E5585" w:rsidP="00DE244E">
      <w:pPr>
        <w:numPr>
          <w:ilvl w:val="0"/>
          <w:numId w:val="8"/>
        </w:numPr>
        <w:spacing w:after="0" w:line="240" w:lineRule="auto"/>
        <w:textAlignment w:val="baseline"/>
        <w:rPr>
          <w:rFonts w:ascii="Arial" w:eastAsia="Times New Roman" w:hAnsi="Arial" w:cs="Arial"/>
          <w:color w:val="000000"/>
        </w:rPr>
      </w:pPr>
      <w:r>
        <w:rPr>
          <w:rFonts w:ascii="Arial" w:eastAsia="Times New Roman" w:hAnsi="Arial" w:cs="Arial"/>
          <w:color w:val="000000"/>
        </w:rPr>
        <w:t>LOW RELIABILITY</w:t>
      </w:r>
    </w:p>
    <w:p w14:paraId="3058E354" w14:textId="0B5D1FD6" w:rsidR="00DE244E" w:rsidRPr="00DE244E" w:rsidRDefault="006E5585" w:rsidP="00DE244E">
      <w:pPr>
        <w:spacing w:after="0" w:line="240" w:lineRule="auto"/>
        <w:rPr>
          <w:rFonts w:ascii="Times New Roman" w:eastAsia="Times New Roman" w:hAnsi="Times New Roman" w:cs="Times New Roman"/>
          <w:sz w:val="24"/>
          <w:szCs w:val="24"/>
        </w:rPr>
      </w:pPr>
      <w:r>
        <w:rPr>
          <w:noProof/>
        </w:rPr>
        <w:drawing>
          <wp:inline distT="0" distB="0" distL="0" distR="0" wp14:anchorId="0E9B04ED" wp14:editId="4DC0E528">
            <wp:extent cx="3422738" cy="3209925"/>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37917" cy="3224161"/>
                    </a:xfrm>
                    <a:prstGeom prst="rect">
                      <a:avLst/>
                    </a:prstGeom>
                  </pic:spPr>
                </pic:pic>
              </a:graphicData>
            </a:graphic>
          </wp:inline>
        </w:drawing>
      </w:r>
    </w:p>
    <w:p w14:paraId="2976A0F8" w14:textId="50605F18" w:rsidR="00DE244E" w:rsidRPr="00DE244E" w:rsidRDefault="00DE244E" w:rsidP="00DE244E">
      <w:pPr>
        <w:spacing w:after="0" w:line="240" w:lineRule="auto"/>
        <w:rPr>
          <w:rFonts w:ascii="Times New Roman" w:eastAsia="Times New Roman" w:hAnsi="Times New Roman" w:cs="Times New Roman"/>
          <w:sz w:val="24"/>
          <w:szCs w:val="24"/>
        </w:rPr>
      </w:pPr>
      <w:r w:rsidRPr="00DE244E">
        <w:rPr>
          <w:rFonts w:ascii="Arial" w:eastAsia="Times New Roman" w:hAnsi="Arial" w:cs="Arial"/>
          <w:b/>
          <w:bCs/>
          <w:color w:val="000000"/>
          <w:sz w:val="24"/>
          <w:szCs w:val="24"/>
        </w:rPr>
        <w:t>Alert 2</w:t>
      </w:r>
    </w:p>
    <w:p w14:paraId="470A146C" w14:textId="05C6CC74" w:rsidR="00DE244E" w:rsidRPr="00DE244E" w:rsidRDefault="00AA3A2B" w:rsidP="00DE244E">
      <w:pPr>
        <w:spacing w:after="0" w:line="240" w:lineRule="auto"/>
        <w:rPr>
          <w:rFonts w:ascii="Times New Roman" w:eastAsia="Times New Roman" w:hAnsi="Times New Roman" w:cs="Times New Roman"/>
          <w:sz w:val="24"/>
          <w:szCs w:val="24"/>
        </w:rPr>
      </w:pPr>
      <w:r w:rsidRPr="00AA3A2B">
        <w:rPr>
          <w:rFonts w:ascii="Arial" w:eastAsia="Times New Roman" w:hAnsi="Arial" w:cs="Arial"/>
          <w:b/>
          <w:bCs/>
          <w:color w:val="000000"/>
        </w:rPr>
        <w:t>CPU Usage</w:t>
      </w:r>
      <w:r>
        <w:rPr>
          <w:rFonts w:ascii="Arial" w:eastAsia="Times New Roman" w:hAnsi="Arial" w:cs="Arial"/>
          <w:b/>
          <w:bCs/>
          <w:color w:val="000000"/>
        </w:rPr>
        <w:t xml:space="preserve"> Monitor</w:t>
      </w:r>
      <w:r w:rsidR="00DE244E" w:rsidRPr="00DE244E">
        <w:rPr>
          <w:rFonts w:ascii="Arial" w:eastAsia="Times New Roman" w:hAnsi="Arial" w:cs="Arial"/>
          <w:b/>
          <w:bCs/>
          <w:color w:val="000000"/>
        </w:rPr>
        <w:t xml:space="preserve"> </w:t>
      </w:r>
      <w:r w:rsidR="00DE244E" w:rsidRPr="00DE244E">
        <w:rPr>
          <w:rFonts w:ascii="Arial" w:eastAsia="Times New Roman" w:hAnsi="Arial" w:cs="Arial"/>
          <w:color w:val="000000"/>
        </w:rPr>
        <w:t>is implemented as follows:</w:t>
      </w:r>
    </w:p>
    <w:p w14:paraId="68BE5444" w14:textId="77777777" w:rsidR="00DE244E" w:rsidRPr="00DE244E" w:rsidRDefault="00DE244E" w:rsidP="00DE244E">
      <w:pPr>
        <w:spacing w:after="0" w:line="240" w:lineRule="auto"/>
        <w:rPr>
          <w:rFonts w:ascii="Times New Roman" w:eastAsia="Times New Roman" w:hAnsi="Times New Roman" w:cs="Times New Roman"/>
          <w:sz w:val="24"/>
          <w:szCs w:val="24"/>
        </w:rPr>
      </w:pPr>
    </w:p>
    <w:p w14:paraId="68B39728" w14:textId="02188685" w:rsidR="00DE244E" w:rsidRPr="00DE244E" w:rsidRDefault="00DE244E" w:rsidP="00DE244E">
      <w:pPr>
        <w:numPr>
          <w:ilvl w:val="0"/>
          <w:numId w:val="9"/>
        </w:numPr>
        <w:spacing w:after="0" w:line="240" w:lineRule="auto"/>
        <w:textAlignment w:val="baseline"/>
        <w:rPr>
          <w:rFonts w:ascii="Arial" w:eastAsia="Times New Roman" w:hAnsi="Arial" w:cs="Arial"/>
          <w:color w:val="000000"/>
        </w:rPr>
      </w:pPr>
      <w:r w:rsidRPr="00DE244E">
        <w:rPr>
          <w:rFonts w:ascii="Arial" w:eastAsia="Times New Roman" w:hAnsi="Arial" w:cs="Arial"/>
          <w:color w:val="000000"/>
        </w:rPr>
        <w:t xml:space="preserve">Metric: </w:t>
      </w:r>
      <w:r w:rsidR="00AA3A2B">
        <w:rPr>
          <w:rFonts w:ascii="Arial" w:eastAsia="Times New Roman" w:hAnsi="Arial" w:cs="Arial"/>
          <w:color w:val="000000"/>
        </w:rPr>
        <w:t xml:space="preserve">system </w:t>
      </w:r>
      <w:proofErr w:type="spellStart"/>
      <w:r w:rsidR="00AA3A2B">
        <w:rPr>
          <w:rFonts w:ascii="Arial" w:eastAsia="Times New Roman" w:hAnsi="Arial" w:cs="Arial"/>
          <w:color w:val="000000"/>
        </w:rPr>
        <w:t>cpu</w:t>
      </w:r>
      <w:proofErr w:type="spellEnd"/>
      <w:r w:rsidR="00AA3A2B">
        <w:rPr>
          <w:rFonts w:ascii="Arial" w:eastAsia="Times New Roman" w:hAnsi="Arial" w:cs="Arial"/>
          <w:color w:val="000000"/>
        </w:rPr>
        <w:t xml:space="preserve"> total </w:t>
      </w:r>
      <w:proofErr w:type="spellStart"/>
      <w:r w:rsidR="00AA3A2B">
        <w:rPr>
          <w:rFonts w:ascii="Arial" w:eastAsia="Times New Roman" w:hAnsi="Arial" w:cs="Arial"/>
          <w:color w:val="000000"/>
        </w:rPr>
        <w:t>pct</w:t>
      </w:r>
      <w:proofErr w:type="spellEnd"/>
    </w:p>
    <w:p w14:paraId="4CBACD4C" w14:textId="13B8768F" w:rsidR="00DE244E" w:rsidRPr="00DE244E" w:rsidRDefault="00DE244E" w:rsidP="00DE244E">
      <w:pPr>
        <w:numPr>
          <w:ilvl w:val="0"/>
          <w:numId w:val="9"/>
        </w:numPr>
        <w:spacing w:after="0" w:line="240" w:lineRule="auto"/>
        <w:textAlignment w:val="baseline"/>
        <w:rPr>
          <w:rFonts w:ascii="Arial" w:eastAsia="Times New Roman" w:hAnsi="Arial" w:cs="Arial"/>
          <w:color w:val="000000"/>
        </w:rPr>
      </w:pPr>
      <w:r w:rsidRPr="00DE244E">
        <w:rPr>
          <w:rFonts w:ascii="Arial" w:eastAsia="Times New Roman" w:hAnsi="Arial" w:cs="Arial"/>
          <w:color w:val="000000"/>
        </w:rPr>
        <w:t xml:space="preserve">Threshold: </w:t>
      </w:r>
      <w:r w:rsidR="00AA3A2B">
        <w:rPr>
          <w:rFonts w:ascii="Arial" w:eastAsia="Times New Roman" w:hAnsi="Arial" w:cs="Arial"/>
          <w:color w:val="000000"/>
        </w:rPr>
        <w:t>&gt; .5</w:t>
      </w:r>
      <w:r w:rsidR="00AF6ECE">
        <w:rPr>
          <w:rFonts w:ascii="Arial" w:eastAsia="Times New Roman" w:hAnsi="Arial" w:cs="Arial"/>
          <w:color w:val="000000"/>
        </w:rPr>
        <w:t xml:space="preserve"> (&gt;50% usage) per 5 minutes</w:t>
      </w:r>
    </w:p>
    <w:p w14:paraId="3562A870" w14:textId="06CE6C78" w:rsidR="00DE244E" w:rsidRPr="00DE244E" w:rsidRDefault="00DE244E" w:rsidP="00DE244E">
      <w:pPr>
        <w:numPr>
          <w:ilvl w:val="0"/>
          <w:numId w:val="9"/>
        </w:numPr>
        <w:spacing w:after="0" w:line="240" w:lineRule="auto"/>
        <w:textAlignment w:val="baseline"/>
        <w:rPr>
          <w:rFonts w:ascii="Arial" w:eastAsia="Times New Roman" w:hAnsi="Arial" w:cs="Arial"/>
          <w:color w:val="000000"/>
        </w:rPr>
      </w:pPr>
      <w:r w:rsidRPr="00DE244E">
        <w:rPr>
          <w:rFonts w:ascii="Arial" w:eastAsia="Times New Roman" w:hAnsi="Arial" w:cs="Arial"/>
          <w:color w:val="000000"/>
        </w:rPr>
        <w:t xml:space="preserve">Vulnerability Mitigated: </w:t>
      </w:r>
      <w:r w:rsidR="00AF6ECE">
        <w:rPr>
          <w:rFonts w:ascii="Arial" w:eastAsia="Times New Roman" w:hAnsi="Arial" w:cs="Arial"/>
          <w:color w:val="000000"/>
        </w:rPr>
        <w:t>Identifies when a machine might go offline, or when a malicious user is hijacking it for their own purposes.</w:t>
      </w:r>
    </w:p>
    <w:p w14:paraId="3765B0D5" w14:textId="75BC6D34" w:rsidR="00AF6ECE" w:rsidRPr="006E5585" w:rsidRDefault="00DE244E" w:rsidP="006E5585">
      <w:pPr>
        <w:numPr>
          <w:ilvl w:val="0"/>
          <w:numId w:val="9"/>
        </w:numPr>
        <w:spacing w:after="0" w:line="240" w:lineRule="auto"/>
        <w:textAlignment w:val="baseline"/>
        <w:rPr>
          <w:rFonts w:ascii="Times New Roman" w:eastAsia="Times New Roman" w:hAnsi="Times New Roman" w:cs="Times New Roman"/>
          <w:sz w:val="24"/>
          <w:szCs w:val="24"/>
        </w:rPr>
      </w:pPr>
      <w:r w:rsidRPr="00DE244E">
        <w:rPr>
          <w:rFonts w:ascii="Arial" w:eastAsia="Times New Roman" w:hAnsi="Arial" w:cs="Arial"/>
          <w:color w:val="000000"/>
        </w:rPr>
        <w:t>Reliability: TODO: Does this alert generate lots of false positives/false negatives?</w:t>
      </w:r>
      <w:r w:rsidR="006E5585">
        <w:rPr>
          <w:rFonts w:ascii="Arial" w:eastAsia="Times New Roman" w:hAnsi="Arial" w:cs="Arial"/>
          <w:color w:val="000000"/>
        </w:rPr>
        <w:t xml:space="preserve"> Low number of false positives, I see some times when it fires and it should not have.</w:t>
      </w:r>
    </w:p>
    <w:p w14:paraId="261D84C1" w14:textId="58B6527C" w:rsidR="006E5585" w:rsidRPr="006E5585" w:rsidRDefault="006E5585" w:rsidP="006E5585">
      <w:pPr>
        <w:numPr>
          <w:ilvl w:val="0"/>
          <w:numId w:val="9"/>
        </w:numPr>
        <w:spacing w:after="0" w:line="240" w:lineRule="auto"/>
        <w:textAlignment w:val="baseline"/>
        <w:rPr>
          <w:rFonts w:ascii="Times New Roman" w:eastAsia="Times New Roman" w:hAnsi="Times New Roman" w:cs="Times New Roman"/>
          <w:sz w:val="24"/>
          <w:szCs w:val="24"/>
        </w:rPr>
      </w:pPr>
      <w:r>
        <w:rPr>
          <w:rFonts w:ascii="Arial" w:eastAsia="Times New Roman" w:hAnsi="Arial" w:cs="Arial"/>
          <w:color w:val="000000"/>
        </w:rPr>
        <w:t>MEDIUM RELIABITY</w:t>
      </w:r>
    </w:p>
    <w:p w14:paraId="65873CC8" w14:textId="2C26D900" w:rsidR="006E5585" w:rsidRDefault="006E5585" w:rsidP="006E5585">
      <w:pPr>
        <w:spacing w:after="0" w:line="240" w:lineRule="auto"/>
        <w:ind w:left="720"/>
        <w:textAlignment w:val="baseline"/>
        <w:rPr>
          <w:rFonts w:ascii="Times New Roman" w:eastAsia="Times New Roman" w:hAnsi="Times New Roman" w:cs="Times New Roman"/>
          <w:sz w:val="24"/>
          <w:szCs w:val="24"/>
        </w:rPr>
      </w:pPr>
      <w:r>
        <w:rPr>
          <w:noProof/>
        </w:rPr>
        <w:lastRenderedPageBreak/>
        <w:drawing>
          <wp:inline distT="0" distB="0" distL="0" distR="0" wp14:anchorId="7A926C4F" wp14:editId="27F2E423">
            <wp:extent cx="2756613" cy="2904583"/>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68994" cy="2917629"/>
                    </a:xfrm>
                    <a:prstGeom prst="rect">
                      <a:avLst/>
                    </a:prstGeom>
                  </pic:spPr>
                </pic:pic>
              </a:graphicData>
            </a:graphic>
          </wp:inline>
        </w:drawing>
      </w:r>
    </w:p>
    <w:p w14:paraId="695F9702" w14:textId="595F05E2" w:rsidR="006E5585" w:rsidRDefault="006E5585" w:rsidP="006E5585">
      <w:pPr>
        <w:spacing w:after="0" w:line="240" w:lineRule="auto"/>
        <w:ind w:left="720"/>
        <w:textAlignment w:val="baseline"/>
        <w:rPr>
          <w:rFonts w:ascii="Times New Roman" w:eastAsia="Times New Roman" w:hAnsi="Times New Roman" w:cs="Times New Roman"/>
          <w:sz w:val="24"/>
          <w:szCs w:val="24"/>
        </w:rPr>
      </w:pPr>
    </w:p>
    <w:p w14:paraId="2D7199CD" w14:textId="7A261A1F" w:rsidR="006E5585" w:rsidRDefault="006E5585" w:rsidP="006E5585">
      <w:pPr>
        <w:spacing w:after="0" w:line="240" w:lineRule="auto"/>
        <w:ind w:left="720"/>
        <w:textAlignment w:val="baseline"/>
        <w:rPr>
          <w:rFonts w:ascii="Times New Roman" w:eastAsia="Times New Roman" w:hAnsi="Times New Roman" w:cs="Times New Roman"/>
          <w:sz w:val="24"/>
          <w:szCs w:val="24"/>
        </w:rPr>
      </w:pPr>
    </w:p>
    <w:p w14:paraId="22C5107F" w14:textId="77777777" w:rsidR="006E5585" w:rsidRPr="006E5585" w:rsidRDefault="006E5585" w:rsidP="006E5585">
      <w:pPr>
        <w:spacing w:after="0" w:line="240" w:lineRule="auto"/>
        <w:ind w:left="720"/>
        <w:textAlignment w:val="baseline"/>
        <w:rPr>
          <w:rFonts w:ascii="Times New Roman" w:eastAsia="Times New Roman" w:hAnsi="Times New Roman" w:cs="Times New Roman"/>
          <w:sz w:val="24"/>
          <w:szCs w:val="24"/>
        </w:rPr>
      </w:pPr>
    </w:p>
    <w:p w14:paraId="60D085EC" w14:textId="03439DA7" w:rsidR="00DE244E" w:rsidRPr="00DE244E" w:rsidRDefault="00DE244E" w:rsidP="00AF6ECE">
      <w:pPr>
        <w:spacing w:after="240" w:line="240" w:lineRule="auto"/>
        <w:rPr>
          <w:rFonts w:ascii="Arial" w:eastAsia="Times New Roman" w:hAnsi="Arial" w:cs="Arial"/>
          <w:b/>
          <w:bCs/>
          <w:color w:val="000000"/>
          <w:sz w:val="24"/>
          <w:szCs w:val="24"/>
        </w:rPr>
      </w:pPr>
      <w:r w:rsidRPr="00DE244E">
        <w:rPr>
          <w:rFonts w:ascii="Arial" w:eastAsia="Times New Roman" w:hAnsi="Arial" w:cs="Arial"/>
          <w:b/>
          <w:bCs/>
          <w:color w:val="000000"/>
          <w:sz w:val="24"/>
          <w:szCs w:val="24"/>
        </w:rPr>
        <w:t>Alert 3</w:t>
      </w:r>
      <w:r w:rsidR="00AF6ECE">
        <w:rPr>
          <w:rFonts w:ascii="Arial" w:eastAsia="Times New Roman" w:hAnsi="Arial" w:cs="Arial"/>
          <w:b/>
          <w:bCs/>
          <w:color w:val="000000"/>
          <w:sz w:val="24"/>
          <w:szCs w:val="24"/>
        </w:rPr>
        <w:br/>
      </w:r>
      <w:r w:rsidR="00AF6ECE">
        <w:rPr>
          <w:rFonts w:ascii="Arial" w:eastAsia="Times New Roman" w:hAnsi="Arial" w:cs="Arial"/>
          <w:color w:val="000000"/>
        </w:rPr>
        <w:t>Excessive HTTP Errors</w:t>
      </w:r>
      <w:r w:rsidRPr="00DE244E">
        <w:rPr>
          <w:rFonts w:ascii="Arial" w:eastAsia="Times New Roman" w:hAnsi="Arial" w:cs="Arial"/>
          <w:color w:val="000000"/>
        </w:rPr>
        <w:t xml:space="preserve"> is implemented as follows:</w:t>
      </w:r>
    </w:p>
    <w:p w14:paraId="3AAE98D5" w14:textId="31BE6D97" w:rsidR="00DE244E" w:rsidRPr="00DE244E" w:rsidRDefault="00DE244E" w:rsidP="00DE244E">
      <w:pPr>
        <w:numPr>
          <w:ilvl w:val="0"/>
          <w:numId w:val="10"/>
        </w:numPr>
        <w:spacing w:after="0" w:line="240" w:lineRule="auto"/>
        <w:textAlignment w:val="baseline"/>
        <w:rPr>
          <w:rFonts w:ascii="Arial" w:eastAsia="Times New Roman" w:hAnsi="Arial" w:cs="Arial"/>
          <w:color w:val="000000"/>
        </w:rPr>
      </w:pPr>
      <w:r w:rsidRPr="00DE244E">
        <w:rPr>
          <w:rFonts w:ascii="Arial" w:eastAsia="Times New Roman" w:hAnsi="Arial" w:cs="Arial"/>
          <w:color w:val="000000"/>
        </w:rPr>
        <w:t xml:space="preserve">Metric: </w:t>
      </w:r>
      <w:r w:rsidR="00AF6ECE">
        <w:rPr>
          <w:rFonts w:ascii="Arial" w:eastAsia="Times New Roman" w:hAnsi="Arial" w:cs="Arial"/>
          <w:color w:val="000000"/>
        </w:rPr>
        <w:t>HTTP Error responses</w:t>
      </w:r>
    </w:p>
    <w:p w14:paraId="572A0502" w14:textId="6E82E9B9" w:rsidR="00DE244E" w:rsidRPr="00DE244E" w:rsidRDefault="00DE244E" w:rsidP="00DE244E">
      <w:pPr>
        <w:numPr>
          <w:ilvl w:val="0"/>
          <w:numId w:val="10"/>
        </w:numPr>
        <w:spacing w:after="0" w:line="240" w:lineRule="auto"/>
        <w:textAlignment w:val="baseline"/>
        <w:rPr>
          <w:rFonts w:ascii="Arial" w:eastAsia="Times New Roman" w:hAnsi="Arial" w:cs="Arial"/>
          <w:color w:val="000000"/>
        </w:rPr>
      </w:pPr>
      <w:r w:rsidRPr="00DE244E">
        <w:rPr>
          <w:rFonts w:ascii="Arial" w:eastAsia="Times New Roman" w:hAnsi="Arial" w:cs="Arial"/>
          <w:color w:val="000000"/>
        </w:rPr>
        <w:t xml:space="preserve">Threshold: </w:t>
      </w:r>
      <w:r w:rsidR="00AF6ECE">
        <w:rPr>
          <w:rFonts w:ascii="Arial" w:eastAsia="Times New Roman" w:hAnsi="Arial" w:cs="Arial"/>
          <w:color w:val="000000"/>
        </w:rPr>
        <w:t>&gt;400 over 5 minutes</w:t>
      </w:r>
    </w:p>
    <w:p w14:paraId="020F1192" w14:textId="378F9E0C" w:rsidR="00DE244E" w:rsidRPr="00DE244E" w:rsidRDefault="00DE244E" w:rsidP="00DE244E">
      <w:pPr>
        <w:numPr>
          <w:ilvl w:val="0"/>
          <w:numId w:val="10"/>
        </w:numPr>
        <w:spacing w:after="0" w:line="240" w:lineRule="auto"/>
        <w:textAlignment w:val="baseline"/>
        <w:rPr>
          <w:rFonts w:ascii="Arial" w:eastAsia="Times New Roman" w:hAnsi="Arial" w:cs="Arial"/>
          <w:color w:val="000000"/>
        </w:rPr>
      </w:pPr>
      <w:r w:rsidRPr="00DE244E">
        <w:rPr>
          <w:rFonts w:ascii="Arial" w:eastAsia="Times New Roman" w:hAnsi="Arial" w:cs="Arial"/>
          <w:color w:val="000000"/>
        </w:rPr>
        <w:t xml:space="preserve">Vulnerability Mitigated: </w:t>
      </w:r>
      <w:r w:rsidR="00AF6ECE">
        <w:rPr>
          <w:rFonts w:ascii="Arial" w:eastAsia="Times New Roman" w:hAnsi="Arial" w:cs="Arial"/>
          <w:color w:val="000000"/>
        </w:rPr>
        <w:t xml:space="preserve">Identifies brute force attacks, directory enumerations, </w:t>
      </w:r>
      <w:proofErr w:type="gramStart"/>
      <w:r w:rsidR="00AF6ECE">
        <w:rPr>
          <w:rFonts w:ascii="Arial" w:eastAsia="Times New Roman" w:hAnsi="Arial" w:cs="Arial"/>
          <w:color w:val="000000"/>
        </w:rPr>
        <w:t>etc..</w:t>
      </w:r>
      <w:proofErr w:type="gramEnd"/>
    </w:p>
    <w:p w14:paraId="02C2927B" w14:textId="77777777" w:rsidR="0044403C" w:rsidRDefault="00DE244E" w:rsidP="00DE244E">
      <w:pPr>
        <w:numPr>
          <w:ilvl w:val="0"/>
          <w:numId w:val="10"/>
        </w:numPr>
        <w:spacing w:after="0" w:line="240" w:lineRule="auto"/>
        <w:textAlignment w:val="baseline"/>
        <w:rPr>
          <w:rFonts w:ascii="Arial" w:eastAsia="Times New Roman" w:hAnsi="Arial" w:cs="Arial"/>
          <w:color w:val="000000"/>
        </w:rPr>
      </w:pPr>
      <w:r w:rsidRPr="00DE244E">
        <w:rPr>
          <w:rFonts w:ascii="Arial" w:eastAsia="Times New Roman" w:hAnsi="Arial" w:cs="Arial"/>
          <w:color w:val="000000"/>
        </w:rPr>
        <w:t xml:space="preserve">Reliability: TODO: Does this alert generate lots of false positives/false negatives? </w:t>
      </w:r>
      <w:r w:rsidR="0044403C">
        <w:rPr>
          <w:rFonts w:ascii="Arial" w:eastAsia="Times New Roman" w:hAnsi="Arial" w:cs="Arial"/>
          <w:color w:val="000000"/>
        </w:rPr>
        <w:t>No false positives.</w:t>
      </w:r>
    </w:p>
    <w:p w14:paraId="1721BA79" w14:textId="32DB60B3" w:rsidR="00DE244E" w:rsidRPr="00DE244E" w:rsidRDefault="0044403C" w:rsidP="0044403C">
      <w:pPr>
        <w:spacing w:after="0" w:line="240" w:lineRule="auto"/>
        <w:ind w:left="720"/>
        <w:textAlignment w:val="baseline"/>
        <w:rPr>
          <w:rFonts w:ascii="Arial" w:eastAsia="Times New Roman" w:hAnsi="Arial" w:cs="Arial"/>
          <w:color w:val="000000"/>
        </w:rPr>
      </w:pPr>
      <w:r>
        <w:rPr>
          <w:rFonts w:ascii="Arial" w:eastAsia="Times New Roman" w:hAnsi="Arial" w:cs="Arial"/>
          <w:color w:val="000000"/>
        </w:rPr>
        <w:t>HIGH RELIABILITY</w:t>
      </w:r>
    </w:p>
    <w:p w14:paraId="03FB82CA" w14:textId="77777777" w:rsidR="00DE244E" w:rsidRPr="00DE244E" w:rsidRDefault="00DE244E" w:rsidP="00DE244E">
      <w:pPr>
        <w:spacing w:after="0" w:line="240" w:lineRule="auto"/>
        <w:rPr>
          <w:rFonts w:ascii="Times New Roman" w:eastAsia="Times New Roman" w:hAnsi="Times New Roman" w:cs="Times New Roman"/>
          <w:sz w:val="24"/>
          <w:szCs w:val="24"/>
        </w:rPr>
      </w:pPr>
    </w:p>
    <w:p w14:paraId="62D526CB" w14:textId="00988527" w:rsidR="00DE244E" w:rsidRPr="00DE244E" w:rsidRDefault="0044403C" w:rsidP="00DE244E">
      <w:pPr>
        <w:spacing w:after="0" w:line="240" w:lineRule="auto"/>
        <w:rPr>
          <w:rFonts w:ascii="Times New Roman" w:eastAsia="Times New Roman" w:hAnsi="Times New Roman" w:cs="Times New Roman"/>
          <w:sz w:val="24"/>
          <w:szCs w:val="24"/>
        </w:rPr>
      </w:pPr>
      <w:r>
        <w:rPr>
          <w:noProof/>
        </w:rPr>
        <w:drawing>
          <wp:inline distT="0" distB="0" distL="0" distR="0" wp14:anchorId="7638D273" wp14:editId="257BE415">
            <wp:extent cx="2819400" cy="312941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54389" cy="3168254"/>
                    </a:xfrm>
                    <a:prstGeom prst="rect">
                      <a:avLst/>
                    </a:prstGeom>
                  </pic:spPr>
                </pic:pic>
              </a:graphicData>
            </a:graphic>
          </wp:inline>
        </w:drawing>
      </w:r>
    </w:p>
    <w:p w14:paraId="7C68A940" w14:textId="77777777" w:rsidR="00DE244E" w:rsidRPr="00DE244E" w:rsidRDefault="00DE244E" w:rsidP="00DE244E">
      <w:pPr>
        <w:spacing w:after="0" w:line="240" w:lineRule="auto"/>
        <w:rPr>
          <w:rFonts w:ascii="Times New Roman" w:eastAsia="Times New Roman" w:hAnsi="Times New Roman" w:cs="Times New Roman"/>
          <w:sz w:val="24"/>
          <w:szCs w:val="24"/>
        </w:rPr>
      </w:pPr>
    </w:p>
    <w:p w14:paraId="5631E5E6" w14:textId="77777777" w:rsidR="00DE244E" w:rsidRPr="00DE244E" w:rsidRDefault="00DE244E" w:rsidP="00DE244E">
      <w:pPr>
        <w:spacing w:before="360" w:after="120" w:line="240" w:lineRule="auto"/>
        <w:outlineLvl w:val="1"/>
        <w:rPr>
          <w:rFonts w:ascii="Times New Roman" w:eastAsia="Times New Roman" w:hAnsi="Times New Roman" w:cs="Times New Roman"/>
          <w:b/>
          <w:bCs/>
          <w:sz w:val="36"/>
          <w:szCs w:val="36"/>
        </w:rPr>
      </w:pPr>
      <w:r w:rsidRPr="00DE244E">
        <w:rPr>
          <w:rFonts w:ascii="Arial" w:eastAsia="Times New Roman" w:hAnsi="Arial" w:cs="Arial"/>
          <w:color w:val="000000"/>
          <w:sz w:val="32"/>
          <w:szCs w:val="32"/>
        </w:rPr>
        <w:t>Suggestions for Going Further</w:t>
      </w:r>
    </w:p>
    <w:p w14:paraId="534D86E3" w14:textId="77777777" w:rsidR="00DE244E" w:rsidRPr="00DE244E" w:rsidRDefault="00DE244E" w:rsidP="00DE244E">
      <w:pPr>
        <w:spacing w:after="0" w:line="240" w:lineRule="auto"/>
        <w:rPr>
          <w:rFonts w:ascii="Times New Roman" w:eastAsia="Times New Roman" w:hAnsi="Times New Roman" w:cs="Times New Roman"/>
          <w:sz w:val="24"/>
          <w:szCs w:val="24"/>
        </w:rPr>
      </w:pPr>
    </w:p>
    <w:p w14:paraId="603CA69A" w14:textId="77777777" w:rsidR="00DE244E" w:rsidRPr="00DE244E" w:rsidRDefault="00DE244E" w:rsidP="00DE244E">
      <w:pPr>
        <w:spacing w:after="0" w:line="240" w:lineRule="auto"/>
        <w:rPr>
          <w:rFonts w:ascii="Times New Roman" w:eastAsia="Times New Roman" w:hAnsi="Times New Roman" w:cs="Times New Roman"/>
          <w:sz w:val="24"/>
          <w:szCs w:val="24"/>
        </w:rPr>
      </w:pPr>
      <w:r w:rsidRPr="00DE244E">
        <w:rPr>
          <w:rFonts w:ascii="Arial" w:eastAsia="Times New Roman" w:hAnsi="Arial" w:cs="Arial"/>
          <w:b/>
          <w:bCs/>
          <w:color w:val="000000"/>
        </w:rPr>
        <w:t>Suggest a patch for each vulnerability identified by the alerts above.</w:t>
      </w:r>
      <w:r w:rsidRPr="00DE244E">
        <w:rPr>
          <w:rFonts w:ascii="Arial" w:eastAsia="Times New Roman" w:hAnsi="Arial" w:cs="Arial"/>
          <w:color w:val="000000"/>
        </w:rPr>
        <w:t xml:space="preserve"> Remember: alerts only detect malicious behavior. They do not prevent it.</w:t>
      </w:r>
      <w:r w:rsidRPr="00DE244E">
        <w:rPr>
          <w:rFonts w:ascii="Arial" w:eastAsia="Times New Roman" w:hAnsi="Arial" w:cs="Arial"/>
          <w:b/>
          <w:bCs/>
          <w:color w:val="000000"/>
        </w:rPr>
        <w:t xml:space="preserve"> </w:t>
      </w:r>
      <w:r w:rsidRPr="00DE244E">
        <w:rPr>
          <w:rFonts w:ascii="Arial" w:eastAsia="Times New Roman" w:hAnsi="Arial" w:cs="Arial"/>
          <w:color w:val="000000"/>
        </w:rPr>
        <w:t>It is not necessary to explain how to implement each patch.</w:t>
      </w:r>
    </w:p>
    <w:p w14:paraId="11D0509E" w14:textId="77777777" w:rsidR="00DE244E" w:rsidRPr="00DE244E" w:rsidRDefault="00DE244E" w:rsidP="00DE244E">
      <w:pPr>
        <w:spacing w:after="0" w:line="240" w:lineRule="auto"/>
        <w:rPr>
          <w:rFonts w:ascii="Times New Roman" w:eastAsia="Times New Roman" w:hAnsi="Times New Roman" w:cs="Times New Roman"/>
          <w:sz w:val="24"/>
          <w:szCs w:val="24"/>
        </w:rPr>
      </w:pPr>
    </w:p>
    <w:p w14:paraId="7FB17BBC" w14:textId="77777777" w:rsidR="00DE244E" w:rsidRPr="00DE244E" w:rsidRDefault="00DE244E" w:rsidP="00DE244E">
      <w:pPr>
        <w:spacing w:after="0" w:line="240" w:lineRule="auto"/>
        <w:rPr>
          <w:rFonts w:ascii="Times New Roman" w:eastAsia="Times New Roman" w:hAnsi="Times New Roman" w:cs="Times New Roman"/>
          <w:sz w:val="24"/>
          <w:szCs w:val="24"/>
        </w:rPr>
      </w:pPr>
      <w:r w:rsidRPr="00DE244E">
        <w:rPr>
          <w:rFonts w:ascii="Arial" w:eastAsia="Times New Roman" w:hAnsi="Arial" w:cs="Arial"/>
          <w:color w:val="000000"/>
        </w:rPr>
        <w:t>The logs and alerts generated during the assessment suggest that this network is susceptible to several active threats. In addition to watching for occurrences of such threats, the network should be hardened against them. The Blue Team suggests that IT implement the fixes below to protect the network:</w:t>
      </w:r>
    </w:p>
    <w:p w14:paraId="56E4E04B" w14:textId="77777777" w:rsidR="00DE244E" w:rsidRPr="00DE244E" w:rsidRDefault="00DE244E" w:rsidP="00DE244E">
      <w:pPr>
        <w:spacing w:after="0" w:line="240" w:lineRule="auto"/>
        <w:rPr>
          <w:rFonts w:ascii="Times New Roman" w:eastAsia="Times New Roman" w:hAnsi="Times New Roman" w:cs="Times New Roman"/>
          <w:sz w:val="24"/>
          <w:szCs w:val="24"/>
        </w:rPr>
      </w:pPr>
    </w:p>
    <w:p w14:paraId="257D86F9" w14:textId="18BE5F61" w:rsidR="00DE244E" w:rsidRPr="00DE244E" w:rsidRDefault="007129D3" w:rsidP="00DE244E">
      <w:pPr>
        <w:spacing w:after="0" w:line="240" w:lineRule="auto"/>
        <w:rPr>
          <w:rFonts w:ascii="Times New Roman" w:eastAsia="Times New Roman" w:hAnsi="Times New Roman" w:cs="Times New Roman"/>
          <w:sz w:val="24"/>
          <w:szCs w:val="24"/>
        </w:rPr>
      </w:pPr>
      <w:proofErr w:type="spellStart"/>
      <w:r>
        <w:rPr>
          <w:rFonts w:ascii="Arial" w:eastAsia="Times New Roman" w:hAnsi="Arial" w:cs="Arial"/>
          <w:b/>
          <w:bCs/>
          <w:color w:val="000000"/>
        </w:rPr>
        <w:t>PHPMailer</w:t>
      </w:r>
      <w:proofErr w:type="spellEnd"/>
      <w:r>
        <w:rPr>
          <w:rFonts w:ascii="Arial" w:eastAsia="Times New Roman" w:hAnsi="Arial" w:cs="Arial"/>
          <w:b/>
          <w:bCs/>
          <w:color w:val="000000"/>
        </w:rPr>
        <w:t xml:space="preserve"> 5.2.18</w:t>
      </w:r>
    </w:p>
    <w:p w14:paraId="39CBEF02" w14:textId="77777777" w:rsidR="007129D3" w:rsidRDefault="00DE244E" w:rsidP="007129D3">
      <w:pPr>
        <w:numPr>
          <w:ilvl w:val="0"/>
          <w:numId w:val="11"/>
        </w:numPr>
        <w:spacing w:after="0" w:line="240" w:lineRule="auto"/>
        <w:textAlignment w:val="baseline"/>
        <w:rPr>
          <w:rFonts w:ascii="Arial" w:eastAsia="Times New Roman" w:hAnsi="Arial" w:cs="Arial"/>
          <w:color w:val="000000"/>
        </w:rPr>
      </w:pPr>
      <w:r w:rsidRPr="00DE244E">
        <w:rPr>
          <w:rFonts w:ascii="Arial" w:eastAsia="Times New Roman" w:hAnsi="Arial" w:cs="Arial"/>
          <w:color w:val="000000"/>
        </w:rPr>
        <w:t xml:space="preserve">Patch: </w:t>
      </w:r>
      <w:r w:rsidR="007129D3" w:rsidRPr="007129D3">
        <w:rPr>
          <w:rFonts w:ascii="Arial" w:eastAsia="Times New Roman" w:hAnsi="Arial" w:cs="Arial"/>
          <w:color w:val="000000"/>
        </w:rPr>
        <w:t>CVE 2016-10033</w:t>
      </w:r>
    </w:p>
    <w:p w14:paraId="319EBBE3" w14:textId="7DBDAE03" w:rsidR="00DE244E" w:rsidRDefault="00DE244E" w:rsidP="00DE244E">
      <w:pPr>
        <w:numPr>
          <w:ilvl w:val="0"/>
          <w:numId w:val="11"/>
        </w:numPr>
        <w:spacing w:after="0" w:line="240" w:lineRule="auto"/>
        <w:textAlignment w:val="baseline"/>
        <w:rPr>
          <w:rFonts w:ascii="Arial" w:eastAsia="Times New Roman" w:hAnsi="Arial" w:cs="Arial"/>
          <w:color w:val="000000"/>
        </w:rPr>
      </w:pPr>
      <w:r w:rsidRPr="007129D3">
        <w:rPr>
          <w:rFonts w:ascii="Arial" w:eastAsia="Times New Roman" w:hAnsi="Arial" w:cs="Arial"/>
          <w:color w:val="000000"/>
        </w:rPr>
        <w:t>Why It Works: </w:t>
      </w:r>
      <w:r w:rsidR="007129D3" w:rsidRPr="007129D3">
        <w:rPr>
          <w:rFonts w:ascii="Segoe UI" w:hAnsi="Segoe UI" w:cs="Segoe UI"/>
          <w:color w:val="24292E"/>
        </w:rPr>
        <w:t>This vulnerability constitutes </w:t>
      </w:r>
      <w:hyperlink r:id="rId8" w:history="1">
        <w:r w:rsidR="007129D3" w:rsidRPr="007129D3">
          <w:rPr>
            <w:rStyle w:val="Hyperlink"/>
            <w:rFonts w:ascii="Segoe UI" w:hAnsi="Segoe UI" w:cs="Segoe UI"/>
            <w:color w:val="0366D6"/>
          </w:rPr>
          <w:t>CVE-2016-10033</w:t>
        </w:r>
      </w:hyperlink>
      <w:r w:rsidR="007129D3" w:rsidRPr="007129D3">
        <w:rPr>
          <w:rFonts w:ascii="Segoe UI" w:hAnsi="Segoe UI" w:cs="Segoe UI"/>
          <w:color w:val="24292E"/>
        </w:rPr>
        <w:t>, and was thought to be resolved by applying </w:t>
      </w:r>
      <w:proofErr w:type="spellStart"/>
      <w:r w:rsidR="007129D3" w:rsidRPr="007129D3">
        <w:rPr>
          <w:rFonts w:ascii="Segoe UI" w:hAnsi="Segoe UI" w:cs="Segoe UI"/>
          <w:color w:val="24292E"/>
        </w:rPr>
        <w:fldChar w:fldCharType="begin"/>
      </w:r>
      <w:r w:rsidR="007129D3" w:rsidRPr="007129D3">
        <w:rPr>
          <w:rFonts w:ascii="Segoe UI" w:hAnsi="Segoe UI" w:cs="Segoe UI"/>
          <w:color w:val="24292E"/>
        </w:rPr>
        <w:instrText xml:space="preserve"> HYPERLINK "http://php.net/manual/en/function.escapeshellarg.php" </w:instrText>
      </w:r>
      <w:r w:rsidR="007129D3" w:rsidRPr="007129D3">
        <w:rPr>
          <w:rFonts w:ascii="Segoe UI" w:hAnsi="Segoe UI" w:cs="Segoe UI"/>
          <w:color w:val="24292E"/>
        </w:rPr>
        <w:fldChar w:fldCharType="separate"/>
      </w:r>
      <w:r w:rsidR="007129D3" w:rsidRPr="007129D3">
        <w:rPr>
          <w:rStyle w:val="HTMLCode"/>
          <w:rFonts w:ascii="Consolas" w:eastAsiaTheme="minorHAnsi" w:hAnsi="Consolas"/>
          <w:color w:val="0366D6"/>
        </w:rPr>
        <w:t>escapeshellarg</w:t>
      </w:r>
      <w:proofErr w:type="spellEnd"/>
      <w:r w:rsidR="007129D3" w:rsidRPr="007129D3">
        <w:rPr>
          <w:rStyle w:val="HTMLCode"/>
          <w:rFonts w:ascii="Consolas" w:eastAsiaTheme="minorHAnsi" w:hAnsi="Consolas"/>
          <w:color w:val="0366D6"/>
        </w:rPr>
        <w:t>()</w:t>
      </w:r>
      <w:r w:rsidR="007129D3" w:rsidRPr="007129D3">
        <w:rPr>
          <w:rFonts w:ascii="Segoe UI" w:hAnsi="Segoe UI" w:cs="Segoe UI"/>
          <w:color w:val="24292E"/>
        </w:rPr>
        <w:fldChar w:fldCharType="end"/>
      </w:r>
      <w:r w:rsidR="007129D3" w:rsidRPr="007129D3">
        <w:rPr>
          <w:rFonts w:ascii="Segoe UI" w:hAnsi="Segoe UI" w:cs="Segoe UI"/>
          <w:color w:val="24292E"/>
        </w:rPr>
        <w:t xml:space="preserve"> to the address, and released as </w:t>
      </w:r>
      <w:proofErr w:type="spellStart"/>
      <w:r w:rsidR="007129D3" w:rsidRPr="007129D3">
        <w:rPr>
          <w:rFonts w:ascii="Segoe UI" w:hAnsi="Segoe UI" w:cs="Segoe UI"/>
          <w:color w:val="24292E"/>
        </w:rPr>
        <w:t>PHPMailer</w:t>
      </w:r>
      <w:proofErr w:type="spellEnd"/>
      <w:r w:rsidR="007129D3" w:rsidRPr="007129D3">
        <w:rPr>
          <w:rFonts w:ascii="Segoe UI" w:hAnsi="Segoe UI" w:cs="Segoe UI"/>
          <w:color w:val="24292E"/>
        </w:rPr>
        <w:t xml:space="preserve"> 5.2.20, with a subsequent cleanup in </w:t>
      </w:r>
      <w:proofErr w:type="spellStart"/>
      <w:r w:rsidR="007129D3" w:rsidRPr="007129D3">
        <w:rPr>
          <w:rFonts w:ascii="Segoe UI" w:hAnsi="Segoe UI" w:cs="Segoe UI"/>
          <w:color w:val="24292E"/>
        </w:rPr>
        <w:fldChar w:fldCharType="begin"/>
      </w:r>
      <w:r w:rsidR="007129D3" w:rsidRPr="007129D3">
        <w:rPr>
          <w:rFonts w:ascii="Segoe UI" w:hAnsi="Segoe UI" w:cs="Segoe UI"/>
          <w:color w:val="24292E"/>
        </w:rPr>
        <w:instrText xml:space="preserve"> HYPERLINK "https://github.com/PHPMailer/PHPMailer/releases/tag/v5.2.21" </w:instrText>
      </w:r>
      <w:r w:rsidR="007129D3" w:rsidRPr="007129D3">
        <w:rPr>
          <w:rFonts w:ascii="Segoe UI" w:hAnsi="Segoe UI" w:cs="Segoe UI"/>
          <w:color w:val="24292E"/>
        </w:rPr>
        <w:fldChar w:fldCharType="separate"/>
      </w:r>
      <w:r w:rsidR="007129D3" w:rsidRPr="007129D3">
        <w:rPr>
          <w:rStyle w:val="Hyperlink"/>
          <w:rFonts w:ascii="Segoe UI" w:hAnsi="Segoe UI" w:cs="Segoe UI"/>
          <w:color w:val="0366D6"/>
        </w:rPr>
        <w:t>PHPMailer</w:t>
      </w:r>
      <w:proofErr w:type="spellEnd"/>
      <w:r w:rsidR="007129D3" w:rsidRPr="007129D3">
        <w:rPr>
          <w:rStyle w:val="Hyperlink"/>
          <w:rFonts w:ascii="Segoe UI" w:hAnsi="Segoe UI" w:cs="Segoe UI"/>
          <w:color w:val="0366D6"/>
        </w:rPr>
        <w:t xml:space="preserve"> 5.2.21</w:t>
      </w:r>
      <w:r w:rsidR="007129D3" w:rsidRPr="007129D3">
        <w:rPr>
          <w:rFonts w:ascii="Segoe UI" w:hAnsi="Segoe UI" w:cs="Segoe UI"/>
          <w:color w:val="24292E"/>
        </w:rPr>
        <w:fldChar w:fldCharType="end"/>
      </w:r>
      <w:r w:rsidR="007129D3" w:rsidRPr="007129D3">
        <w:rPr>
          <w:rFonts w:ascii="Segoe UI" w:hAnsi="Segoe UI" w:cs="Segoe UI"/>
          <w:color w:val="24292E"/>
        </w:rPr>
        <w:t>.</w:t>
      </w:r>
    </w:p>
    <w:p w14:paraId="6B0EE3FA" w14:textId="354CDED0" w:rsidR="007129D3" w:rsidRDefault="007129D3" w:rsidP="007129D3">
      <w:pPr>
        <w:spacing w:after="0" w:line="240" w:lineRule="auto"/>
        <w:textAlignment w:val="baseline"/>
        <w:rPr>
          <w:rFonts w:ascii="Arial" w:eastAsia="Times New Roman" w:hAnsi="Arial" w:cs="Arial"/>
          <w:color w:val="000000"/>
        </w:rPr>
      </w:pPr>
    </w:p>
    <w:p w14:paraId="610CB3A4" w14:textId="7C1C6B7E" w:rsidR="007129D3" w:rsidRPr="007129D3" w:rsidRDefault="007129D3" w:rsidP="007129D3">
      <w:pPr>
        <w:spacing w:after="0" w:line="240" w:lineRule="auto"/>
        <w:textAlignment w:val="baseline"/>
        <w:rPr>
          <w:rFonts w:ascii="Arial" w:eastAsia="Times New Roman" w:hAnsi="Arial" w:cs="Arial"/>
          <w:b/>
          <w:bCs/>
          <w:color w:val="000000"/>
        </w:rPr>
      </w:pPr>
      <w:r w:rsidRPr="007129D3">
        <w:rPr>
          <w:rFonts w:ascii="Arial" w:eastAsia="Times New Roman" w:hAnsi="Arial" w:cs="Arial"/>
          <w:b/>
          <w:bCs/>
          <w:color w:val="000000"/>
        </w:rPr>
        <w:t>Password Policy</w:t>
      </w:r>
    </w:p>
    <w:p w14:paraId="319AC48A" w14:textId="7243DF1E" w:rsidR="00DE244E" w:rsidRPr="00DE244E" w:rsidRDefault="00DE244E" w:rsidP="00DE244E">
      <w:pPr>
        <w:numPr>
          <w:ilvl w:val="0"/>
          <w:numId w:val="12"/>
        </w:numPr>
        <w:spacing w:after="0" w:line="240" w:lineRule="auto"/>
        <w:textAlignment w:val="baseline"/>
        <w:rPr>
          <w:rFonts w:ascii="Arial" w:eastAsia="Times New Roman" w:hAnsi="Arial" w:cs="Arial"/>
          <w:color w:val="000000"/>
        </w:rPr>
      </w:pPr>
      <w:r w:rsidRPr="00DE244E">
        <w:rPr>
          <w:rFonts w:ascii="Arial" w:eastAsia="Times New Roman" w:hAnsi="Arial" w:cs="Arial"/>
          <w:color w:val="000000"/>
        </w:rPr>
        <w:t>Patch:</w:t>
      </w:r>
      <w:r w:rsidR="007129D3">
        <w:rPr>
          <w:rFonts w:ascii="Arial" w:eastAsia="Times New Roman" w:hAnsi="Arial" w:cs="Arial"/>
          <w:color w:val="000000"/>
        </w:rPr>
        <w:t xml:space="preserve"> require more secure passwords and store in </w:t>
      </w:r>
      <w:proofErr w:type="spellStart"/>
      <w:r w:rsidR="007129D3">
        <w:rPr>
          <w:rFonts w:ascii="Arial" w:eastAsia="Times New Roman" w:hAnsi="Arial" w:cs="Arial"/>
          <w:color w:val="000000"/>
        </w:rPr>
        <w:t>db</w:t>
      </w:r>
      <w:proofErr w:type="spellEnd"/>
      <w:r w:rsidR="007129D3">
        <w:rPr>
          <w:rFonts w:ascii="Arial" w:eastAsia="Times New Roman" w:hAnsi="Arial" w:cs="Arial"/>
          <w:color w:val="000000"/>
        </w:rPr>
        <w:t xml:space="preserve"> with salted hashes.</w:t>
      </w:r>
    </w:p>
    <w:p w14:paraId="1972B5A5" w14:textId="5A36FB1F" w:rsidR="00DE244E" w:rsidRPr="00DE244E" w:rsidRDefault="00DE244E" w:rsidP="00DE244E">
      <w:pPr>
        <w:numPr>
          <w:ilvl w:val="0"/>
          <w:numId w:val="12"/>
        </w:numPr>
        <w:spacing w:after="0" w:line="240" w:lineRule="auto"/>
        <w:textAlignment w:val="baseline"/>
        <w:rPr>
          <w:rFonts w:ascii="Arial" w:eastAsia="Times New Roman" w:hAnsi="Arial" w:cs="Arial"/>
          <w:color w:val="000000"/>
        </w:rPr>
      </w:pPr>
      <w:r w:rsidRPr="00DE244E">
        <w:rPr>
          <w:rFonts w:ascii="Arial" w:eastAsia="Times New Roman" w:hAnsi="Arial" w:cs="Arial"/>
          <w:color w:val="000000"/>
        </w:rPr>
        <w:t>Why It Works:</w:t>
      </w:r>
      <w:r w:rsidR="007129D3">
        <w:rPr>
          <w:rFonts w:ascii="Arial" w:eastAsia="Times New Roman" w:hAnsi="Arial" w:cs="Arial"/>
          <w:color w:val="000000"/>
        </w:rPr>
        <w:t xml:space="preserve"> passwords were either easy to guess or easy to crack from the available hash.</w:t>
      </w:r>
    </w:p>
    <w:p w14:paraId="60AF2C0E" w14:textId="77777777" w:rsidR="00DE244E" w:rsidRPr="00DE244E" w:rsidRDefault="00DE244E" w:rsidP="00DE244E">
      <w:pPr>
        <w:spacing w:after="0" w:line="240" w:lineRule="auto"/>
        <w:rPr>
          <w:rFonts w:ascii="Times New Roman" w:eastAsia="Times New Roman" w:hAnsi="Times New Roman" w:cs="Times New Roman"/>
          <w:sz w:val="24"/>
          <w:szCs w:val="24"/>
        </w:rPr>
      </w:pPr>
    </w:p>
    <w:sectPr w:rsidR="00DE244E" w:rsidRPr="00DE24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A45E94"/>
    <w:multiLevelType w:val="multilevel"/>
    <w:tmpl w:val="38D81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714868"/>
    <w:multiLevelType w:val="multilevel"/>
    <w:tmpl w:val="053C0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23328E"/>
    <w:multiLevelType w:val="multilevel"/>
    <w:tmpl w:val="6AA47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B548A9"/>
    <w:multiLevelType w:val="multilevel"/>
    <w:tmpl w:val="73C600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C71E0F"/>
    <w:multiLevelType w:val="multilevel"/>
    <w:tmpl w:val="C750C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46197F"/>
    <w:multiLevelType w:val="multilevel"/>
    <w:tmpl w:val="8FC29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07620E"/>
    <w:multiLevelType w:val="multilevel"/>
    <w:tmpl w:val="E88A8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CCD635A"/>
    <w:multiLevelType w:val="multilevel"/>
    <w:tmpl w:val="9AB6B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E1A549D"/>
    <w:multiLevelType w:val="multilevel"/>
    <w:tmpl w:val="87CAB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E96AE3"/>
    <w:multiLevelType w:val="multilevel"/>
    <w:tmpl w:val="B13822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F59334B"/>
    <w:multiLevelType w:val="multilevel"/>
    <w:tmpl w:val="071AE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8CA62AD"/>
    <w:multiLevelType w:val="multilevel"/>
    <w:tmpl w:val="84E81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D180445"/>
    <w:multiLevelType w:val="multilevel"/>
    <w:tmpl w:val="080E5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8"/>
  </w:num>
  <w:num w:numId="3">
    <w:abstractNumId w:val="4"/>
  </w:num>
  <w:num w:numId="4">
    <w:abstractNumId w:val="5"/>
  </w:num>
  <w:num w:numId="5">
    <w:abstractNumId w:val="7"/>
  </w:num>
  <w:num w:numId="6">
    <w:abstractNumId w:val="3"/>
  </w:num>
  <w:num w:numId="7">
    <w:abstractNumId w:val="9"/>
  </w:num>
  <w:num w:numId="8">
    <w:abstractNumId w:val="1"/>
  </w:num>
  <w:num w:numId="9">
    <w:abstractNumId w:val="2"/>
  </w:num>
  <w:num w:numId="10">
    <w:abstractNumId w:val="12"/>
  </w:num>
  <w:num w:numId="11">
    <w:abstractNumId w:val="6"/>
  </w:num>
  <w:num w:numId="12">
    <w:abstractNumId w:val="0"/>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244E"/>
    <w:rsid w:val="00136B3E"/>
    <w:rsid w:val="00380823"/>
    <w:rsid w:val="003B6143"/>
    <w:rsid w:val="0044403C"/>
    <w:rsid w:val="006E5585"/>
    <w:rsid w:val="007129D3"/>
    <w:rsid w:val="00AA3A2B"/>
    <w:rsid w:val="00AF6ECE"/>
    <w:rsid w:val="00DE24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A9F4E"/>
  <w15:chartTrackingRefBased/>
  <w15:docId w15:val="{5FFCC560-72BB-4689-8825-B2A7312E6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E244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E244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244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E244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E244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129D3"/>
    <w:rPr>
      <w:color w:val="0000FF"/>
      <w:u w:val="single"/>
    </w:rPr>
  </w:style>
  <w:style w:type="character" w:styleId="HTMLCode">
    <w:name w:val="HTML Code"/>
    <w:basedOn w:val="DefaultParagraphFont"/>
    <w:uiPriority w:val="99"/>
    <w:semiHidden/>
    <w:unhideWhenUsed/>
    <w:rsid w:val="007129D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8080291">
      <w:bodyDiv w:val="1"/>
      <w:marLeft w:val="0"/>
      <w:marRight w:val="0"/>
      <w:marTop w:val="0"/>
      <w:marBottom w:val="0"/>
      <w:divBdr>
        <w:top w:val="none" w:sz="0" w:space="0" w:color="auto"/>
        <w:left w:val="none" w:sz="0" w:space="0" w:color="auto"/>
        <w:bottom w:val="none" w:sz="0" w:space="0" w:color="auto"/>
        <w:right w:val="none" w:sz="0" w:space="0" w:color="auto"/>
      </w:divBdr>
      <w:divsChild>
        <w:div w:id="2039698530">
          <w:marLeft w:val="60"/>
          <w:marRight w:val="60"/>
          <w:marTop w:val="60"/>
          <w:marBottom w:val="60"/>
          <w:divBdr>
            <w:top w:val="none" w:sz="0" w:space="0" w:color="auto"/>
            <w:left w:val="none" w:sz="0" w:space="0" w:color="auto"/>
            <w:bottom w:val="none" w:sz="0" w:space="0" w:color="auto"/>
            <w:right w:val="none" w:sz="0" w:space="0" w:color="auto"/>
          </w:divBdr>
          <w:divsChild>
            <w:div w:id="2132893722">
              <w:marLeft w:val="0"/>
              <w:marRight w:val="0"/>
              <w:marTop w:val="0"/>
              <w:marBottom w:val="0"/>
              <w:divBdr>
                <w:top w:val="none" w:sz="0" w:space="0" w:color="auto"/>
                <w:left w:val="none" w:sz="0" w:space="0" w:color="auto"/>
                <w:bottom w:val="none" w:sz="0" w:space="0" w:color="auto"/>
                <w:right w:val="none" w:sz="0" w:space="0" w:color="auto"/>
              </w:divBdr>
              <w:divsChild>
                <w:div w:id="155885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945150">
          <w:marLeft w:val="60"/>
          <w:marRight w:val="60"/>
          <w:marTop w:val="60"/>
          <w:marBottom w:val="60"/>
          <w:divBdr>
            <w:top w:val="none" w:sz="0" w:space="0" w:color="auto"/>
            <w:left w:val="none" w:sz="0" w:space="0" w:color="auto"/>
            <w:bottom w:val="none" w:sz="0" w:space="0" w:color="auto"/>
            <w:right w:val="none" w:sz="0" w:space="0" w:color="auto"/>
          </w:divBdr>
          <w:divsChild>
            <w:div w:id="1293554476">
              <w:marLeft w:val="0"/>
              <w:marRight w:val="0"/>
              <w:marTop w:val="0"/>
              <w:marBottom w:val="0"/>
              <w:divBdr>
                <w:top w:val="none" w:sz="0" w:space="0" w:color="auto"/>
                <w:left w:val="none" w:sz="0" w:space="0" w:color="auto"/>
                <w:bottom w:val="none" w:sz="0" w:space="0" w:color="auto"/>
                <w:right w:val="none" w:sz="0" w:space="0" w:color="auto"/>
              </w:divBdr>
              <w:divsChild>
                <w:div w:id="1468622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047738">
          <w:marLeft w:val="60"/>
          <w:marRight w:val="60"/>
          <w:marTop w:val="60"/>
          <w:marBottom w:val="60"/>
          <w:divBdr>
            <w:top w:val="none" w:sz="0" w:space="0" w:color="auto"/>
            <w:left w:val="none" w:sz="0" w:space="0" w:color="auto"/>
            <w:bottom w:val="none" w:sz="0" w:space="0" w:color="auto"/>
            <w:right w:val="none" w:sz="0" w:space="0" w:color="auto"/>
          </w:divBdr>
          <w:divsChild>
            <w:div w:id="1796173609">
              <w:marLeft w:val="0"/>
              <w:marRight w:val="0"/>
              <w:marTop w:val="0"/>
              <w:marBottom w:val="0"/>
              <w:divBdr>
                <w:top w:val="none" w:sz="0" w:space="0" w:color="auto"/>
                <w:left w:val="none" w:sz="0" w:space="0" w:color="auto"/>
                <w:bottom w:val="none" w:sz="0" w:space="0" w:color="auto"/>
                <w:right w:val="none" w:sz="0" w:space="0" w:color="auto"/>
              </w:divBdr>
              <w:divsChild>
                <w:div w:id="10323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607324">
          <w:marLeft w:val="60"/>
          <w:marRight w:val="60"/>
          <w:marTop w:val="60"/>
          <w:marBottom w:val="60"/>
          <w:divBdr>
            <w:top w:val="none" w:sz="0" w:space="0" w:color="auto"/>
            <w:left w:val="none" w:sz="0" w:space="0" w:color="auto"/>
            <w:bottom w:val="none" w:sz="0" w:space="0" w:color="auto"/>
            <w:right w:val="none" w:sz="0" w:space="0" w:color="auto"/>
          </w:divBdr>
          <w:divsChild>
            <w:div w:id="960264104">
              <w:marLeft w:val="0"/>
              <w:marRight w:val="0"/>
              <w:marTop w:val="0"/>
              <w:marBottom w:val="0"/>
              <w:divBdr>
                <w:top w:val="none" w:sz="0" w:space="0" w:color="auto"/>
                <w:left w:val="none" w:sz="0" w:space="0" w:color="auto"/>
                <w:bottom w:val="none" w:sz="0" w:space="0" w:color="auto"/>
                <w:right w:val="none" w:sz="0" w:space="0" w:color="auto"/>
              </w:divBdr>
              <w:divsChild>
                <w:div w:id="133722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338201">
          <w:marLeft w:val="60"/>
          <w:marRight w:val="60"/>
          <w:marTop w:val="60"/>
          <w:marBottom w:val="60"/>
          <w:divBdr>
            <w:top w:val="none" w:sz="0" w:space="0" w:color="auto"/>
            <w:left w:val="none" w:sz="0" w:space="0" w:color="auto"/>
            <w:bottom w:val="none" w:sz="0" w:space="0" w:color="auto"/>
            <w:right w:val="none" w:sz="0" w:space="0" w:color="auto"/>
          </w:divBdr>
          <w:divsChild>
            <w:div w:id="37703092">
              <w:marLeft w:val="0"/>
              <w:marRight w:val="0"/>
              <w:marTop w:val="0"/>
              <w:marBottom w:val="0"/>
              <w:divBdr>
                <w:top w:val="none" w:sz="0" w:space="0" w:color="auto"/>
                <w:left w:val="none" w:sz="0" w:space="0" w:color="auto"/>
                <w:bottom w:val="none" w:sz="0" w:space="0" w:color="auto"/>
                <w:right w:val="none" w:sz="0" w:space="0" w:color="auto"/>
              </w:divBdr>
              <w:divsChild>
                <w:div w:id="204139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801027">
      <w:bodyDiv w:val="1"/>
      <w:marLeft w:val="0"/>
      <w:marRight w:val="0"/>
      <w:marTop w:val="0"/>
      <w:marBottom w:val="0"/>
      <w:divBdr>
        <w:top w:val="none" w:sz="0" w:space="0" w:color="auto"/>
        <w:left w:val="none" w:sz="0" w:space="0" w:color="auto"/>
        <w:bottom w:val="none" w:sz="0" w:space="0" w:color="auto"/>
        <w:right w:val="none" w:sz="0" w:space="0" w:color="auto"/>
      </w:divBdr>
    </w:div>
    <w:div w:id="1765102376">
      <w:bodyDiv w:val="1"/>
      <w:marLeft w:val="0"/>
      <w:marRight w:val="0"/>
      <w:marTop w:val="0"/>
      <w:marBottom w:val="0"/>
      <w:divBdr>
        <w:top w:val="none" w:sz="0" w:space="0" w:color="auto"/>
        <w:left w:val="none" w:sz="0" w:space="0" w:color="auto"/>
        <w:bottom w:val="none" w:sz="0" w:space="0" w:color="auto"/>
        <w:right w:val="none" w:sz="0" w:space="0" w:color="auto"/>
      </w:divBdr>
    </w:div>
    <w:div w:id="1912957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b.nvd.nist.gov/view/vuln/detail?vulnId=CVE-2016-10033"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4</Pages>
  <Words>530</Words>
  <Characters>3027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Gould</dc:creator>
  <cp:keywords/>
  <dc:description/>
  <cp:lastModifiedBy>David Gould</cp:lastModifiedBy>
  <cp:revision>3</cp:revision>
  <dcterms:created xsi:type="dcterms:W3CDTF">2020-07-16T02:00:00Z</dcterms:created>
  <dcterms:modified xsi:type="dcterms:W3CDTF">2020-07-17T00:31:00Z</dcterms:modified>
</cp:coreProperties>
</file>