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4F4" w:rsidRPr="003A2C98" w:rsidRDefault="00EA04F4" w:rsidP="00EA04F4">
      <w:pPr>
        <w:jc w:val="center"/>
        <w:rPr>
          <w:rFonts w:ascii="Century Gothic" w:hAnsi="Century Gothic"/>
          <w:b/>
          <w:color w:val="00B050"/>
          <w:lang w:val="en-US"/>
        </w:rPr>
      </w:pPr>
      <w:r w:rsidRPr="003A2C98">
        <w:rPr>
          <w:rFonts w:ascii="Century Gothic" w:hAnsi="Century Gothic"/>
          <w:b/>
          <w:color w:val="00B050"/>
          <w:lang w:val="en-US"/>
        </w:rPr>
        <w:t xml:space="preserve">USER GUIDE FOR PYTHON TOOLBOX WITH THE SCRIPT FOR THE FORMATION OF GROUP'S ADJACENT POLYGONS </w:t>
      </w:r>
      <w:r w:rsidRPr="003A2C98">
        <w:rPr>
          <w:rFonts w:ascii="Century Gothic" w:hAnsi="Century Gothic" w:cs="Arial"/>
          <w:b/>
          <w:color w:val="00B050"/>
          <w:shd w:val="clear" w:color="auto" w:fill="FFFFFF"/>
          <w:lang w:val="en-US"/>
        </w:rPr>
        <w:t xml:space="preserve">ACCORDING TO A </w:t>
      </w:r>
      <w:r w:rsidRPr="003A2C98">
        <w:rPr>
          <w:rFonts w:ascii="Century Gothic" w:hAnsi="Century Gothic"/>
          <w:b/>
          <w:color w:val="00B050"/>
          <w:lang w:val="en-US"/>
        </w:rPr>
        <w:t>CUMULATIVE MAGNITUDE</w:t>
      </w:r>
    </w:p>
    <w:p w:rsidR="00EA04F4" w:rsidRPr="003A2C98" w:rsidRDefault="00EA04F4" w:rsidP="00EA04F4">
      <w:pPr>
        <w:jc w:val="center"/>
        <w:rPr>
          <w:rFonts w:ascii="Century Gothic" w:hAnsi="Century Gothic"/>
          <w:b/>
          <w:color w:val="00B050"/>
          <w:lang w:val="en-US"/>
        </w:rPr>
      </w:pPr>
    </w:p>
    <w:p w:rsidR="00EA04F4" w:rsidRPr="003A2C98" w:rsidRDefault="00EA04F4" w:rsidP="00EA04F4">
      <w:pPr>
        <w:rPr>
          <w:rFonts w:ascii="Century Gothic" w:hAnsi="Century Gothic"/>
          <w:b/>
          <w:color w:val="00B050"/>
          <w:lang w:val="en-US"/>
        </w:rPr>
      </w:pPr>
      <w:r w:rsidRPr="003A2C98">
        <w:rPr>
          <w:rFonts w:ascii="Century Gothic" w:hAnsi="Century Gothic"/>
          <w:b/>
          <w:color w:val="00B050"/>
          <w:lang w:val="en-US"/>
        </w:rPr>
        <w:t>Instructions to insert data in the Script:</w:t>
      </w:r>
    </w:p>
    <w:p w:rsidR="00EA04F4" w:rsidRPr="00BA0DC1" w:rsidRDefault="00EA04F4" w:rsidP="00EA04F4">
      <w:pPr>
        <w:rPr>
          <w:rFonts w:ascii="Century Gothic" w:hAnsi="Century Gothic"/>
          <w:lang w:val="en-US"/>
        </w:rPr>
      </w:pPr>
      <w:r w:rsidRPr="00AB044F">
        <w:rPr>
          <w:rFonts w:ascii="Century Gothic" w:hAnsi="Century Gothic"/>
          <w:lang w:val="en-US"/>
        </w:rPr>
        <w:t xml:space="preserve">Before initiating the following steps remember that before one should have read and implemented the steps in the </w:t>
      </w:r>
      <w:r>
        <w:rPr>
          <w:rFonts w:ascii="Century Gothic" w:hAnsi="Century Gothic"/>
          <w:lang w:val="en-US"/>
        </w:rPr>
        <w:t xml:space="preserve">installation </w:t>
      </w:r>
      <w:r w:rsidRPr="00AB044F">
        <w:rPr>
          <w:rFonts w:ascii="Century Gothic" w:hAnsi="Century Gothic"/>
          <w:lang w:val="en-US"/>
        </w:rPr>
        <w:t>instruction manual</w:t>
      </w:r>
      <w:r>
        <w:rPr>
          <w:rFonts w:ascii="Century Gothic" w:hAnsi="Century Gothic"/>
          <w:lang w:val="en-US"/>
        </w:rPr>
        <w:t>.</w:t>
      </w:r>
    </w:p>
    <w:p w:rsidR="00EA04F4" w:rsidRDefault="00EA04F4" w:rsidP="00EA04F4">
      <w:pPr>
        <w:pStyle w:val="Prrafodelista"/>
        <w:numPr>
          <w:ilvl w:val="0"/>
          <w:numId w:val="1"/>
        </w:numPr>
        <w:rPr>
          <w:rFonts w:ascii="Century Gothic" w:hAnsi="Century Gothic"/>
          <w:lang w:val="en-US"/>
        </w:rPr>
      </w:pPr>
      <w:r w:rsidRPr="00AB044F">
        <w:rPr>
          <w:rFonts w:ascii="Century Gothic" w:hAnsi="Century Gothic"/>
          <w:lang w:val="en-US"/>
        </w:rPr>
        <w:t xml:space="preserve">Open ArcMap and ensure that in the options of </w:t>
      </w:r>
      <w:r>
        <w:rPr>
          <w:rFonts w:ascii="Century Gothic" w:hAnsi="Century Gothic"/>
          <w:lang w:val="en-US"/>
        </w:rPr>
        <w:t>Geopro</w:t>
      </w:r>
      <w:r w:rsidRPr="00AB044F">
        <w:rPr>
          <w:rFonts w:ascii="Century Gothic" w:hAnsi="Century Gothic"/>
          <w:lang w:val="en-US"/>
        </w:rPr>
        <w:t>ce</w:t>
      </w:r>
      <w:r>
        <w:rPr>
          <w:rFonts w:ascii="Century Gothic" w:hAnsi="Century Gothic"/>
          <w:lang w:val="en-US"/>
        </w:rPr>
        <w:t>ssing</w:t>
      </w:r>
      <w:r w:rsidRPr="00AB044F">
        <w:rPr>
          <w:rFonts w:ascii="Century Gothic" w:hAnsi="Century Gothic"/>
          <w:lang w:val="en-US"/>
        </w:rPr>
        <w:t xml:space="preserve"> </w:t>
      </w:r>
      <w:r>
        <w:rPr>
          <w:rFonts w:ascii="Century Gothic" w:hAnsi="Century Gothic"/>
          <w:lang w:val="en-US"/>
        </w:rPr>
        <w:t>the option</w:t>
      </w:r>
      <w:r w:rsidRPr="00AB044F">
        <w:rPr>
          <w:rFonts w:ascii="Century Gothic" w:hAnsi="Century Gothic"/>
          <w:lang w:val="en-US"/>
        </w:rPr>
        <w:t xml:space="preserve"> “Overwrite the outputs of geoprocessing operations”</w:t>
      </w:r>
      <w:r>
        <w:rPr>
          <w:rFonts w:ascii="Century Gothic" w:hAnsi="Century Gothic"/>
          <w:lang w:val="en-US"/>
        </w:rPr>
        <w:t xml:space="preserve"> is checked.</w:t>
      </w:r>
    </w:p>
    <w:p w:rsidR="00EA04F4" w:rsidRDefault="00EA04F4" w:rsidP="00EA04F4">
      <w:pPr>
        <w:pStyle w:val="Prrafodelista"/>
        <w:rPr>
          <w:rFonts w:ascii="Century Gothic" w:hAnsi="Century Gothic"/>
          <w:lang w:val="en-US"/>
        </w:rPr>
      </w:pPr>
    </w:p>
    <w:p w:rsidR="00EA04F4" w:rsidRDefault="00EA04F4" w:rsidP="00EA04F4">
      <w:pPr>
        <w:pStyle w:val="Prrafodelista"/>
        <w:ind w:left="0"/>
        <w:jc w:val="center"/>
        <w:rPr>
          <w:rFonts w:ascii="Century Gothic" w:hAnsi="Century Gothic"/>
          <w:lang w:val="en-US"/>
        </w:rPr>
      </w:pPr>
      <w:r>
        <w:rPr>
          <w:noProof/>
          <w:lang w:eastAsia="es-CO"/>
        </w:rPr>
        <mc:AlternateContent>
          <mc:Choice Requires="wps">
            <w:drawing>
              <wp:anchor distT="0" distB="0" distL="114300" distR="114300" simplePos="0" relativeHeight="251659264" behindDoc="0" locked="0" layoutInCell="1" allowOverlap="1" wp14:anchorId="4A2FA079" wp14:editId="202C2CBB">
                <wp:simplePos x="0" y="0"/>
                <wp:positionH relativeFrom="column">
                  <wp:posOffset>1874491</wp:posOffset>
                </wp:positionH>
                <wp:positionV relativeFrom="paragraph">
                  <wp:posOffset>329092</wp:posOffset>
                </wp:positionV>
                <wp:extent cx="1971675" cy="180754"/>
                <wp:effectExtent l="19050" t="19050" r="28575" b="10160"/>
                <wp:wrapNone/>
                <wp:docPr id="4" name="Rectángulo 4"/>
                <wp:cNvGraphicFramePr/>
                <a:graphic xmlns:a="http://schemas.openxmlformats.org/drawingml/2006/main">
                  <a:graphicData uri="http://schemas.microsoft.com/office/word/2010/wordprocessingShape">
                    <wps:wsp>
                      <wps:cNvSpPr/>
                      <wps:spPr>
                        <a:xfrm>
                          <a:off x="0" y="0"/>
                          <a:ext cx="1971675" cy="18075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235ECD" id="Rectángulo 4" o:spid="_x0000_s1026" style="position:absolute;margin-left:147.6pt;margin-top:25.9pt;width:155.25pt;height:1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" filled="f" strokecolor="red" strokeweight="2.25pt"/>
            </w:pict>
          </mc:Fallback>
        </mc:AlternateContent>
      </w:r>
      <w:r>
        <w:rPr>
          <w:noProof/>
          <w:lang w:eastAsia="es-CO"/>
        </w:rPr>
        <w:drawing>
          <wp:inline distT="0" distB="0" distL="0" distR="0" wp14:anchorId="59BCD58D" wp14:editId="3C597756">
            <wp:extent cx="2454426" cy="3080729"/>
            <wp:effectExtent l="19050" t="19050" r="22225" b="247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0096" cy="3100397"/>
                    </a:xfrm>
                    <a:prstGeom prst="rect">
                      <a:avLst/>
                    </a:prstGeom>
                    <a:ln>
                      <a:solidFill>
                        <a:srgbClr val="00B050"/>
                      </a:solidFill>
                    </a:ln>
                  </pic:spPr>
                </pic:pic>
              </a:graphicData>
            </a:graphic>
          </wp:inline>
        </w:drawing>
      </w:r>
    </w:p>
    <w:p w:rsidR="00EA04F4" w:rsidRPr="00AB044F" w:rsidRDefault="00EA04F4" w:rsidP="00EA04F4">
      <w:pPr>
        <w:pStyle w:val="Prrafodelista"/>
        <w:ind w:left="0"/>
        <w:jc w:val="center"/>
        <w:rPr>
          <w:rFonts w:ascii="Century Gothic" w:hAnsi="Century Gothic"/>
          <w:lang w:val="en-US"/>
        </w:rPr>
      </w:pPr>
    </w:p>
    <w:p w:rsidR="00EA04F4" w:rsidRDefault="00EA04F4" w:rsidP="00EA04F4">
      <w:pPr>
        <w:pStyle w:val="Prrafodelista"/>
        <w:numPr>
          <w:ilvl w:val="0"/>
          <w:numId w:val="1"/>
        </w:numPr>
        <w:rPr>
          <w:rFonts w:ascii="Century Gothic" w:hAnsi="Century Gothic"/>
          <w:lang w:val="en-US"/>
        </w:rPr>
      </w:pPr>
      <w:r w:rsidRPr="00AB044F">
        <w:rPr>
          <w:rFonts w:ascii="Century Gothic" w:hAnsi="Century Gothic"/>
          <w:lang w:val="en-US"/>
        </w:rPr>
        <w:t>From the ArcMap</w:t>
      </w:r>
      <w:r>
        <w:rPr>
          <w:rFonts w:ascii="Century Gothic" w:hAnsi="Century Gothic"/>
          <w:lang w:val="en-US"/>
        </w:rPr>
        <w:t xml:space="preserve"> Catalog</w:t>
      </w:r>
      <w:r w:rsidRPr="00AB044F">
        <w:rPr>
          <w:rFonts w:ascii="Century Gothic" w:hAnsi="Century Gothic"/>
          <w:lang w:val="en-US"/>
        </w:rPr>
        <w:t xml:space="preserve"> find the Python Script, “</w:t>
      </w:r>
      <w:proofErr w:type="spellStart"/>
      <w:r w:rsidRPr="00AB044F">
        <w:rPr>
          <w:rFonts w:ascii="Century Gothic" w:hAnsi="Century Gothic"/>
          <w:lang w:val="en-US"/>
        </w:rPr>
        <w:t>Script_UPRA_grouping_polygons</w:t>
      </w:r>
      <w:proofErr w:type="spellEnd"/>
      <w:r w:rsidRPr="00AB044F">
        <w:rPr>
          <w:rFonts w:ascii="Century Gothic" w:hAnsi="Century Gothic"/>
          <w:lang w:val="en-US"/>
        </w:rPr>
        <w:t>_ cumulative magnitude,” and then double</w:t>
      </w:r>
      <w:r>
        <w:rPr>
          <w:rFonts w:ascii="Century Gothic" w:hAnsi="Century Gothic"/>
          <w:lang w:val="en-US"/>
        </w:rPr>
        <w:t xml:space="preserve"> click on the Python Script where a user window will appear in order to insert the input data necessary for the Script to work</w:t>
      </w:r>
      <w:r w:rsidRPr="00AB044F">
        <w:rPr>
          <w:rFonts w:ascii="Century Gothic" w:hAnsi="Century Gothic"/>
          <w:lang w:val="en-US"/>
        </w:rPr>
        <w:t>.</w:t>
      </w:r>
    </w:p>
    <w:p w:rsidR="00EA04F4" w:rsidRDefault="00EA04F4" w:rsidP="00EA04F4">
      <w:pPr>
        <w:pStyle w:val="Prrafodelista"/>
        <w:rPr>
          <w:rFonts w:ascii="Century Gothic" w:hAnsi="Century Gothic"/>
          <w:lang w:val="en-US"/>
        </w:rPr>
      </w:pPr>
    </w:p>
    <w:p w:rsidR="00EA04F4" w:rsidRDefault="00EA04F4" w:rsidP="00EA04F4">
      <w:pPr>
        <w:pStyle w:val="Prrafodelista"/>
        <w:jc w:val="center"/>
        <w:rPr>
          <w:rFonts w:ascii="Century Gothic" w:hAnsi="Century Gothic"/>
          <w:lang w:val="en-US"/>
        </w:rPr>
      </w:pPr>
      <w:r>
        <w:rPr>
          <w:noProof/>
          <w:lang w:eastAsia="es-CO"/>
        </w:rPr>
        <mc:AlternateContent>
          <mc:Choice Requires="wps">
            <w:drawing>
              <wp:anchor distT="0" distB="0" distL="114300" distR="114300" simplePos="0" relativeHeight="251661312" behindDoc="0" locked="0" layoutInCell="1" allowOverlap="1" wp14:anchorId="4F43F469" wp14:editId="7D0435A2">
                <wp:simplePos x="0" y="0"/>
                <wp:positionH relativeFrom="column">
                  <wp:posOffset>2236175</wp:posOffset>
                </wp:positionH>
                <wp:positionV relativeFrom="paragraph">
                  <wp:posOffset>824835</wp:posOffset>
                </wp:positionV>
                <wp:extent cx="2657873" cy="179986"/>
                <wp:effectExtent l="19050" t="19050" r="28575" b="10795"/>
                <wp:wrapNone/>
                <wp:docPr id="8" name="Rectángulo 8"/>
                <wp:cNvGraphicFramePr/>
                <a:graphic xmlns:a="http://schemas.openxmlformats.org/drawingml/2006/main">
                  <a:graphicData uri="http://schemas.microsoft.com/office/word/2010/wordprocessingShape">
                    <wps:wsp>
                      <wps:cNvSpPr/>
                      <wps:spPr>
                        <a:xfrm>
                          <a:off x="0" y="0"/>
                          <a:ext cx="2657873" cy="17998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46924" id="Rectángulo 8" o:spid="_x0000_s1026" style="position:absolute;margin-left:176.1pt;margin-top:64.95pt;width:209.3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" filled="f" strokecolor="red" strokeweight="2.25pt"/>
            </w:pict>
          </mc:Fallback>
        </mc:AlternateContent>
      </w:r>
      <w:r>
        <w:rPr>
          <w:noProof/>
          <w:lang w:eastAsia="es-CO"/>
        </w:rPr>
        <w:drawing>
          <wp:inline distT="0" distB="0" distL="0" distR="0" wp14:anchorId="258A91B9" wp14:editId="50052213">
            <wp:extent cx="3349256" cy="988379"/>
            <wp:effectExtent l="19050" t="19050" r="22860" b="215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3031" t="16152" r="4380" b="66741"/>
                    <a:stretch/>
                  </pic:blipFill>
                  <pic:spPr bwMode="auto">
                    <a:xfrm>
                      <a:off x="0" y="0"/>
                      <a:ext cx="3358357" cy="99106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EA04F4" w:rsidRDefault="00EA04F4" w:rsidP="00EA04F4">
      <w:pPr>
        <w:jc w:val="center"/>
        <w:rPr>
          <w:rFonts w:ascii="Century Gothic" w:hAnsi="Century Gothic"/>
          <w:lang w:val="en-US"/>
        </w:rPr>
      </w:pPr>
      <w:r>
        <w:rPr>
          <w:noProof/>
          <w:lang w:eastAsia="es-CO"/>
        </w:rPr>
        <w:lastRenderedPageBreak/>
        <w:drawing>
          <wp:inline distT="0" distB="0" distL="0" distR="0" wp14:anchorId="6FF911C2" wp14:editId="412B3E08">
            <wp:extent cx="3455581" cy="2376089"/>
            <wp:effectExtent l="19050" t="19050" r="12065" b="247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4821" cy="2382442"/>
                    </a:xfrm>
                    <a:prstGeom prst="rect">
                      <a:avLst/>
                    </a:prstGeom>
                    <a:ln>
                      <a:solidFill>
                        <a:srgbClr val="00B050"/>
                      </a:solidFill>
                    </a:ln>
                  </pic:spPr>
                </pic:pic>
              </a:graphicData>
            </a:graphic>
          </wp:inline>
        </w:drawing>
      </w:r>
      <w:r w:rsidRPr="002F53F7">
        <w:rPr>
          <w:rFonts w:ascii="Century Gothic" w:hAnsi="Century Gothic"/>
          <w:lang w:val="en-US"/>
        </w:rPr>
        <w:t xml:space="preserve"> </w:t>
      </w:r>
    </w:p>
    <w:p w:rsidR="00EA04F4" w:rsidRDefault="00EA04F4" w:rsidP="00EA04F4">
      <w:pPr>
        <w:pStyle w:val="Prrafodelista"/>
        <w:numPr>
          <w:ilvl w:val="0"/>
          <w:numId w:val="1"/>
        </w:numPr>
        <w:rPr>
          <w:rFonts w:ascii="Century Gothic" w:hAnsi="Century Gothic"/>
          <w:lang w:val="en-US"/>
        </w:rPr>
      </w:pPr>
      <w:r w:rsidRPr="00D11700">
        <w:rPr>
          <w:rFonts w:ascii="Century Gothic" w:hAnsi="Century Gothic"/>
          <w:lang w:val="en-US"/>
        </w:rPr>
        <w:t>In the window show</w:t>
      </w:r>
      <w:r>
        <w:rPr>
          <w:rFonts w:ascii="Century Gothic" w:hAnsi="Century Gothic"/>
          <w:lang w:val="en-US"/>
        </w:rPr>
        <w:t>n,</w:t>
      </w:r>
      <w:r w:rsidRPr="00D11700">
        <w:rPr>
          <w:rFonts w:ascii="Century Gothic" w:hAnsi="Century Gothic"/>
          <w:lang w:val="en-US"/>
        </w:rPr>
        <w:t xml:space="preserve"> notice </w:t>
      </w:r>
      <w:r>
        <w:rPr>
          <w:rFonts w:ascii="Century Gothic" w:hAnsi="Century Gothic"/>
          <w:lang w:val="en-US"/>
        </w:rPr>
        <w:t xml:space="preserve">that </w:t>
      </w:r>
      <w:r w:rsidRPr="00D11700">
        <w:rPr>
          <w:rFonts w:ascii="Century Gothic" w:hAnsi="Century Gothic"/>
          <w:lang w:val="en-US"/>
        </w:rPr>
        <w:t xml:space="preserve">the first parameter which the Script solicits is the location route of the GDB (Geodatabase) where </w:t>
      </w:r>
      <w:r>
        <w:rPr>
          <w:rFonts w:ascii="Century Gothic" w:hAnsi="Century Gothic"/>
          <w:lang w:val="en-US"/>
        </w:rPr>
        <w:t>preliminary or partial results of the process are stored</w:t>
      </w:r>
      <w:r w:rsidRPr="00D11700">
        <w:rPr>
          <w:rFonts w:ascii="Century Gothic" w:hAnsi="Century Gothic"/>
          <w:lang w:val="en-US"/>
        </w:rPr>
        <w:t xml:space="preserve">. </w:t>
      </w:r>
      <w:r w:rsidRPr="00CD11F6">
        <w:rPr>
          <w:rFonts w:ascii="Century Gothic" w:hAnsi="Century Gothic"/>
          <w:lang w:val="en-US"/>
        </w:rPr>
        <w:t>(If this GDB is not available, please create it).</w:t>
      </w:r>
    </w:p>
    <w:p w:rsidR="00EA04F4" w:rsidRDefault="00EA04F4" w:rsidP="00EA04F4">
      <w:pPr>
        <w:pStyle w:val="Prrafodelista"/>
        <w:rPr>
          <w:rFonts w:ascii="Century Gothic" w:hAnsi="Century Gothic"/>
          <w:lang w:val="en-US"/>
        </w:rPr>
      </w:pPr>
    </w:p>
    <w:p w:rsidR="00EA04F4" w:rsidRDefault="00EA04F4" w:rsidP="00EA04F4">
      <w:pPr>
        <w:jc w:val="center"/>
        <w:rPr>
          <w:rFonts w:ascii="Century Gothic" w:hAnsi="Century Gothic"/>
          <w:lang w:val="en-US"/>
        </w:rPr>
      </w:pPr>
      <w:r>
        <w:rPr>
          <w:noProof/>
          <w:lang w:eastAsia="es-CO"/>
        </w:rPr>
        <mc:AlternateContent>
          <mc:Choice Requires="wps">
            <w:drawing>
              <wp:anchor distT="0" distB="0" distL="114300" distR="114300" simplePos="0" relativeHeight="251660288" behindDoc="0" locked="0" layoutInCell="1" allowOverlap="1" wp14:anchorId="32F78ACE" wp14:editId="5D94C8C4">
                <wp:simplePos x="0" y="0"/>
                <wp:positionH relativeFrom="column">
                  <wp:posOffset>1385570</wp:posOffset>
                </wp:positionH>
                <wp:positionV relativeFrom="paragraph">
                  <wp:posOffset>254074</wp:posOffset>
                </wp:positionV>
                <wp:extent cx="3115340" cy="275900"/>
                <wp:effectExtent l="19050" t="19050" r="27940" b="10160"/>
                <wp:wrapNone/>
                <wp:docPr id="2" name="Rectángulo 2"/>
                <wp:cNvGraphicFramePr/>
                <a:graphic xmlns:a="http://schemas.openxmlformats.org/drawingml/2006/main">
                  <a:graphicData uri="http://schemas.microsoft.com/office/word/2010/wordprocessingShape">
                    <wps:wsp>
                      <wps:cNvSpPr/>
                      <wps:spPr>
                        <a:xfrm>
                          <a:off x="0" y="0"/>
                          <a:ext cx="3115340" cy="2759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60387" id="Rectángulo 2" o:spid="_x0000_s1026" style="position:absolute;margin-left:109.1pt;margin-top:20pt;width:245.3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" filled="f" strokecolor="red" strokeweight="2.25pt"/>
            </w:pict>
          </mc:Fallback>
        </mc:AlternateContent>
      </w:r>
      <w:r>
        <w:rPr>
          <w:noProof/>
          <w:lang w:eastAsia="es-CO"/>
        </w:rPr>
        <w:drawing>
          <wp:inline distT="0" distB="0" distL="0" distR="0" wp14:anchorId="2FE6EF6E" wp14:editId="497C1BD6">
            <wp:extent cx="3494660" cy="240295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1419" cy="2414483"/>
                    </a:xfrm>
                    <a:prstGeom prst="rect">
                      <a:avLst/>
                    </a:prstGeom>
                  </pic:spPr>
                </pic:pic>
              </a:graphicData>
            </a:graphic>
          </wp:inline>
        </w:drawing>
      </w:r>
    </w:p>
    <w:p w:rsidR="00EA04F4" w:rsidRPr="008C032A" w:rsidRDefault="00EA04F4" w:rsidP="00EA04F4">
      <w:pPr>
        <w:pStyle w:val="Prrafodelista"/>
        <w:rPr>
          <w:rFonts w:ascii="Century Gothic" w:hAnsi="Century Gothic"/>
        </w:rPr>
      </w:pPr>
    </w:p>
    <w:p w:rsidR="00EA04F4" w:rsidRDefault="00EA04F4" w:rsidP="00EA04F4">
      <w:pPr>
        <w:pStyle w:val="Prrafodelista"/>
        <w:numPr>
          <w:ilvl w:val="0"/>
          <w:numId w:val="1"/>
        </w:numPr>
        <w:rPr>
          <w:rFonts w:ascii="Century Gothic" w:hAnsi="Century Gothic"/>
        </w:rPr>
      </w:pPr>
      <w:r w:rsidRPr="0095759C">
        <w:rPr>
          <w:rFonts w:ascii="Century Gothic" w:hAnsi="Century Gothic"/>
          <w:lang w:val="en-US"/>
        </w:rPr>
        <w:t>The second parameter asked for from the user is the location route of the GDB where the final results of the process are stored. In this GDB the Feature Class of the resulting groups of the algorithm are stored</w:t>
      </w:r>
      <w:r>
        <w:rPr>
          <w:rFonts w:ascii="Century Gothic" w:hAnsi="Century Gothic"/>
          <w:lang w:val="en-US"/>
        </w:rPr>
        <w:t>; with</w:t>
      </w:r>
      <w:r w:rsidRPr="0095759C">
        <w:rPr>
          <w:rFonts w:ascii="Century Gothic" w:hAnsi="Century Gothic"/>
          <w:lang w:val="en-US"/>
        </w:rPr>
        <w:t xml:space="preserve"> </w:t>
      </w:r>
      <w:r>
        <w:rPr>
          <w:rFonts w:ascii="Century Gothic" w:hAnsi="Century Gothic"/>
          <w:lang w:val="en-US"/>
        </w:rPr>
        <w:t xml:space="preserve">the </w:t>
      </w:r>
      <w:r w:rsidRPr="0095759C">
        <w:rPr>
          <w:rFonts w:ascii="Century Gothic" w:hAnsi="Century Gothic"/>
          <w:lang w:val="en-US"/>
        </w:rPr>
        <w:t xml:space="preserve">Feature Class </w:t>
      </w:r>
      <w:r>
        <w:rPr>
          <w:rFonts w:ascii="Century Gothic" w:hAnsi="Century Gothic"/>
          <w:lang w:val="en-US"/>
        </w:rPr>
        <w:t>containing the merger of each one of the groups.</w:t>
      </w:r>
      <w:r w:rsidRPr="0095759C">
        <w:rPr>
          <w:rFonts w:ascii="Century Gothic" w:hAnsi="Century Gothic"/>
          <w:lang w:val="en-US"/>
        </w:rPr>
        <w:t xml:space="preserve"> </w:t>
      </w:r>
      <w:r w:rsidRPr="00CD11F6">
        <w:rPr>
          <w:rFonts w:ascii="Century Gothic" w:hAnsi="Century Gothic"/>
          <w:lang w:val="en-US"/>
        </w:rPr>
        <w:t xml:space="preserve">This GDB should not be the same as the one in step 4. </w:t>
      </w:r>
      <w:r>
        <w:rPr>
          <w:rFonts w:ascii="Century Gothic" w:hAnsi="Century Gothic"/>
        </w:rPr>
        <w:t>(</w:t>
      </w:r>
      <w:proofErr w:type="spellStart"/>
      <w:r>
        <w:rPr>
          <w:rFonts w:ascii="Century Gothic" w:hAnsi="Century Gothic"/>
        </w:rPr>
        <w:t>If</w:t>
      </w:r>
      <w:proofErr w:type="spellEnd"/>
      <w:r>
        <w:rPr>
          <w:rFonts w:ascii="Century Gothic" w:hAnsi="Century Gothic"/>
        </w:rPr>
        <w:t xml:space="preserve"> </w:t>
      </w:r>
      <w:proofErr w:type="spellStart"/>
      <w:r>
        <w:rPr>
          <w:rFonts w:ascii="Century Gothic" w:hAnsi="Century Gothic"/>
        </w:rPr>
        <w:t>this</w:t>
      </w:r>
      <w:proofErr w:type="spellEnd"/>
      <w:r>
        <w:rPr>
          <w:rFonts w:ascii="Century Gothic" w:hAnsi="Century Gothic"/>
        </w:rPr>
        <w:t xml:space="preserve"> GDB </w:t>
      </w:r>
      <w:proofErr w:type="spellStart"/>
      <w:r>
        <w:rPr>
          <w:rFonts w:ascii="Century Gothic" w:hAnsi="Century Gothic"/>
        </w:rPr>
        <w:t>does</w:t>
      </w:r>
      <w:proofErr w:type="spellEnd"/>
      <w:r>
        <w:rPr>
          <w:rFonts w:ascii="Century Gothic" w:hAnsi="Century Gothic"/>
        </w:rPr>
        <w:t xml:space="preserve"> </w:t>
      </w:r>
      <w:proofErr w:type="spellStart"/>
      <w:r>
        <w:rPr>
          <w:rFonts w:ascii="Century Gothic" w:hAnsi="Century Gothic"/>
        </w:rPr>
        <w:t>not</w:t>
      </w:r>
      <w:proofErr w:type="spellEnd"/>
      <w:r>
        <w:rPr>
          <w:rFonts w:ascii="Century Gothic" w:hAnsi="Century Gothic"/>
        </w:rPr>
        <w:t xml:space="preserve"> </w:t>
      </w:r>
      <w:proofErr w:type="spellStart"/>
      <w:r>
        <w:rPr>
          <w:rFonts w:ascii="Century Gothic" w:hAnsi="Century Gothic"/>
        </w:rPr>
        <w:t>exist</w:t>
      </w:r>
      <w:proofErr w:type="spellEnd"/>
      <w:r>
        <w:rPr>
          <w:rFonts w:ascii="Century Gothic" w:hAnsi="Century Gothic"/>
        </w:rPr>
        <w:t xml:space="preserve">, </w:t>
      </w:r>
      <w:proofErr w:type="spellStart"/>
      <w:r>
        <w:rPr>
          <w:rFonts w:ascii="Century Gothic" w:hAnsi="Century Gothic"/>
        </w:rPr>
        <w:t>please</w:t>
      </w:r>
      <w:proofErr w:type="spellEnd"/>
      <w:r>
        <w:rPr>
          <w:rFonts w:ascii="Century Gothic" w:hAnsi="Century Gothic"/>
        </w:rPr>
        <w:t xml:space="preserve"> </w:t>
      </w:r>
      <w:proofErr w:type="spellStart"/>
      <w:r>
        <w:rPr>
          <w:rFonts w:ascii="Century Gothic" w:hAnsi="Century Gothic"/>
        </w:rPr>
        <w:t>create</w:t>
      </w:r>
      <w:proofErr w:type="spellEnd"/>
      <w:r>
        <w:rPr>
          <w:rFonts w:ascii="Century Gothic" w:hAnsi="Century Gothic"/>
        </w:rPr>
        <w:t xml:space="preserve"> </w:t>
      </w:r>
      <w:proofErr w:type="spellStart"/>
      <w:r>
        <w:rPr>
          <w:rFonts w:ascii="Century Gothic" w:hAnsi="Century Gothic"/>
        </w:rPr>
        <w:t>it</w:t>
      </w:r>
      <w:proofErr w:type="spellEnd"/>
      <w:r>
        <w:rPr>
          <w:rFonts w:ascii="Century Gothic" w:hAnsi="Century Gothic"/>
        </w:rPr>
        <w:t>).</w:t>
      </w:r>
    </w:p>
    <w:p w:rsidR="00EA04F4" w:rsidRDefault="00EA04F4" w:rsidP="00EA04F4">
      <w:pPr>
        <w:pStyle w:val="Prrafodelista"/>
        <w:ind w:left="0"/>
        <w:jc w:val="center"/>
        <w:rPr>
          <w:rFonts w:ascii="Century Gothic" w:hAnsi="Century Gothic"/>
        </w:rPr>
      </w:pPr>
      <w:r>
        <w:rPr>
          <w:noProof/>
          <w:lang w:eastAsia="es-CO"/>
        </w:rPr>
        <w:lastRenderedPageBreak/>
        <mc:AlternateContent>
          <mc:Choice Requires="wps">
            <w:drawing>
              <wp:anchor distT="0" distB="0" distL="114300" distR="114300" simplePos="0" relativeHeight="251662336" behindDoc="0" locked="0" layoutInCell="1" allowOverlap="1" wp14:anchorId="3944C885" wp14:editId="1ECD5FC0">
                <wp:simplePos x="0" y="0"/>
                <wp:positionH relativeFrom="column">
                  <wp:posOffset>1385245</wp:posOffset>
                </wp:positionH>
                <wp:positionV relativeFrom="paragraph">
                  <wp:posOffset>523875</wp:posOffset>
                </wp:positionV>
                <wp:extent cx="3104707" cy="275590"/>
                <wp:effectExtent l="19050" t="19050" r="19685" b="10160"/>
                <wp:wrapNone/>
                <wp:docPr id="11" name="Rectángulo 11"/>
                <wp:cNvGraphicFramePr/>
                <a:graphic xmlns:a="http://schemas.openxmlformats.org/drawingml/2006/main">
                  <a:graphicData uri="http://schemas.microsoft.com/office/word/2010/wordprocessingShape">
                    <wps:wsp>
                      <wps:cNvSpPr/>
                      <wps:spPr>
                        <a:xfrm>
                          <a:off x="0" y="0"/>
                          <a:ext cx="3104707" cy="2755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80144" id="Rectángulo 11" o:spid="_x0000_s1026" style="position:absolute;margin-left:109.05pt;margin-top:41.25pt;width:244.45pt;height:2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" filled="f" strokecolor="red" strokeweight="2.25pt"/>
            </w:pict>
          </mc:Fallback>
        </mc:AlternateContent>
      </w:r>
      <w:r>
        <w:rPr>
          <w:noProof/>
          <w:lang w:eastAsia="es-CO"/>
        </w:rPr>
        <w:drawing>
          <wp:inline distT="0" distB="0" distL="0" distR="0" wp14:anchorId="47DEFC86" wp14:editId="508A8E39">
            <wp:extent cx="3494657" cy="240295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3577" cy="2422845"/>
                    </a:xfrm>
                    <a:prstGeom prst="rect">
                      <a:avLst/>
                    </a:prstGeom>
                  </pic:spPr>
                </pic:pic>
              </a:graphicData>
            </a:graphic>
          </wp:inline>
        </w:drawing>
      </w:r>
    </w:p>
    <w:p w:rsidR="00EA04F4" w:rsidRDefault="00EA04F4" w:rsidP="00EA04F4">
      <w:pPr>
        <w:pStyle w:val="Prrafodelista"/>
        <w:rPr>
          <w:rFonts w:ascii="Century Gothic" w:hAnsi="Century Gothic"/>
        </w:rPr>
      </w:pPr>
    </w:p>
    <w:p w:rsidR="00EA04F4" w:rsidRPr="00CD11F6" w:rsidRDefault="00EA04F4" w:rsidP="00EA04F4">
      <w:pPr>
        <w:pStyle w:val="Prrafodelista"/>
        <w:rPr>
          <w:rFonts w:ascii="Century Gothic" w:hAnsi="Century Gothic"/>
        </w:rPr>
      </w:pPr>
    </w:p>
    <w:p w:rsidR="00EA04F4" w:rsidRDefault="00EA04F4" w:rsidP="00EA04F4">
      <w:pPr>
        <w:pStyle w:val="Prrafodelista"/>
        <w:numPr>
          <w:ilvl w:val="0"/>
          <w:numId w:val="1"/>
        </w:numPr>
        <w:rPr>
          <w:rFonts w:ascii="Century Gothic" w:hAnsi="Century Gothic"/>
          <w:lang w:val="en-US"/>
        </w:rPr>
      </w:pPr>
      <w:r w:rsidRPr="00D124B0">
        <w:rPr>
          <w:rFonts w:ascii="Century Gothic" w:hAnsi="Century Gothic"/>
          <w:lang w:val="en-US"/>
        </w:rPr>
        <w:t xml:space="preserve">The third parameter asked for by the Script is the location of the Feature Class which contains the </w:t>
      </w:r>
      <w:r>
        <w:rPr>
          <w:rFonts w:ascii="Century Gothic" w:hAnsi="Century Gothic"/>
          <w:lang w:val="en-US"/>
        </w:rPr>
        <w:t>polygons</w:t>
      </w:r>
      <w:r w:rsidRPr="00D124B0">
        <w:rPr>
          <w:rFonts w:ascii="Century Gothic" w:hAnsi="Century Gothic"/>
          <w:lang w:val="en-US"/>
        </w:rPr>
        <w:t xml:space="preserve"> which are wanted to be grouped (P</w:t>
      </w:r>
      <w:r>
        <w:rPr>
          <w:rFonts w:ascii="Century Gothic" w:hAnsi="Century Gothic"/>
          <w:lang w:val="en-US"/>
        </w:rPr>
        <w:t>roperties</w:t>
      </w:r>
      <w:r w:rsidRPr="00D124B0">
        <w:rPr>
          <w:rFonts w:ascii="Century Gothic" w:hAnsi="Century Gothic"/>
          <w:lang w:val="en-US"/>
        </w:rPr>
        <w:t xml:space="preserve">, lots, </w:t>
      </w:r>
      <w:r>
        <w:rPr>
          <w:rFonts w:ascii="Century Gothic" w:hAnsi="Century Gothic"/>
          <w:lang w:val="en-US"/>
        </w:rPr>
        <w:t>blocks</w:t>
      </w:r>
      <w:r w:rsidRPr="00D124B0">
        <w:rPr>
          <w:rFonts w:ascii="Century Gothic" w:hAnsi="Century Gothic"/>
          <w:lang w:val="en-US"/>
        </w:rPr>
        <w:t>, zon</w:t>
      </w:r>
      <w:r>
        <w:rPr>
          <w:rFonts w:ascii="Century Gothic" w:hAnsi="Century Gothic"/>
          <w:lang w:val="en-US"/>
        </w:rPr>
        <w:t>e</w:t>
      </w:r>
      <w:r w:rsidRPr="00D124B0">
        <w:rPr>
          <w:rFonts w:ascii="Century Gothic" w:hAnsi="Century Gothic"/>
          <w:lang w:val="en-US"/>
        </w:rPr>
        <w:t xml:space="preserve">s, </w:t>
      </w:r>
      <w:r>
        <w:rPr>
          <w:rFonts w:ascii="Century Gothic" w:hAnsi="Century Gothic"/>
          <w:lang w:val="en-US"/>
        </w:rPr>
        <w:t>neighborhoods</w:t>
      </w:r>
      <w:r w:rsidRPr="00D124B0">
        <w:rPr>
          <w:rFonts w:ascii="Century Gothic" w:hAnsi="Century Gothic"/>
          <w:lang w:val="en-US"/>
        </w:rPr>
        <w:t>, etc.)</w:t>
      </w:r>
      <w:r>
        <w:rPr>
          <w:rFonts w:ascii="Century Gothic" w:hAnsi="Century Gothic"/>
          <w:lang w:val="en-US"/>
        </w:rPr>
        <w:t xml:space="preserve">.  </w:t>
      </w:r>
      <w:r w:rsidRPr="00F522BE">
        <w:rPr>
          <w:rFonts w:ascii="Century Gothic" w:hAnsi="Century Gothic"/>
          <w:lang w:val="en-US"/>
        </w:rPr>
        <w:t>Important: The Feature Class entered by the user must be as Single Part</w:t>
      </w:r>
      <w:r>
        <w:rPr>
          <w:rFonts w:ascii="Century Gothic" w:hAnsi="Century Gothic"/>
          <w:lang w:val="en-US"/>
        </w:rPr>
        <w:t>.</w:t>
      </w:r>
    </w:p>
    <w:p w:rsidR="00EA04F4" w:rsidRDefault="00EA04F4" w:rsidP="00EA04F4">
      <w:pPr>
        <w:pStyle w:val="Prrafodelista"/>
        <w:rPr>
          <w:rFonts w:ascii="Century Gothic" w:hAnsi="Century Gothic"/>
          <w:lang w:val="en-US"/>
        </w:rPr>
      </w:pPr>
    </w:p>
    <w:p w:rsidR="00EA04F4" w:rsidRDefault="00EA04F4" w:rsidP="00EA04F4">
      <w:pPr>
        <w:pStyle w:val="Prrafodelista"/>
        <w:rPr>
          <w:rFonts w:ascii="Century Gothic" w:hAnsi="Century Gothic"/>
          <w:lang w:val="en-US"/>
        </w:rPr>
      </w:pPr>
    </w:p>
    <w:p w:rsidR="00EA04F4" w:rsidRDefault="00EA04F4" w:rsidP="00EA04F4">
      <w:pPr>
        <w:pStyle w:val="Prrafodelista"/>
        <w:ind w:left="0"/>
        <w:jc w:val="center"/>
        <w:rPr>
          <w:rFonts w:ascii="Century Gothic" w:hAnsi="Century Gothic"/>
          <w:lang w:val="en-US"/>
        </w:rPr>
      </w:pPr>
      <w:r>
        <w:rPr>
          <w:noProof/>
          <w:lang w:eastAsia="es-CO"/>
        </w:rPr>
        <mc:AlternateContent>
          <mc:Choice Requires="wps">
            <w:drawing>
              <wp:anchor distT="0" distB="0" distL="114300" distR="114300" simplePos="0" relativeHeight="251663360" behindDoc="0" locked="0" layoutInCell="1" allowOverlap="1" wp14:anchorId="6E7F0FF9" wp14:editId="1B94B98C">
                <wp:simplePos x="0" y="0"/>
                <wp:positionH relativeFrom="column">
                  <wp:posOffset>1374937</wp:posOffset>
                </wp:positionH>
                <wp:positionV relativeFrom="paragraph">
                  <wp:posOffset>758707</wp:posOffset>
                </wp:positionV>
                <wp:extent cx="3136605" cy="275900"/>
                <wp:effectExtent l="19050" t="19050" r="26035" b="10160"/>
                <wp:wrapNone/>
                <wp:docPr id="13" name="Rectángulo 13"/>
                <wp:cNvGraphicFramePr/>
                <a:graphic xmlns:a="http://schemas.openxmlformats.org/drawingml/2006/main">
                  <a:graphicData uri="http://schemas.microsoft.com/office/word/2010/wordprocessingShape">
                    <wps:wsp>
                      <wps:cNvSpPr/>
                      <wps:spPr>
                        <a:xfrm>
                          <a:off x="0" y="0"/>
                          <a:ext cx="3136605" cy="2759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C1299" id="Rectángulo 13" o:spid="_x0000_s1026" style="position:absolute;margin-left:108.25pt;margin-top:59.75pt;width:247pt;height:2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" filled="f" strokecolor="red" strokeweight="2.25pt"/>
            </w:pict>
          </mc:Fallback>
        </mc:AlternateContent>
      </w:r>
      <w:r>
        <w:rPr>
          <w:noProof/>
          <w:lang w:eastAsia="es-CO"/>
        </w:rPr>
        <w:drawing>
          <wp:inline distT="0" distB="0" distL="0" distR="0" wp14:anchorId="339EED87" wp14:editId="730B1A53">
            <wp:extent cx="3508744" cy="2412644"/>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9792" cy="2427117"/>
                    </a:xfrm>
                    <a:prstGeom prst="rect">
                      <a:avLst/>
                    </a:prstGeom>
                  </pic:spPr>
                </pic:pic>
              </a:graphicData>
            </a:graphic>
          </wp:inline>
        </w:drawing>
      </w:r>
    </w:p>
    <w:p w:rsidR="00EA04F4" w:rsidRDefault="00EA04F4" w:rsidP="00EA04F4">
      <w:pPr>
        <w:pStyle w:val="Prrafodelista"/>
        <w:ind w:left="0"/>
        <w:jc w:val="center"/>
        <w:rPr>
          <w:rFonts w:ascii="Century Gothic" w:hAnsi="Century Gothic"/>
          <w:lang w:val="en-US"/>
        </w:rPr>
      </w:pPr>
    </w:p>
    <w:p w:rsidR="00EA04F4" w:rsidRPr="00D124B0" w:rsidRDefault="00EA04F4" w:rsidP="00EA04F4">
      <w:pPr>
        <w:pStyle w:val="Prrafodelista"/>
        <w:ind w:left="0"/>
        <w:jc w:val="center"/>
        <w:rPr>
          <w:rFonts w:ascii="Century Gothic" w:hAnsi="Century Gothic"/>
          <w:lang w:val="en-US"/>
        </w:rPr>
      </w:pPr>
    </w:p>
    <w:p w:rsidR="00EA04F4" w:rsidRDefault="00EA04F4" w:rsidP="00EA04F4">
      <w:pPr>
        <w:pStyle w:val="Prrafodelista"/>
        <w:numPr>
          <w:ilvl w:val="0"/>
          <w:numId w:val="1"/>
        </w:numPr>
        <w:rPr>
          <w:rFonts w:ascii="Century Gothic" w:hAnsi="Century Gothic"/>
          <w:lang w:val="en-US"/>
        </w:rPr>
      </w:pPr>
      <w:r w:rsidRPr="000B68DA">
        <w:rPr>
          <w:rFonts w:ascii="Century Gothic" w:hAnsi="Century Gothic"/>
          <w:lang w:val="en-US"/>
        </w:rPr>
        <w:t xml:space="preserve">In the fourth parameter the user should select the numerical </w:t>
      </w:r>
      <w:r>
        <w:rPr>
          <w:rFonts w:ascii="Century Gothic" w:hAnsi="Century Gothic"/>
          <w:lang w:val="en-US"/>
        </w:rPr>
        <w:t>field</w:t>
      </w:r>
      <w:r w:rsidRPr="000B68DA">
        <w:rPr>
          <w:rFonts w:ascii="Century Gothic" w:hAnsi="Century Gothic"/>
          <w:lang w:val="en-US"/>
        </w:rPr>
        <w:t xml:space="preserve"> which contains the values which will limit the configuration of each one of the groups</w:t>
      </w:r>
      <w:r>
        <w:rPr>
          <w:rFonts w:ascii="Century Gothic" w:hAnsi="Century Gothic"/>
          <w:lang w:val="en-US"/>
        </w:rPr>
        <w:t xml:space="preserve"> while completing the sum total</w:t>
      </w:r>
      <w:r w:rsidRPr="000B68DA">
        <w:rPr>
          <w:rFonts w:ascii="Century Gothic" w:hAnsi="Century Gothic"/>
          <w:lang w:val="en-US"/>
        </w:rPr>
        <w:t>. (Field which contain</w:t>
      </w:r>
      <w:r>
        <w:rPr>
          <w:rFonts w:ascii="Century Gothic" w:hAnsi="Century Gothic"/>
          <w:lang w:val="en-US"/>
        </w:rPr>
        <w:t>s values of area, prices,</w:t>
      </w:r>
      <w:r w:rsidRPr="000B68DA">
        <w:rPr>
          <w:rFonts w:ascii="Century Gothic" w:hAnsi="Century Gothic"/>
          <w:lang w:val="en-US"/>
        </w:rPr>
        <w:t xml:space="preserve"> budgets, etc.)</w:t>
      </w:r>
    </w:p>
    <w:p w:rsidR="00EA04F4" w:rsidRDefault="00EA04F4" w:rsidP="00EA04F4">
      <w:pPr>
        <w:pStyle w:val="Prrafodelista"/>
        <w:rPr>
          <w:rFonts w:ascii="Century Gothic" w:hAnsi="Century Gothic"/>
          <w:lang w:val="en-US"/>
        </w:rPr>
      </w:pPr>
    </w:p>
    <w:p w:rsidR="00EA04F4" w:rsidRDefault="00EA04F4" w:rsidP="00EA04F4">
      <w:pPr>
        <w:pStyle w:val="Prrafodelista"/>
        <w:ind w:left="0"/>
        <w:jc w:val="center"/>
        <w:rPr>
          <w:rFonts w:ascii="Century Gothic" w:hAnsi="Century Gothic"/>
          <w:lang w:val="en-US"/>
        </w:rPr>
      </w:pPr>
      <w:r>
        <w:rPr>
          <w:noProof/>
          <w:lang w:eastAsia="es-CO"/>
        </w:rPr>
        <mc:AlternateContent>
          <mc:Choice Requires="wps">
            <w:drawing>
              <wp:anchor distT="0" distB="0" distL="114300" distR="114300" simplePos="0" relativeHeight="251664384" behindDoc="0" locked="0" layoutInCell="1" allowOverlap="1" wp14:anchorId="0BFDCA88" wp14:editId="224F77EF">
                <wp:simplePos x="0" y="0"/>
                <wp:positionH relativeFrom="column">
                  <wp:posOffset>1279244</wp:posOffset>
                </wp:positionH>
                <wp:positionV relativeFrom="paragraph">
                  <wp:posOffset>1051929</wp:posOffset>
                </wp:positionV>
                <wp:extent cx="3327991" cy="712382"/>
                <wp:effectExtent l="19050" t="19050" r="25400" b="12065"/>
                <wp:wrapNone/>
                <wp:docPr id="21" name="Rectángulo 21"/>
                <wp:cNvGraphicFramePr/>
                <a:graphic xmlns:a="http://schemas.openxmlformats.org/drawingml/2006/main">
                  <a:graphicData uri="http://schemas.microsoft.com/office/word/2010/wordprocessingShape">
                    <wps:wsp>
                      <wps:cNvSpPr/>
                      <wps:spPr>
                        <a:xfrm>
                          <a:off x="0" y="0"/>
                          <a:ext cx="3327991" cy="71238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D0FAC" id="Rectángulo 21" o:spid="_x0000_s1026" style="position:absolute;margin-left:100.75pt;margin-top:82.85pt;width:262.05pt;height:5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" filled="f" strokecolor="red" strokeweight="2.25pt"/>
            </w:pict>
          </mc:Fallback>
        </mc:AlternateContent>
      </w:r>
      <w:r>
        <w:rPr>
          <w:noProof/>
          <w:lang w:eastAsia="es-CO"/>
        </w:rPr>
        <w:drawing>
          <wp:inline distT="0" distB="0" distL="0" distR="0" wp14:anchorId="5DB8CBF6" wp14:editId="157588CB">
            <wp:extent cx="3668232" cy="2513158"/>
            <wp:effectExtent l="0" t="0" r="889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135" t="26605" r="30025" b="22407"/>
                    <a:stretch/>
                  </pic:blipFill>
                  <pic:spPr bwMode="auto">
                    <a:xfrm>
                      <a:off x="0" y="0"/>
                      <a:ext cx="3696414" cy="2532466"/>
                    </a:xfrm>
                    <a:prstGeom prst="rect">
                      <a:avLst/>
                    </a:prstGeom>
                    <a:ln>
                      <a:noFill/>
                    </a:ln>
                    <a:extLst>
                      <a:ext uri="{53640926-AAD7-44D8-BBD7-CCE9431645EC}">
                        <a14:shadowObscured xmlns:a14="http://schemas.microsoft.com/office/drawing/2010/main"/>
                      </a:ext>
                    </a:extLst>
                  </pic:spPr>
                </pic:pic>
              </a:graphicData>
            </a:graphic>
          </wp:inline>
        </w:drawing>
      </w:r>
    </w:p>
    <w:p w:rsidR="00EA04F4" w:rsidRPr="000B68DA" w:rsidRDefault="00EA04F4" w:rsidP="00EA04F4">
      <w:pPr>
        <w:pStyle w:val="Prrafodelista"/>
        <w:ind w:left="0"/>
        <w:jc w:val="center"/>
        <w:rPr>
          <w:rFonts w:ascii="Century Gothic" w:hAnsi="Century Gothic"/>
          <w:lang w:val="en-US"/>
        </w:rPr>
      </w:pPr>
    </w:p>
    <w:p w:rsidR="00EA04F4" w:rsidRDefault="00EA04F4" w:rsidP="00EA04F4">
      <w:pPr>
        <w:pStyle w:val="Prrafodelista"/>
        <w:numPr>
          <w:ilvl w:val="0"/>
          <w:numId w:val="1"/>
        </w:numPr>
        <w:rPr>
          <w:rFonts w:ascii="Century Gothic" w:hAnsi="Century Gothic"/>
          <w:lang w:val="en-US"/>
        </w:rPr>
      </w:pPr>
      <w:r w:rsidRPr="000B68DA">
        <w:rPr>
          <w:rFonts w:ascii="Century Gothic" w:hAnsi="Century Gothic"/>
          <w:lang w:val="en-US"/>
        </w:rPr>
        <w:t xml:space="preserve">The last parameter which should be filled in by the user is the maximum value each resulting group can have. This value must be related logically to the field selected in step 6. </w:t>
      </w:r>
      <w:r w:rsidRPr="00C91153">
        <w:rPr>
          <w:rFonts w:ascii="Century Gothic" w:hAnsi="Century Gothic"/>
          <w:lang w:val="en-US"/>
        </w:rPr>
        <w:t xml:space="preserve">Important: The maximum value submitted by the user should not be less than the maximum value </w:t>
      </w:r>
      <w:r>
        <w:rPr>
          <w:rFonts w:ascii="Century Gothic" w:hAnsi="Century Gothic"/>
          <w:lang w:val="en-US"/>
        </w:rPr>
        <w:t xml:space="preserve">of the field </w:t>
      </w:r>
      <w:r w:rsidRPr="00C91153">
        <w:rPr>
          <w:rFonts w:ascii="Century Gothic" w:hAnsi="Century Gothic"/>
          <w:lang w:val="en-US"/>
        </w:rPr>
        <w:t>submitted by the user in step 6; this would cr</w:t>
      </w:r>
      <w:r>
        <w:rPr>
          <w:rFonts w:ascii="Century Gothic" w:hAnsi="Century Gothic"/>
          <w:lang w:val="en-US"/>
        </w:rPr>
        <w:t>e</w:t>
      </w:r>
      <w:r w:rsidRPr="00C91153">
        <w:rPr>
          <w:rFonts w:ascii="Century Gothic" w:hAnsi="Century Gothic"/>
          <w:lang w:val="en-US"/>
        </w:rPr>
        <w:t>ate an error.</w:t>
      </w:r>
      <w:r>
        <w:rPr>
          <w:rFonts w:ascii="Century Gothic" w:hAnsi="Century Gothic"/>
          <w:lang w:val="en-US"/>
        </w:rPr>
        <w:t xml:space="preserve"> </w:t>
      </w:r>
      <w:r w:rsidRPr="001B0070">
        <w:rPr>
          <w:rFonts w:ascii="Century Gothic" w:hAnsi="Century Gothic"/>
          <w:lang w:val="en-US"/>
        </w:rPr>
        <w:t>Logically the maximum value submitted by the user too should not be less than the minimum value of the field submitted by the user in the before step.</w:t>
      </w:r>
    </w:p>
    <w:p w:rsidR="00EA04F4" w:rsidRDefault="00EA04F4" w:rsidP="00EA04F4">
      <w:pPr>
        <w:pStyle w:val="Prrafodelista"/>
        <w:rPr>
          <w:rFonts w:ascii="Century Gothic" w:hAnsi="Century Gothic"/>
          <w:lang w:val="en-US"/>
        </w:rPr>
      </w:pPr>
    </w:p>
    <w:p w:rsidR="00EA04F4" w:rsidRDefault="00EA04F4" w:rsidP="00EA04F4">
      <w:pPr>
        <w:pStyle w:val="Prrafodelista"/>
        <w:ind w:left="0"/>
        <w:jc w:val="center"/>
        <w:rPr>
          <w:rFonts w:ascii="Century Gothic" w:hAnsi="Century Gothic"/>
          <w:lang w:val="en-US"/>
        </w:rPr>
      </w:pPr>
      <w:r>
        <w:rPr>
          <w:noProof/>
          <w:lang w:eastAsia="es-CO"/>
        </w:rPr>
        <mc:AlternateContent>
          <mc:Choice Requires="wps">
            <w:drawing>
              <wp:anchor distT="0" distB="0" distL="114300" distR="114300" simplePos="0" relativeHeight="251665408" behindDoc="0" locked="0" layoutInCell="1" allowOverlap="1" wp14:anchorId="590D80DA" wp14:editId="7615125E">
                <wp:simplePos x="0" y="0"/>
                <wp:positionH relativeFrom="column">
                  <wp:posOffset>1279244</wp:posOffset>
                </wp:positionH>
                <wp:positionV relativeFrom="paragraph">
                  <wp:posOffset>1312767</wp:posOffset>
                </wp:positionV>
                <wp:extent cx="3338624" cy="275900"/>
                <wp:effectExtent l="19050" t="19050" r="14605" b="10160"/>
                <wp:wrapNone/>
                <wp:docPr id="23" name="Rectángulo 23"/>
                <wp:cNvGraphicFramePr/>
                <a:graphic xmlns:a="http://schemas.openxmlformats.org/drawingml/2006/main">
                  <a:graphicData uri="http://schemas.microsoft.com/office/word/2010/wordprocessingShape">
                    <wps:wsp>
                      <wps:cNvSpPr/>
                      <wps:spPr>
                        <a:xfrm>
                          <a:off x="0" y="0"/>
                          <a:ext cx="3338624" cy="2759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99AD3" id="Rectángulo 23" o:spid="_x0000_s1026" style="position:absolute;margin-left:100.75pt;margin-top:103.35pt;width:262.9pt;height: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" filled="f" strokecolor="red" strokeweight="2.25pt"/>
            </w:pict>
          </mc:Fallback>
        </mc:AlternateContent>
      </w:r>
      <w:r>
        <w:rPr>
          <w:noProof/>
          <w:lang w:eastAsia="es-CO"/>
        </w:rPr>
        <w:drawing>
          <wp:inline distT="0" distB="0" distL="0" distR="0" wp14:anchorId="216EA4EC" wp14:editId="2CB9C67B">
            <wp:extent cx="3689498" cy="2536933"/>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1727" cy="2552218"/>
                    </a:xfrm>
                    <a:prstGeom prst="rect">
                      <a:avLst/>
                    </a:prstGeom>
                  </pic:spPr>
                </pic:pic>
              </a:graphicData>
            </a:graphic>
          </wp:inline>
        </w:drawing>
      </w:r>
    </w:p>
    <w:p w:rsidR="00EA04F4" w:rsidRDefault="00EA04F4" w:rsidP="00EA04F4">
      <w:pPr>
        <w:pStyle w:val="Prrafodelista"/>
        <w:ind w:left="0"/>
        <w:jc w:val="center"/>
        <w:rPr>
          <w:rFonts w:ascii="Century Gothic" w:hAnsi="Century Gothic"/>
          <w:lang w:val="en-US"/>
        </w:rPr>
      </w:pPr>
    </w:p>
    <w:p w:rsidR="00EA04F4" w:rsidRDefault="00EA04F4" w:rsidP="00EA04F4">
      <w:pPr>
        <w:pStyle w:val="Prrafodelista"/>
        <w:rPr>
          <w:rFonts w:ascii="Century Gothic" w:hAnsi="Century Gothic"/>
          <w:lang w:val="en-US"/>
        </w:rPr>
      </w:pPr>
    </w:p>
    <w:p w:rsidR="00EA04F4" w:rsidRPr="003D6BE2" w:rsidRDefault="00EA04F4" w:rsidP="00EA04F4">
      <w:pPr>
        <w:pStyle w:val="Prrafodelista"/>
        <w:numPr>
          <w:ilvl w:val="0"/>
          <w:numId w:val="1"/>
        </w:numPr>
        <w:rPr>
          <w:rFonts w:ascii="Century Gothic" w:hAnsi="Century Gothic"/>
          <w:lang w:val="en-US"/>
        </w:rPr>
      </w:pPr>
      <w:r w:rsidRPr="00BF41E7">
        <w:rPr>
          <w:rFonts w:ascii="Century Gothic" w:hAnsi="Century Gothic"/>
          <w:lang w:val="en-US"/>
        </w:rPr>
        <w:lastRenderedPageBreak/>
        <w:t>Once all of the data has been entered into the script, the user should proceed to cl</w:t>
      </w:r>
      <w:r>
        <w:rPr>
          <w:rFonts w:ascii="Century Gothic" w:hAnsi="Century Gothic"/>
          <w:lang w:val="en-US"/>
        </w:rPr>
        <w:t>i</w:t>
      </w:r>
      <w:r w:rsidRPr="00BF41E7">
        <w:rPr>
          <w:rFonts w:ascii="Century Gothic" w:hAnsi="Century Gothic"/>
          <w:lang w:val="en-US"/>
        </w:rPr>
        <w:t xml:space="preserve">ck on the OK button and wait for the execution of the process. </w:t>
      </w: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rPr>
          <w:lang w:val="en-US"/>
        </w:rPr>
      </w:pPr>
    </w:p>
    <w:p w:rsidR="00EA04F4" w:rsidRPr="00DF565F" w:rsidRDefault="00EA04F4" w:rsidP="00EA04F4">
      <w:pPr>
        <w:tabs>
          <w:tab w:val="left" w:pos="1741"/>
        </w:tabs>
        <w:rPr>
          <w:lang w:val="en-US"/>
        </w:rPr>
      </w:pPr>
      <w:r w:rsidRPr="00DF565F">
        <w:rPr>
          <w:lang w:val="en-US"/>
        </w:rPr>
        <w:tab/>
      </w:r>
    </w:p>
    <w:p w:rsidR="00545CF0" w:rsidRPr="00EA04F4" w:rsidRDefault="00EA04F4" w:rsidP="00F75BC9">
      <w:pPr>
        <w:rPr>
          <w:lang w:val="en-US"/>
        </w:rPr>
      </w:pPr>
      <w:bookmarkStart w:id="0" w:name="_GoBack"/>
      <w:bookmarkEnd w:id="0"/>
    </w:p>
    <w:sectPr w:rsidR="00545CF0" w:rsidRPr="00EA04F4" w:rsidSect="00555B43">
      <w:headerReference w:type="default" r:id="rId15"/>
      <w:footerReference w:type="default" r:id="rId16"/>
      <w:pgSz w:w="12240" w:h="15840"/>
      <w:pgMar w:top="2552" w:right="851"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C05" w:rsidRDefault="00842C05" w:rsidP="00F52794">
      <w:pPr>
        <w:spacing w:after="0" w:line="240" w:lineRule="auto"/>
      </w:pPr>
      <w:r>
        <w:separator/>
      </w:r>
    </w:p>
  </w:endnote>
  <w:endnote w:type="continuationSeparator" w:id="0">
    <w:p w:rsidR="00842C05" w:rsidRDefault="00842C05" w:rsidP="00F5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794" w:rsidRDefault="002B3FE2">
    <w:pPr>
      <w:pStyle w:val="Piedepgina"/>
    </w:pPr>
    <w:r>
      <w:rPr>
        <w:noProof/>
        <w:lang w:eastAsia="es-CO"/>
      </w:rPr>
      <w:drawing>
        <wp:anchor distT="0" distB="0" distL="114300" distR="114300" simplePos="0" relativeHeight="251659264" behindDoc="1" locked="0" layoutInCell="1" allowOverlap="1">
          <wp:simplePos x="0" y="0"/>
          <wp:positionH relativeFrom="page">
            <wp:align>left</wp:align>
          </wp:positionH>
          <wp:positionV relativeFrom="paragraph">
            <wp:posOffset>-552109</wp:posOffset>
          </wp:positionV>
          <wp:extent cx="7776000" cy="1146381"/>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co y negro membretecs-5-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6000" cy="114638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C05" w:rsidRDefault="00842C05" w:rsidP="00F52794">
      <w:pPr>
        <w:spacing w:after="0" w:line="240" w:lineRule="auto"/>
      </w:pPr>
      <w:r>
        <w:separator/>
      </w:r>
    </w:p>
  </w:footnote>
  <w:footnote w:type="continuationSeparator" w:id="0">
    <w:p w:rsidR="00842C05" w:rsidRDefault="00842C05" w:rsidP="00F52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794" w:rsidRDefault="0093166C" w:rsidP="00555B43">
    <w:pPr>
      <w:pStyle w:val="Encabezado"/>
      <w:tabs>
        <w:tab w:val="clear" w:pos="4419"/>
        <w:tab w:val="clear" w:pos="8838"/>
        <w:tab w:val="left" w:pos="1005"/>
      </w:tabs>
    </w:pPr>
    <w:r>
      <w:rPr>
        <w:noProof/>
        <w:lang w:eastAsia="es-CO"/>
      </w:rPr>
      <w:drawing>
        <wp:anchor distT="0" distB="0" distL="114300" distR="114300" simplePos="0" relativeHeight="251660288" behindDoc="1" locked="0" layoutInCell="1" allowOverlap="1">
          <wp:simplePos x="0" y="0"/>
          <wp:positionH relativeFrom="page">
            <wp:align>left</wp:align>
          </wp:positionH>
          <wp:positionV relativeFrom="paragraph">
            <wp:posOffset>-450215</wp:posOffset>
          </wp:positionV>
          <wp:extent cx="7776000" cy="135384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co y negro membretecs-5-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6000" cy="1353849"/>
                  </a:xfrm>
                  <a:prstGeom prst="rect">
                    <a:avLst/>
                  </a:prstGeom>
                </pic:spPr>
              </pic:pic>
            </a:graphicData>
          </a:graphic>
          <wp14:sizeRelH relativeFrom="margin">
            <wp14:pctWidth>0</wp14:pctWidth>
          </wp14:sizeRelH>
          <wp14:sizeRelV relativeFrom="margin">
            <wp14:pctHeight>0</wp14:pctHeight>
          </wp14:sizeRelV>
        </wp:anchor>
      </w:drawing>
    </w:r>
    <w:r w:rsidR="00555B4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46A07"/>
    <w:multiLevelType w:val="hybridMultilevel"/>
    <w:tmpl w:val="AC304D0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794"/>
    <w:rsid w:val="002B3FE2"/>
    <w:rsid w:val="002F0B35"/>
    <w:rsid w:val="003819C2"/>
    <w:rsid w:val="00555B43"/>
    <w:rsid w:val="00694053"/>
    <w:rsid w:val="007010A4"/>
    <w:rsid w:val="00842C05"/>
    <w:rsid w:val="00871E71"/>
    <w:rsid w:val="0093166C"/>
    <w:rsid w:val="009B5F1D"/>
    <w:rsid w:val="009D2F0B"/>
    <w:rsid w:val="009F551D"/>
    <w:rsid w:val="00EA04F4"/>
    <w:rsid w:val="00F52794"/>
    <w:rsid w:val="00F75B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F4F2622-4684-451E-AC67-A953AA10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4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27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2794"/>
  </w:style>
  <w:style w:type="paragraph" w:styleId="Piedepgina">
    <w:name w:val="footer"/>
    <w:basedOn w:val="Normal"/>
    <w:link w:val="PiedepginaCar"/>
    <w:uiPriority w:val="99"/>
    <w:unhideWhenUsed/>
    <w:rsid w:val="00F527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2794"/>
  </w:style>
  <w:style w:type="paragraph" w:styleId="NormalWeb">
    <w:name w:val="Normal (Web)"/>
    <w:basedOn w:val="Normal"/>
    <w:uiPriority w:val="99"/>
    <w:semiHidden/>
    <w:unhideWhenUsed/>
    <w:rsid w:val="009B5F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rsid w:val="009B5F1D"/>
  </w:style>
  <w:style w:type="character" w:styleId="Textoennegrita">
    <w:name w:val="Strong"/>
    <w:uiPriority w:val="22"/>
    <w:qFormat/>
    <w:rsid w:val="009B5F1D"/>
    <w:rPr>
      <w:b/>
      <w:bCs/>
    </w:rPr>
  </w:style>
  <w:style w:type="paragraph" w:styleId="Textodeglobo">
    <w:name w:val="Balloon Text"/>
    <w:basedOn w:val="Normal"/>
    <w:link w:val="TextodegloboCar"/>
    <w:uiPriority w:val="99"/>
    <w:semiHidden/>
    <w:unhideWhenUsed/>
    <w:rsid w:val="009B5F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F1D"/>
    <w:rPr>
      <w:rFonts w:ascii="Tahoma" w:hAnsi="Tahoma" w:cs="Tahoma"/>
      <w:sz w:val="16"/>
      <w:szCs w:val="16"/>
    </w:rPr>
  </w:style>
  <w:style w:type="paragraph" w:styleId="Prrafodelista">
    <w:name w:val="List Paragraph"/>
    <w:basedOn w:val="Normal"/>
    <w:uiPriority w:val="34"/>
    <w:qFormat/>
    <w:rsid w:val="00EA0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Alejandro Veloza Lara</dc:creator>
  <cp:lastModifiedBy>Carlos Javier Delgado Gonzalez</cp:lastModifiedBy>
  <cp:revision>2</cp:revision>
  <dcterms:created xsi:type="dcterms:W3CDTF">2016-06-24T16:37:00Z</dcterms:created>
  <dcterms:modified xsi:type="dcterms:W3CDTF">2016-06-24T16:37:00Z</dcterms:modified>
</cp:coreProperties>
</file>