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onfnuld7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[27조]프로젝트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KR" w:cs="Noto Sans KR" w:eastAsia="Noto Sans KR" w:hAnsi="Noto Sans KR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참여자 : 정희진, 이승상,신희찬, 황석진, 최성호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vertAlign w:val="baseline"/>
        </w:rPr>
      </w:pPr>
      <w:bookmarkStart w:colFirst="0" w:colLast="0" w:name="_uswu0un2kr10" w:id="1"/>
      <w:bookmarkEnd w:id="1"/>
      <w:r w:rsidDel="00000000" w:rsidR="00000000" w:rsidRPr="00000000">
        <w:rPr>
          <w:vertAlign w:val="baseline"/>
          <w:rtl w:val="0"/>
        </w:rPr>
        <w:t xml:space="preserve">1.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문제 정의 및 프로젝트 개요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3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프로젝트 한 줄 정의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[필수]: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한국투자증권 API를 활용하여 실시간 시세를 분석하고 자동 투자 보고서를 생성하는 Agentic Workflow 데모 프로젝트.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서비스 한 줄 정의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[필수]: API 데이터를 기반으로 최신 시세 분석 리포트를 즉시 제공하는 AI 투자 분석 시스템.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서비스 선정 배경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[권장]: 개인 투자자가 분산된 시세 정보를 직접 수집하고 시계열 분석을 수행하여 투자 보고서를 작성하는 데 드는 시간과 노력을 절감하고, 최신 데이터를 기반으로 통찰력을 얻기 어렵다는 문제 해결을 목표로 함.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해결하려는 문제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[필수]: 데이터 수집의 어려움과 복잡한 시계열 분석 과정 없이, 최신 시장 데이터를 바탕으로 즉각적인 분석 통찰을 얻기 어렵다는 문제.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대상 사용자: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[필수]: 주식 거래 API 사용 가능 여부와 관계없이 최신 시장 데이터를 바탕으로 즉각적인 분석 통찰을 얻고자 하는 20~40대 개인 투자자.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핵심 가치: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[필수]: 특정 증권사 API를 통한 신뢰성 있는 최신 시세 데이터 기반의 자동 분석 리포트 생성으로 투자 의사결정 속도 및 효율성 극대화.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>
          <w:vertAlign w:val="baseline"/>
        </w:rPr>
      </w:pPr>
      <w:bookmarkStart w:colFirst="0" w:colLast="0" w:name="_5t42hxuthezk" w:id="2"/>
      <w:bookmarkEnd w:id="2"/>
      <w:r w:rsidDel="00000000" w:rsidR="00000000" w:rsidRPr="00000000">
        <w:rPr>
          <w:vertAlign w:val="baseline"/>
          <w:rtl w:val="0"/>
        </w:rPr>
        <w:t xml:space="preserve">2.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사용자 및 Agent 설계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3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타깃 사용자 페르소나(ex, 연령대, 직업, 특징 등)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[권장]: 매일 저녁 퇴근 후 관심 종목의 최신 시세 분석 리포트를 받아보고 싶은 직장인 (선택 사항).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Agent의 역할(최대한 구체적으로 기재)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[필수]: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데이터 수집: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한국투자증권 API를 통해 특정 종목의 최근 시세 데이터를 수집.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시세 분석 및 시각화: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수집된 시세 데이터에 대한 시계열 분석(추이, 변동성 등)을 수행하고 차트와 해석 제공.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투자 리포트 생성: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분석 결과를 종합하여 정해진 형식의 투자 리포트(핵심 분석 요약, 투자 의견, 리스크)를 자동 생성.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대화형 질의응답: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생성된 리포트와 시세 데이터를 바탕으로 사용자 질문에 답변하며 심층 분석 지원.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Agent의 성격 및 톤앤매너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[권장]: 신뢰감을 주는 전문 애널리스트의 톤앤매너.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Agent의 자율성 범위: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[필수]: 한국투자증권 API를 통한 데이터 수집, 시세 분석, 리포트 생성까지 자동 수행.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최종적인 투자 결정(매수/매도)이나 실제 거래 실행은 사용자에게 맡기고 직접 실행하지 않음.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>
          <w:vertAlign w:val="baseline"/>
        </w:rPr>
      </w:pPr>
      <w:bookmarkStart w:colFirst="0" w:colLast="0" w:name="_ajd7o2dkb9ux" w:id="3"/>
      <w:bookmarkEnd w:id="3"/>
      <w:r w:rsidDel="00000000" w:rsidR="00000000" w:rsidRPr="00000000">
        <w:rPr>
          <w:vertAlign w:val="baseline"/>
          <w:rtl w:val="0"/>
        </w:rPr>
        <w:t xml:space="preserve">3.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핵심 기능 및 사용자 흐름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주요 사용자 시나리오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[필수]: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시나리오 1 (시세 분석 및 리포트 생성):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사용자가 "OOO 종목의 최근 시세 분석 후 투자 리포트를 작성해 줘"라고 요청하면, Agent가 API를 통해 데이터를 수집, 분석하고, 구조화된 투자 리포트를 즉시 제시한다.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시나리오 2 (딥다이브 및 대화):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사용자가 "방금 생성된 리포트에서 언급된 위험 요인에 대해 더 자세히 설명해 주고, 해당 종목의 지난 3개월 주가 추이에 대해 질문할게"라고 요청하면, Agent는 분석 결과를 기반으로 대화 모드로 전환하여 심층 질문에 응답한다.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핵심 기능 정의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[필수]: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한국투자증권 API 연동 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최근 시세 데이터 수집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기능.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분석 결과 기반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투자 리포트 자동 생성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기능.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생성 리포트 및 데이터 기반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대화형 질의응답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기능.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워크플로우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사용자 관점 워크플로우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[필수]: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사용자 요청 (시세 분석 및 리포트 생성).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Agent가 요청 처리 중임을 알림 (API 호출/분석 단계).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Agent가 분석된 결과 제시 (시계열 차트 및 자동 생성 리포트).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사용자가 추가 질문 (분석 결과 및 리포트 컨텍스트 기반 대화 시작).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Agent가 질문에 답변 및 관련 심층 정보 제공.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사용자가 대화 종료.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시스템 관점 워크플로우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[권장]: (선택 사항).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rPr>
          <w:vertAlign w:val="baseline"/>
        </w:rPr>
      </w:pPr>
      <w:bookmarkStart w:colFirst="0" w:colLast="0" w:name="_evk06a6wjxeh" w:id="4"/>
      <w:bookmarkEnd w:id="4"/>
      <w:r w:rsidDel="00000000" w:rsidR="00000000" w:rsidRPr="00000000">
        <w:rPr>
          <w:vertAlign w:val="baseline"/>
          <w:rtl w:val="0"/>
        </w:rPr>
        <w:t xml:space="preserve">4.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기술 구현 설계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9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기술 스택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[필수]: Python, Agentic Framework (LangChain/CrewAI 중 택일), 데이터 분석 라이브러리 (Pandas), 시각화 라이브러리 (Matplotlib/Plotly), LLM 모델 (Gemini API 등),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한국투자증권 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시스템 아키텍처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[권장]: (선택 사항).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highlight w:val="whit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color w:val="1f1f1f"/>
                <w:highlight w:val="white"/>
                <w:rtl w:val="0"/>
              </w:rPr>
              <w:t xml:space="preserve">Agent Orchestrator: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highlight w:val="white"/>
                <w:rtl w:val="0"/>
              </w:rPr>
              <w:t xml:space="preserve"> LangChain 또는 CrewAI를 사용하여 사용자 요청을 분석하고, 필요한 Tools (API Connector, Data Analyzer, Reporter) 호출 순서를 결정하고 실행을 관리하는 핵심 제어 모듈.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highlight w:val="white"/>
                <w:rtl w:val="0"/>
              </w:rPr>
              <w:t xml:space="preserve">- 종목 정하면 관련 자료를 수집하고 로컬 DB에 저장하는 subagent(나중에 불러오기 쉽도록 청킹하여 저장)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highlight w:val="white"/>
                <w:rtl w:val="0"/>
              </w:rPr>
              <w:t xml:space="preserve">- 정보 추출 subagent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highlight w:val="white"/>
                <w:rtl w:val="0"/>
              </w:rPr>
              <w:t xml:space="preserve">- 추출된 정보를 토대로 보고서를 만드는 subagent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highlight w:val="white"/>
                <w:rtl w:val="0"/>
              </w:rPr>
              <w:t xml:space="preserve">- chatbot subagent(유저 쿼리에 들어온 것을 자연어 처리하여 정보 추출 , 정보 추출된 것을 토대로 그에 맞는 답변 생성 &amp; 주식과 무관한 정보 들어오면 DB 서치 안하고 바로 답변할 수 있는 흐름 구축)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프롬프트 설계 전략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[권장]: (선택 사항).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데이터 활용 및 기억 관리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[권장]: (선택 사항).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**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제약사항 및 예외 처리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**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[필수]: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한국투자증권 API 인증 및 호출 제한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을 따름.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실시간 거래 실행 기능 제외.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MVP 범위에서는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단일 종목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에 대한 분석으로 범위 제한.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외부 금융 리포트 요약 기능 제외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rPr>
          <w:vertAlign w:val="baseline"/>
        </w:rPr>
      </w:pPr>
      <w:bookmarkStart w:colFirst="0" w:colLast="0" w:name="_hxovfztc9cf8" w:id="5"/>
      <w:bookmarkEnd w:id="5"/>
      <w:r w:rsidDel="00000000" w:rsidR="00000000" w:rsidRPr="00000000">
        <w:rPr>
          <w:vertAlign w:val="baseline"/>
          <w:rtl w:val="0"/>
        </w:rPr>
        <w:t xml:space="preserve">5.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성과 평가 및 실행 계획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3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성공 지표(KPI)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[권장]: 시세 분석 리포트의 논리적 일관성 90% 이상 달성 (간단한 기준).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MVP 범위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[필수]: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핵심 기능 1: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한국투자증권 API 연동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을 통한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단일 종목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과거 시세 데이터 수집.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핵심 기능 2 &amp; 3 &amp; 4: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수집된 시세 데이터를 기반으로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단순 시계열 추이 분석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을 수행하고, 분석 결과를 포함하는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구조화된 리포트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를 생성하며, 해당 리포트를 바탕으로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단순한 형태의 대화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를 지원하는 로컬 환경 데모 프로젝트 개발.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제외 범위: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실시간 거래 연동, 복잡한 재무제표 분석, 복잡한 기술적 지표(RSI, MACD 등), 다양한 금융기관 API 연동, 매수/매도 추천 기능,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외부 금융 리포트 요약 기능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단계별 개발 로드맵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[필수]: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1단계 (기반 구축):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한국투자증권 API 연동 환경 구축 및 데이터 수집 파이프라인(단일 종목 시세) 구축, Agent의 기본 역할 정의 완료.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2단계 (핵심 기능 구현):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시계열 분석 라이브러리 연동 및 차트 출력 기능 구현, 분석 결과 기반 리포트 생성 프롬프트 엔지니어링 및 기능 구현.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3단계 (대화 및 통합):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분석 결과 및 생성 리포트 기반 메모리 및 컨텍스트 관리 기능 구현, 대화 모듈 통합 및 사용자 흐름 테스트.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기대 효과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[권장]: (선택 사항).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KR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