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DA8A" w14:textId="2FFCDEF0" w:rsidR="00315A5A" w:rsidRPr="00315A5A" w:rsidRDefault="00315A5A" w:rsidP="00315A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sz w:val="15"/>
          <w:szCs w:val="15"/>
          <w:lang w:val="en-GB" w:eastAsia="de-CH"/>
        </w:rPr>
        <w:t>Step 1 – underline all the nouns</w:t>
      </w:r>
    </w:p>
    <w:p w14:paraId="59186C80" w14:textId="057D5245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Checker’s Game Requirements</w:t>
      </w:r>
    </w:p>
    <w:p w14:paraId="19075859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In this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>game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, two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 xml:space="preserve"> users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play Checkers using the same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 xml:space="preserve"> computer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and input their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 xml:space="preserve"> moves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at each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 xml:space="preserve"> round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via</w:t>
      </w:r>
    </w:p>
    <w:p w14:paraId="49D50CBF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the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 xml:space="preserve">terminal.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When the game starts, the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 xml:space="preserve"> program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outputs—on the terminal—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>the board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with the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 xml:space="preserve">pieces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in</w:t>
      </w:r>
    </w:p>
    <w:p w14:paraId="0D56E0FE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their initial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>position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. The board should be displayed as shown in the following example:</w:t>
      </w:r>
    </w:p>
    <w:p w14:paraId="59022F70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a b c d e f g h</w:t>
      </w:r>
    </w:p>
    <w:p w14:paraId="43E2BA3F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+-------------------------------------------------+</w:t>
      </w:r>
    </w:p>
    <w:p w14:paraId="6C0FE591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8 | [ ] [R_P] [ ] [R_P] [ ] [R_P] [ ] [R_P] | 8</w:t>
      </w:r>
    </w:p>
    <w:p w14:paraId="38E6CDFC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7 | [R_P] [ ] [R_P] [ ] [R_P] [ ] [R_P] [ ] | 7</w:t>
      </w:r>
    </w:p>
    <w:p w14:paraId="0978FC04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6 | [ ] [R_P] [ ] [R_P] [ ] [R_P] [ ] [R_P] | 6</w:t>
      </w:r>
    </w:p>
    <w:p w14:paraId="0168D32A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5 | [ ] [ ] [ ] [ ] [ ] [ ] [ ] [ ] | 5</w:t>
      </w:r>
    </w:p>
    <w:p w14:paraId="2D799E18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4 | [ ] [ ] [ ] [ ] [ ] [ ] [ ] [ ] | 4</w:t>
      </w:r>
    </w:p>
    <w:p w14:paraId="2DB2BC2A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3 | [W_P] [ ] [W_P] [ ] [W_P] [ ] [W_P] [ ] | 3</w:t>
      </w:r>
    </w:p>
    <w:p w14:paraId="3CE95423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2 | [ ] [W_P] [ ] [W_P] [ ] [W_P] [ ] [W_P] | 2</w:t>
      </w:r>
    </w:p>
    <w:p w14:paraId="5E4D9FBD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1 | [W_P] [ ] [W_P] [ ] [W_P] [ ] [W_P] [ ] | 1</w:t>
      </w:r>
    </w:p>
    <w:p w14:paraId="62F5EFB9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+-------------------------------------------------+</w:t>
      </w:r>
    </w:p>
    <w:p w14:paraId="0FFA72CA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a b c d e f g h</w:t>
      </w:r>
    </w:p>
    <w:p w14:paraId="1612560C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The first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>character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(‘R’ or ‘W’) represents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 xml:space="preserve">the piece’s color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(Red or White) and the second one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>the piece’s</w:t>
      </w:r>
    </w:p>
    <w:p w14:paraId="587BD9B5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>type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(i.e., ‘P’ = Pawn, ‘K’ = King</w:t>
      </w:r>
      <w:r w:rsidRPr="00315A5A">
        <w:rPr>
          <w:rFonts w:ascii="inherit" w:eastAsia="Times New Roman" w:hAnsi="inherit" w:cs="Segoe UI"/>
          <w:color w:val="2525FF"/>
          <w:sz w:val="11"/>
          <w:szCs w:val="11"/>
          <w:bdr w:val="none" w:sz="0" w:space="0" w:color="auto" w:frame="1"/>
          <w:lang w:val="en-GB" w:eastAsia="de-CH"/>
        </w:rPr>
        <w:t>3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). Each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 xml:space="preserve"> row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of the board is indexed by a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 xml:space="preserve">number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(starting from the</w:t>
      </w:r>
    </w:p>
    <w:p w14:paraId="225BDC4F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bottom row with ‘1’) and each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>column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is indexed by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 xml:space="preserve">a character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(starting from the left with ‘a’).</w:t>
      </w:r>
    </w:p>
    <w:p w14:paraId="391F773A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The game then asks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>the first player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to enter their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 xml:space="preserve"> move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on the terminal. Users declare their moves as</w:t>
      </w:r>
    </w:p>
    <w:p w14:paraId="072DAC36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in the following: [current piece position]X[future piece position]; for example by</w:t>
      </w:r>
    </w:p>
    <w:p w14:paraId="7E3459AC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typing [a3]X[b4] they want to move a piece from position a3 into position b4.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>The validity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of the</w:t>
      </w:r>
    </w:p>
    <w:p w14:paraId="39611552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move must be checked; if not valid the user has to enter another move until they enter a valid one. After the</w:t>
      </w:r>
    </w:p>
    <w:p w14:paraId="5C7BABC0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player inserted a valid move, the program prints an updated </w:t>
      </w:r>
      <w:r w:rsidRPr="00E83AC8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>version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of the board based on the new positions</w:t>
      </w:r>
    </w:p>
    <w:p w14:paraId="0F78D119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>of the pieces.</w:t>
      </w:r>
    </w:p>
    <w:p w14:paraId="28FA7896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Afterwards, the program asks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>the next user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to move, unless the game is finished, in which case it prints</w:t>
      </w:r>
    </w:p>
    <w:p w14:paraId="2BF0D76E" w14:textId="77777777" w:rsidR="00315A5A" w:rsidRPr="00315A5A" w:rsidRDefault="00315A5A" w:rsidP="00315A5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</w:pP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out who 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u w:val="single"/>
          <w:lang w:val="en-GB" w:eastAsia="de-CH"/>
        </w:rPr>
        <w:t>the winner</w:t>
      </w:r>
      <w:r w:rsidRPr="00315A5A">
        <w:rPr>
          <w:rFonts w:ascii="Segoe UI" w:eastAsia="Times New Roman" w:hAnsi="Segoe UI" w:cs="Segoe UI"/>
          <w:color w:val="2525FF"/>
          <w:sz w:val="15"/>
          <w:szCs w:val="15"/>
          <w:lang w:val="en-GB" w:eastAsia="de-CH"/>
        </w:rPr>
        <w:t xml:space="preserve"> is.</w:t>
      </w:r>
    </w:p>
    <w:p w14:paraId="3F33A516" w14:textId="0DBAB6AB" w:rsidR="00C32557" w:rsidRDefault="00E951D4">
      <w:pPr>
        <w:rPr>
          <w:lang w:val="en-GB"/>
        </w:rPr>
      </w:pPr>
    </w:p>
    <w:p w14:paraId="4EFE87ED" w14:textId="507B3499" w:rsidR="00315A5A" w:rsidRDefault="00315A5A" w:rsidP="00315A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Class selection rationale:</w:t>
      </w:r>
    </w:p>
    <w:p w14:paraId="219DB2FE" w14:textId="50D3A4D6" w:rsidR="00315A5A" w:rsidRDefault="00315A5A" w:rsidP="00315A5A">
      <w:pPr>
        <w:pStyle w:val="ListParagraph"/>
        <w:rPr>
          <w:lang w:val="en-GB"/>
        </w:rPr>
      </w:pPr>
      <w:r w:rsidRPr="00315A5A">
        <w:rPr>
          <w:u w:val="single"/>
          <w:lang w:val="en-GB"/>
        </w:rPr>
        <w:t>Physical objects</w:t>
      </w:r>
      <w:r>
        <w:rPr>
          <w:lang w:val="en-GB"/>
        </w:rPr>
        <w:t>: computer</w:t>
      </w:r>
      <w:r w:rsidR="000B23C2">
        <w:rPr>
          <w:lang w:val="en-GB"/>
        </w:rPr>
        <w:t xml:space="preserve"> -&gt; do not need</w:t>
      </w:r>
    </w:p>
    <w:p w14:paraId="3D9CB321" w14:textId="6EFDC53B" w:rsidR="00315A5A" w:rsidRDefault="00315A5A" w:rsidP="00315A5A">
      <w:pPr>
        <w:pStyle w:val="ListParagraph"/>
        <w:rPr>
          <w:lang w:val="en-GB"/>
        </w:rPr>
      </w:pPr>
      <w:r w:rsidRPr="000B23C2">
        <w:rPr>
          <w:u w:val="single"/>
          <w:lang w:val="en-GB"/>
        </w:rPr>
        <w:t>Conceptual entities</w:t>
      </w:r>
      <w:r>
        <w:rPr>
          <w:lang w:val="en-GB"/>
        </w:rPr>
        <w:t>:</w:t>
      </w:r>
    </w:p>
    <w:p w14:paraId="18844F63" w14:textId="3C7134FB" w:rsidR="000B23C2" w:rsidRDefault="000B23C2" w:rsidP="00315A5A">
      <w:pPr>
        <w:pStyle w:val="ListParagraph"/>
        <w:rPr>
          <w:lang w:val="en-GB"/>
        </w:rPr>
      </w:pPr>
      <w:r w:rsidRPr="000B23C2">
        <w:rPr>
          <w:lang w:val="en-GB"/>
        </w:rPr>
        <w:t>-</w:t>
      </w:r>
      <w:r>
        <w:rPr>
          <w:lang w:val="en-GB"/>
        </w:rPr>
        <w:t>game</w:t>
      </w:r>
      <w:r w:rsidR="001C0EE8">
        <w:rPr>
          <w:lang w:val="en-GB"/>
        </w:rPr>
        <w:t>, round -&gt; game</w:t>
      </w:r>
    </w:p>
    <w:p w14:paraId="08A1E3C9" w14:textId="608C5B9F" w:rsidR="00E105B2" w:rsidRPr="00E105B2" w:rsidRDefault="00315A5A" w:rsidP="00E105B2">
      <w:pPr>
        <w:pStyle w:val="ListParagraph"/>
        <w:rPr>
          <w:lang w:val="en-GB"/>
        </w:rPr>
      </w:pPr>
      <w:r>
        <w:rPr>
          <w:lang w:val="en-GB"/>
        </w:rPr>
        <w:t>-</w:t>
      </w:r>
      <w:r w:rsidR="000B23C2">
        <w:rPr>
          <w:lang w:val="en-GB"/>
        </w:rPr>
        <w:t>move</w:t>
      </w:r>
      <w:r w:rsidR="00D26DAB">
        <w:rPr>
          <w:lang w:val="en-GB"/>
        </w:rPr>
        <w:t xml:space="preserve"> </w:t>
      </w:r>
    </w:p>
    <w:p w14:paraId="4C1BB96E" w14:textId="77777777" w:rsidR="000B23C2" w:rsidRDefault="000B23C2" w:rsidP="000B23C2">
      <w:pPr>
        <w:pStyle w:val="ListParagraph"/>
        <w:rPr>
          <w:lang w:val="en-GB"/>
        </w:rPr>
      </w:pPr>
      <w:r>
        <w:rPr>
          <w:lang w:val="en-GB"/>
        </w:rPr>
        <w:t>-board</w:t>
      </w:r>
    </w:p>
    <w:p w14:paraId="73C1E2D1" w14:textId="5C120EF9" w:rsidR="000B23C2" w:rsidRDefault="000B23C2" w:rsidP="000B23C2">
      <w:pPr>
        <w:pStyle w:val="ListParagraph"/>
        <w:rPr>
          <w:lang w:val="en-GB"/>
        </w:rPr>
      </w:pPr>
      <w:r>
        <w:rPr>
          <w:lang w:val="en-GB"/>
        </w:rPr>
        <w:t>-piece</w:t>
      </w:r>
    </w:p>
    <w:p w14:paraId="39B657EA" w14:textId="77777777" w:rsidR="001C0EE8" w:rsidRPr="000B23C2" w:rsidRDefault="001C0EE8" w:rsidP="000B23C2">
      <w:pPr>
        <w:pStyle w:val="ListParagraph"/>
        <w:rPr>
          <w:lang w:val="en-GB"/>
        </w:rPr>
      </w:pPr>
    </w:p>
    <w:p w14:paraId="3B717EF8" w14:textId="4AD99355" w:rsidR="00315A5A" w:rsidRDefault="00315A5A" w:rsidP="00315A5A">
      <w:pPr>
        <w:pStyle w:val="ListParagraph"/>
        <w:rPr>
          <w:lang w:val="en-GB"/>
        </w:rPr>
      </w:pPr>
      <w:r w:rsidRPr="000B23C2">
        <w:rPr>
          <w:u w:val="single"/>
          <w:lang w:val="en-GB"/>
        </w:rPr>
        <w:t>Interfaces to the system</w:t>
      </w:r>
      <w:r>
        <w:rPr>
          <w:lang w:val="en-GB"/>
        </w:rPr>
        <w:t xml:space="preserve"> terminal</w:t>
      </w:r>
      <w:r w:rsidR="000B23C2">
        <w:rPr>
          <w:lang w:val="en-GB"/>
        </w:rPr>
        <w:t>, program</w:t>
      </w:r>
      <w:r>
        <w:rPr>
          <w:lang w:val="en-GB"/>
        </w:rPr>
        <w:t xml:space="preserve"> -&gt; do not need to model them.</w:t>
      </w:r>
    </w:p>
    <w:p w14:paraId="53D3E4DA" w14:textId="6319111B" w:rsidR="00911A2E" w:rsidRDefault="00911A2E" w:rsidP="00911A2E">
      <w:pPr>
        <w:pStyle w:val="ListParagraph"/>
        <w:rPr>
          <w:lang w:val="en-GB"/>
        </w:rPr>
      </w:pPr>
      <w:r>
        <w:rPr>
          <w:lang w:val="en-GB"/>
        </w:rPr>
        <w:t>-user, the first player, the next user -&gt; player</w:t>
      </w:r>
      <w:r>
        <w:rPr>
          <w:lang w:val="en-GB"/>
        </w:rPr>
        <w:t xml:space="preserve"> -&gt; probably we do not need if </w:t>
      </w:r>
      <w:r w:rsidR="009A0039">
        <w:rPr>
          <w:lang w:val="en-GB"/>
        </w:rPr>
        <w:t xml:space="preserve">we don’t need to input name etc of users. ( just to put player 1/2 </w:t>
      </w:r>
      <w:r w:rsidR="00903E21">
        <w:rPr>
          <w:lang w:val="en-GB"/>
        </w:rPr>
        <w:t>wins do not need such class)</w:t>
      </w:r>
    </w:p>
    <w:p w14:paraId="17F602BE" w14:textId="77777777" w:rsidR="00911A2E" w:rsidRDefault="00911A2E" w:rsidP="00315A5A">
      <w:pPr>
        <w:pStyle w:val="ListParagraph"/>
        <w:rPr>
          <w:lang w:val="en-GB"/>
        </w:rPr>
      </w:pPr>
    </w:p>
    <w:p w14:paraId="13347B06" w14:textId="1B7DF97E" w:rsidR="000B23C2" w:rsidRDefault="000B23C2" w:rsidP="00315A5A">
      <w:pPr>
        <w:pStyle w:val="ListParagraph"/>
        <w:rPr>
          <w:lang w:val="en-GB"/>
        </w:rPr>
      </w:pPr>
      <w:r>
        <w:rPr>
          <w:u w:val="single"/>
          <w:lang w:val="en-GB"/>
        </w:rPr>
        <w:t>More attributes than classes</w:t>
      </w:r>
      <w:r w:rsidRPr="000B23C2">
        <w:rPr>
          <w:lang w:val="en-GB"/>
        </w:rPr>
        <w:t>:</w:t>
      </w:r>
    </w:p>
    <w:p w14:paraId="4AD909E0" w14:textId="0A51ECA3" w:rsidR="000B23C2" w:rsidRDefault="000B23C2" w:rsidP="000B23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Position</w:t>
      </w:r>
      <w:r w:rsidR="00D26DAB">
        <w:rPr>
          <w:lang w:val="en-GB"/>
        </w:rPr>
        <w:t xml:space="preserve"> or </w:t>
      </w:r>
      <w:r w:rsidR="001C0EE8" w:rsidRPr="000B23C2">
        <w:rPr>
          <w:lang w:val="en-GB"/>
        </w:rPr>
        <w:t>Column</w:t>
      </w:r>
      <w:r w:rsidR="00D26DAB">
        <w:rPr>
          <w:lang w:val="en-GB"/>
        </w:rPr>
        <w:t>&amp;</w:t>
      </w:r>
      <w:r w:rsidR="001C0EE8" w:rsidRPr="000B23C2">
        <w:rPr>
          <w:lang w:val="en-GB"/>
        </w:rPr>
        <w:t>raw</w:t>
      </w:r>
      <w:r>
        <w:rPr>
          <w:lang w:val="en-GB"/>
        </w:rPr>
        <w:t xml:space="preserve"> (probably attribute</w:t>
      </w:r>
      <w:r w:rsidR="001C0EE8">
        <w:rPr>
          <w:lang w:val="en-GB"/>
        </w:rPr>
        <w:t xml:space="preserve"> pf piece</w:t>
      </w:r>
      <w:r>
        <w:rPr>
          <w:lang w:val="en-GB"/>
        </w:rPr>
        <w:t>)</w:t>
      </w:r>
    </w:p>
    <w:p w14:paraId="4021D5BA" w14:textId="4419F5BD" w:rsidR="000B23C2" w:rsidRDefault="000B23C2" w:rsidP="000B23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Number and character (</w:t>
      </w:r>
      <w:r w:rsidR="00E105B2">
        <w:rPr>
          <w:lang w:val="en-GB"/>
        </w:rPr>
        <w:t>int, char</w:t>
      </w:r>
      <w:r>
        <w:rPr>
          <w:lang w:val="en-GB"/>
        </w:rPr>
        <w:t>)</w:t>
      </w:r>
    </w:p>
    <w:p w14:paraId="0F6EB049" w14:textId="5813ABA8" w:rsidR="000B23C2" w:rsidRDefault="000B23C2" w:rsidP="000B23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Validity (probably </w:t>
      </w:r>
      <w:r w:rsidR="00E105B2">
        <w:rPr>
          <w:lang w:val="en-GB"/>
        </w:rPr>
        <w:t>attribute in move</w:t>
      </w:r>
      <w:r>
        <w:rPr>
          <w:lang w:val="en-GB"/>
        </w:rPr>
        <w:t>)</w:t>
      </w:r>
    </w:p>
    <w:p w14:paraId="05AD408C" w14:textId="79BE3E4D" w:rsidR="003D5587" w:rsidRDefault="003D5587" w:rsidP="000B23C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Version ( attribute of board)</w:t>
      </w:r>
    </w:p>
    <w:p w14:paraId="12691C04" w14:textId="14472E3D" w:rsidR="00E951D4" w:rsidRPr="00E951D4" w:rsidRDefault="00E951D4" w:rsidP="00E951D4">
      <w:pPr>
        <w:rPr>
          <w:lang w:val="en-GB"/>
        </w:rPr>
      </w:pPr>
      <w:r>
        <w:rPr>
          <w:lang w:val="en-GB"/>
        </w:rPr>
        <w:t>Candidate classes: game, move, board, piece</w:t>
      </w:r>
    </w:p>
    <w:p w14:paraId="43BEA222" w14:textId="3424DAFB" w:rsidR="001C0EE8" w:rsidRPr="00315A5A" w:rsidRDefault="00E951D4" w:rsidP="00315A5A">
      <w:pPr>
        <w:pStyle w:val="ListParagraph"/>
        <w:rPr>
          <w:lang w:val="en-GB"/>
        </w:rPr>
      </w:pPr>
      <w:hyperlink r:id="rId5" w:history="1">
        <w:r w:rsidR="00E105B2">
          <w:rPr>
            <w:rStyle w:val="Hyperlink"/>
          </w:rPr>
          <w:t>oop - Object Oriented Design for a Chess game - Stack Overflow</w:t>
        </w:r>
      </w:hyperlink>
    </w:p>
    <w:sectPr w:rsidR="001C0EE8" w:rsidRPr="00315A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68D5"/>
    <w:multiLevelType w:val="hybridMultilevel"/>
    <w:tmpl w:val="C08C594E"/>
    <w:lvl w:ilvl="0" w:tplc="6EB0D4F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E51469"/>
    <w:multiLevelType w:val="hybridMultilevel"/>
    <w:tmpl w:val="E5B6FEBA"/>
    <w:lvl w:ilvl="0" w:tplc="EE1E8DB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C57EBE"/>
    <w:multiLevelType w:val="hybridMultilevel"/>
    <w:tmpl w:val="B41ADD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A"/>
    <w:rsid w:val="000B23C2"/>
    <w:rsid w:val="001C0EE8"/>
    <w:rsid w:val="00202E51"/>
    <w:rsid w:val="00315A5A"/>
    <w:rsid w:val="003D5587"/>
    <w:rsid w:val="008A0C11"/>
    <w:rsid w:val="00903E21"/>
    <w:rsid w:val="00911A2E"/>
    <w:rsid w:val="009A0039"/>
    <w:rsid w:val="00D26DAB"/>
    <w:rsid w:val="00E105B2"/>
    <w:rsid w:val="00E83AC8"/>
    <w:rsid w:val="00E951D4"/>
    <w:rsid w:val="00E9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AA765"/>
  <w15:chartTrackingRefBased/>
  <w15:docId w15:val="{D031CDF5-482F-4B9D-902B-A11826E1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05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168002/object-oriented-design-for-a-chess-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A. von Muralt</dc:creator>
  <cp:keywords/>
  <dc:description/>
  <cp:lastModifiedBy>Marc A. von Muralt</cp:lastModifiedBy>
  <cp:revision>7</cp:revision>
  <dcterms:created xsi:type="dcterms:W3CDTF">2021-10-06T13:33:00Z</dcterms:created>
  <dcterms:modified xsi:type="dcterms:W3CDTF">2021-10-06T16:38:00Z</dcterms:modified>
</cp:coreProperties>
</file>