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96"/>
        </w:rPr>
        <w:t>BUILDOS</w:t>
      </w:r>
    </w:p>
    <w:p>
      <w:pPr>
        <w:jc w:val="center"/>
      </w:pPr>
      <w:r>
        <w:rPr>
          <w:color w:val="555555"/>
          <w:sz w:val="40"/>
        </w:rPr>
        <w:t>Enterprise Resource Planning System</w:t>
      </w:r>
    </w:p>
    <w:p>
      <w:pPr>
        <w:spacing w:before="120" w:after="120"/>
        <w:pBdr>
          <w:bottom w:val="single" w:sz="6" w:space="1" w:color="1A3C6E"/>
        </w:pBdr>
      </w:pPr>
    </w:p>
    <w:p>
      <w:pPr>
        <w:jc w:val="center"/>
      </w:pPr>
      <w:r>
        <w:rPr>
          <w:color w:val="1A3C6E"/>
          <w:sz w:val="44"/>
        </w:rPr>
        <w:t>Module User Guide</w:t>
      </w:r>
    </w:p>
    <w:p>
      <w:pPr>
        <w:jc w:val="center"/>
      </w:pPr>
      <w:r>
        <w:rPr>
          <w:color w:val="1A3C6E"/>
          <w:sz w:val="52"/>
        </w:rPr>
        <w:t>Procurement Module Guide</w:t>
      </w:r>
    </w:p>
    <w:p/>
    <w:p>
      <w:pPr>
        <w:jc w:val="center"/>
      </w:pPr>
      <w:r>
        <w:rPr>
          <w:color w:val="777777"/>
          <w:sz w:val="28"/>
        </w:rPr>
        <w:t>Version 1.0</w:t>
      </w:r>
    </w:p>
    <w:p>
      <w:pPr>
        <w:jc w:val="center"/>
      </w:pPr>
      <w:r>
        <w:rPr>
          <w:color w:val="777777"/>
          <w:sz w:val="28"/>
        </w:rPr>
        <w:t>Release Date: July 22, 2026</w:t>
      </w:r>
    </w:p>
    <w:p/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BuildOS ERP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/ Confidential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Documentation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22,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The Procurement module manages the complete purchasing lifecycle — from identifying material needs through to supplier payment. It handles inventory, purchase requests/orders, goods receipt, supplier management, and compliance tracking.</w:t>
      </w:r>
    </w:p>
    <w:p>
      <w:pPr>
        <w:pStyle w:val="Heading2"/>
      </w:pPr>
      <w:r>
        <w:t>2. Who Uses It</w:t>
      </w:r>
    </w:p>
    <w:p>
      <w:pPr>
        <w:pStyle w:val="ListBullet"/>
      </w:pPr>
      <w:r>
        <w:t>Procurement Officers: Raise and manage purchase requests and orders</w:t>
      </w:r>
    </w:p>
    <w:p>
      <w:pPr>
        <w:pStyle w:val="ListBullet"/>
      </w:pPr>
      <w:r>
        <w:t>Inventory Managers: Monitor stock levels and material availability</w:t>
      </w:r>
    </w:p>
    <w:p>
      <w:pPr>
        <w:pStyle w:val="ListBullet"/>
      </w:pPr>
      <w:r>
        <w:t>Project Managers: Request materials for projects</w:t>
      </w:r>
    </w:p>
    <w:p>
      <w:pPr>
        <w:pStyle w:val="ListBullet"/>
      </w:pPr>
      <w:r>
        <w:t>Finance Team: Process supplier invoices</w:t>
      </w:r>
    </w:p>
    <w:p>
      <w:pPr>
        <w:pStyle w:val="Heading2"/>
      </w:pPr>
      <w:r>
        <w:t>3. Navigation Path</w:t>
      </w:r>
    </w:p>
    <w:p>
      <w:r>
        <w:t>Home &gt; Procurement (from module switcher)</w:t>
      </w:r>
    </w:p>
    <w:p>
      <w:pPr>
        <w:pStyle w:val="Heading2"/>
      </w:pPr>
      <w:r>
        <w:t>4. Module Overview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 orders, stock alerts, supplier performance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Inventory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Current stock levels across all locations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Stock Levels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Detailed stock quantities by item and location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Stock Movement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History of stock ins, outs, and transfers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Material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Material requests from projects or departments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Purchase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requests to purchase goods/services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Purchase Orders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Orders placed with suppliers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Goods Receipt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Record receipt of ordered items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Suppliers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Supplier directory and management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Sent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Requests for quotation sent to suppliers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Received Quotes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Quotes received from suppliers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Supplier Compliance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Compliance status and documentation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Approvals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Pending procurement approvals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Procurement reports and analytics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Numbering, approvals, thresholds</w:t>
            </w:r>
          </w:p>
        </w:tc>
      </w:tr>
    </w:tbl>
    <w:p>
      <w:pPr>
        <w:pStyle w:val="Heading2"/>
      </w:pPr>
      <w:r>
        <w:t>5. Creating a Purchase Request</w:t>
      </w:r>
    </w:p>
    <w:p>
      <w:r>
        <w:rPr>
          <w:b/>
          <w:color w:val="1A3C6E"/>
        </w:rPr>
        <w:t xml:space="preserve">Step 1: </w:t>
      </w:r>
      <w:r>
        <w:t>Navigate to Procurement &gt; Purchase Requests.</w:t>
      </w:r>
    </w:p>
    <w:p>
      <w:r>
        <w:rPr>
          <w:b/>
          <w:color w:val="1A3C6E"/>
        </w:rPr>
        <w:t xml:space="preserve">Step 2: </w:t>
      </w:r>
      <w:r>
        <w:t>Click "New Purchase Request".</w:t>
      </w:r>
    </w:p>
    <w:p>
      <w:r>
        <w:rPr>
          <w:b/>
          <w:color w:val="1A3C6E"/>
        </w:rPr>
        <w:t xml:space="preserve">Step 3: </w:t>
      </w:r>
      <w:r>
        <w:t>Enter title and description.</w:t>
      </w:r>
    </w:p>
    <w:p>
      <w:r>
        <w:rPr>
          <w:b/>
          <w:color w:val="1A3C6E"/>
        </w:rPr>
        <w:t xml:space="preserve">Step 4: </w:t>
      </w:r>
      <w:r>
        <w:t>Select requesting department or project.</w:t>
      </w:r>
    </w:p>
    <w:p>
      <w:r>
        <w:rPr>
          <w:b/>
          <w:color w:val="1A3C6E"/>
        </w:rPr>
        <w:t xml:space="preserve">Step 5: </w:t>
      </w:r>
      <w:r>
        <w:t>Add line items with quantity and estimated cost.</w:t>
      </w:r>
    </w:p>
    <w:p>
      <w:r>
        <w:rPr>
          <w:b/>
          <w:color w:val="1A3C6E"/>
        </w:rPr>
        <w:t xml:space="preserve">Step 6: </w:t>
      </w:r>
      <w:r>
        <w:t>Select required delivery date.</w:t>
      </w:r>
    </w:p>
    <w:p>
      <w:r>
        <w:rPr>
          <w:b/>
          <w:color w:val="1A3C6E"/>
        </w:rPr>
        <w:t xml:space="preserve">Step 7: </w:t>
      </w:r>
      <w:r>
        <w:t>Specify preferred suppliers (optional).</w:t>
      </w:r>
    </w:p>
    <w:p>
      <w:r>
        <w:rPr>
          <w:b/>
          <w:color w:val="1A3C6E"/>
        </w:rPr>
        <w:t xml:space="preserve">Step 8: </w:t>
      </w:r>
      <w:r>
        <w:t>Attach supporting documents.</w:t>
      </w:r>
    </w:p>
    <w:p>
      <w:r>
        <w:rPr>
          <w:b/>
          <w:color w:val="1A3C6E"/>
        </w:rPr>
        <w:t xml:space="preserve">Step 9: </w:t>
      </w:r>
      <w:r>
        <w:t>Click "Submit for Approval".</w:t>
      </w:r>
    </w:p>
    <w:p>
      <w:r>
        <w:rPr>
          <w:b/>
          <w:color w:val="008000"/>
        </w:rPr>
        <w:t xml:space="preserve">Expected Result: </w:t>
      </w:r>
      <w:r>
        <w:t>The request is routed to the approver. You are notified of the decision.</w:t>
      </w:r>
    </w:p>
    <w:p>
      <w:pPr>
        <w:jc w:val="center"/>
      </w:pPr>
      <w:r>
        <w:rPr>
          <w:i/>
          <w:color w:val="999999"/>
          <w:sz w:val="20"/>
        </w:rPr>
        <w:t>[Insert Screenshot: New Purchase Request Form]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</w:tblPr>
      <w:tblGrid>
        <w:gridCol w:w="9360"/>
      </w:tblGrid>
      <w:tr>
        <w:tc>
          <w:tcPr>
            <w:tcW w:type="dxa" w:w="9360"/>
            <w:shd w:fill="F5F5F5"/>
          </w:tcPr>
          <w:p>
            <w:pPr>
              <w:jc w:val="center"/>
            </w:pPr>
            <w:r>
              <w:rPr>
                <w:i/>
                <w:color w:val="BBBBBB"/>
                <w:sz w:val="22"/>
              </w:rPr>
              <w:br/>
              <w:t>📷 New Purchase Request Form</w:t>
              <w:br/>
              <w:t>(Insert screenshot here)</w:t>
              <w:br/>
            </w:r>
          </w:p>
        </w:tc>
      </w:tr>
    </w:tbl>
    <w:p/>
    <w:p>
      <w:pPr>
        <w:pStyle w:val="Heading2"/>
      </w:pPr>
      <w:r>
        <w:t>6. Converting to Purchase Order</w:t>
      </w:r>
    </w:p>
    <w:p>
      <w:r>
        <w:rPr>
          <w:b/>
          <w:color w:val="1A3C6E"/>
        </w:rPr>
        <w:t xml:space="preserve">Step 1: </w:t>
      </w:r>
      <w:r>
        <w:t>Go to Purchase Requests and find an approved request.</w:t>
      </w:r>
    </w:p>
    <w:p>
      <w:r>
        <w:rPr>
          <w:b/>
          <w:color w:val="1A3C6E"/>
        </w:rPr>
        <w:t xml:space="preserve">Step 2: </w:t>
      </w:r>
      <w:r>
        <w:t>Click "Convert to Purchase Order".</w:t>
      </w:r>
    </w:p>
    <w:p>
      <w:r>
        <w:rPr>
          <w:b/>
          <w:color w:val="1A3C6E"/>
        </w:rPr>
        <w:t xml:space="preserve">Step 3: </w:t>
      </w:r>
      <w:r>
        <w:t>Select a supplier.</w:t>
      </w:r>
    </w:p>
    <w:p>
      <w:r>
        <w:rPr>
          <w:b/>
          <w:color w:val="1A3C6E"/>
        </w:rPr>
        <w:t xml:space="preserve">Step 4: </w:t>
      </w:r>
      <w:r>
        <w:t>Review quantities, prices, and delivery dates.</w:t>
      </w:r>
    </w:p>
    <w:p>
      <w:r>
        <w:rPr>
          <w:b/>
          <w:color w:val="1A3C6E"/>
        </w:rPr>
        <w:t xml:space="preserve">Step 5: </w:t>
      </w:r>
      <w:r>
        <w:t>Enter payment terms and delivery instructions.</w:t>
      </w:r>
    </w:p>
    <w:p>
      <w:r>
        <w:rPr>
          <w:b/>
          <w:color w:val="1A3C6E"/>
        </w:rPr>
        <w:t xml:space="preserve">Step 6: </w:t>
      </w:r>
      <w:r>
        <w:t>Click "Place Order".</w:t>
      </w:r>
    </w:p>
    <w:p>
      <w:r>
        <w:rPr>
          <w:b/>
          <w:color w:val="008000"/>
        </w:rPr>
        <w:t xml:space="preserve">Expected Result: </w:t>
      </w:r>
      <w:r>
        <w:t>A purchase order is generated and sent to the supplier. Stock is reserved as "On Order".</w:t>
      </w:r>
    </w:p>
    <w:p>
      <w:pPr>
        <w:pStyle w:val="Heading2"/>
      </w:pPr>
      <w:r>
        <w:t>7. Goods Receipt</w:t>
      </w:r>
    </w:p>
    <w:p>
      <w:r>
        <w:rPr>
          <w:b/>
          <w:color w:val="1A3C6E"/>
        </w:rPr>
        <w:t xml:space="preserve">Step 1: </w:t>
      </w:r>
      <w:r>
        <w:t>Navigate to Procurement &gt; Goods Receipt.</w:t>
      </w:r>
    </w:p>
    <w:p>
      <w:r>
        <w:rPr>
          <w:b/>
          <w:color w:val="1A3C6E"/>
        </w:rPr>
        <w:t xml:space="preserve">Step 2: </w:t>
      </w:r>
      <w:r>
        <w:t>Click "New Goods Receipt".</w:t>
      </w:r>
    </w:p>
    <w:p>
      <w:r>
        <w:rPr>
          <w:b/>
          <w:color w:val="1A3C6E"/>
        </w:rPr>
        <w:t xml:space="preserve">Step 3: </w:t>
      </w:r>
      <w:r>
        <w:t>Select the purchase order.</w:t>
      </w:r>
    </w:p>
    <w:p>
      <w:r>
        <w:rPr>
          <w:b/>
          <w:color w:val="1A3C6E"/>
        </w:rPr>
        <w:t xml:space="preserve">Step 4: </w:t>
      </w:r>
      <w:r>
        <w:t>Enter received quantities for each item.</w:t>
      </w:r>
    </w:p>
    <w:p>
      <w:r>
        <w:rPr>
          <w:b/>
          <w:color w:val="1A3C6E"/>
        </w:rPr>
        <w:t xml:space="preserve">Step 5: </w:t>
      </w:r>
      <w:r>
        <w:t>Record the delivery note number.</w:t>
      </w:r>
    </w:p>
    <w:p>
      <w:r>
        <w:rPr>
          <w:b/>
          <w:color w:val="1A3C6E"/>
        </w:rPr>
        <w:t xml:space="preserve">Step 6: </w:t>
      </w:r>
      <w:r>
        <w:t>Note any damages or discrepancies.</w:t>
      </w:r>
    </w:p>
    <w:p>
      <w:r>
        <w:rPr>
          <w:b/>
          <w:color w:val="1A3C6E"/>
        </w:rPr>
        <w:t xml:space="preserve">Step 7: </w:t>
      </w:r>
      <w:r>
        <w:t>Select storage location.</w:t>
      </w:r>
    </w:p>
    <w:p>
      <w:r>
        <w:rPr>
          <w:b/>
          <w:color w:val="1A3C6E"/>
        </w:rPr>
        <w:t xml:space="preserve">Step 8: </w:t>
      </w:r>
      <w:r>
        <w:t>Click "Receive Goods".</w:t>
      </w:r>
    </w:p>
    <w:p>
      <w:r>
        <w:rPr>
          <w:b/>
          <w:color w:val="008000"/>
        </w:rPr>
        <w:t xml:space="preserve">Expected Result: </w:t>
      </w:r>
      <w:r>
        <w:t>Inventory updates with received quantities. PO status reflects receipt.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Perform goods receipt promptly when items arrive to maintain accurate inventory.</w:t>
            </w:r>
          </w:p>
        </w:tc>
      </w:tr>
    </w:tbl>
    <w:p/>
    <w:p>
      <w:pPr>
        <w:pStyle w:val="Heading2"/>
      </w:pPr>
      <w:r>
        <w:t>8. Supplier Management</w:t>
      </w:r>
    </w:p>
    <w:p>
      <w:r>
        <w:t>Each supplier record includes:</w:t>
      </w:r>
    </w:p>
    <w:p>
      <w:pPr>
        <w:pStyle w:val="ListBullet"/>
      </w:pPr>
      <w:r>
        <w:t>Company name, contact info, tax/bank details</w:t>
      </w:r>
    </w:p>
    <w:p>
      <w:pPr>
        <w:pStyle w:val="ListBullet"/>
      </w:pPr>
      <w:r>
        <w:t>Product/service categories</w:t>
      </w:r>
    </w:p>
    <w:p>
      <w:pPr>
        <w:pStyle w:val="ListBullet"/>
      </w:pPr>
      <w:r>
        <w:t>Payment terms and credit limits</w:t>
      </w:r>
    </w:p>
    <w:p>
      <w:pPr>
        <w:pStyle w:val="ListBullet"/>
      </w:pPr>
      <w:r>
        <w:t>Performance rating and compliance status</w:t>
      </w:r>
    </w:p>
    <w:p>
      <w:pPr>
        <w:pStyle w:val="ListBullet"/>
      </w:pPr>
      <w:r>
        <w:t>Contract documents and order history</w:t>
      </w:r>
    </w:p>
    <w:p>
      <w:pPr>
        <w:pStyle w:val="Heading2"/>
      </w:pPr>
      <w:r>
        <w:t>9. Approvals</w:t>
      </w:r>
    </w:p>
    <w:p>
      <w:r>
        <w:t>Approval workflows can be configured in Settings based on order value, department, or item type. Purchase requests require approval before conversion to orders. Higher values may need additional approval levels.</w:t>
      </w:r>
    </w:p>
    <w:p>
      <w:pPr>
        <w:pStyle w:val="Heading2"/>
      </w:pPr>
      <w:r>
        <w:t>10. Best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Use Material Requests for internal needs and Purchase Requests for formal procurement.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Keep supplier list current with up-to-date pricing.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Set up approval thresholds in Settings to automate routing.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Record goods receipt immediately upon delivery.</w:t>
            </w:r>
          </w:p>
        </w:tc>
      </w:tr>
    </w:tbl>
    <w:p/>
    <w:p>
      <w:pPr>
        <w:pStyle w:val="Heading2"/>
      </w:pPr>
      <w:r>
        <w:t>11.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create purchase request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Insufficient permissions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Contact administrator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Supplier not found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added to 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 supplier in Suppliers page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Goods receipt fails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 not found or fully received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Verify PO number and remaining quantities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Approval not routing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Workflow not configured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Settings &gt; Approvals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