
<file path=[Content_Types].xml><?xml version="1.0" encoding="utf-8"?>
<Types xmlns="http://schemas.openxmlformats.org/package/2006/content-types">
  <Default Extension="jpg" ContentType="image/jpeg"/>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glossary/document.xml" ContentType="application/vnd.openxmlformats-officedocument.wordprocessingml.document.glossary+xml"/>
  <Override PartName="/word/theme/theme1.xml" ContentType="application/vnd.openxmlformats-officedocument.theme+xml"/>
  <Override PartName="/word/glossary/styles.xml" ContentType="application/vnd.openxmlformats-officedocument.wordprocessingml.styles+xml"/>
  <Override PartName="/word/glossary/webSettings.xml" ContentType="application/vnd.openxmlformats-officedocument.wordprocessingml.webSettings+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32"/>
          <w:szCs w:val="32"/>
          <w:highlight w:val="none"/>
        </w:rPr>
      </w:pPr>
      <w:r>
        <w:rPr>
          <w:rFonts w:ascii="Candara" w:hAnsi="Candara" w:eastAsia="Candara" w:cs="Candara"/>
          <w:b/>
          <w:bCs/>
          <w:sz w:val="32"/>
          <w:szCs w:val="32"/>
        </w:rPr>
        <w:t xml:space="preserve">Project Framework Document</w:t>
      </w:r>
      <w:r>
        <w:rPr>
          <w:rFonts w:ascii="Candara" w:hAnsi="Candara" w:eastAsia="Candara" w:cs="Candara"/>
          <w:b/>
          <w:bCs/>
          <w:sz w:val="32"/>
          <w:szCs w:val="32"/>
          <w:highlight w:val="none"/>
        </w:rPr>
      </w:r>
    </w:p>
    <w:p>
      <w:pPr>
        <w:pBdr/>
        <w:spacing/>
        <w:ind/>
        <w:jc w:val="center"/>
        <w:rPr>
          <w:rFonts w:ascii="Candara" w:hAnsi="Candara" w:eastAsia="Candara" w:cs="Candara"/>
          <w:b/>
          <w:bCs/>
          <w:sz w:val="32"/>
          <w:szCs w:val="32"/>
          <w:highlight w:val="none"/>
        </w:rPr>
      </w:pPr>
      <w:r>
        <w:rPr>
          <w:rFonts w:ascii="Candara" w:hAnsi="Candara" w:eastAsia="Candara" w:cs="Candara"/>
          <w:b/>
          <w:bCs/>
          <w:sz w:val="32"/>
          <w:szCs w:val="32"/>
          <w:highlight w:val="none"/>
        </w:rPr>
      </w:r>
      <w:r>
        <w:rPr>
          <w:rFonts w:ascii="Candara" w:hAnsi="Candara" w:eastAsia="Candara" w:cs="Candara"/>
          <w:b/>
          <w:bCs/>
          <w:sz w:val="32"/>
          <w:szCs w:val="32"/>
          <w:highlight w:val="none"/>
        </w:rPr>
      </w:r>
      <w:r>
        <w:rPr>
          <w:rFonts w:ascii="Candara" w:hAnsi="Candara" w:eastAsia="Candara" w:cs="Candara"/>
          <w:b/>
          <w:bCs/>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t xml:space="preserve">July 11, 2025</w:t>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t xml:space="preserve">HING JOC Wildfire Detection Project</w:t>
      </w:r>
      <w:r>
        <w:rPr>
          <w:rFonts w:ascii="Candara" w:hAnsi="Candara" w:eastAsia="Candara" w:cs="Candara"/>
          <w:b w:val="0"/>
          <w:bCs w:val="0"/>
          <w:sz w:val="32"/>
          <w:szCs w:val="32"/>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val="0"/>
          <w:bCs w:val="0"/>
          <w:sz w:val="32"/>
          <w:szCs w:val="32"/>
          <w:highlight w:val="none"/>
        </w:rPr>
        <w:br w:type="page" w:clear="all"/>
      </w:r>
      <w:r>
        <w:rPr>
          <w:rFonts w:ascii="Candara" w:hAnsi="Candara" w:eastAsia="Candara" w:cs="Candara"/>
          <w:b w:val="0"/>
          <w:bCs w:val="0"/>
          <w:sz w:val="32"/>
          <w:szCs w:val="32"/>
          <w:highlight w:val="none"/>
        </w:rPr>
      </w:r>
      <w:r/>
    </w:p>
    <w:sdt>
      <w:sdtPr>
        <w15:appearance w15:val="boundingBox"/>
        <w:placeholder>
          <w:docPart w:val="DefaultPlaceholder_TEXT"/>
        </w:placeholder>
        <w:docPartObj>
          <w:docPartGallery w:val="Table of Contents"/>
          <w:docPartUnique w:val="true"/>
        </w:docPartObj>
        <w:rPr>
          <w:rFonts w:ascii="Candara" w:hAnsi="Candara" w:eastAsia="Candara" w:cs="Candara"/>
          <w:b w:val="0"/>
          <w:bCs w:val="0"/>
          <w:sz w:val="32"/>
          <w:szCs w:val="32"/>
          <w:highlight w:val="none"/>
        </w:rPr>
      </w:sdtPr>
      <w:sdtContent>
        <w:p>
          <w:pPr>
            <w:pStyle w:val="874"/>
            <w:pBdr/>
            <w:tabs>
              <w:tab w:val="right" w:leader="dot" w:pos="9360"/>
            </w:tabs>
            <w:spacing/>
            <w:ind/>
            <w:rPr>
              <w:rFonts w:ascii="Candara" w:hAnsi="Candara" w:eastAsia="Candara" w:cs="Candara"/>
              <w:b w:val="0"/>
              <w:bCs w:val="0"/>
              <w:color w:val="000000" w:themeColor="text1"/>
              <w:sz w:val="32"/>
              <w:szCs w:val="32"/>
              <w:highlight w:val="none"/>
            </w:rPr>
          </w:pPr>
          <w:r>
            <w:rPr>
              <w:rFonts w:ascii="Candara" w:hAnsi="Candara" w:eastAsia="Candara" w:cs="Candara"/>
              <w:b w:val="0"/>
              <w:bCs w:val="0"/>
              <w:color w:val="000000" w:themeColor="text1"/>
              <w:sz w:val="32"/>
              <w:szCs w:val="32"/>
              <w:highlight w:val="none"/>
            </w:rPr>
            <w:t xml:space="preserve">TABLE OF CONTENTS</w:t>
          </w:r>
          <w:r>
            <w:rPr>
              <w:rFonts w:ascii="Candara" w:hAnsi="Candara" w:eastAsia="Candara" w:cs="Candara"/>
              <w:b w:val="0"/>
              <w:bCs w:val="0"/>
              <w:color w:val="000000" w:themeColor="text1"/>
            </w:rPr>
            <w:fldChar w:fldCharType="begin"/>
          </w:r>
          <w:r>
            <w:rPr>
              <w:rFonts w:ascii="Candara" w:hAnsi="Candara" w:eastAsia="Candara" w:cs="Candara"/>
              <w:b w:val="0"/>
              <w:bCs w:val="0"/>
              <w:color w:val="000000" w:themeColor="text1"/>
            </w:rPr>
            <w:instrText xml:space="preserve">TOC \o "1-9" \h </w:instrText>
          </w:r>
          <w:r>
            <w:rPr>
              <w:rFonts w:ascii="Candara" w:hAnsi="Candara" w:eastAsia="Candara" w:cs="Candara"/>
              <w:b w:val="0"/>
              <w:bCs w:val="0"/>
              <w:color w:val="000000" w:themeColor="text1"/>
            </w:rPr>
            <w:fldChar w:fldCharType="separate"/>
          </w:r>
          <w:r>
            <w:rPr>
              <w:rFonts w:ascii="Candara" w:hAnsi="Candara" w:eastAsia="Candara" w:cs="Candara"/>
              <w:b w:val="0"/>
              <w:bCs w:val="0"/>
              <w:color w:val="000000" w:themeColor="text1"/>
              <w:sz w:val="32"/>
              <w:szCs w:val="32"/>
              <w:highlight w:val="none"/>
            </w:rPr>
          </w:r>
          <w:r>
            <w:rPr>
              <w:rFonts w:ascii="Candara" w:hAnsi="Candara" w:cs="Candara"/>
              <w:b w:val="0"/>
              <w:bCs w:val="0"/>
              <w:color w:val="000000" w:themeColor="text1"/>
              <w:sz w:val="24"/>
              <w:szCs w:val="24"/>
              <w:highlight w:val="none"/>
            </w:rPr>
          </w:r>
        </w:p>
        <w:p>
          <w:pPr>
            <w:pStyle w:val="874"/>
            <w:pBdr/>
            <w:tabs>
              <w:tab w:val="right" w:leader="dot" w:pos="9360"/>
            </w:tabs>
            <w:spacing/>
            <w:ind/>
            <w:rPr>
              <w:rFonts w:ascii="Candara" w:hAnsi="Candara" w:cs="Candara"/>
              <w:b w:val="0"/>
              <w:bCs w:val="0"/>
              <w:color w:val="000000" w:themeColor="text1"/>
              <w:sz w:val="24"/>
              <w:szCs w:val="24"/>
              <w:highlight w:val="none"/>
              <w14:ligatures w14:val="none"/>
            </w:rPr>
          </w:pPr>
          <w:r>
            <w:rPr>
              <w:rFonts w:ascii="Candara" w:hAnsi="Candara" w:eastAsia="Candara" w:cs="Candara"/>
              <w:b w:val="0"/>
              <w:bCs w:val="0"/>
              <w:color w:val="000000" w:themeColor="text1"/>
              <w:sz w:val="32"/>
              <w:szCs w:val="32"/>
              <w:highlight w:val="none"/>
            </w:rPr>
          </w:r>
          <w:hyperlink w:tooltip="#_Toc1" w:anchor="_Toc1" w:history="1">
            <w:r>
              <w:rPr>
                <w:rStyle w:val="872"/>
                <w:rFonts w:ascii="Candara" w:hAnsi="Candara" w:eastAsia="Candara" w:cs="Candara"/>
                <w:b w:val="0"/>
                <w:bCs w:val="0"/>
                <w:color w:val="000000" w:themeColor="text1"/>
              </w:rPr>
            </w:r>
            <w:r>
              <w:rPr>
                <w:rStyle w:val="872"/>
                <w:rFonts w:ascii="Candara" w:hAnsi="Candara" w:eastAsia="Candara" w:cs="Candara"/>
                <w:b w:val="0"/>
                <w:bCs w:val="0"/>
                <w:color w:val="000000" w:themeColor="text1"/>
              </w:rPr>
              <w:t xml:space="preserve">J</w:t>
            </w:r>
            <w:r>
              <w:rPr>
                <w:rStyle w:val="872"/>
                <w:rFonts w:ascii="Candara" w:hAnsi="Candara" w:eastAsia="Candara" w:cs="Candara"/>
                <w:b w:val="0"/>
                <w:bCs w:val="0"/>
                <w:color w:val="000000" w:themeColor="text1"/>
                <w:sz w:val="24"/>
                <w:szCs w:val="24"/>
              </w:rPr>
              <w:t xml:space="preserve">uvare WEBOS</w:t>
            </w:r>
            <w:r>
              <w:rPr>
                <w:rStyle w:val="872"/>
                <w:rFonts w:ascii="Candara" w:hAnsi="Candara" w:eastAsia="Candara" w:cs="Candara"/>
                <w:b w:val="0"/>
                <w:bCs w:val="0"/>
                <w:color w:val="000000" w:themeColor="text1"/>
                <w:sz w:val="24"/>
                <w:szCs w:val="24"/>
                <w:highlight w: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_Toc1 \h</w:instrText>
              <w:fldChar w:fldCharType="separate"/>
            </w:r>
            <w:r>
              <w:rPr>
                <w:rStyle w:val="872"/>
                <w:rFonts w:ascii="Candara" w:hAnsi="Candara" w:eastAsia="Candara" w:cs="Candara"/>
                <w:b w:val="0"/>
                <w:bCs w:val="0"/>
                <w:color w:val="000000" w:themeColor="text1"/>
                <w:sz w:val="24"/>
                <w:szCs w:val="24"/>
              </w:rPr>
              <w:t xml:space="preserve">3</w:t>
            </w:r>
            <w:r>
              <w:rPr>
                <w:rFonts w:ascii="Candara" w:hAnsi="Candara" w:eastAsia="Candara" w:cs="Candara"/>
                <w:b w:val="0"/>
                <w:bCs w:val="0"/>
                <w:color w:val="000000" w:themeColor="text1"/>
                <w:sz w:val="24"/>
                <w:szCs w:val="24"/>
              </w:rPr>
              <w:fldChar w:fldCharType="end"/>
            </w:r>
          </w:hyperlink>
          <w:r>
            <w:rPr>
              <w:rFonts w:ascii="Candara" w:hAnsi="Candara" w:eastAsia="Candara" w:cs="Candara"/>
              <w:b w:val="0"/>
              <w:bCs w:val="0"/>
              <w:color w:val="000000" w:themeColor="text1"/>
              <w:sz w:val="24"/>
              <w:szCs w:val="24"/>
              <w:highlight w:val="none"/>
            </w:rPr>
          </w:r>
          <w:r/>
        </w:p>
        <w:p>
          <w:pPr>
            <w:pStyle w:val="874"/>
            <w:pBdr/>
            <w:tabs>
              <w:tab w:val="right" w:leader="dot" w:pos="9360"/>
            </w:tabs>
            <w:spacing/>
            <w:ind/>
            <w:rPr>
              <w:rFonts w:ascii="Candara" w:hAnsi="Candara" w:cs="Candara"/>
              <w:b w:val="0"/>
              <w:bCs w:val="0"/>
              <w:color w:val="000000" w:themeColor="text1"/>
              <w:sz w:val="24"/>
              <w:szCs w:val="24"/>
              <w14:ligatures w14:val="none"/>
            </w:rPr>
          </w:pPr>
          <w:r>
            <w:rPr>
              <w:rFonts w:ascii="Candara" w:hAnsi="Candara" w:eastAsia="Candara" w:cs="Candara"/>
              <w:b w:val="0"/>
              <w:bCs w:val="0"/>
              <w:color w:val="000000" w:themeColor="text1"/>
              <w:sz w:val="24"/>
              <w:szCs w:val="24"/>
            </w:rPr>
          </w:r>
          <w:hyperlink w:tooltip="#_Toc2" w:anchor="_Toc2" w:history="1">
            <w:r>
              <w:rPr>
                <w:rStyle w:val="872"/>
                <w:rFonts w:ascii="Candara" w:hAnsi="Candara" w:eastAsia="Candara" w:cs="Candara"/>
                <w:b w:val="0"/>
                <w:bCs w:val="0"/>
                <w:color w:val="000000" w:themeColor="text1"/>
                <w:sz w:val="24"/>
                <w:szCs w:val="24"/>
              </w:rPr>
            </w:r>
            <w:r>
              <w:rPr>
                <w:rStyle w:val="872"/>
                <w:rFonts w:ascii="Candara" w:hAnsi="Candara" w:eastAsia="Candara" w:cs="Candara"/>
                <w:b w:val="0"/>
                <w:bCs w:val="0"/>
                <w:color w:val="000000" w:themeColor="text1"/>
                <w:sz w:val="24"/>
                <w:szCs w:val="24"/>
                <w:lang w:val="en-US"/>
              </w:rPr>
              <w:t xml:space="preserve">Overview</w:t>
            </w:r>
            <w:r>
              <w:rPr>
                <w:rStyle w:val="872"/>
                <w:rFonts w:ascii="Candara" w:hAnsi="Candara" w:eastAsia="Candara" w:cs="Candara"/>
                <w:b w:val="0"/>
                <w:bCs w:val="0"/>
                <w:color w:val="000000" w:themeColor="text1"/>
                <w:sz w:val="24"/>
                <w:szCs w:val="24"/>
                <w14:ligatures w14: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_Toc2 \h</w:instrText>
              <w:fldChar w:fldCharType="separate"/>
            </w:r>
            <w:r>
              <w:rPr>
                <w:rStyle w:val="872"/>
                <w:rFonts w:ascii="Candara" w:hAnsi="Candara" w:eastAsia="Candara" w:cs="Candara"/>
                <w:b w:val="0"/>
                <w:bCs w:val="0"/>
                <w:color w:val="000000" w:themeColor="text1"/>
                <w:sz w:val="24"/>
                <w:szCs w:val="24"/>
              </w:rPr>
              <w:t xml:space="preserve">4</w:t>
            </w:r>
            <w:r>
              <w:rPr>
                <w:rFonts w:ascii="Candara" w:hAnsi="Candara" w:eastAsia="Candara" w:cs="Candara"/>
                <w:b w:val="0"/>
                <w:bCs w:val="0"/>
                <w:color w:val="000000" w:themeColor="text1"/>
                <w:sz w:val="24"/>
                <w:szCs w:val="24"/>
              </w:rPr>
              <w:fldChar w:fldCharType="end"/>
            </w:r>
          </w:hyperlink>
          <w:r>
            <w:rPr>
              <w:rFonts w:ascii="Candara" w:hAnsi="Candara" w:eastAsia="Candara" w:cs="Candara"/>
              <w:b w:val="0"/>
              <w:bCs w:val="0"/>
              <w:color w:val="000000" w:themeColor="text1"/>
              <w:sz w:val="24"/>
              <w:szCs w:val="24"/>
            </w:rPr>
          </w:r>
          <w:r>
            <w:rPr>
              <w:rFonts w:ascii="Candara" w:hAnsi="Candara" w:eastAsia="Candara" w:cs="Candara"/>
              <w:b w:val="0"/>
              <w:bCs w:val="0"/>
              <w:color w:val="000000" w:themeColor="text1"/>
              <w:sz w:val="24"/>
              <w:szCs w:val="24"/>
              <w14:ligatures w14:val="none"/>
            </w:rPr>
          </w:r>
        </w:p>
        <w:p>
          <w:pPr>
            <w:pStyle w:val="874"/>
            <w:pBdr/>
            <w:tabs>
              <w:tab w:val="right" w:leader="dot" w:pos="9360"/>
            </w:tabs>
            <w:spacing/>
            <w:ind/>
            <w:rPr>
              <w:rFonts w:ascii="Candara" w:hAnsi="Candara" w:cs="Candara"/>
              <w:b w:val="0"/>
              <w:bCs w:val="0"/>
              <w:color w:val="000000" w:themeColor="text1"/>
              <w:sz w:val="24"/>
              <w:szCs w:val="24"/>
              <w:highlight w:val="none"/>
            </w:rPr>
          </w:pPr>
          <w:r>
            <w:rPr>
              <w:rFonts w:ascii="Candara" w:hAnsi="Candara" w:eastAsia="Candara" w:cs="Candara"/>
              <w:b w:val="0"/>
              <w:bCs w:val="0"/>
              <w:color w:val="000000" w:themeColor="text1"/>
              <w:sz w:val="24"/>
              <w:szCs w:val="24"/>
            </w:rPr>
          </w:r>
          <w:hyperlink w:tooltip="#_Toc3" w:anchor="_Toc3" w:history="1">
            <w:r>
              <w:rPr>
                <w:rStyle w:val="872"/>
                <w:rFonts w:ascii="Candara" w:hAnsi="Candara" w:eastAsia="Candara" w:cs="Candara"/>
                <w:b w:val="0"/>
                <w:bCs w:val="0"/>
                <w:color w:val="000000" w:themeColor="text1"/>
                <w:sz w:val="24"/>
                <w:szCs w:val="24"/>
              </w:rPr>
            </w:r>
            <w:r>
              <w:rPr>
                <w:rStyle w:val="872"/>
                <w:rFonts w:ascii="Candara" w:hAnsi="Candara" w:eastAsia="Candara" w:cs="Candara"/>
                <w:b w:val="0"/>
                <w:bCs w:val="0"/>
                <w:color w:val="000000" w:themeColor="text1"/>
                <w:sz w:val="24"/>
                <w:szCs w:val="24"/>
                <w:highlight w:val="none"/>
              </w:rPr>
              <w:t xml:space="preserve">Proposed API</w:t>
            </w:r>
            <w:r>
              <w:rPr>
                <w:rStyle w:val="872"/>
                <w:rFonts w:ascii="Candara" w:hAnsi="Candara" w:eastAsia="Candara" w:cs="Candara"/>
                <w:b w:val="0"/>
                <w:bCs w:val="0"/>
                <w:color w:val="000000" w:themeColor="text1"/>
                <w:sz w:val="24"/>
                <w:szCs w:val="24"/>
                <w:highlight w: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_Toc3 \h</w:instrText>
              <w:fldChar w:fldCharType="separate"/>
            </w:r>
            <w:r>
              <w:rPr>
                <w:rStyle w:val="872"/>
                <w:rFonts w:ascii="Candara" w:hAnsi="Candara" w:eastAsia="Candara" w:cs="Candara"/>
                <w:b w:val="0"/>
                <w:bCs w:val="0"/>
                <w:color w:val="000000" w:themeColor="text1"/>
                <w:sz w:val="24"/>
                <w:szCs w:val="24"/>
              </w:rPr>
              <w:t xml:space="preserve">5</w:t>
            </w:r>
            <w:r>
              <w:rPr>
                <w:rFonts w:ascii="Candara" w:hAnsi="Candara" w:eastAsia="Candara" w:cs="Candara"/>
                <w:b w:val="0"/>
                <w:bCs w:val="0"/>
                <w:color w:val="000000" w:themeColor="text1"/>
                <w:sz w:val="24"/>
                <w:szCs w:val="24"/>
              </w:rPr>
              <w:fldChar w:fldCharType="end"/>
            </w:r>
          </w:hyperlink>
          <w:r>
            <w:rPr>
              <w:rFonts w:ascii="Candara" w:hAnsi="Candara" w:eastAsia="Candara" w:cs="Candara"/>
              <w:b w:val="0"/>
              <w:bCs w:val="0"/>
              <w:color w:val="000000" w:themeColor="text1"/>
              <w:sz w:val="24"/>
              <w:szCs w:val="24"/>
            </w:rPr>
          </w:r>
          <w:r>
            <w:rPr>
              <w:rFonts w:ascii="Candara" w:hAnsi="Candara" w:eastAsia="Candara" w:cs="Candara"/>
              <w:b w:val="0"/>
              <w:bCs w:val="0"/>
              <w:color w:val="000000" w:themeColor="text1"/>
              <w:sz w:val="24"/>
              <w:szCs w:val="24"/>
              <w:highlight w:val="none"/>
            </w:rPr>
          </w:r>
        </w:p>
        <w:p>
          <w:pPr>
            <w:pStyle w:val="874"/>
            <w:pBdr/>
            <w:tabs>
              <w:tab w:val="right" w:leader="dot" w:pos="9360"/>
            </w:tabs>
            <w:spacing/>
            <w:ind/>
            <w:rPr>
              <w:rFonts w:ascii="Candara" w:hAnsi="Candara" w:cs="Candara"/>
              <w:b w:val="0"/>
              <w:bCs w:val="0"/>
              <w:color w:val="000000" w:themeColor="text1"/>
              <w:sz w:val="24"/>
              <w:szCs w:val="24"/>
              <w:highlight w:val="none"/>
              <w14:ligatures w14:val="none"/>
            </w:rPr>
          </w:pPr>
          <w:r>
            <w:rPr>
              <w:rFonts w:ascii="Candara" w:hAnsi="Candara" w:eastAsia="Candara" w:cs="Candara"/>
              <w:b w:val="0"/>
              <w:bCs w:val="0"/>
              <w:color w:val="000000" w:themeColor="text1"/>
              <w:sz w:val="24"/>
              <w:szCs w:val="24"/>
            </w:rPr>
          </w:r>
          <w:hyperlink w:tooltip="#_Toc4" w:anchor="_Toc4" w:history="1">
            <w:r>
              <w:rPr>
                <w:rStyle w:val="872"/>
                <w:rFonts w:ascii="Candara" w:hAnsi="Candara" w:eastAsia="Candara" w:cs="Candara"/>
                <w:b w:val="0"/>
                <w:bCs w:val="0"/>
                <w:color w:val="000000" w:themeColor="text1"/>
                <w:sz w:val="24"/>
                <w:szCs w:val="24"/>
              </w:rPr>
            </w:r>
            <w:r>
              <w:rPr>
                <w:rStyle w:val="872"/>
                <w:rFonts w:ascii="Candara" w:hAnsi="Candara" w:eastAsia="Candara" w:cs="Candara"/>
                <w:b w:val="0"/>
                <w:bCs w:val="0"/>
                <w:color w:val="000000" w:themeColor="text1"/>
                <w:sz w:val="24"/>
                <w:szCs w:val="24"/>
                <w:highlight w:val="none"/>
                <w14:ligatures w14:val="none"/>
              </w:rPr>
              <w:t xml:space="preserve">BACKUP Framework</w:t>
            </w:r>
            <w:r>
              <w:rPr>
                <w:rStyle w:val="872"/>
                <w:rFonts w:ascii="Candara" w:hAnsi="Candara" w:eastAsia="Candara" w:cs="Candara"/>
                <w:b w:val="0"/>
                <w:bCs w:val="0"/>
                <w:color w:val="000000" w:themeColor="text1"/>
                <w:sz w:val="24"/>
                <w:szCs w:val="24"/>
                <w:highlight w:val="none"/>
                <w14:ligatures w14: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_Toc4 \h</w:instrText>
              <w:fldChar w:fldCharType="separate"/>
            </w:r>
            <w:r>
              <w:rPr>
                <w:rStyle w:val="872"/>
                <w:rFonts w:ascii="Candara" w:hAnsi="Candara" w:eastAsia="Candara" w:cs="Candara"/>
                <w:b w:val="0"/>
                <w:bCs w:val="0"/>
                <w:color w:val="000000" w:themeColor="text1"/>
                <w:sz w:val="24"/>
                <w:szCs w:val="24"/>
              </w:rPr>
              <w:t xml:space="preserve">6</w:t>
            </w:r>
            <w:r>
              <w:rPr>
                <w:rFonts w:ascii="Candara" w:hAnsi="Candara" w:eastAsia="Candara" w:cs="Candara"/>
                <w:b w:val="0"/>
                <w:bCs w:val="0"/>
                <w:color w:val="000000" w:themeColor="text1"/>
                <w:sz w:val="24"/>
                <w:szCs w:val="24"/>
              </w:rPr>
              <w:fldChar w:fldCharType="end"/>
            </w:r>
          </w:hyperlink>
          <w:r>
            <w:rPr>
              <w:rFonts w:ascii="Candara" w:hAnsi="Candara" w:eastAsia="Candara" w:cs="Candara"/>
              <w:b w:val="0"/>
              <w:bCs w:val="0"/>
              <w:color w:val="000000" w:themeColor="text1"/>
              <w:sz w:val="24"/>
              <w:szCs w:val="24"/>
            </w:rPr>
          </w:r>
          <w:r>
            <w:rPr>
              <w:rFonts w:ascii="Candara" w:hAnsi="Candara" w:eastAsia="Candara" w:cs="Candara"/>
              <w:b w:val="0"/>
              <w:bCs w:val="0"/>
              <w:color w:val="000000" w:themeColor="text1"/>
              <w:sz w:val="24"/>
              <w:szCs w:val="24"/>
              <w:highlight w:val="none"/>
              <w14:ligatures w14:val="none"/>
            </w:rPr>
          </w:r>
        </w:p>
        <w:p>
          <w:pPr>
            <w:pStyle w:val="875"/>
            <w:pBdr/>
            <w:tabs>
              <w:tab w:val="right" w:leader="dot" w:pos="9360"/>
            </w:tabs>
            <w:spacing/>
            <w:ind/>
            <w:rPr>
              <w:rFonts w:ascii="Candara" w:hAnsi="Candara" w:cs="Candara"/>
              <w:b w:val="0"/>
              <w:bCs w:val="0"/>
              <w:color w:val="000000" w:themeColor="text1"/>
              <w:sz w:val="24"/>
              <w:szCs w:val="24"/>
            </w:rPr>
          </w:pPr>
          <w:r>
            <w:rPr>
              <w:rFonts w:ascii="Candara" w:hAnsi="Candara" w:eastAsia="Candara" w:cs="Candara"/>
              <w:b w:val="0"/>
              <w:bCs w:val="0"/>
              <w:color w:val="000000" w:themeColor="text1"/>
              <w:sz w:val="24"/>
              <w:szCs w:val="24"/>
            </w:rPr>
          </w:r>
          <w:hyperlink w:tooltip="#_Toc5" w:anchor="_Toc5" w:history="1">
            <w:r>
              <w:rPr>
                <w:rStyle w:val="872"/>
                <w:rFonts w:ascii="Candara" w:hAnsi="Candara" w:eastAsia="Candara" w:cs="Candara"/>
                <w:b w:val="0"/>
                <w:bCs w:val="0"/>
                <w:color w:val="000000" w:themeColor="text1"/>
                <w:sz w:val="24"/>
                <w:szCs w:val="24"/>
              </w:rPr>
            </w:r>
            <w:r>
              <w:rPr>
                <w:rStyle w:val="872"/>
                <w:rFonts w:ascii="Candara" w:hAnsi="Candara" w:eastAsia="Candara" w:cs="Candara"/>
                <w:b w:val="0"/>
                <w:bCs w:val="0"/>
                <w:color w:val="000000" w:themeColor="text1"/>
                <w:sz w:val="24"/>
                <w:szCs w:val="24"/>
                <w:highlight w:val="none"/>
                <w:lang w:val="en-US"/>
                <w14:ligatures w14:val="none"/>
              </w:rPr>
              <w:t xml:space="preserve">Decision Process Workflow</w:t>
            </w:r>
            <w:r>
              <w:rPr>
                <w:rStyle w:val="872"/>
                <w:rFonts w:ascii="Candara" w:hAnsi="Candara" w:eastAsia="Candara" w:cs="Candara"/>
                <w:b w:val="0"/>
                <w:bCs w:val="0"/>
                <w:color w:val="000000" w:themeColor="text1"/>
                <w:sz w:val="24"/>
                <w:szCs w:val="24"/>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_Toc5 \h</w:instrText>
              <w:fldChar w:fldCharType="separate"/>
            </w:r>
            <w:r>
              <w:rPr>
                <w:rStyle w:val="872"/>
                <w:rFonts w:ascii="Candara" w:hAnsi="Candara" w:eastAsia="Candara" w:cs="Candara"/>
                <w:b w:val="0"/>
                <w:bCs w:val="0"/>
                <w:color w:val="000000" w:themeColor="text1"/>
                <w:sz w:val="24"/>
                <w:szCs w:val="24"/>
              </w:rPr>
              <w:t xml:space="preserve">7</w:t>
            </w:r>
            <w:r>
              <w:rPr>
                <w:rFonts w:ascii="Candara" w:hAnsi="Candara" w:eastAsia="Candara" w:cs="Candara"/>
                <w:b w:val="0"/>
                <w:bCs w:val="0"/>
                <w:color w:val="000000" w:themeColor="text1"/>
                <w:sz w:val="24"/>
                <w:szCs w:val="24"/>
              </w:rPr>
              <w:fldChar w:fldCharType="end"/>
            </w:r>
          </w:hyperlink>
          <w:r>
            <w:rPr>
              <w:rFonts w:ascii="Candara" w:hAnsi="Candara" w:eastAsia="Candara" w:cs="Candara"/>
              <w:b w:val="0"/>
              <w:bCs w:val="0"/>
              <w:color w:val="000000" w:themeColor="text1"/>
              <w:sz w:val="24"/>
              <w:szCs w:val="24"/>
            </w:rPr>
          </w:r>
          <w:r>
            <w:rPr>
              <w:rFonts w:ascii="Candara" w:hAnsi="Candara" w:eastAsia="Candara" w:cs="Candara"/>
              <w:b w:val="0"/>
              <w:bCs w:val="0"/>
              <w:color w:val="000000" w:themeColor="text1"/>
              <w:sz w:val="24"/>
              <w:szCs w:val="24"/>
            </w:rPr>
          </w:r>
        </w:p>
        <w:p>
          <w:pPr>
            <w:pStyle w:val="874"/>
            <w:pBdr/>
            <w:tabs>
              <w:tab w:val="right" w:leader="dot" w:pos="9360"/>
            </w:tabs>
            <w:spacing/>
            <w:ind/>
            <w:rPr>
              <w:rFonts w:ascii="Candara" w:hAnsi="Candara" w:cs="Candara"/>
              <w:b/>
              <w:bCs/>
              <w:sz w:val="24"/>
              <w:szCs w:val="24"/>
              <w:highlight w:val="none"/>
              <w:vertAlign w:val="baseline"/>
              <w14:ligatures w14:val="none"/>
            </w:rPr>
          </w:pPr>
          <w:hyperlink w:tooltip="#_Toc6" w:anchor="_Toc6" w:history="1">
            <w:r>
              <w:rPr>
                <w:rStyle w:val="872"/>
                <w:rFonts w:ascii="Candara" w:hAnsi="Candara" w:eastAsia="Candara" w:cs="Candara"/>
                <w:b w:val="0"/>
                <w:bCs w:val="0"/>
                <w:color w:val="000000" w:themeColor="text1"/>
                <w:sz w:val="24"/>
                <w:szCs w:val="24"/>
              </w:rPr>
            </w:r>
            <w:r>
              <w:rPr>
                <w:rStyle w:val="872"/>
                <w:rFonts w:ascii="Candara" w:hAnsi="Candara" w:eastAsia="Candara" w:cs="Candara"/>
                <w:b w:val="0"/>
                <w:bCs w:val="0"/>
                <w:color w:val="000000" w:themeColor="text1"/>
                <w:sz w:val="24"/>
                <w:szCs w:val="24"/>
                <w:highlight w:val="none"/>
                <w:lang w:val="en-US" w:bidi="en-US"/>
                <w14:ligatures w14:val="none"/>
              </w:rPr>
              <w:t xml:space="preserve">Other Resources</w:t>
            </w:r>
            <w:r>
              <w:rPr>
                <w:rStyle w:val="872"/>
                <w:rFonts w:ascii="Candara" w:hAnsi="Candara" w:eastAsia="Candara" w:cs="Candara"/>
                <w:b w:val="0"/>
                <w:bCs w:val="0"/>
                <w:color w:val="000000" w:themeColor="text1"/>
                <w:sz w:val="24"/>
                <w:szCs w:val="24"/>
                <w:highlight w:val="none"/>
                <w14:ligatures w14:val="none"/>
              </w:rPr>
            </w:r>
            <w:r>
              <w:rPr>
                <w:rFonts w:ascii="Candara" w:hAnsi="Candara" w:eastAsia="Candara" w:cs="Candara"/>
                <w:b w:val="0"/>
                <w:bCs w:val="0"/>
                <w:color w:val="000000" w:themeColor="text1"/>
                <w:sz w:val="24"/>
                <w:szCs w:val="24"/>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vertAlign w:val="baseline"/>
              </w:rPr>
            </w:r>
            <w:r>
              <w:rPr>
                <w:rFonts w:ascii="Candara" w:hAnsi="Candara" w:eastAsia="Candara" w:cs="Candara"/>
                <w:b w:val="0"/>
                <w:bCs w:val="0"/>
                <w:color w:val="000000" w:themeColor="text1"/>
                <w:sz w:val="24"/>
                <w:szCs w:val="24"/>
              </w:rPr>
              <w:fldChar w:fldCharType="begin"/>
              <w:instrText xml:space="preserve">PAGEREF _Toc6 \h</w:instrText>
              <w:fldChar w:fldCharType="separate"/>
            </w:r>
            <w:r>
              <w:rPr>
                <w:rStyle w:val="872"/>
                <w:rFonts w:ascii="Candara" w:hAnsi="Candara" w:eastAsia="Candara" w:cs="Candara"/>
                <w:b w:val="0"/>
                <w:bCs w:val="0"/>
                <w:color w:val="000000" w:themeColor="text1"/>
                <w:sz w:val="24"/>
                <w:szCs w:val="24"/>
              </w:rPr>
              <w:t xml:space="preserve">9</w:t>
            </w:r>
            <w:r>
              <w:rPr>
                <w:rFonts w:ascii="Candara" w:hAnsi="Candara" w:eastAsia="Candara" w:cs="Candara"/>
                <w:b w:val="0"/>
                <w:bCs w:val="0"/>
                <w:color w:val="000000" w:themeColor="text1"/>
                <w:sz w:val="24"/>
                <w:szCs w:val="24"/>
              </w:rPr>
              <w:fldChar w:fldCharType="end"/>
            </w:r>
          </w:hyperlink>
          <w:r>
            <w:rPr>
              <w:rFonts w:ascii="Candara" w:hAnsi="Candara" w:cs="Candara"/>
              <w:b/>
              <w:bCs/>
              <w:sz w:val="24"/>
              <w:szCs w:val="24"/>
              <w:highlight w:val="none"/>
              <w:vertAlign w:val="baseline"/>
              <w14:ligatures w14:val="none"/>
            </w:rPr>
          </w:r>
          <w:r>
            <w:rPr>
              <w:rFonts w:ascii="Candara" w:hAnsi="Candara" w:eastAsia="Candara" w:cs="Candara"/>
              <w:sz w:val="24"/>
              <w:szCs w:val="24"/>
              <w:highlight w:val="none"/>
              <w14:ligatures w14:val="none"/>
            </w:rPr>
          </w:r>
        </w:p>
        <w:p>
          <w:pPr>
            <w:pBdr/>
            <w:spacing/>
            <w:ind/>
            <w:rPr>
              <w:rFonts w:ascii="Candara" w:hAnsi="Candara" w:eastAsia="Candara" w:cs="Candara"/>
              <w:b w:val="0"/>
              <w:bCs w:val="0"/>
              <w:sz w:val="32"/>
              <w:szCs w:val="32"/>
              <w:highlight w:val="none"/>
            </w:rPr>
          </w:pPr>
          <w:r/>
          <w:r>
            <w:fldChar w:fldCharType="end"/>
          </w:r>
          <w:r>
            <w:rPr>
              <w:rFonts w:ascii="Candara" w:hAnsi="Candara" w:eastAsia="Candara" w:cs="Candara"/>
              <w:b w:val="0"/>
              <w:bCs w:val="0"/>
              <w:sz w:val="32"/>
              <w:szCs w:val="32"/>
              <w:highlight w:val="none"/>
            </w:rPr>
          </w:r>
          <w:r/>
        </w:p>
      </w:sdtContent>
    </w:sdt>
    <w:p>
      <w:pPr>
        <w:pBdr/>
        <w:spacing/>
        <w:ind/>
        <w:jc w:val="left"/>
        <w:rPr>
          <w:rFonts w:ascii="Candara" w:hAnsi="Candara" w:eastAsia="Candara" w:cs="Candara"/>
          <w:b w:val="0"/>
          <w:bCs w:val="0"/>
          <w:sz w:val="32"/>
          <w:szCs w:val="32"/>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br w:type="page" w:clear="all"/>
      </w:r>
      <w:r>
        <w:rPr>
          <w:rFonts w:ascii="Candara" w:hAnsi="Candara" w:eastAsia="Candara" w:cs="Candara"/>
          <w:b w:val="0"/>
          <w:bCs w:val="0"/>
          <w:sz w:val="32"/>
          <w:szCs w:val="32"/>
          <w:highlight w:val="none"/>
        </w:rPr>
      </w:r>
      <w:r/>
      <w:r>
        <w:rPr>
          <w:rFonts w:ascii="Candara" w:hAnsi="Candara" w:eastAsia="Candara" w:cs="Candara"/>
          <w:b w:val="0"/>
          <w:bCs w:val="0"/>
          <w:sz w:val="32"/>
          <w:szCs w:val="32"/>
          <w:highlight w:val="none"/>
        </w:rPr>
      </w:r>
    </w:p>
    <w:p>
      <w:pPr>
        <w:pStyle w:val="827"/>
        <w:pBdr/>
        <w:spacing/>
        <w:ind/>
        <w:rPr>
          <w:highlight w:val="none"/>
          <w14:ligatures w14:val="none"/>
        </w:rPr>
      </w:pPr>
      <w:r/>
      <w:bookmarkStart w:id="1" w:name="_Toc1"/>
      <w:r>
        <w:t xml:space="preserve">Juvare WebEOC</w:t>
      </w:r>
      <w:r>
        <mc:AlternateContent>
          <mc:Choice Requires="wpg">
            <w:drawing>
              <wp:anchor xmlns:wp="http://schemas.openxmlformats.org/drawingml/2006/wordprocessingDrawing" xmlns:wp14="http://schemas.microsoft.com/office/word/2010/wordprocessingDrawing" distT="0" distB="0" distL="115200" distR="115200" simplePos="0" relativeHeight="18432" behindDoc="1" locked="0" layoutInCell="1" allowOverlap="1">
                <wp:simplePos x="0" y="0"/>
                <wp:positionH relativeFrom="column">
                  <wp:posOffset>1610868</wp:posOffset>
                </wp:positionH>
                <wp:positionV relativeFrom="paragraph">
                  <wp:posOffset>-298795</wp:posOffset>
                </wp:positionV>
                <wp:extent cx="597591" cy="597591"/>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1902" name=""/>
                        <pic:cNvPicPr>
                          <a:picLocks noChangeAspect="1"/>
                        </pic:cNvPicPr>
                        <pic:nvPr/>
                      </pic:nvPicPr>
                      <pic:blipFill>
                        <a:blip r:embed="rId12"/>
                        <a:stretch/>
                      </pic:blipFill>
                      <pic:spPr bwMode="auto">
                        <a:xfrm rot="0" flipH="0" flipV="0">
                          <a:off x="0" y="0"/>
                          <a:ext cx="597591" cy="59759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8432;o:allowoverlap:true;o:allowincell:true;mso-position-horizontal-relative:text;margin-left:126.84pt;mso-position-horizontal:absolute;mso-position-vertical-relative:text;margin-top:-23.53pt;mso-position-vertical:absolute;width:47.05pt;height:47.05pt;mso-wrap-distance-left:9.07pt;mso-wrap-distance-top:0.00pt;mso-wrap-distance-right:9.07pt;mso-wrap-distance-bottom:0.00pt;rotation:0;z-index:1;" stroked="false">
                <v:imagedata r:id="rId12" o:title=""/>
                <o:lock v:ext="edit" rotation="t"/>
              </v:shape>
            </w:pict>
          </mc:Fallback>
        </mc:AlternateContent>
      </w:r>
      <w:r>
        <w:rPr>
          <w:highlight w:val="none"/>
        </w:rPr>
      </w:r>
      <w:bookmarkEnd w:id="1"/>
      <w:r/>
      <w:r>
        <w:rPr>
          <w:highlight w:val="none"/>
        </w:rPr>
      </w:r>
    </w:p>
    <w:p>
      <w:pPr>
        <w:pBdr/>
        <w:spacing/>
        <w:ind/>
        <w:jc w:val="left"/>
        <w:rPr/>
      </w:pPr>
      <w:r>
        <w:rPr>
          <w:rFonts w:ascii="Candara" w:hAnsi="Candara" w:eastAsia="Candara" w:cs="Candara"/>
          <w:b w:val="0"/>
          <w:bCs w:val="0"/>
          <w:sz w:val="24"/>
          <w:szCs w:val="24"/>
          <w:highlight w:val="none"/>
        </w:rPr>
        <w:t xml:space="preserve">WebEOC is a web-based software solution that encompasses emergency, state, military, and federal agencies and departments for emergency notifications, event tracking, and incident management systems.</w:t>
      </w: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rPr>
        <w:t xml:space="preserve">W</w:t>
      </w:r>
      <w:r>
        <w:rPr>
          <w:rFonts w:ascii="Candara" w:hAnsi="Candara" w:eastAsia="Candara" w:cs="Candara"/>
          <w:b w:val="0"/>
          <w:bCs w:val="0"/>
          <w:sz w:val="24"/>
          <w:szCs w:val="24"/>
          <w:highlight w:val="none"/>
        </w:rPr>
        <w:t xml:space="preserve">ebEOC contains multiple interlocking APIs that pull data from supported state and government agencies that feed that data into the system. Most of these data are locked behind request-only and government authorization. Due to time constraints from research</w:t>
      </w:r>
      <w:r>
        <w:rPr>
          <w:rFonts w:ascii="Candara" w:hAnsi="Candara" w:eastAsia="Candara" w:cs="Candara"/>
          <w:b w:val="0"/>
          <w:bCs w:val="0"/>
          <w:sz w:val="24"/>
          <w:szCs w:val="24"/>
          <w:highlight w:val="none"/>
        </w:rPr>
        <w:t xml:space="preserve"> </w:t>
      </w:r>
      <w:r>
        <w:rPr>
          <w:rFonts w:ascii="Candara" w:hAnsi="Candara" w:eastAsia="Candara" w:cs="Candara"/>
          <w:b w:val="0"/>
          <w:bCs w:val="0"/>
          <w:sz w:val="24"/>
          <w:szCs w:val="24"/>
          <w:highlight w:val="none"/>
        </w:rPr>
        <w:t xml:space="preserve">and development and the additional required datasets and feeds, it would be recommended to develop a system under WEBEOS. Some examples of the supported APIs are ARCGIS, NASA’s FIRMs. Which are either limited by a threshold usage count or limited by an ent</w:t>
      </w:r>
      <w:r>
        <w:rPr>
          <w:rFonts w:ascii="Candara" w:hAnsi="Candara" w:eastAsia="Candara" w:cs="Candara"/>
          <w:b w:val="0"/>
          <w:bCs w:val="0"/>
          <w:sz w:val="24"/>
          <w:szCs w:val="24"/>
          <w:highlight w:val="none"/>
        </w:rPr>
        <w:t xml:space="preserve">erprise request.</w:t>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943600" cy="311405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08529" name=""/>
                        <pic:cNvPicPr>
                          <a:picLocks noChangeAspect="1"/>
                        </pic:cNvPicPr>
                        <pic:nvPr/>
                      </pic:nvPicPr>
                      <pic:blipFill>
                        <a:blip r:embed="rId13"/>
                        <a:stretch/>
                      </pic:blipFill>
                      <pic:spPr bwMode="auto">
                        <a:xfrm>
                          <a:off x="0" y="0"/>
                          <a:ext cx="5943599" cy="31140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245.20pt;mso-wrap-distance-left:0.00pt;mso-wrap-distance-top:0.00pt;mso-wrap-distance-right:0.00pt;mso-wrap-distance-bottom:0.00pt;z-index:1;" stroked="false">
                <v:imagedata r:id="rId13" o:title=""/>
                <o:lock v:ext="edit" rotation="t"/>
              </v:shape>
            </w:pict>
          </mc:Fallback>
        </mc:AlternateContent>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hd w:val="nil" w:color="000000"/>
        <w:spacing/>
        <w:ind/>
        <w:rPr>
          <w:rFonts w:ascii="Candara" w:hAnsi="Candara" w:eastAsia="Candara" w:cs="Candara"/>
          <w:b w:val="0"/>
          <w:bCs w:val="0"/>
          <w:sz w:val="24"/>
          <w:szCs w:val="24"/>
          <w:highlight w:val="none"/>
          <w14:ligatures w14:val="none"/>
        </w:rPr>
      </w:pPr>
      <w:r>
        <w:rPr>
          <w:rFonts w:ascii="Candara" w:hAnsi="Candara" w:eastAsia="Candara" w:cs="Candara"/>
          <w:b/>
          <w:bCs/>
          <w:sz w:val="24"/>
          <w:szCs w:val="24"/>
          <w:highlight w:val="none"/>
        </w:rPr>
        <w:t xml:space="preserve">UPDATE (7/11/25):</w:t>
      </w:r>
      <w:r>
        <w:rPr>
          <w:rFonts w:ascii="Candara" w:hAnsi="Candara" w:eastAsia="Candara" w:cs="Candara"/>
          <w:b w:val="0"/>
          <w:bCs w:val="0"/>
          <w:sz w:val="24"/>
          <w:szCs w:val="24"/>
          <w:highlight w:val="none"/>
        </w:rPr>
        <w:t xml:space="preserve"> </w:t>
      </w:r>
      <w:r>
        <w:rPr>
          <w:rFonts w:ascii="Candara" w:hAnsi="Candara" w:eastAsia="Candara" w:cs="Candara"/>
          <w:b w:val="0"/>
          <w:bCs w:val="0"/>
          <w:sz w:val="24"/>
          <w:szCs w:val="24"/>
          <w:highlight w:val="none"/>
        </w:rPr>
        <w:t xml:space="preserve">Note WebEOC is no longer considered due to additional software solutions under Juvare that are required in addition to WebEOC Nexus. Nexus does not have the capability for API integration besides a limited plug-in available.</w:t>
      </w:r>
      <w:r>
        <w:rPr>
          <w:rFonts w:ascii="Candara" w:hAnsi="Candara" w:eastAsia="Candara" w:cs="Candara"/>
          <w:b w:val="0"/>
          <w:bCs w:val="0"/>
          <w:sz w:val="24"/>
          <w:szCs w:val="24"/>
          <w:highlight w:val="none"/>
        </w:rPr>
      </w:r>
      <w:r>
        <w:rPr>
          <w:rFonts w:ascii="Candara" w:hAnsi="Candara" w:eastAsia="Candara" w:cs="Candara"/>
          <w:b w:val="0"/>
          <w:bCs w:val="0"/>
          <w:sz w:val="24"/>
          <w:szCs w:val="24"/>
          <w:highlight w:val="none"/>
        </w:rPr>
      </w:r>
    </w:p>
    <w:p>
      <w:pPr>
        <w:pBdr/>
        <w:shd w:val="nil" w:color="auto"/>
        <w:spacing/>
        <w:ind/>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rPr>
        <w:br w:type="page" w:clear="all"/>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Style w:val="827"/>
        <w:pBdr/>
        <w:spacing/>
        <w:ind/>
        <w:rPr>
          <w:rFonts w:ascii="Candara" w:hAnsi="Candara" w:eastAsia="Candara" w:cs="Candara"/>
          <w:b/>
          <w:bCs/>
          <w:sz w:val="24"/>
          <w:szCs w:val="24"/>
          <w14:ligatures w14:val="none"/>
        </w:rPr>
      </w:pPr>
      <w:r/>
      <w:bookmarkStart w:id="2" w:name="_Toc2"/>
      <w:r>
        <w:rPr>
          <w:rFonts w:ascii="Candara" w:hAnsi="Candara" w:eastAsia="Candara" w:cs="Candara"/>
          <w:b/>
          <w:bCs/>
          <w:sz w:val="24"/>
          <w:szCs w:val="24"/>
          <w:lang w:val="en-US"/>
        </w:rPr>
        <w:t xml:space="preserve">Overview</w:t>
      </w:r>
      <w:r>
        <w:rPr>
          <w:rFonts w:ascii="Candara" w:hAnsi="Candara" w:eastAsia="Candara" w:cs="Candara"/>
          <w:b/>
          <w:bCs/>
          <w:sz w:val="24"/>
          <w:szCs w:val="24"/>
          <w14:ligatures w14:val="none"/>
        </w:rPr>
      </w:r>
      <w:bookmarkEnd w:id="2"/>
      <w:r/>
      <w:r>
        <w:rPr>
          <w:rFonts w:ascii="Candara" w:hAnsi="Candara" w:eastAsia="Candara" w:cs="Candara"/>
          <w:b/>
          <w:bCs/>
          <w:sz w:val="24"/>
          <w:szCs w:val="24"/>
          <w14:ligatures w14:val="none"/>
        </w:rP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rPr>
        <w:t xml:space="preserve">Data from the inputs are validated before being posted to the “board.”</w:t>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pacing/>
        <w:ind/>
        <w:jc w:val="left"/>
        <w:rPr>
          <w:highlight w:val="none"/>
          <w14:ligatures w14:val="none"/>
        </w:rPr>
      </w:pPr>
      <w:r>
        <w:rPr>
          <w:rFonts w:ascii="Candara" w:hAnsi="Candara" w:eastAsia="Candara" w:cs="Candara"/>
          <w:b w:val="0"/>
          <w:bCs w:val="0"/>
          <w:sz w:val="24"/>
          <w:szCs w:val="24"/>
          <w:highlight w:val="none"/>
        </w:rPr>
      </w:r>
      <w:r>
        <mc:AlternateContent>
          <mc:Choice Requires="wpg">
            <w:drawing>
              <wp:inline xmlns:wp="http://schemas.openxmlformats.org/drawingml/2006/wordprocessingDrawing" distT="0" distB="0" distL="0" distR="0">
                <wp:extent cx="5943600" cy="157653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55575" name=""/>
                        <pic:cNvPicPr>
                          <a:picLocks noChangeAspect="1"/>
                        </pic:cNvPicPr>
                        <pic:nvPr/>
                      </pic:nvPicPr>
                      <pic:blipFill>
                        <a:blip r:embed="rId14"/>
                        <a:stretch/>
                      </pic:blipFill>
                      <pic:spPr bwMode="auto">
                        <a:xfrm>
                          <a:off x="0" y="0"/>
                          <a:ext cx="5943599" cy="15765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124.14pt;mso-wrap-distance-left:0.00pt;mso-wrap-distance-top:0.00pt;mso-wrap-distance-right:0.00pt;mso-wrap-distance-bottom:0.00pt;z-index:1;" stroked="false">
                <v:imagedata r:id="rId14" o:title=""/>
                <o:lock v:ext="edit" rotation="t"/>
              </v:shape>
            </w:pict>
          </mc:Fallback>
        </mc:AlternateContent>
      </w:r>
      <w:r>
        <w:rPr>
          <w:highlight w:val="none"/>
          <w14:ligatures w14:val="none"/>
        </w:rPr>
      </w:r>
      <w:r>
        <w:rPr>
          <w:highlight w:val="none"/>
          <w14:ligatures w14:val="none"/>
        </w:rPr>
      </w:r>
    </w:p>
    <w:p>
      <w:pPr>
        <w:pBdr/>
        <w:spacing/>
        <w:ind/>
        <w:jc w:val="left"/>
        <w:rPr>
          <w:rFonts w:ascii="Candara" w:hAnsi="Candara" w:eastAsia="Candara" w:cs="Candara"/>
          <w:sz w:val="20"/>
          <w:szCs w:val="20"/>
          <w:highlight w:val="none"/>
          <w14:ligatures w14:val="none"/>
        </w:rPr>
      </w:pPr>
      <w:r>
        <w:rPr>
          <w:rFonts w:ascii="Candara" w:hAnsi="Candara" w:eastAsia="Candara" w:cs="Candara"/>
          <w:b/>
          <w:bCs/>
          <w:sz w:val="20"/>
          <w:szCs w:val="20"/>
          <w:highlight w:val="none"/>
        </w:rPr>
        <w:t xml:space="preserve">Figure 1 </w:t>
      </w:r>
      <w:r>
        <w:rPr>
          <w:rFonts w:ascii="Candara" w:hAnsi="Candara" w:eastAsia="Candara" w:cs="Candara"/>
          <w:sz w:val="20"/>
          <w:szCs w:val="20"/>
          <w:highlight w:val="none"/>
        </w:rPr>
        <w:t xml:space="preserve">Shared information streams between different departments federal, state, and military.</w:t>
      </w:r>
      <w:r>
        <w:rPr>
          <w:rFonts w:ascii="Candara" w:hAnsi="Candara" w:eastAsia="Candara" w:cs="Candara"/>
          <w:sz w:val="20"/>
          <w:szCs w:val="20"/>
          <w:highlight w:val="none"/>
          <w14:ligatures w14:val="none"/>
        </w:rPr>
      </w:r>
      <w:r>
        <w:rPr>
          <w:rFonts w:ascii="Candara" w:hAnsi="Candara" w:eastAsia="Candara" w:cs="Candara"/>
          <w:sz w:val="20"/>
          <w:szCs w:val="20"/>
          <w:highlight w:val="none"/>
          <w14:ligatures w14:val="none"/>
        </w:rPr>
      </w:r>
    </w:p>
    <w:p>
      <w:pPr>
        <w:pBdr/>
        <w:spacing/>
        <w:ind/>
        <w:jc w:val="left"/>
        <w:rPr>
          <w:rFonts w:ascii="Candara" w:hAnsi="Candara" w:eastAsia="Candara" w:cs="Candara"/>
          <w:sz w:val="20"/>
          <w:szCs w:val="20"/>
          <w:highlight w:val="none"/>
          <w14:ligatures w14:val="none"/>
        </w:rPr>
      </w:pPr>
      <w:r>
        <w:rPr>
          <w:rFonts w:ascii="Candara" w:hAnsi="Candara" w:eastAsia="Candara" w:cs="Candara"/>
          <w:sz w:val="20"/>
          <w:szCs w:val="20"/>
          <w:highlight w:val="none"/>
        </w:rPr>
      </w:r>
      <w:r>
        <mc:AlternateContent>
          <mc:Choice Requires="wpg">
            <w:drawing>
              <wp:inline xmlns:wp="http://schemas.openxmlformats.org/drawingml/2006/wordprocessingDrawing" distT="0" distB="0" distL="0" distR="0">
                <wp:extent cx="5943600" cy="37147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02062" name=""/>
                        <pic:cNvPicPr>
                          <a:picLocks noChangeAspect="1"/>
                        </pic:cNvPicPr>
                        <pic:nvPr/>
                      </pic:nvPicPr>
                      <pic:blipFill>
                        <a:blip r:embed="rId15"/>
                        <a:stretch/>
                      </pic:blipFill>
                      <pic:spPr bwMode="auto">
                        <a:xfrm>
                          <a:off x="0" y="0"/>
                          <a:ext cx="5943599" cy="37147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292.50pt;mso-wrap-distance-left:0.00pt;mso-wrap-distance-top:0.00pt;mso-wrap-distance-right:0.00pt;mso-wrap-distance-bottom:0.00pt;z-index:1;" stroked="false">
                <v:imagedata r:id="rId15" o:title=""/>
                <o:lock v:ext="edit" rotation="t"/>
              </v:shape>
            </w:pict>
          </mc:Fallback>
        </mc:AlternateContent>
      </w:r>
      <w:r>
        <w:rPr>
          <w:rFonts w:ascii="Candara" w:hAnsi="Candara" w:eastAsia="Candara" w:cs="Candara"/>
          <w:sz w:val="20"/>
          <w:szCs w:val="20"/>
          <w:highlight w:val="none"/>
          <w14:ligatures w14:val="none"/>
        </w:rPr>
      </w:r>
      <w:r>
        <w:rPr>
          <w:rFonts w:ascii="Candara" w:hAnsi="Candara" w:eastAsia="Candara" w:cs="Candara"/>
          <w:sz w:val="20"/>
          <w:szCs w:val="20"/>
          <w:highlight w:val="none"/>
          <w14:ligatures w14:val="none"/>
        </w:rPr>
      </w:r>
    </w:p>
    <w:p>
      <w:pPr>
        <w:pBdr/>
        <w:spacing/>
        <w:ind/>
        <w:jc w:val="left"/>
        <w:rPr>
          <w:rFonts w:ascii="Candara" w:hAnsi="Candara" w:eastAsia="Candara" w:cs="Candara"/>
          <w:sz w:val="20"/>
          <w:szCs w:val="20"/>
          <w:highlight w:val="none"/>
          <w14:ligatures w14:val="none"/>
        </w:rPr>
      </w:pPr>
      <w:r>
        <w:rPr>
          <w:rFonts w:ascii="Candara" w:hAnsi="Candara" w:eastAsia="Candara" w:cs="Candara"/>
          <w:b/>
          <w:bCs/>
          <w:sz w:val="20"/>
          <w:szCs w:val="20"/>
          <w:highlight w:val="none"/>
        </w:rPr>
        <w:t xml:space="preserve">Figure 2  </w:t>
      </w:r>
      <w:r>
        <w:rPr>
          <w:rFonts w:ascii="Candara" w:hAnsi="Candara" w:eastAsia="Candara" w:cs="Candara"/>
          <w:sz w:val="20"/>
          <w:szCs w:val="20"/>
          <w:highlight w:val="none"/>
        </w:rPr>
        <w:t xml:space="preserve">API and managed information streams into WebEOS.</w:t>
      </w:r>
      <w:r>
        <w:rPr>
          <w:rFonts w:ascii="Candara" w:hAnsi="Candara" w:eastAsia="Candara" w:cs="Candara"/>
          <w:sz w:val="20"/>
          <w:szCs w:val="20"/>
          <w:highlight w:val="none"/>
          <w14:ligatures w14:val="none"/>
        </w:rPr>
      </w:r>
      <w:r>
        <w:rPr>
          <w:rFonts w:ascii="Candara" w:hAnsi="Candara" w:eastAsia="Candara" w:cs="Candara"/>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Style w:val="827"/>
        <w:pBdr/>
        <w:spacing/>
        <w:ind/>
        <w:jc w:val="center"/>
        <w:rPr>
          <w:highlight w:val="none"/>
          <w14:ligatures w14:val="none"/>
        </w:rPr>
      </w:pPr>
      <w:r/>
      <w:bookmarkStart w:id="3" w:name="_Toc3"/>
      <w:r>
        <w:rPr>
          <w:highlight w:val="none"/>
        </w:rPr>
        <w:t xml:space="preserve">Proposed API</w:t>
      </w:r>
      <w:r>
        <w:rPr>
          <w:highlight w:val="none"/>
        </w:rPr>
      </w:r>
      <w:bookmarkEnd w:id="3"/>
      <w:r/>
      <w:r>
        <w:rPr>
          <w:highlight w:val="none"/>
        </w:rPr>
      </w:r>
    </w:p>
    <w:p>
      <w:pPr>
        <w:pBdr/>
        <w:spacing/>
        <w:ind/>
        <w:jc w:val="left"/>
        <w:rPr>
          <w:rFonts w:ascii="Candara" w:hAnsi="Candara" w:cs="Candara"/>
          <w:b/>
          <w:bCs/>
          <w:sz w:val="24"/>
          <w:szCs w:val="24"/>
          <w:highlight w:val="none"/>
          <w14:ligatures w14:val="none"/>
        </w:rPr>
      </w:pP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FIRMS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
        <mc:AlternateContent>
          <mc:Choice Requires="wpg">
            <w:drawing>
              <wp:inline xmlns:wp="http://schemas.openxmlformats.org/drawingml/2006/wordprocessingDrawing" distT="0" distB="0" distL="0" distR="0">
                <wp:extent cx="4925400" cy="307837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48045" name=""/>
                        <pic:cNvPicPr>
                          <a:picLocks noChangeAspect="1"/>
                        </pic:cNvPicPr>
                        <pic:nvPr/>
                      </pic:nvPicPr>
                      <pic:blipFill>
                        <a:blip r:embed="rId16"/>
                        <a:stretch/>
                      </pic:blipFill>
                      <pic:spPr bwMode="auto">
                        <a:xfrm flipH="0" flipV="0">
                          <a:off x="0" y="0"/>
                          <a:ext cx="4925399" cy="3078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87.83pt;height:242.39pt;mso-wrap-distance-left:0.00pt;mso-wrap-distance-top:0.00pt;mso-wrap-distance-right:0.00pt;mso-wrap-distance-bottom:0.00pt;z-index:1;" stroked="false">
                <v:imagedata r:id="rId16" o:title=""/>
                <o:lock v:ext="edit" rotation="t"/>
              </v:shape>
            </w:pict>
          </mc:Fallback>
        </mc:AlternateContent>
      </w: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center"/>
        <w:rPr>
          <w:rFonts w:ascii="Candara" w:hAnsi="Candara" w:cs="Candara"/>
          <w:b/>
          <w:bCs/>
          <w:sz w:val="20"/>
          <w:szCs w:val="20"/>
          <w:highlight w:val="none"/>
          <w14:ligatures w14:val="none"/>
        </w:rPr>
      </w:pPr>
      <w:r>
        <w:rPr>
          <w:rFonts w:ascii="Candara" w:hAnsi="Candara" w:cs="Candara"/>
          <w:b/>
          <w:bCs/>
          <w:sz w:val="20"/>
          <w:szCs w:val="20"/>
          <w:highlight w:val="none"/>
          <w14:ligatures w14:val="none"/>
        </w:rPr>
      </w:r>
      <w:r>
        <w:rPr>
          <w:rFonts w:ascii="Candara" w:hAnsi="Candara" w:cs="Candara"/>
          <w:b/>
          <w:bCs/>
          <w:sz w:val="20"/>
          <w:szCs w:val="20"/>
          <w:highlight w:val="none"/>
          <w14:ligatures w14:val="none"/>
        </w:rPr>
      </w:r>
      <w:r>
        <w:rPr>
          <w:rFonts w:ascii="Candara" w:hAnsi="Candara" w:cs="Candara"/>
          <w:b/>
          <w:bCs/>
          <w:sz w:val="20"/>
          <w:szCs w:val="20"/>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ADS-B Exchange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4925400" cy="30783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26373" name=""/>
                        <pic:cNvPicPr>
                          <a:picLocks noChangeAspect="1"/>
                        </pic:cNvPicPr>
                        <pic:nvPr/>
                      </pic:nvPicPr>
                      <pic:blipFill>
                        <a:blip r:embed="rId17"/>
                        <a:stretch/>
                      </pic:blipFill>
                      <pic:spPr bwMode="auto">
                        <a:xfrm flipH="0" flipV="0">
                          <a:off x="0" y="0"/>
                          <a:ext cx="4925399" cy="3078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83pt;height:242.39pt;mso-wrap-distance-left:0.00pt;mso-wrap-distance-top:0.00pt;mso-wrap-distance-right:0.00pt;mso-wrap-distance-bottom:0.00pt;z-index:1;" stroked="false">
                <v:imagedata r:id="rId17" o:title=""/>
                <o:lock v:ext="edit" rotation="t"/>
              </v:shape>
            </w:pict>
          </mc:Fallback>
        </mc:AlternateConten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r>
        <w:rPr>
          <w:rFonts w:ascii="Candara" w:hAnsi="Candara" w:cs="Candara"/>
          <w:b/>
          <w:bCs/>
          <w:sz w:val="20"/>
          <w:szCs w:val="20"/>
          <w:highlight w:val="none"/>
          <w14:ligatures w14:val="none"/>
        </w:rPr>
        <w:br w:type="page" w:clear="all"/>
      </w:r>
      <w:r>
        <w:rPr>
          <w:rFonts w:ascii="Candara" w:hAnsi="Candara" w:cs="Candara"/>
          <w:b/>
          <w:bCs/>
          <w:sz w:val="20"/>
          <w:szCs w:val="20"/>
          <w:highlight w:val="none"/>
          <w14:ligatures w14:val="none"/>
        </w:rPr>
      </w:r>
      <w:r>
        <w:rPr>
          <w:rFonts w:ascii="Candara" w:hAnsi="Candara" w:cs="Candara"/>
          <w:b/>
          <w:bCs/>
          <w:sz w:val="20"/>
          <w:szCs w:val="20"/>
          <w:highlight w:val="none"/>
          <w14:ligatures w14:val="none"/>
        </w:rPr>
      </w:r>
      <w:r>
        <w:rPr>
          <w:rFonts w:ascii="Candara" w:hAnsi="Candara" w:cs="Candara"/>
          <w:b w:val="0"/>
          <w:bCs w:val="0"/>
          <w:sz w:val="24"/>
          <w:szCs w:val="24"/>
          <w:highlight w:val="none"/>
          <w14:ligatures w14:val="none"/>
        </w:rPr>
      </w:r>
    </w:p>
    <w:p>
      <w:pPr>
        <w:pStyle w:val="827"/>
        <w:pBdr/>
        <w:spacing/>
        <w:ind/>
        <w:rPr>
          <w:rFonts w:ascii="Candara" w:hAnsi="Candara" w:cs="Candara"/>
          <w:b/>
          <w:bCs/>
          <w:sz w:val="24"/>
          <w:szCs w:val="24"/>
          <w:highlight w:val="none"/>
          <w14:ligatures w14:val="none"/>
        </w:rPr>
      </w:pPr>
      <w:r/>
      <w:bookmarkStart w:id="4" w:name="_Toc4"/>
      <w:r>
        <w:rPr>
          <w:rFonts w:ascii="Candara" w:hAnsi="Candara" w:cs="Candara"/>
          <w:b/>
          <w:bCs/>
          <w:sz w:val="24"/>
          <w:szCs w:val="24"/>
          <w:highlight w:val="none"/>
          <w14:ligatures w14:val="none"/>
        </w:rPr>
        <w:t xml:space="preserve">BACKUP Framework</w:t>
      </w:r>
      <w:r>
        <w:rPr>
          <w:rFonts w:ascii="Candara" w:hAnsi="Candara" w:cs="Candara"/>
          <w:b/>
          <w:bCs/>
          <w:sz w:val="24"/>
          <w:szCs w:val="24"/>
          <w:highlight w:val="none"/>
          <w14:ligatures w14:val="none"/>
        </w:rPr>
      </w:r>
      <w:bookmarkEnd w:id="4"/>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lang w:val="en-US"/>
        </w:rPr>
      </w:pPr>
      <w:r>
        <w:rPr>
          <w:rFonts w:ascii="Candara" w:hAnsi="Candara" w:cs="Candara"/>
          <w:b w:val="0"/>
          <w:bCs w:val="0"/>
          <w:sz w:val="24"/>
          <w:szCs w:val="24"/>
          <w:highlight w:val="none"/>
          <w:lang w:val="en-US"/>
          <w14:ligatures w14:val="none"/>
        </w:rPr>
        <w:t xml:space="preserve">T</w:t>
      </w:r>
      <w:r>
        <w:rPr>
          <w:rFonts w:ascii="Candara" w:hAnsi="Candara" w:cs="Candara"/>
          <w:b w:val="0"/>
          <w:bCs w:val="0"/>
          <w:sz w:val="24"/>
          <w:szCs w:val="24"/>
          <w:highlight w:val="none"/>
          <w:lang w:val="en-US"/>
          <w14:ligatures w14:val="none"/>
        </w:rPr>
        <w:t xml:space="preserve">he backup solution was considered due to the time constraints experienced throughout the planning process of the WebEOC route. After having access to Juvare’s WebEOC and the lack of integration with third-party APIs by default, we considered making the bac</w:t>
      </w:r>
      <w:r>
        <w:rPr>
          <w:rFonts w:ascii="Candara" w:hAnsi="Candara" w:cs="Candara"/>
          <w:b w:val="0"/>
          <w:bCs w:val="0"/>
          <w:sz w:val="24"/>
          <w:szCs w:val="24"/>
          <w:highlight w:val="none"/>
          <w:lang w:val="en-US"/>
          <w14:ligatures w14:val="none"/>
        </w:rPr>
        <w:t xml:space="preserve">k</w:t>
      </w:r>
      <w:r>
        <w:rPr>
          <w:rFonts w:ascii="Candara" w:hAnsi="Candara" w:cs="Candara"/>
          <w:b w:val="0"/>
          <w:bCs w:val="0"/>
          <w:sz w:val="24"/>
          <w:szCs w:val="24"/>
          <w:highlight w:val="none"/>
          <w:lang w:val="en-US"/>
          <w14:ligatures w14:val="none"/>
        </w:rPr>
        <w:t xml:space="preserve">up the main solution of consideration. While we did weeks-long research on input sources, we worked on a backup implementation on the side. When the team finally got access to WebEOC, many things did not work out. First off, there is the lack of integratio</w:t>
      </w:r>
      <w:r>
        <w:rPr>
          <w:rFonts w:ascii="Candara" w:hAnsi="Candara" w:cs="Candara"/>
          <w:b w:val="0"/>
          <w:bCs w:val="0"/>
          <w:sz w:val="24"/>
          <w:szCs w:val="24"/>
          <w:highlight w:val="none"/>
          <w:lang w:val="en-US"/>
          <w14:ligatures w14:val="none"/>
        </w:rPr>
        <w:t xml:space="preserve">n</w:t>
      </w:r>
      <w:r>
        <w:rPr>
          <w:rFonts w:ascii="Candara" w:hAnsi="Candara" w:cs="Candara"/>
          <w:b w:val="0"/>
          <w:bCs w:val="0"/>
          <w:sz w:val="24"/>
          <w:szCs w:val="24"/>
          <w:highlight w:val="none"/>
          <w:lang w:val="en-US"/>
          <w14:ligatures w14:val="none"/>
        </w:rPr>
        <w:t xml:space="preserve"> for third-party APIs and uploading datasets from files. Many of the functions on the WebEOC solution required tedious time for data log entries. With no option to read from uploaded files, that process could be inefficient for the mission's objective and </w:t>
      </w:r>
      <w:r>
        <w:rPr>
          <w:rFonts w:ascii="Candara" w:hAnsi="Candara" w:cs="Candara"/>
          <w:b w:val="0"/>
          <w:bCs w:val="0"/>
          <w:sz w:val="24"/>
          <w:szCs w:val="24"/>
          <w:highlight w:val="none"/>
          <w:lang w:val="en-US"/>
          <w14:ligatures w14:val="none"/>
        </w:rPr>
        <w:t xml:space="preserve">response time.</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rPr>
      </w:r>
    </w:p>
    <w:p>
      <w:pPr>
        <w:pBdr/>
        <w:spacing/>
        <w:ind/>
        <w:jc w:val="left"/>
        <w:rPr/>
      </w:pPr>
      <w:r>
        <w:rPr>
          <w:rFonts w:ascii="Candara" w:hAnsi="Candara" w:cs="Candara"/>
          <w:b w:val="0"/>
          <w:bCs w:val="0"/>
          <w:sz w:val="24"/>
          <w:szCs w:val="24"/>
          <w:highlight w:val="none"/>
          <w:lang w:val="en-US" w:bidi="en-US"/>
          <w14:ligatures w14:val="none"/>
        </w:rPr>
        <w:t xml:space="preserve">T</w:t>
      </w:r>
      <w:r>
        <w:rPr>
          <w:rFonts w:ascii="Candara" w:hAnsi="Candara" w:cs="Candara"/>
          <w:b w:val="0"/>
          <w:bCs w:val="0"/>
          <w:sz w:val="24"/>
          <w:szCs w:val="24"/>
          <w:highlight w:val="none"/>
          <w:lang w:val="en-US" w:bidi="en-US"/>
          <w14:ligatures w14:val="none"/>
        </w:rPr>
        <w:t xml:space="preserve">he backup solution is a web-based software page that allows access to a dashboard, login system, and user accounts. This solution would be mostly hosted on either federal computer systems or by the State. It is more likely the latter due to authorization f</w:t>
      </w:r>
      <w:r>
        <w:rPr>
          <w:rFonts w:ascii="Candara" w:hAnsi="Candara" w:cs="Candara"/>
          <w:b w:val="0"/>
          <w:bCs w:val="0"/>
          <w:sz w:val="24"/>
          <w:szCs w:val="24"/>
          <w:highlight w:val="none"/>
          <w:lang w:val="en-US" w:bidi="en-US"/>
          <w14:ligatures w14:val="none"/>
        </w:rPr>
        <w:t xml:space="preserve">o</w:t>
      </w:r>
      <w:r>
        <w:rPr>
          <w:rFonts w:ascii="Candara" w:hAnsi="Candara" w:cs="Candara"/>
          <w:b w:val="0"/>
          <w:bCs w:val="0"/>
          <w:sz w:val="24"/>
          <w:szCs w:val="24"/>
          <w:highlight w:val="none"/>
          <w:lang w:val="en-US" w:bidi="en-US"/>
          <w14:ligatures w14:val="none"/>
        </w:rPr>
        <w:t xml:space="preserve">llowed by procedures and policies in place. The equipment must be able to host the web page, possibly store weather data, reports, and possibly contain sensitive data such as PII. If the web service is maintained such as renewing API tokens then the soluti</w:t>
      </w:r>
      <w:r>
        <w:rPr>
          <w:rFonts w:ascii="Candara" w:hAnsi="Candara" w:cs="Candara"/>
          <w:b w:val="0"/>
          <w:bCs w:val="0"/>
          <w:sz w:val="24"/>
          <w:szCs w:val="24"/>
          <w:highlight w:val="none"/>
          <w:lang w:val="en-US" w:bidi="en-US"/>
          <w14:ligatures w14:val="none"/>
        </w:rPr>
        <w:t xml:space="preserve">on would not need much user training.</w:t>
      </w:r>
      <w:r>
        <w:rPr>
          <w:rFonts w:ascii="Candara" w:hAnsi="Candara" w:cs="Candara"/>
          <w:b w:val="0"/>
          <w:bCs w:val="0"/>
          <w:sz w:val="24"/>
          <w:szCs w:val="24"/>
          <w:highlight w:val="none"/>
          <w:lang w:val="en-US" w:bidi="en-US"/>
          <w14:ligatures w14:val="none"/>
        </w:rPr>
      </w:r>
      <w:r/>
    </w:p>
    <w:p>
      <w:pPr>
        <w:pBdr/>
        <w:spacing/>
        <w:ind/>
        <w:jc w:val="left"/>
        <w:rPr/>
      </w:pPr>
      <w:r>
        <w:rPr>
          <w:rFonts w:ascii="Candara" w:hAnsi="Candara" w:cs="Candara"/>
          <w:b w:val="0"/>
          <w:bCs w:val="0"/>
          <w:sz w:val="24"/>
          <w:szCs w:val="24"/>
          <w:highlight w:val="none"/>
          <w:lang w:val="en-US" w:bidi="en-US"/>
          <w14:ligatures w14:val="none"/>
        </w:rPr>
        <w:t xml:space="preserve">U</w:t>
      </w:r>
      <w:r>
        <w:rPr>
          <w:rFonts w:ascii="Candara" w:hAnsi="Candara" w:cs="Candara"/>
          <w:b w:val="0"/>
          <w:bCs w:val="0"/>
          <w:sz w:val="24"/>
          <w:szCs w:val="24"/>
          <w:highlight w:val="none"/>
          <w:lang w:val="en-US" w:bidi="en-US"/>
          <w14:ligatures w14:val="none"/>
        </w:rPr>
        <w:t xml:space="preserve">pon loading the site, users will navigate to the login page which will require a username and password stored on a SQL database. The program used will encrypt user credentials. Users can navigate to the dashboard through an option at the top of the website</w:t>
      </w:r>
      <w:r>
        <w:rPr>
          <w:rFonts w:ascii="Candara" w:hAnsi="Candara" w:cs="Candara"/>
          <w:b w:val="0"/>
          <w:bCs w:val="0"/>
          <w:sz w:val="24"/>
          <w:szCs w:val="24"/>
          <w:highlight w:val="none"/>
          <w:lang w:val="en-US" w:bidi="en-US"/>
          <w14:ligatures w14:val="none"/>
        </w:rPr>
        <w:t xml:space="preserve"> </w:t>
      </w:r>
      <w:r>
        <w:rPr>
          <w:rFonts w:ascii="Candara" w:hAnsi="Candara" w:cs="Candara"/>
          <w:b w:val="0"/>
          <w:bCs w:val="0"/>
          <w:sz w:val="24"/>
          <w:szCs w:val="24"/>
          <w:highlight w:val="none"/>
          <w:lang w:val="en-US" w:bidi="en-US"/>
          <w14:ligatures w14:val="none"/>
        </w:rPr>
        <w:t xml:space="preserve">banner. The dashboard will contain a map with filters and a time selection slider, Additionally, there will be one section containing scraped data from each of the county's fire and police departments. Another section will be a color-coded alert for fires.</w:t>
      </w:r>
      <w:r>
        <w:rPr>
          <w:rFonts w:ascii="Candara" w:hAnsi="Candara" w:cs="Candara"/>
          <w:b w:val="0"/>
          <w:bCs w:val="0"/>
          <w:sz w:val="24"/>
          <w:szCs w:val="24"/>
          <w:highlight w:val="none"/>
          <w:lang w:val="en-US" w:bidi="en-US"/>
          <w14:ligatures w14:val="none"/>
        </w:rPr>
        <w:t xml:space="preserve"> </w:t>
      </w:r>
      <w:r>
        <w:rPr>
          <w:rFonts w:ascii="Candara" w:hAnsi="Candara" w:cs="Candara"/>
          <w:b w:val="0"/>
          <w:bCs w:val="0"/>
          <w:sz w:val="24"/>
          <w:szCs w:val="24"/>
          <w:highlight w:val="none"/>
          <w:lang w:val="en-US" w:bidi="en-US"/>
          <w14:ligatures w14:val="none"/>
        </w:rPr>
        <w:t xml:space="preserve">If implemented another section will be for nearby emergency aerial vehicles. The map will be interactive and will at first, show a cluster of points in a single point which will slowly divide once you zoom in. Each point is interactable and upon clicking w</w:t>
      </w:r>
      <w:r>
        <w:rPr>
          <w:rFonts w:ascii="Candara" w:hAnsi="Candara" w:cs="Candara"/>
          <w:b w:val="0"/>
          <w:bCs w:val="0"/>
          <w:sz w:val="24"/>
          <w:szCs w:val="24"/>
          <w:highlight w:val="none"/>
          <w:lang w:val="en-US" w:bidi="en-US"/>
          <w14:ligatures w14:val="none"/>
        </w:rPr>
        <w:t xml:space="preserve">i</w:t>
      </w:r>
      <w:r>
        <w:rPr>
          <w:rFonts w:ascii="Candara" w:hAnsi="Candara" w:cs="Candara"/>
          <w:b w:val="0"/>
          <w:bCs w:val="0"/>
          <w:sz w:val="24"/>
          <w:szCs w:val="24"/>
          <w:highlight w:val="none"/>
          <w:lang w:val="en-US" w:bidi="en-US"/>
          <w14:ligatures w14:val="none"/>
        </w:rPr>
        <w:t xml:space="preserve">ll have an overlay for details such as fire coordinates, brightness mapping for fires, and location of the fire. Map filters and layers will contain other elements such as UV and Heat maps, wind speeds, satellite scans, and drought spots. One of the other </w:t>
      </w:r>
      <w:r>
        <w:rPr>
          <w:rFonts w:ascii="Candara" w:hAnsi="Candara" w:cs="Candara"/>
          <w:b w:val="0"/>
          <w:bCs w:val="0"/>
          <w:sz w:val="24"/>
          <w:szCs w:val="24"/>
          <w:highlight w:val="none"/>
          <w:lang w:val="en-US" w:bidi="en-US"/>
          <w14:ligatures w14:val="none"/>
        </w:rPr>
        <w:t xml:space="preserve">layers important to the mission objective is the use of flight tracking. </w:t>
      </w: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bidi="en-US"/>
          <w14:ligatures w14:val="none"/>
        </w:rPr>
        <w:t xml:space="preserve">Flight tracking will include all the aerial vehicles near the islands including helicopters, Each point includes details of its flight path, call sign, coordinates, and type of vehicle.</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jc w:val="left"/>
        <w:rPr>
          <w:rFonts w:ascii="Candara" w:hAnsi="Candara" w:cs="Candara"/>
          <w:b/>
          <w:bCs/>
          <w:sz w:val="24"/>
          <w:szCs w:val="24"/>
          <w:highlight w:val="none"/>
          <w14:ligatures w14:val="none"/>
        </w:rPr>
      </w:pP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Style w:val="828"/>
        <w:pBdr/>
        <w:spacing/>
        <w:ind/>
        <w:rPr>
          <w:rFonts w:ascii="Candara" w:hAnsi="Candara" w:cs="Candara"/>
          <w:b/>
          <w:bCs/>
        </w:rPr>
      </w:pPr>
      <w:r/>
      <w:bookmarkStart w:id="5" w:name="_Toc5"/>
      <w:r>
        <w:rPr>
          <w:rFonts w:ascii="Candara" w:hAnsi="Candara" w:eastAsia="Candara" w:cs="Candara"/>
          <w:b/>
          <w:bCs/>
          <w:sz w:val="24"/>
          <w:szCs w:val="24"/>
          <w:highlight w:val="none"/>
          <w:lang w:val="en-US"/>
          <w14:ligatures w14:val="none"/>
        </w:rPr>
        <w:t xml:space="preserve">Decision Process Workflow</w:t>
      </w:r>
      <w:bookmarkEnd w:id="5"/>
      <w:r/>
      <w:r>
        <w:rPr>
          <w:rFonts w:ascii="Candara" w:hAnsi="Candara" w:eastAsia="Candara" w:cs="Candara"/>
          <w:b/>
          <w:bCs/>
        </w:rPr>
      </w:r>
    </w:p>
    <w:p>
      <w:pPr>
        <w:pBdr/>
        <w:spacing/>
        <w:ind w:firstLine="0" w:left="0"/>
        <w:jc w:val="left"/>
        <w:rPr>
          <w:rFonts w:ascii="Candara" w:hAnsi="Candara" w:cs="Candara"/>
          <w:u w:val="single"/>
        </w:rPr>
      </w:pPr>
      <w:r>
        <w:rPr>
          <w:rFonts w:ascii="Candara" w:hAnsi="Candara" w:eastAsia="Candara" w:cs="Candara"/>
          <w:b w:val="0"/>
          <w:bCs w:val="0"/>
          <w:sz w:val="24"/>
          <w:szCs w:val="24"/>
          <w:highlight w:val="none"/>
          <w:u w:val="single"/>
          <w:lang w:val="en-US"/>
          <w14:ligatures w14:val="none"/>
        </w:rPr>
        <w:t xml:space="preserve">Determine Data Sources</w:t>
      </w:r>
      <w:r>
        <w:rPr>
          <w:rFonts w:ascii="Candara" w:hAnsi="Candara" w:eastAsia="Candara" w:cs="Candara"/>
          <w:b w:val="0"/>
          <w:bCs w:val="0"/>
          <w:sz w:val="24"/>
          <w:szCs w:val="24"/>
          <w:highlight w:val="none"/>
          <w:u w:val="single"/>
          <w:lang w:val="en-US"/>
          <w14:ligatures w14:val="none"/>
        </w:rPr>
      </w:r>
      <w:r>
        <w:rPr>
          <w:rFonts w:ascii="Candara" w:hAnsi="Candara" w:eastAsia="Candara" w:cs="Candara"/>
          <w:b w:val="0"/>
          <w:bCs w:val="0"/>
          <w:sz w:val="24"/>
          <w:szCs w:val="24"/>
          <w:highlight w:val="none"/>
          <w:u w:val="single"/>
          <w:lang w:val="en-US"/>
          <w14:ligatures w14:val="none"/>
        </w:rPr>
      </w:r>
    </w:p>
    <w:p>
      <w:pPr>
        <w:pStyle w:val="890"/>
        <w:numPr>
          <w:ilvl w:val="0"/>
          <w:numId w:val="2"/>
        </w:numPr>
        <w:pBdr/>
        <w:spacing/>
        <w:ind/>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Determine what data sources are openly available to the public. Determine which needs government or federal access and which will need subscription or paid access.</w:t>
      </w:r>
      <w:r>
        <w:rPr>
          <w:rFonts w:ascii="Candara" w:hAnsi="Candara" w:eastAsia="Candara" w:cs="Candara"/>
        </w:rPr>
      </w:r>
    </w:p>
    <w:p>
      <w:pPr>
        <w:pStyle w:val="890"/>
        <w:numPr>
          <w:ilvl w:val="0"/>
          <w:numId w:val="2"/>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Determine the file format of the data and if it can be incorporated during the analysis process before integration into code or programming.</w:t>
      </w:r>
      <w:r>
        <w:rPr>
          <w:rFonts w:ascii="Candara" w:hAnsi="Candara" w:eastAsia="Candara" w:cs="Candara"/>
        </w:rPr>
      </w:r>
    </w:p>
    <w:p>
      <w:pPr>
        <w:pBdr/>
        <w:spacing/>
        <w:ind w:firstLine="0" w:left="0"/>
        <w:jc w:val="left"/>
        <w:rPr>
          <w:rFonts w:ascii="Candara" w:hAnsi="Candara" w:cs="Candara"/>
          <w:b w:val="0"/>
          <w:bCs w:val="0"/>
          <w:sz w:val="24"/>
          <w:szCs w:val="24"/>
          <w:highlight w:val="none"/>
          <w:u w:val="single"/>
          <w14:ligatures w14:val="none"/>
        </w:rPr>
      </w:pPr>
      <w:r>
        <w:rPr>
          <w:rFonts w:ascii="Candara" w:hAnsi="Candara" w:eastAsia="Candara" w:cs="Candara"/>
          <w:b w:val="0"/>
          <w:bCs w:val="0"/>
          <w:sz w:val="24"/>
          <w:szCs w:val="24"/>
          <w:highlight w:val="none"/>
          <w:u w:val="single"/>
          <w:lang w:val="en-US"/>
          <w14:ligatures w14:val="none"/>
        </w:rPr>
        <w:t xml:space="preserve">Overseeing API Access</w:t>
      </w:r>
      <w:r>
        <w:rPr>
          <w:rFonts w:ascii="Candara" w:hAnsi="Candara" w:eastAsia="Candara" w:cs="Candara"/>
          <w:b w:val="0"/>
          <w:bCs w:val="0"/>
          <w:sz w:val="24"/>
          <w:szCs w:val="24"/>
          <w:highlight w:val="none"/>
          <w:u w:val="single"/>
          <w:lang w:val="en-US"/>
          <w14:ligatures w14:val="none"/>
        </w:rPr>
      </w:r>
    </w:p>
    <w:p>
      <w:pPr>
        <w:pStyle w:val="890"/>
        <w:numPr>
          <w:ilvl w:val="0"/>
          <w:numId w:val="3"/>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See if the API issues tokens for access. In addition, ascertain if documentation for the API is easy to understand and implement.</w:t>
      </w:r>
      <w:r>
        <w:rPr>
          <w:rFonts w:ascii="Candara" w:hAnsi="Candara" w:eastAsia="Candara" w:cs="Candara"/>
        </w:rPr>
      </w:r>
    </w:p>
    <w:p>
      <w:pPr>
        <w:pStyle w:val="890"/>
        <w:numPr>
          <w:ilvl w:val="0"/>
          <w:numId w:val="3"/>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Check API key privileges, service limits, and usage boundaries.</w:t>
      </w:r>
      <w:r>
        <w:rPr>
          <w:rFonts w:ascii="Candara" w:hAnsi="Candara" w:eastAsia="Candara" w:cs="Candara"/>
          <w:b w:val="0"/>
          <w:bCs w:val="0"/>
          <w:sz w:val="24"/>
          <w:szCs w:val="24"/>
          <w:highlight w:val="none"/>
          <w:lang w:val="en-US"/>
          <w14:ligatures w14:val="none"/>
        </w:rPr>
      </w:r>
    </w:p>
    <w:p>
      <w:pPr>
        <w:pStyle w:val="890"/>
        <w:numPr>
          <w:ilvl w:val="0"/>
          <w:numId w:val="3"/>
        </w:numPr>
        <w:pBdr/>
        <w:spacing/>
        <w:ind/>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Confirm with team if programming languages and libraries are compatible with the current code base.</w:t>
      </w:r>
      <w:r>
        <w:rPr>
          <w:rFonts w:ascii="Candara" w:hAnsi="Candara" w:eastAsia="Candara" w:cs="Candara"/>
          <w:b w:val="0"/>
          <w:bCs w:val="0"/>
          <w:sz w:val="24"/>
          <w:szCs w:val="24"/>
          <w:highlight w:val="none"/>
          <w:lang w:val="en-US"/>
          <w14:ligatures w14:val="none"/>
        </w:rPr>
      </w:r>
    </w:p>
    <w:p>
      <w:pPr>
        <w:pBdr/>
        <w:spacing/>
        <w:ind/>
        <w:jc w:val="left"/>
        <w:rPr>
          <w:rFonts w:ascii="Candara" w:hAnsi="Candara" w:cs="Candara"/>
          <w:b w:val="0"/>
          <w:bCs w:val="0"/>
          <w:sz w:val="24"/>
          <w:szCs w:val="24"/>
          <w:highlight w:val="none"/>
          <w:u w:val="single"/>
          <w14:ligatures w14:val="none"/>
        </w:rPr>
      </w:pPr>
      <w:r>
        <w:rPr>
          <w:rFonts w:ascii="Candara" w:hAnsi="Candara" w:eastAsia="Candara" w:cs="Candara"/>
          <w:b w:val="0"/>
          <w:bCs w:val="0"/>
          <w:sz w:val="24"/>
          <w:szCs w:val="24"/>
          <w:highlight w:val="none"/>
          <w:u w:val="single"/>
          <w:lang w:val="en-US"/>
          <w14:ligatures w14:val="none"/>
        </w:rPr>
        <w:t xml:space="preserve">Determine Security Controls and Risks</w:t>
      </w:r>
      <w:r>
        <w:rPr>
          <w:rFonts w:ascii="Candara" w:hAnsi="Candara" w:eastAsia="Candara" w:cs="Candara"/>
          <w:u w:val="single"/>
        </w:rPr>
      </w:r>
    </w:p>
    <w:p>
      <w:pPr>
        <w:pStyle w:val="890"/>
        <w:numPr>
          <w:ilvl w:val="0"/>
          <w:numId w:val="7"/>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API Key Encryption and Abuse</w:t>
      </w: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r>
    </w:p>
    <w:p>
      <w:pPr>
        <w:pBdr/>
        <w:spacing/>
        <w:ind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C</w:t>
      </w:r>
      <w:r>
        <w:rPr>
          <w:rFonts w:ascii="Candara" w:hAnsi="Candara" w:eastAsia="Candara" w:cs="Candara"/>
          <w:b w:val="0"/>
          <w:bCs w:val="0"/>
          <w:sz w:val="24"/>
          <w:szCs w:val="24"/>
          <w:highlight w:val="none"/>
          <w:lang w:val="en-US"/>
          <w14:ligatures w14:val="none"/>
        </w:rPr>
        <w:t xml:space="preserve">onsider the abuse of the website and API keys if someone were to cause a denial of service (DoS) by a flood of service requests. </w:t>
      </w: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r>
    </w:p>
    <w:p>
      <w:pPr>
        <w:pBdr/>
        <w:spacing/>
        <w:ind w:right="0" w:firstLine="0" w:left="720"/>
        <w:jc w:val="left"/>
        <w:rPr>
          <w:rFonts w:ascii="Candara" w:hAnsi="Candara" w:eastAsia="Candara" w:cs="Candara"/>
          <w:b w:val="0"/>
          <w:bCs w:val="0"/>
          <w:sz w:val="24"/>
          <w:szCs w:val="24"/>
          <w:highlight w:val="none"/>
          <w:lang w:val="en-US"/>
          <w14:ligatures w14:val="none"/>
        </w:rPr>
      </w:pPr>
      <w:r>
        <w:rPr>
          <w:rFonts w:ascii="Candara" w:hAnsi="Candara" w:eastAsia="Candara" w:cs="Candara"/>
          <w:b w:val="0"/>
          <w:bCs w:val="0"/>
          <w:sz w:val="24"/>
          <w:szCs w:val="24"/>
          <w:highlight w:val="none"/>
          <w:lang w:val="en-US"/>
          <w14:ligatures w14:val="none"/>
        </w:rPr>
        <w:t xml:space="preserve">Note: Consider that someone could create a script that could make automated commands to pull from one source and use up the transaction limit.</w:t>
      </w:r>
      <w:r>
        <w:rPr>
          <w:rFonts w:ascii="Candara" w:hAnsi="Candara" w:eastAsia="Candara" w:cs="Candara"/>
          <w:b w:val="0"/>
          <w:bCs w:val="0"/>
          <w:sz w:val="24"/>
          <w:szCs w:val="24"/>
          <w:highlight w:val="none"/>
          <w:lang w:val="en-US"/>
          <w14:ligatures w14:val="none"/>
        </w:rPr>
      </w:r>
    </w:p>
    <w:p>
      <w:pPr>
        <w:pBdr/>
        <w:spacing/>
        <w:ind w:right="0" w:firstLine="0" w:left="360"/>
        <w:jc w:val="left"/>
        <w:rPr>
          <w:rFonts w:ascii="Candara" w:hAnsi="Candara" w:eastAsia="Candara" w:cs="Candara"/>
          <w:b w:val="0"/>
          <w:bCs w:val="0"/>
          <w:sz w:val="24"/>
          <w:szCs w:val="24"/>
          <w:highlight w:val="none"/>
          <w:lang w:val="en-US"/>
          <w14:ligatures w14:val="none"/>
        </w:rPr>
      </w:pPr>
      <w:r>
        <w:rPr>
          <w:rFonts w:ascii="Candara" w:hAnsi="Candara" w:eastAsia="Candara" w:cs="Candara"/>
          <w:b w:val="0"/>
          <w:bCs w:val="0"/>
          <w:sz w:val="24"/>
          <w:szCs w:val="24"/>
          <w:highlight w:val="none"/>
          <w:lang w:val="en-US"/>
          <w14:ligatures w14:val="none"/>
        </w:rPr>
        <w:t xml:space="preserve">2.  </w:t>
      </w:r>
      <w:r>
        <w:rPr>
          <w:rFonts w:ascii="Candara" w:hAnsi="Candara" w:eastAsia="Candara" w:cs="Candara"/>
          <w:b w:val="0"/>
          <w:bCs w:val="0"/>
          <w:sz w:val="24"/>
          <w:szCs w:val="24"/>
          <w:highlight w:val="none"/>
          <w:lang w:val="en-US"/>
          <w14:ligatures w14:val="none"/>
        </w:rPr>
        <w:t xml:space="preserve">Web Service Host  </w:t>
      </w:r>
      <w:r>
        <w:rPr>
          <w:rFonts w:ascii="Candara" w:hAnsi="Candara" w:eastAsia="Candara" w:cs="Candara"/>
          <w:b w:val="0"/>
          <w:bCs w:val="0"/>
          <w:sz w:val="24"/>
          <w:szCs w:val="24"/>
          <w:highlight w:val="none"/>
          <w:lang w:val="en-US"/>
          <w14:ligatures w14:val="none"/>
        </w:rPr>
      </w:r>
      <w:r/>
    </w:p>
    <w:p>
      <w:pPr>
        <w:pBdr/>
        <w:spacing/>
        <w:ind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There is a consideration for the State to host the website and make it private rather t</w:t>
      </w:r>
      <w:r>
        <w:rPr>
          <w:rFonts w:ascii="Candara" w:hAnsi="Candara" w:eastAsia="Candara" w:cs="Candara"/>
          <w:b w:val="0"/>
          <w:bCs w:val="0"/>
          <w:sz w:val="24"/>
          <w:szCs w:val="24"/>
          <w:highlight w:val="none"/>
          <w:lang w:val="en-US"/>
          <w14:ligatures w14:val="none"/>
        </w:rPr>
        <w:t xml:space="preserve">han open to the public. This is due to sensitive data and </w:t>
      </w:r>
      <w:r>
        <w:rPr>
          <w:rFonts w:ascii="Candara" w:hAnsi="Candara" w:eastAsia="Candara" w:cs="Candara"/>
          <w:b w:val="0"/>
          <w:bCs w:val="0"/>
          <w:sz w:val="24"/>
          <w:szCs w:val="24"/>
          <w:highlight w:val="none"/>
          <w:lang w:val="en-US"/>
          <w14:ligatures w14:val="none"/>
        </w:rPr>
        <w:t xml:space="preserve">availability of service.</w:t>
      </w:r>
      <w:r>
        <w:rPr>
          <w:rFonts w:ascii="Candara" w:hAnsi="Candara" w:eastAsia="Candara" w:cs="Candara"/>
          <w:b w:val="0"/>
          <w:bCs w:val="0"/>
          <w:sz w:val="24"/>
          <w:szCs w:val="24"/>
          <w:highlight w:val="none"/>
          <w:lang w:val="en-US"/>
          <w14:ligatures w14:val="none"/>
        </w:rPr>
      </w:r>
    </w:p>
    <w:p>
      <w:pPr>
        <w:pBdr/>
        <w:spacing/>
        <w:ind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Other options include hosting by Federal and third-parties.</w:t>
      </w:r>
      <w:r>
        <w:rPr>
          <w:rFonts w:ascii="Candara" w:hAnsi="Candara" w:eastAsia="Candara" w:cs="Candara"/>
          <w:b w:val="0"/>
          <w:bCs w:val="0"/>
          <w:sz w:val="24"/>
          <w:szCs w:val="24"/>
          <w:highlight w:val="none"/>
          <w:lang w:val="en-US"/>
          <w14:ligatures w14:val="none"/>
        </w:rPr>
        <w:t xml:space="preserve"> We were told this would be unlikely due to budget concerns and the policy and procedures for consideration for federal use and the security management processes for third-party hosting.</w:t>
      </w:r>
      <w:r>
        <w:rPr>
          <w:rFonts w:ascii="Candara" w:hAnsi="Candara" w:eastAsia="Candara" w:cs="Candara"/>
          <w:b w:val="0"/>
          <w:bCs w:val="0"/>
          <w:sz w:val="24"/>
          <w:szCs w:val="24"/>
          <w:highlight w:val="none"/>
          <w:lang w:val="en-US"/>
          <w14:ligatures w14:val="none"/>
        </w:rPr>
      </w:r>
    </w:p>
    <w:p>
      <w:pPr>
        <w:pBdr/>
        <w:spacing/>
        <w:ind w:right="0" w:firstLine="0" w:left="360"/>
        <w:jc w:val="left"/>
        <w:rPr>
          <w:rFonts w:ascii="Candara" w:hAnsi="Candara" w:eastAsia="Candara" w:cs="Candara"/>
          <w:b w:val="0"/>
          <w:bCs w:val="0"/>
          <w:sz w:val="24"/>
          <w:szCs w:val="24"/>
          <w:highlight w:val="none"/>
          <w:lang w:val="en-US"/>
          <w14:ligatures w14:val="none"/>
        </w:rPr>
      </w:pPr>
      <w:r>
        <w:rPr>
          <w:rFonts w:ascii="Candara" w:hAnsi="Candara" w:eastAsia="Candara" w:cs="Candara"/>
          <w:b w:val="0"/>
          <w:bCs w:val="0"/>
          <w:sz w:val="24"/>
          <w:szCs w:val="24"/>
          <w:highlight w:val="none"/>
          <w:lang w:val="en-US" w:bidi="en-US"/>
          <w14:ligatures w14:val="none"/>
        </w:rPr>
        <w:t xml:space="preserve">3. Encryption and Sensitive Data</w:t>
      </w:r>
      <w:r>
        <w:rPr>
          <w:rFonts w:ascii="Candara" w:hAnsi="Candara" w:eastAsia="Candara" w:cs="Candara"/>
          <w:b w:val="0"/>
          <w:bCs w:val="0"/>
          <w:sz w:val="24"/>
          <w:szCs w:val="24"/>
          <w:highlight w:val="none"/>
          <w:lang w:val="en-US" w:bidi="en-US"/>
          <w14:ligatures w14:val="none"/>
        </w:rPr>
      </w:r>
      <w:r>
        <w:rPr>
          <w:rFonts w:ascii="Candara" w:hAnsi="Candara" w:eastAsia="Candara" w:cs="Candara"/>
          <w:b w:val="0"/>
          <w:bCs w:val="0"/>
          <w:sz w:val="24"/>
          <w:szCs w:val="24"/>
          <w:highlight w:val="none"/>
          <w:lang w:val="en-US"/>
          <w14:ligatures w14:val="none"/>
        </w:rPr>
      </w:r>
      <w:r>
        <w:rPr>
          <w:rFonts w:ascii="Candara" w:hAnsi="Candara" w:cs="Candara"/>
          <w:b w:val="0"/>
          <w:bCs w:val="0"/>
          <w:sz w:val="24"/>
          <w:szCs w:val="24"/>
          <w:highlight w:val="none"/>
          <w14:ligatures w14:val="none"/>
        </w:rPr>
      </w:r>
    </w:p>
    <w:p>
      <w:pPr>
        <w:pBdr/>
        <w:spacing/>
        <w:ind w:right="0"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t xml:space="preserve">Pulling data from Federal and Commercial providers can be sensitive and may have some legal regulations on storage practices and usage. It is advised that API keys must be protected. This can be achieved with encryption algorithms that use hashing technique</w:t>
      </w:r>
      <w:r>
        <w:rPr>
          <w:rFonts w:ascii="Candara" w:hAnsi="Candara" w:eastAsia="Candara" w:cs="Candara"/>
          <w:b w:val="0"/>
          <w:bCs w:val="0"/>
          <w:sz w:val="24"/>
          <w:szCs w:val="24"/>
          <w:highlight w:val="none"/>
          <w:lang w:val="en-US"/>
          <w14:ligatures w14:val="none"/>
        </w:rPr>
        <w:t xml:space="preserve">s, which can also be layered with salts for complexity. In connection with this, this can apply to user credentials which will require the same principle. Depending on the acceptance of this project moving forward, data could be saved on the hosting systems</w:t>
      </w:r>
      <w:r>
        <w:rPr>
          <w:rFonts w:ascii="Candara" w:hAnsi="Candara" w:eastAsia="Candara" w:cs="Candara"/>
          <w:b w:val="0"/>
          <w:bCs w:val="0"/>
          <w:sz w:val="24"/>
          <w:szCs w:val="24"/>
          <w:highlight w:val="none"/>
          <w:lang w:val="en-US"/>
          <w14:ligatures w14:val="none"/>
        </w:rPr>
        <w:t xml:space="preserve"> which could require some form of encryption as well. Otherwise, checks on how the data is secured while in transit to the project would be required if not locally stored</w:t>
      </w: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r>
      <w:r>
        <w:rPr>
          <w:rFonts w:ascii="Candara" w:hAnsi="Candara" w:cs="Candara"/>
          <w:b w:val="0"/>
          <w:bCs w:val="0"/>
          <w:sz w:val="24"/>
          <w:szCs w:val="24"/>
          <w:highlight w:val="none"/>
          <w:lang w:val="en-US" w:bidi="en-US"/>
          <w14:ligatures w14:val="none"/>
        </w:rPr>
        <w:tab/>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14:ligatures w14:val="none"/>
        </w:rPr>
      </w:r>
    </w:p>
    <w:p>
      <w:pPr>
        <w:pBdr/>
        <w:spacing/>
        <w:ind w:right="0" w:firstLine="0" w:left="0"/>
        <w:jc w:val="left"/>
        <w:rPr>
          <w:rFonts w:ascii="Candara" w:hAnsi="Candara" w:cs="Candara"/>
          <w:b w:val="0"/>
          <w:bCs w:val="0"/>
          <w:sz w:val="24"/>
          <w:szCs w:val="24"/>
          <w:highlight w:val="none"/>
          <w:u w:val="single"/>
          <w14:ligatures w14:val="none"/>
        </w:rPr>
      </w:pPr>
      <w:r>
        <w:rPr>
          <w:rFonts w:ascii="Candara" w:hAnsi="Candara" w:cs="Candara"/>
          <w:b w:val="0"/>
          <w:bCs w:val="0"/>
          <w:sz w:val="24"/>
          <w:szCs w:val="24"/>
          <w:highlight w:val="none"/>
          <w:u w:val="single"/>
          <w:lang w:val="en-US" w:bidi="en-US"/>
          <w14:ligatures w14:val="none"/>
        </w:rPr>
      </w:r>
      <w:r>
        <w:rPr>
          <w:rFonts w:ascii="Candara" w:hAnsi="Candara" w:cs="Candara"/>
          <w:b w:val="0"/>
          <w:bCs w:val="0"/>
          <w:sz w:val="24"/>
          <w:szCs w:val="24"/>
          <w:highlight w:val="none"/>
          <w:u w:val="single"/>
          <w:lang w:val="en-US"/>
          <w14:ligatures w14:val="none"/>
        </w:rPr>
        <w:t xml:space="preserve">Scope and Improvements</w:t>
      </w:r>
      <w:r>
        <w:rPr>
          <w:rFonts w:ascii="Candara" w:hAnsi="Candara" w:cs="Candara"/>
          <w:b w:val="0"/>
          <w:bCs w:val="0"/>
          <w:sz w:val="24"/>
          <w:szCs w:val="24"/>
          <w:highlight w:val="none"/>
          <w:u w:val="single"/>
          <w:lang w:val="en-US"/>
          <w14:ligatures w14:val="none"/>
        </w:rPr>
      </w:r>
      <w:r>
        <w:rPr>
          <w:u w:val="single"/>
        </w:rPr>
      </w:r>
    </w:p>
    <w:p>
      <w:pPr>
        <w:pBdr/>
        <w:spacing/>
        <w:ind w:right="0" w:firstLine="0" w:left="72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t xml:space="preserve">After getting the base features of the dashboard, decide what things could be considered out of scope such as the range of map points (global vs local). In addition to utilizing additional scripts for the closest transport vehicles and filtering of alerts b</w:t>
      </w:r>
      <w:r>
        <w:rPr>
          <w:rFonts w:ascii="Candara" w:hAnsi="Candara" w:cs="Candara"/>
          <w:b w:val="0"/>
          <w:bCs w:val="0"/>
          <w:sz w:val="24"/>
          <w:szCs w:val="24"/>
          <w:highlight w:val="none"/>
          <w:lang w:val="en-US"/>
          <w14:ligatures w14:val="none"/>
        </w:rPr>
        <w:t xml:space="preserve">ased on fire data. In addition, APIs that were originally considered but dropped due to a lack of access, paid subscriptions, and government requests. This also coincides with the limitations of the interoperability of the different coding languages and lib</w:t>
      </w:r>
      <w:r>
        <w:rPr>
          <w:rFonts w:ascii="Candara" w:hAnsi="Candara" w:cs="Candara"/>
          <w:b w:val="0"/>
          <w:bCs w:val="0"/>
          <w:sz w:val="24"/>
          <w:szCs w:val="24"/>
          <w:highlight w:val="none"/>
          <w:lang w:val="en-US"/>
          <w14:ligatures w14:val="none"/>
        </w:rPr>
        <w:t xml:space="preserve">raries used.</w:t>
      </w:r>
      <w:r>
        <w:rPr>
          <w:rFonts w:ascii="Candara" w:hAnsi="Candara" w:cs="Candara"/>
          <w:b w:val="0"/>
          <w:bCs w:val="0"/>
          <w:sz w:val="24"/>
          <w:szCs w:val="24"/>
          <w:highlight w:val="none"/>
          <w:lang w:val="en-US"/>
          <w14:ligatures w14:val="none"/>
        </w:rPr>
      </w:r>
    </w:p>
    <w:p>
      <w:pPr>
        <w:pBdr/>
        <w:spacing/>
        <w:ind w:right="0" w:firstLine="0" w:left="0"/>
        <w:jc w:val="left"/>
        <w:rPr>
          <w:rFonts w:ascii="Candara" w:hAnsi="Candara" w:cs="Candara"/>
          <w:b w:val="0"/>
          <w:bCs w:val="0"/>
          <w:sz w:val="24"/>
          <w:szCs w:val="24"/>
          <w:highlight w:val="none"/>
          <w:u w:val="single"/>
          <w14:ligatures w14:val="none"/>
        </w:rPr>
      </w:pPr>
      <w:r>
        <w:rPr>
          <w:rFonts w:ascii="Candara" w:hAnsi="Candara" w:cs="Candara"/>
          <w:b w:val="0"/>
          <w:bCs w:val="0"/>
          <w:sz w:val="24"/>
          <w:szCs w:val="24"/>
          <w:highlight w:val="none"/>
          <w:u w:val="single"/>
          <w:lang w:val="en-US"/>
          <w14:ligatures w14:val="none"/>
        </w:rPr>
      </w:r>
      <w:r>
        <w:rPr>
          <w:rFonts w:ascii="Candara" w:hAnsi="Candara" w:cs="Candara"/>
          <w:b w:val="0"/>
          <w:bCs w:val="0"/>
          <w:sz w:val="24"/>
          <w:szCs w:val="24"/>
          <w:highlight w:val="none"/>
          <w:u w:val="single"/>
          <w:lang w:val="en-US"/>
          <w14:ligatures w14:val="none"/>
        </w:rPr>
        <w:t xml:space="preserve">Recommendations</w:t>
      </w:r>
      <w:r>
        <w:rPr>
          <w:rFonts w:ascii="Candara" w:hAnsi="Candara" w:cs="Candara"/>
          <w:b w:val="0"/>
          <w:bCs w:val="0"/>
          <w:sz w:val="24"/>
          <w:szCs w:val="24"/>
          <w:highlight w:val="none"/>
          <w:u w:val="single"/>
          <w:lang w:val="en-US"/>
          <w14:ligatures w14:val="none"/>
        </w:rPr>
      </w:r>
      <w:r>
        <w:rPr>
          <w:u w:val="single"/>
        </w:rPr>
      </w:r>
    </w:p>
    <w:p>
      <w:pPr>
        <w:pBdr/>
        <w:spacing/>
        <w:ind w:right="0" w:hanging="720" w:left="72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tab/>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t xml:space="preserve">Converse with higher management about rules of engagement and options available. Request that these tools not be readily available due to authorization concerns, long access wait times, technical problems, learning environment, and update them about expecta</w:t>
      </w:r>
      <w:r>
        <w:rPr>
          <w:rFonts w:ascii="Candara" w:hAnsi="Candara" w:cs="Candara"/>
          <w:b w:val="0"/>
          <w:bCs w:val="0"/>
          <w:sz w:val="24"/>
          <w:szCs w:val="24"/>
          <w:highlight w:val="none"/>
          <w:lang w:val="en-US"/>
          <w14:ligatures w14:val="none"/>
        </w:rPr>
        <w:t xml:space="preserve">tions.</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right="0" w:hanging="720" w:left="72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bidi="en-US"/>
          <w14:ligatures w14:val="none"/>
        </w:rPr>
        <w:tab/>
        <w:t xml:space="preserve">For access to additional State and Federal add it is essential </w:t>
      </w:r>
      <w:r>
        <w:rPr>
          <w:rFonts w:ascii="Candara" w:hAnsi="Candara" w:cs="Candara"/>
          <w:b w:val="0"/>
          <w:bCs w:val="0"/>
          <w:sz w:val="24"/>
          <w:szCs w:val="24"/>
          <w:highlight w:val="none"/>
          <w:lang w:val="en-US" w:bidi="en-US"/>
          <w14:ligatures w14:val="none"/>
        </w:rPr>
        <w:t xml:space="preserve">that HIEMA gives access to reports and city data.</w:t>
      </w:r>
      <w:r>
        <w:rPr>
          <w:rFonts w:ascii="Candara" w:hAnsi="Candara" w:cs="Candara"/>
          <w:b w:val="0"/>
          <w:bCs w:val="0"/>
          <w:sz w:val="24"/>
          <w:szCs w:val="24"/>
          <w:highlight w:val="none"/>
          <w:lang w:val="en-US"/>
          <w14:ligatures w14:val="none"/>
        </w:rPr>
      </w:r>
    </w:p>
    <w:p>
      <w:pPr>
        <w:pBdr/>
        <w:spacing/>
        <w:ind w:right="0" w:hanging="720" w:left="720"/>
        <w:jc w:val="left"/>
        <w:rPr/>
      </w:pPr>
      <w:r>
        <w:rPr>
          <w:rFonts w:ascii="Candara" w:hAnsi="Candara" w:cs="Candara"/>
          <w:b w:val="0"/>
          <w:bCs w:val="0"/>
          <w:sz w:val="24"/>
          <w:szCs w:val="24"/>
          <w:highlight w:val="none"/>
          <w:lang w:val="en-US"/>
          <w14:ligatures w14:val="none"/>
        </w:rPr>
        <w:t xml:space="preserve">It is recommended that these topics be covered before starting the project:</w:t>
      </w:r>
      <w:r/>
    </w:p>
    <w:p>
      <w:pPr>
        <w:pStyle w:val="890"/>
        <w:numPr>
          <w:ilvl w:val="0"/>
          <w:numId w:val="9"/>
        </w:numPr>
        <w:pBdr/>
        <w:spacing/>
        <w:ind w:right="0"/>
        <w:jc w:val="left"/>
        <w:rPr/>
      </w:pPr>
      <w:r>
        <w:rPr>
          <w:rFonts w:ascii="Candara" w:hAnsi="Candara" w:cs="Candara"/>
          <w:b w:val="0"/>
          <w:bCs w:val="0"/>
          <w:sz w:val="24"/>
          <w:szCs w:val="24"/>
          <w:highlight w:val="none"/>
          <w:lang w:val="en-US"/>
          <w14:ligatures w14:val="none"/>
        </w:rPr>
        <w:t xml:space="preserve">Set budget</w:t>
      </w:r>
      <w:r/>
    </w:p>
    <w:p>
      <w:pPr>
        <w:pStyle w:val="890"/>
        <w:numPr>
          <w:ilvl w:val="0"/>
          <w:numId w:val="9"/>
        </w:numPr>
        <w:pBdr/>
        <w:spacing/>
        <w:ind w:right="0"/>
        <w:jc w:val="left"/>
        <w:rPr/>
      </w:pPr>
      <w:r>
        <w:rPr>
          <w:rFonts w:ascii="Candara" w:hAnsi="Candara" w:cs="Candara"/>
          <w:b w:val="0"/>
          <w:bCs w:val="0"/>
          <w:sz w:val="24"/>
          <w:szCs w:val="24"/>
          <w:highlight w:val="none"/>
          <w:lang w:val="en-US"/>
          <w14:ligatures w14:val="none"/>
        </w:rPr>
        <w:t xml:space="preserve">Authorization and access to systems and datasets</w:t>
      </w:r>
      <w:r/>
    </w:p>
    <w:p>
      <w:pPr>
        <w:pStyle w:val="890"/>
        <w:numPr>
          <w:ilvl w:val="0"/>
          <w:numId w:val="9"/>
        </w:numPr>
        <w:pBdr/>
        <w:spacing/>
        <w:ind w:right="0"/>
        <w:jc w:val="left"/>
        <w:rPr/>
      </w:pPr>
      <w:r>
        <w:rPr>
          <w:rFonts w:ascii="Candara" w:hAnsi="Candara" w:cs="Candara"/>
          <w:b w:val="0"/>
          <w:bCs w:val="0"/>
          <w:sz w:val="24"/>
          <w:szCs w:val="24"/>
          <w:highlight w:val="none"/>
          <w:lang w:val="en-US"/>
          <w14:ligatures w14:val="none"/>
        </w:rPr>
        <w:t xml:space="preserve">Timelines and Deadlines</w:t>
      </w:r>
      <w:r/>
    </w:p>
    <w:p>
      <w:pPr>
        <w:pStyle w:val="890"/>
        <w:numPr>
          <w:ilvl w:val="0"/>
          <w:numId w:val="9"/>
        </w:numPr>
        <w:pBdr/>
        <w:spacing/>
        <w:ind w:right="0"/>
        <w:jc w:val="left"/>
        <w:rPr>
          <w:rFonts w:ascii="Candara" w:hAnsi="Candara" w:cs="Candara"/>
          <w:b w:val="0"/>
          <w:bCs w:val="0"/>
          <w:sz w:val="24"/>
          <w:szCs w:val="24"/>
          <w:highlight w:val="none"/>
          <w:lang w:val="en-US"/>
        </w:rPr>
      </w:pPr>
      <w:r>
        <w:rPr>
          <w:rFonts w:ascii="Candara" w:hAnsi="Candara" w:cs="Candara"/>
          <w:b w:val="0"/>
          <w:bCs w:val="0"/>
          <w:sz w:val="24"/>
          <w:szCs w:val="24"/>
          <w:highlight w:val="none"/>
          <w:lang w:val="en-US"/>
          <w14:ligatures w14:val="none"/>
        </w:rPr>
        <w:t xml:space="preserve">A person of contact (POC)</w:t>
      </w:r>
      <w:r>
        <w:rPr>
          <w:rFonts w:ascii="Candara" w:hAnsi="Candara" w:cs="Candara"/>
          <w:b w:val="0"/>
          <w:bCs w:val="0"/>
          <w:sz w:val="24"/>
          <w:szCs w:val="24"/>
          <w:highlight w:val="none"/>
          <w:lang w:val="en-US"/>
          <w14:ligatures w14:val="none"/>
        </w:rPr>
      </w:r>
    </w:p>
    <w:p>
      <w:pPr>
        <w:pStyle w:val="890"/>
        <w:numPr>
          <w:ilvl w:val="0"/>
          <w:numId w:val="9"/>
        </w:numPr>
        <w:pBdr/>
        <w:spacing/>
        <w:ind w:right="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t xml:space="preserve">Set expectations of what can't be done</w:t>
      </w:r>
      <w:r>
        <w:rPr>
          <w:rFonts w:ascii="Candara" w:hAnsi="Candara" w:cs="Candara"/>
          <w:b w:val="0"/>
          <w:bCs w:val="0"/>
          <w:sz w:val="24"/>
          <w:szCs w:val="24"/>
          <w:highlight w:val="none"/>
          <w:lang w:val="en-US"/>
          <w14:ligatures w14:val="none"/>
        </w:rPr>
      </w:r>
      <w:r/>
    </w:p>
    <w:p>
      <w:pPr>
        <w:pBdr/>
        <w:spacing/>
        <w:ind/>
        <w:jc w:val="left"/>
        <w:rPr/>
      </w:pPr>
      <w:r>
        <w:rPr>
          <w:rFonts w:ascii="Candara" w:hAnsi="Candara" w:cs="Candara"/>
          <w:b w:val="0"/>
          <w:bCs w:val="0"/>
          <w:sz w:val="24"/>
          <w:szCs w:val="24"/>
          <w:highlight w:val="none"/>
          <w:lang w:val="en-US"/>
          <w14:ligatures w14:val="none"/>
        </w:rPr>
        <w:t xml:space="preserve"> </w:t>
      </w:r>
      <w:r/>
    </w:p>
    <w:p>
      <w:pPr>
        <w:pBdr/>
        <w:spacing/>
        <w:ind/>
        <w:jc w:val="left"/>
        <w:rPr>
          <w:b/>
          <w:bCs/>
        </w:rPr>
      </w:pPr>
      <w:r>
        <w:rPr>
          <w:rFonts w:ascii="Candara" w:hAnsi="Candara" w:cs="Candara"/>
          <w:b/>
          <w:bCs/>
          <w:sz w:val="24"/>
          <w:szCs w:val="24"/>
          <w:highlight w:val="none"/>
          <w:lang w:val="en-US"/>
          <w14:ligatures w14:val="none"/>
        </w:rPr>
        <w:t xml:space="preserve">Leaflet</w:t>
      </w:r>
      <w:r>
        <w:rPr>
          <w:b/>
          <w:bCs/>
        </w:rPr>
      </w:r>
    </w:p>
    <w:p>
      <w:pPr>
        <w:pBdr/>
        <w:spacing/>
        <w:ind/>
        <w:jc w:val="left"/>
        <w:rPr/>
      </w:pPr>
      <w:r>
        <w:rPr>
          <w:rFonts w:ascii="Candara" w:hAnsi="Candara" w:cs="Candara"/>
          <w:b w:val="0"/>
          <w:bCs w:val="0"/>
          <w:sz w:val="24"/>
          <w:szCs w:val="24"/>
          <w:highlight w:val="none"/>
          <w:lang w:val="en-US"/>
          <w14:ligatures w14:val="none"/>
        </w:rPr>
        <w:t xml:space="preserve">See whether the data can be important and understood depending on what attributes each data point has.</w:t>
      </w: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t xml:space="preserve">Decide on the default presentation. Zoom in, filtered points (not global), clustered points, and information display on overlay. Decide if the map starts in flat mode or satellite mode.</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br w:type="page" w:clear="all"/>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Style w:val="827"/>
        <w:pBdr/>
        <w:spacing/>
        <w:ind/>
        <w:rPr>
          <w:rFonts w:ascii="Candara" w:hAnsi="Candara" w:cs="Candara"/>
          <w:b/>
          <w:bCs/>
          <w:sz w:val="24"/>
          <w:szCs w:val="24"/>
          <w:highlight w:val="none"/>
          <w14:ligatures w14:val="none"/>
        </w:rPr>
      </w:pPr>
      <w:r/>
      <w:bookmarkStart w:id="6" w:name="_Toc6"/>
      <w:r>
        <w:rPr>
          <w:rFonts w:ascii="Candara" w:hAnsi="Candara" w:cs="Candara"/>
          <w:b/>
          <w:bCs/>
          <w:sz w:val="24"/>
          <w:szCs w:val="24"/>
          <w:highlight w:val="none"/>
          <w:lang w:val="en-US" w:bidi="en-US"/>
          <w14:ligatures w14:val="none"/>
        </w:rPr>
        <w:t xml:space="preserve">Other Resources</w:t>
      </w:r>
      <w:r>
        <w:rPr>
          <w:rFonts w:ascii="Candara" w:hAnsi="Candara" w:cs="Candara"/>
          <w:b/>
          <w:bCs/>
          <w:sz w:val="24"/>
          <w:szCs w:val="24"/>
          <w:highlight w:val="none"/>
          <w14:ligatures w14:val="none"/>
        </w:rPr>
      </w:r>
      <w:bookmarkEnd w:id="6"/>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u w:val="single"/>
          <w14:ligatures w14:val="none"/>
        </w:rPr>
      </w:pPr>
      <w:r>
        <w:rPr>
          <w:rFonts w:ascii="Candara" w:hAnsi="Candara" w:cs="Candara"/>
          <w:b w:val="0"/>
          <w:bCs w:val="0"/>
          <w:sz w:val="24"/>
          <w:szCs w:val="24"/>
          <w:highlight w:val="none"/>
          <w:u w:val="single"/>
          <w:lang w:val="en-US"/>
          <w14:ligatures w14:val="none"/>
        </w:rPr>
        <w:t xml:space="preserve">APIs No Longer In Use:</w:t>
      </w:r>
      <w:r>
        <w:rPr>
          <w:rFonts w:ascii="Candara" w:hAnsi="Candara" w:cs="Candara"/>
          <w:b w:val="0"/>
          <w:bCs w:val="0"/>
          <w:sz w:val="24"/>
          <w:szCs w:val="24"/>
          <w:highlight w:val="none"/>
          <w:u w:val="single"/>
          <w:lang w:val="en-US"/>
          <w14:ligatures w14:val="none"/>
        </w:rPr>
      </w:r>
      <w:r>
        <w:rPr>
          <w:rFonts w:ascii="Candara" w:hAnsi="Candara" w:cs="Candara"/>
          <w:b w:val="0"/>
          <w:bCs w:val="0"/>
          <w:sz w:val="24"/>
          <w:szCs w:val="24"/>
          <w:highlight w:val="none"/>
          <w:u w:val="single"/>
          <w:lang w:val="en-US"/>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Windy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w:r>
        <mc:AlternateContent>
          <mc:Choice Requires="wpg">
            <w:drawing>
              <wp:inline xmlns:wp="http://schemas.openxmlformats.org/drawingml/2006/wordprocessingDrawing" distT="0" distB="0" distL="0" distR="0">
                <wp:extent cx="5237733" cy="327358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46383" name=""/>
                        <pic:cNvPicPr>
                          <a:picLocks noChangeAspect="1"/>
                        </pic:cNvPicPr>
                        <pic:nvPr/>
                      </pic:nvPicPr>
                      <pic:blipFill>
                        <a:blip r:embed="rId18"/>
                        <a:stretch/>
                      </pic:blipFill>
                      <pic:spPr bwMode="auto">
                        <a:xfrm flipH="0" flipV="0">
                          <a:off x="0" y="0"/>
                          <a:ext cx="5237732" cy="327358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2.42pt;height:257.76pt;mso-wrap-distance-left:0.00pt;mso-wrap-distance-top:0.00pt;mso-wrap-distance-right:0.00pt;mso-wrap-distance-bottom:0.00pt;z-index:1;" stroked="false">
                <v:imagedata r:id="rId18" o:title=""/>
                <o:lock v:ext="edit" rotation="t"/>
              </v:shape>
            </w:pict>
          </mc:Fallback>
        </mc:AlternateContent>
      </w:r>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BreezoMeter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237733" cy="327358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1657" name=""/>
                        <pic:cNvPicPr>
                          <a:picLocks noChangeAspect="1"/>
                        </pic:cNvPicPr>
                        <pic:nvPr/>
                      </pic:nvPicPr>
                      <pic:blipFill>
                        <a:blip r:embed="rId19"/>
                        <a:stretch/>
                      </pic:blipFill>
                      <pic:spPr bwMode="auto">
                        <a:xfrm flipH="0" flipV="0">
                          <a:off x="0" y="0"/>
                          <a:ext cx="5237731" cy="3273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12.42pt;height:257.76pt;mso-wrap-distance-left:0.00pt;mso-wrap-distance-top:0.00pt;mso-wrap-distance-right:0.00pt;mso-wrap-distance-bottom:0.00pt;z-index:1;" stroked="false">
                <v:imagedata r:id="rId19" o:title=""/>
                <o:lock v:ext="edit" rotation="t"/>
              </v:shape>
            </w:pict>
          </mc:Fallback>
        </mc:AlternateConten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FlightRadar24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237733" cy="327358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03932" name=""/>
                        <pic:cNvPicPr>
                          <a:picLocks noChangeAspect="1"/>
                        </pic:cNvPicPr>
                        <pic:nvPr/>
                      </pic:nvPicPr>
                      <pic:blipFill>
                        <a:blip r:embed="rId20"/>
                        <a:stretch/>
                      </pic:blipFill>
                      <pic:spPr bwMode="auto">
                        <a:xfrm flipH="0" flipV="0">
                          <a:off x="0" y="0"/>
                          <a:ext cx="5237731" cy="3273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2.42pt;height:257.76pt;mso-wrap-distance-left:0.00pt;mso-wrap-distance-top:0.00pt;mso-wrap-distance-right:0.00pt;mso-wrap-distance-bottom:0.00pt;z-index:1;" stroked="false">
                <v:imagedata r:id="rId20" o:title=""/>
                <o:lock v:ext="edit" rotation="t"/>
              </v:shape>
            </w:pict>
          </mc:Fallback>
        </mc:AlternateConten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eastAsia="Candara" w:cs="Candara"/>
          <w:sz w:val="20"/>
          <w:szCs w:val="20"/>
          <w:highlight w: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sectPr>
      <w:headerReference w:type="default" r:id="rId10"/>
      <w:footerReference w:type="default" r:id="rId11"/>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ndara">
    <w:panose1 w:val="020E05020303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1"/>
      <w:pBdr/>
      <w:spacing/>
      <w:ind/>
      <w:jc w:val="center"/>
      <w:rPr/>
    </w:pPr>
    <w:r>
      <w:t xml:space="preserve">UNCLASSIFIED</w:t>
    </w:r>
    <w:r/>
    <w:r/>
  </w:p>
  <w:p>
    <w:pPr>
      <w:pStyle w:val="863"/>
      <w:pBdr/>
      <w:spacing/>
      <w:ind/>
      <w:jc w:val="center"/>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1"/>
      <w:pBdr/>
      <w:spacing/>
      <w:ind/>
      <w:jc w:val="right"/>
      <w:rPr>
        <w:rFonts w:ascii="Candara" w:hAnsi="Candara" w:cs="Candara"/>
        <w:sz w:val="24"/>
        <w:szCs w:val="24"/>
      </w:rPr>
    </w:pPr>
    <w:fldSimple w:instr="PAGE \* MERGEFORMAT">
      <w:r>
        <w:rPr>
          <w:rFonts w:ascii="Candara" w:hAnsi="Candara" w:eastAsia="Candara" w:cs="Candara"/>
          <w:sz w:val="24"/>
          <w:szCs w:val="24"/>
        </w:rPr>
        <w:t xml:space="preserve">1</w:t>
      </w:r>
    </w:fldSimple>
    <w:r>
      <w:rPr>
        <w:rFonts w:ascii="Candara" w:hAnsi="Candara" w:eastAsia="Candara" w:cs="Candara"/>
        <w:sz w:val="24"/>
        <w:szCs w:val="24"/>
      </w:rPr>
    </w:r>
    <w:r>
      <w:rPr>
        <w:rFonts w:ascii="Candara" w:hAnsi="Candara" w:eastAsia="Candara" w:cs="Candara"/>
        <w:sz w:val="24"/>
        <w:szCs w:val="24"/>
      </w:rPr>
    </w:r>
  </w:p>
  <w:p>
    <w:pPr>
      <w:pStyle w:val="861"/>
      <w:pBdr/>
      <w:spacing/>
      <w:ind/>
      <w:jc w:val="center"/>
      <w:rPr/>
    </w:pPr>
    <w:r>
      <w:t xml:space="preserve">UNCLASSIFIED</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6"/>
    <w:next w:val="886"/>
    <w:link w:val="837"/>
    <w:uiPriority w:val="9"/>
    <w:qFormat/>
    <w:pPr>
      <w:pBdr/>
      <w:spacing/>
      <w:ind/>
      <w:jc w:val="center"/>
    </w:pPr>
    <w:rPr>
      <w:rFonts w:ascii="Candara" w:hAnsi="Candara" w:eastAsia="Candara" w:cs="Candara"/>
      <w:b/>
      <w:bCs/>
      <w:sz w:val="24"/>
      <w:szCs w:val="24"/>
    </w:rPr>
  </w:style>
  <w:style w:type="paragraph" w:styleId="828">
    <w:name w:val="Heading 2"/>
    <w:basedOn w:val="886"/>
    <w:next w:val="886"/>
    <w:link w:val="838"/>
    <w:uiPriority w:val="9"/>
    <w:unhideWhenUsed/>
    <w:qFormat/>
    <w:pPr>
      <w:pBdr/>
      <w:spacing/>
      <w:ind/>
      <w:jc w:val="left"/>
    </w:pPr>
    <w:rPr>
      <w:rFonts w:ascii="Candara" w:hAnsi="Candara" w:eastAsia="Candara" w:cs="Candara"/>
      <w:b/>
      <w:bCs/>
      <w:sz w:val="24"/>
      <w:szCs w:val="24"/>
      <w:lang w:val="en-US"/>
      <w14:ligatures w14:val="none"/>
    </w:rPr>
  </w:style>
  <w:style w:type="paragraph" w:styleId="829">
    <w:name w:val="Heading 3"/>
    <w:basedOn w:val="886"/>
    <w:next w:val="886"/>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6"/>
    <w:next w:val="886"/>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6"/>
    <w:next w:val="886"/>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6"/>
    <w:next w:val="886"/>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6"/>
    <w:next w:val="886"/>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6"/>
    <w:next w:val="886"/>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6"/>
    <w:next w:val="886"/>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link w:val="827"/>
    <w:uiPriority w:val="9"/>
    <w:pPr>
      <w:pBdr/>
      <w:spacing/>
      <w:ind/>
    </w:pPr>
    <w:rPr>
      <w:rFonts w:ascii="Candara" w:hAnsi="Candara" w:eastAsia="Candara" w:cs="Candara"/>
      <w:b/>
      <w:bCs/>
      <w:sz w:val="24"/>
      <w:szCs w:val="24"/>
    </w:rPr>
  </w:style>
  <w:style w:type="character" w:styleId="838">
    <w:name w:val="Heading 2 Char"/>
    <w:link w:val="828"/>
    <w:uiPriority w:val="9"/>
    <w:pPr>
      <w:pBdr/>
      <w:spacing/>
      <w:ind/>
    </w:pPr>
    <w:rPr>
      <w:rFonts w:ascii="Candara" w:hAnsi="Candara" w:eastAsia="Candara" w:cs="Candara"/>
      <w:b/>
      <w:bCs/>
      <w:sz w:val="24"/>
      <w:szCs w:val="24"/>
      <w:lang w:val="en-US"/>
      <w14:ligatures w14:val="none"/>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6"/>
    <w:next w:val="886"/>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6"/>
    <w:next w:val="886"/>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6"/>
    <w:next w:val="886"/>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6"/>
    <w:next w:val="886"/>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6"/>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6"/>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6"/>
    <w:next w:val="886"/>
    <w:uiPriority w:val="35"/>
    <w:unhideWhenUsed/>
    <w:qFormat/>
    <w:pPr>
      <w:pBdr/>
      <w:spacing w:after="200" w:line="240" w:lineRule="auto"/>
      <w:ind/>
    </w:pPr>
    <w:rPr>
      <w:i/>
      <w:iCs/>
      <w:color w:val="0e2841" w:themeColor="text2"/>
      <w:sz w:val="18"/>
      <w:szCs w:val="18"/>
    </w:rPr>
  </w:style>
  <w:style w:type="paragraph" w:styleId="866">
    <w:name w:val="footnote text"/>
    <w:basedOn w:val="886"/>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6"/>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6"/>
    <w:next w:val="886"/>
    <w:uiPriority w:val="39"/>
    <w:unhideWhenUsed/>
    <w:pPr>
      <w:pBdr/>
      <w:spacing w:after="100"/>
      <w:ind/>
    </w:pPr>
  </w:style>
  <w:style w:type="paragraph" w:styleId="875">
    <w:name w:val="toc 2"/>
    <w:basedOn w:val="886"/>
    <w:next w:val="886"/>
    <w:uiPriority w:val="39"/>
    <w:unhideWhenUsed/>
    <w:pPr>
      <w:pBdr/>
      <w:spacing w:after="100"/>
      <w:ind w:left="220"/>
    </w:pPr>
  </w:style>
  <w:style w:type="paragraph" w:styleId="876">
    <w:name w:val="toc 3"/>
    <w:basedOn w:val="886"/>
    <w:next w:val="886"/>
    <w:uiPriority w:val="39"/>
    <w:unhideWhenUsed/>
    <w:pPr>
      <w:pBdr/>
      <w:spacing w:after="100"/>
      <w:ind w:left="440"/>
    </w:pPr>
  </w:style>
  <w:style w:type="paragraph" w:styleId="877">
    <w:name w:val="toc 4"/>
    <w:basedOn w:val="886"/>
    <w:next w:val="886"/>
    <w:uiPriority w:val="39"/>
    <w:unhideWhenUsed/>
    <w:pPr>
      <w:pBdr/>
      <w:spacing w:after="100"/>
      <w:ind w:left="660"/>
    </w:pPr>
  </w:style>
  <w:style w:type="paragraph" w:styleId="878">
    <w:name w:val="toc 5"/>
    <w:basedOn w:val="886"/>
    <w:next w:val="886"/>
    <w:uiPriority w:val="39"/>
    <w:unhideWhenUsed/>
    <w:pPr>
      <w:pBdr/>
      <w:spacing w:after="100"/>
      <w:ind w:left="880"/>
    </w:pPr>
  </w:style>
  <w:style w:type="paragraph" w:styleId="879">
    <w:name w:val="toc 6"/>
    <w:basedOn w:val="886"/>
    <w:next w:val="886"/>
    <w:uiPriority w:val="39"/>
    <w:unhideWhenUsed/>
    <w:pPr>
      <w:pBdr/>
      <w:spacing w:after="100"/>
      <w:ind w:left="1100"/>
    </w:pPr>
  </w:style>
  <w:style w:type="paragraph" w:styleId="880">
    <w:name w:val="toc 7"/>
    <w:basedOn w:val="886"/>
    <w:next w:val="886"/>
    <w:uiPriority w:val="39"/>
    <w:unhideWhenUsed/>
    <w:pPr>
      <w:pBdr/>
      <w:spacing w:after="100"/>
      <w:ind w:left="1320"/>
    </w:pPr>
  </w:style>
  <w:style w:type="paragraph" w:styleId="881">
    <w:name w:val="toc 8"/>
    <w:basedOn w:val="886"/>
    <w:next w:val="886"/>
    <w:uiPriority w:val="39"/>
    <w:unhideWhenUsed/>
    <w:pPr>
      <w:pBdr/>
      <w:spacing w:after="100"/>
      <w:ind w:left="1540"/>
    </w:pPr>
  </w:style>
  <w:style w:type="paragraph" w:styleId="882">
    <w:name w:val="toc 9"/>
    <w:basedOn w:val="886"/>
    <w:next w:val="886"/>
    <w:uiPriority w:val="39"/>
    <w:unhideWhenUsed/>
    <w:pPr>
      <w:pBdr/>
      <w:spacing w:after="100"/>
      <w:ind w:left="1760"/>
    </w:pPr>
  </w:style>
  <w:style w:type="character" w:styleId="883">
    <w:name w:val="Placeholder Text"/>
    <w:basedOn w:val="836"/>
    <w:uiPriority w:val="99"/>
    <w:semiHidden/>
    <w:pPr>
      <w:pBdr/>
      <w:spacing/>
      <w:ind/>
    </w:pPr>
    <w:rPr>
      <w:color w:val="666666"/>
    </w:rPr>
  </w:style>
  <w:style w:type="paragraph" w:styleId="884">
    <w:name w:val="TOC Heading"/>
    <w:uiPriority w:val="39"/>
    <w:unhideWhenUsed/>
    <w:pPr>
      <w:pBdr/>
      <w:spacing/>
      <w:ind/>
    </w:pPr>
  </w:style>
  <w:style w:type="paragraph" w:styleId="885">
    <w:name w:val="table of figures"/>
    <w:basedOn w:val="886"/>
    <w:next w:val="886"/>
    <w:uiPriority w:val="99"/>
    <w:unhideWhenUsed/>
    <w:pPr>
      <w:pBdr/>
      <w:spacing w:after="0" w:afterAutospacing="0"/>
      <w:ind/>
    </w:pPr>
  </w:style>
  <w:style w:type="paragraph" w:styleId="886" w:default="1">
    <w:name w:val="Normal"/>
    <w:qFormat/>
    <w:pPr>
      <w:pBdr/>
      <w:spacing/>
      <w:ind/>
    </w:pPr>
  </w:style>
  <w:style w:type="table" w:styleId="88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No Spacing"/>
    <w:basedOn w:val="886"/>
    <w:uiPriority w:val="1"/>
    <w:qFormat/>
    <w:pPr>
      <w:pBdr/>
      <w:spacing w:after="0" w:line="240" w:lineRule="auto"/>
      <w:ind/>
    </w:pPr>
  </w:style>
  <w:style w:type="paragraph" w:styleId="890">
    <w:name w:val="List Paragraph"/>
    <w:basedOn w:val="88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883"/>
            </w:rP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6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
    <w:name w:val="Table Grid"/>
    <w:basedOn w:val="268"/>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Table Grid Light"/>
    <w:basedOn w:val="26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Plain Table 1"/>
    <w:basedOn w:val="26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Plain Table 2"/>
    <w:basedOn w:val="26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Plain Table 3"/>
    <w:basedOn w:val="2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Plain Table 4"/>
    <w:basedOn w:val="2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Plain Table 5"/>
    <w:basedOn w:val="2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Grid Table 1 Light"/>
    <w:basedOn w:val="26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1 Light - Accent 1"/>
    <w:basedOn w:val="2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1 Light - Accent 2"/>
    <w:basedOn w:val="2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1 Light - Accent 3"/>
    <w:basedOn w:val="2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1 Light - Accent 4"/>
    <w:basedOn w:val="2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1 Light - Accent 5"/>
    <w:basedOn w:val="2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1 Light - Accent 6"/>
    <w:basedOn w:val="2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2"/>
    <w:basedOn w:val="2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2 - Accent 1"/>
    <w:basedOn w:val="2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2 - Accent 2"/>
    <w:basedOn w:val="2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2 - Accent 3"/>
    <w:basedOn w:val="2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2 - Accent 4"/>
    <w:basedOn w:val="2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2 - Accent 5"/>
    <w:basedOn w:val="2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2 - Accent 6"/>
    <w:basedOn w:val="2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3"/>
    <w:basedOn w:val="2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3 - Accent 1"/>
    <w:basedOn w:val="2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3 - Accent 2"/>
    <w:basedOn w:val="2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3 - Accent 3"/>
    <w:basedOn w:val="2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3 - Accent 4"/>
    <w:basedOn w:val="2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3 - Accent 5"/>
    <w:basedOn w:val="2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3 - Accent 6"/>
    <w:basedOn w:val="2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4"/>
    <w:basedOn w:val="26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4 - Accent 1"/>
    <w:basedOn w:val="26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4 - Accent 2"/>
    <w:basedOn w:val="26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4 - Accent 3"/>
    <w:basedOn w:val="26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4 - Accent 4"/>
    <w:basedOn w:val="26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4 - Accent 5"/>
    <w:basedOn w:val="26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4 - Accent 6"/>
    <w:basedOn w:val="26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5 Dark"/>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5 Dark- Accent 1"/>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5 Dark - Accent 2"/>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5 Dark - Accent 3"/>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5 Dark- Accent 4"/>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5 Dark - Accent 5"/>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5 Dark - Accent 6"/>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6 Colorful"/>
    <w:basedOn w:val="26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2">
    <w:name w:val="Grid Table 6 Colorful - Accent 1"/>
    <w:basedOn w:val="26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3">
    <w:name w:val="Grid Table 6 Colorful - Accent 2"/>
    <w:basedOn w:val="2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4">
    <w:name w:val="Grid Table 6 Colorful - Accent 3"/>
    <w:basedOn w:val="26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5">
    <w:name w:val="Grid Table 6 Colorful - Accent 4"/>
    <w:basedOn w:val="2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6">
    <w:name w:val="Grid Table 6 Colorful - Accent 5"/>
    <w:basedOn w:val="26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7">
    <w:name w:val="Grid Table 6 Colorful - Accent 6"/>
    <w:basedOn w:val="26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8">
    <w:name w:val="Grid Table 7 Colorful"/>
    <w:basedOn w:val="26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7 Colorful - Accent 1"/>
    <w:basedOn w:val="26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7 Colorful - Accent 2"/>
    <w:basedOn w:val="26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7 Colorful - Accent 3"/>
    <w:basedOn w:val="26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7 Colorful - Accent 4"/>
    <w:basedOn w:val="26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7 Colorful - Accent 5"/>
    <w:basedOn w:val="26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7 Colorful - Accent 6"/>
    <w:basedOn w:val="26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List Table 1 Light"/>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1 Light - Accent 1"/>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1 Light - Accent 2"/>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1 Light - Accent 3"/>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1 Light - Accent 4"/>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1 Light - Accent 5"/>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1 Light - Accent 6"/>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2"/>
    <w:basedOn w:val="26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2 - Accent 1"/>
    <w:basedOn w:val="26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2 - Accent 2"/>
    <w:basedOn w:val="26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2 - Accent 3"/>
    <w:basedOn w:val="26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2 - Accent 4"/>
    <w:basedOn w:val="26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2 - Accent 5"/>
    <w:basedOn w:val="26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2 - Accent 6"/>
    <w:basedOn w:val="26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3"/>
    <w:basedOn w:val="2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List Table 3 - Accent 1"/>
    <w:basedOn w:val="26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3 - Accent 2"/>
    <w:basedOn w:val="2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3 - Accent 3"/>
    <w:basedOn w:val="26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3 - Accent 4"/>
    <w:basedOn w:val="2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3 - Accent 5"/>
    <w:basedOn w:val="26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3 - Accent 6"/>
    <w:basedOn w:val="26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4"/>
    <w:basedOn w:val="2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4 - Accent 1"/>
    <w:basedOn w:val="26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4 - Accent 2"/>
    <w:basedOn w:val="26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4 - Accent 3"/>
    <w:basedOn w:val="26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4 - Accent 4"/>
    <w:basedOn w:val="26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4 - Accent 5"/>
    <w:basedOn w:val="26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4 - Accent 6"/>
    <w:basedOn w:val="26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5 Dark"/>
    <w:basedOn w:val="26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4">
    <w:name w:val="List Table 5 Dark - Accent 1"/>
    <w:basedOn w:val="26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5">
    <w:name w:val="List Table 5 Dark - Accent 2"/>
    <w:basedOn w:val="26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6">
    <w:name w:val="List Table 5 Dark - Accent 3"/>
    <w:basedOn w:val="26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7">
    <w:name w:val="List Table 5 Dark - Accent 4"/>
    <w:basedOn w:val="26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8">
    <w:name w:val="List Table 5 Dark - Accent 5"/>
    <w:basedOn w:val="26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9">
    <w:name w:val="List Table 5 Dark - Accent 6"/>
    <w:basedOn w:val="26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60">
    <w:name w:val="List Table 6 Colorful"/>
    <w:basedOn w:val="26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6 Colorful - Accent 1"/>
    <w:basedOn w:val="26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6 Colorful - Accent 2"/>
    <w:basedOn w:val="26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6 Colorful - Accent 3"/>
    <w:basedOn w:val="26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6 Colorful - Accent 4"/>
    <w:basedOn w:val="26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6 Colorful - Accent 5"/>
    <w:basedOn w:val="26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6 Colorful - Accent 6"/>
    <w:basedOn w:val="26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7 Colorful"/>
    <w:basedOn w:val="26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68">
    <w:name w:val="List Table 7 Colorful - Accent 1"/>
    <w:basedOn w:val="26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69">
    <w:name w:val="List Table 7 Colorful - Accent 2"/>
    <w:basedOn w:val="26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70">
    <w:name w:val="List Table 7 Colorful - Accent 3"/>
    <w:basedOn w:val="26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71">
    <w:name w:val="List Table 7 Colorful - Accent 4"/>
    <w:basedOn w:val="26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72">
    <w:name w:val="List Table 7 Colorful - Accent 5"/>
    <w:basedOn w:val="26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73">
    <w:name w:val="List Table 7 Colorful - Accent 6"/>
    <w:basedOn w:val="26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74">
    <w:name w:val="Lined - Accent"/>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5">
    <w:name w:val="Lined - Accent 1"/>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Lined - Accent 2"/>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ned - Accent 3"/>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ned - Accent 4"/>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ned - Accent 5"/>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ned - Accent 6"/>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Bordered &amp; Lined - Accent"/>
    <w:basedOn w:val="26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Bordered &amp; Lined - Accent 1"/>
    <w:basedOn w:val="26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Bordered &amp; Lined - Accent 2"/>
    <w:basedOn w:val="26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4">
    <w:name w:val="Bordered &amp; Lined - Accent 3"/>
    <w:basedOn w:val="26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5">
    <w:name w:val="Bordered &amp; Lined - Accent 4"/>
    <w:basedOn w:val="26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6">
    <w:name w:val="Bordered &amp; Lined - Accent 5"/>
    <w:basedOn w:val="26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7">
    <w:name w:val="Bordered &amp; Lined - Accent 6"/>
    <w:basedOn w:val="26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8">
    <w:name w:val="Bordered"/>
    <w:basedOn w:val="26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9">
    <w:name w:val="Bordered - Accent 1"/>
    <w:basedOn w:val="2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0">
    <w:name w:val="Bordered - Accent 2"/>
    <w:basedOn w:val="2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Bordered - Accent 3"/>
    <w:basedOn w:val="2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Bordered - Accent 4"/>
    <w:basedOn w:val="2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Bordered - Accent 5"/>
    <w:basedOn w:val="2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Bordered - Accent 6"/>
    <w:basedOn w:val="2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95" w:default="1">
    <w:name w:val="Normal"/>
    <w:qFormat/>
    <w:pPr>
      <w:pBdr/>
      <w:spacing/>
      <w:ind/>
    </w:pPr>
  </w:style>
  <w:style w:type="paragraph" w:styleId="396">
    <w:name w:val="Heading 1"/>
    <w:basedOn w:val="395"/>
    <w:next w:val="395"/>
    <w:link w:val="40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97">
    <w:name w:val="Heading 2"/>
    <w:basedOn w:val="395"/>
    <w:next w:val="395"/>
    <w:link w:val="40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98">
    <w:name w:val="Heading 3"/>
    <w:basedOn w:val="395"/>
    <w:next w:val="395"/>
    <w:link w:val="40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399">
    <w:name w:val="Heading 4"/>
    <w:basedOn w:val="395"/>
    <w:next w:val="395"/>
    <w:link w:val="41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400">
    <w:name w:val="Heading 5"/>
    <w:basedOn w:val="395"/>
    <w:next w:val="395"/>
    <w:link w:val="41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401">
    <w:name w:val="Heading 6"/>
    <w:basedOn w:val="395"/>
    <w:next w:val="395"/>
    <w:link w:val="41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402">
    <w:name w:val="Heading 7"/>
    <w:basedOn w:val="395"/>
    <w:next w:val="395"/>
    <w:link w:val="41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403">
    <w:name w:val="Heading 8"/>
    <w:basedOn w:val="395"/>
    <w:next w:val="395"/>
    <w:link w:val="41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404">
    <w:name w:val="Heading 9"/>
    <w:basedOn w:val="395"/>
    <w:next w:val="395"/>
    <w:link w:val="41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405" w:default="1">
    <w:name w:val="Default Paragraph Font"/>
    <w:uiPriority w:val="1"/>
    <w:semiHidden/>
    <w:unhideWhenUsed/>
    <w:pPr>
      <w:pBdr/>
      <w:spacing/>
      <w:ind/>
    </w:pPr>
  </w:style>
  <w:style w:type="numbering" w:styleId="406" w:default="1">
    <w:name w:val="No List"/>
    <w:uiPriority w:val="99"/>
    <w:semiHidden/>
    <w:unhideWhenUsed/>
    <w:pPr>
      <w:pBdr/>
      <w:spacing/>
      <w:ind/>
    </w:pPr>
  </w:style>
  <w:style w:type="character" w:styleId="407">
    <w:name w:val="Heading 1 Char"/>
    <w:basedOn w:val="405"/>
    <w:link w:val="396"/>
    <w:uiPriority w:val="9"/>
    <w:pPr>
      <w:pBdr/>
      <w:spacing/>
      <w:ind/>
    </w:pPr>
    <w:rPr>
      <w:rFonts w:ascii="Arial" w:hAnsi="Arial" w:eastAsia="Arial" w:cs="Arial"/>
      <w:color w:val="0f4761" w:themeColor="accent1" w:themeShade="BF"/>
      <w:sz w:val="40"/>
      <w:szCs w:val="40"/>
    </w:rPr>
  </w:style>
  <w:style w:type="character" w:styleId="408">
    <w:name w:val="Heading 2 Char"/>
    <w:basedOn w:val="405"/>
    <w:link w:val="397"/>
    <w:uiPriority w:val="9"/>
    <w:pPr>
      <w:pBdr/>
      <w:spacing/>
      <w:ind/>
    </w:pPr>
    <w:rPr>
      <w:rFonts w:ascii="Arial" w:hAnsi="Arial" w:eastAsia="Arial" w:cs="Arial"/>
      <w:color w:val="0f4761" w:themeColor="accent1" w:themeShade="BF"/>
      <w:sz w:val="32"/>
      <w:szCs w:val="32"/>
    </w:rPr>
  </w:style>
  <w:style w:type="character" w:styleId="409">
    <w:name w:val="Heading 3 Char"/>
    <w:basedOn w:val="405"/>
    <w:link w:val="398"/>
    <w:uiPriority w:val="9"/>
    <w:pPr>
      <w:pBdr/>
      <w:spacing/>
      <w:ind/>
    </w:pPr>
    <w:rPr>
      <w:rFonts w:ascii="Arial" w:hAnsi="Arial" w:eastAsia="Arial" w:cs="Arial"/>
      <w:color w:val="0f4761" w:themeColor="accent1" w:themeShade="BF"/>
      <w:sz w:val="28"/>
      <w:szCs w:val="28"/>
    </w:rPr>
  </w:style>
  <w:style w:type="character" w:styleId="410">
    <w:name w:val="Heading 4 Char"/>
    <w:basedOn w:val="405"/>
    <w:link w:val="399"/>
    <w:uiPriority w:val="9"/>
    <w:pPr>
      <w:pBdr/>
      <w:spacing/>
      <w:ind/>
    </w:pPr>
    <w:rPr>
      <w:rFonts w:ascii="Arial" w:hAnsi="Arial" w:eastAsia="Arial" w:cs="Arial"/>
      <w:i/>
      <w:iCs/>
      <w:color w:val="0f4761" w:themeColor="accent1" w:themeShade="BF"/>
    </w:rPr>
  </w:style>
  <w:style w:type="character" w:styleId="411">
    <w:name w:val="Heading 5 Char"/>
    <w:basedOn w:val="405"/>
    <w:link w:val="400"/>
    <w:uiPriority w:val="9"/>
    <w:pPr>
      <w:pBdr/>
      <w:spacing/>
      <w:ind/>
    </w:pPr>
    <w:rPr>
      <w:rFonts w:ascii="Arial" w:hAnsi="Arial" w:eastAsia="Arial" w:cs="Arial"/>
      <w:color w:val="0f4761" w:themeColor="accent1" w:themeShade="BF"/>
    </w:rPr>
  </w:style>
  <w:style w:type="character" w:styleId="412">
    <w:name w:val="Heading 6 Char"/>
    <w:basedOn w:val="405"/>
    <w:link w:val="401"/>
    <w:uiPriority w:val="9"/>
    <w:pPr>
      <w:pBdr/>
      <w:spacing/>
      <w:ind/>
    </w:pPr>
    <w:rPr>
      <w:rFonts w:ascii="Arial" w:hAnsi="Arial" w:eastAsia="Arial" w:cs="Arial"/>
      <w:i/>
      <w:iCs/>
      <w:color w:val="595959" w:themeColor="text1" w:themeTint="A6"/>
    </w:rPr>
  </w:style>
  <w:style w:type="character" w:styleId="413">
    <w:name w:val="Heading 7 Char"/>
    <w:basedOn w:val="405"/>
    <w:link w:val="402"/>
    <w:uiPriority w:val="9"/>
    <w:pPr>
      <w:pBdr/>
      <w:spacing/>
      <w:ind/>
    </w:pPr>
    <w:rPr>
      <w:rFonts w:ascii="Arial" w:hAnsi="Arial" w:eastAsia="Arial" w:cs="Arial"/>
      <w:color w:val="595959" w:themeColor="text1" w:themeTint="A6"/>
    </w:rPr>
  </w:style>
  <w:style w:type="character" w:styleId="414">
    <w:name w:val="Heading 8 Char"/>
    <w:basedOn w:val="405"/>
    <w:link w:val="403"/>
    <w:uiPriority w:val="9"/>
    <w:pPr>
      <w:pBdr/>
      <w:spacing/>
      <w:ind/>
    </w:pPr>
    <w:rPr>
      <w:rFonts w:ascii="Arial" w:hAnsi="Arial" w:eastAsia="Arial" w:cs="Arial"/>
      <w:i/>
      <w:iCs/>
      <w:color w:val="272727" w:themeColor="text1" w:themeTint="D8"/>
    </w:rPr>
  </w:style>
  <w:style w:type="character" w:styleId="415">
    <w:name w:val="Heading 9 Char"/>
    <w:basedOn w:val="405"/>
    <w:link w:val="404"/>
    <w:uiPriority w:val="9"/>
    <w:pPr>
      <w:pBdr/>
      <w:spacing/>
      <w:ind/>
    </w:pPr>
    <w:rPr>
      <w:rFonts w:ascii="Arial" w:hAnsi="Arial" w:eastAsia="Arial" w:cs="Arial"/>
      <w:i/>
      <w:iCs/>
      <w:color w:val="272727" w:themeColor="text1" w:themeTint="D8"/>
    </w:rPr>
  </w:style>
  <w:style w:type="paragraph" w:styleId="416">
    <w:name w:val="Title"/>
    <w:basedOn w:val="395"/>
    <w:next w:val="395"/>
    <w:link w:val="417"/>
    <w:uiPriority w:val="10"/>
    <w:qFormat/>
    <w:pPr>
      <w:pBdr/>
      <w:spacing w:after="80" w:line="240" w:lineRule="auto"/>
      <w:ind/>
      <w:contextualSpacing w:val="true"/>
    </w:pPr>
    <w:rPr>
      <w:rFonts w:ascii="Arial" w:hAnsi="Arial" w:eastAsia="Arial" w:cs="Arial"/>
      <w:spacing w:val="-10"/>
      <w:sz w:val="56"/>
      <w:szCs w:val="56"/>
    </w:rPr>
  </w:style>
  <w:style w:type="character" w:styleId="417">
    <w:name w:val="Title Char"/>
    <w:basedOn w:val="405"/>
    <w:link w:val="416"/>
    <w:uiPriority w:val="10"/>
    <w:pPr>
      <w:pBdr/>
      <w:spacing/>
      <w:ind/>
    </w:pPr>
    <w:rPr>
      <w:rFonts w:ascii="Arial" w:hAnsi="Arial" w:eastAsia="Arial" w:cs="Arial"/>
      <w:spacing w:val="-10"/>
      <w:sz w:val="56"/>
      <w:szCs w:val="56"/>
    </w:rPr>
  </w:style>
  <w:style w:type="paragraph" w:styleId="418">
    <w:name w:val="Subtitle"/>
    <w:basedOn w:val="395"/>
    <w:next w:val="395"/>
    <w:link w:val="419"/>
    <w:uiPriority w:val="11"/>
    <w:qFormat/>
    <w:pPr>
      <w:numPr>
        <w:ilvl w:val="1"/>
      </w:numPr>
      <w:pBdr/>
      <w:spacing/>
      <w:ind/>
    </w:pPr>
    <w:rPr>
      <w:color w:val="595959" w:themeColor="text1" w:themeTint="A6"/>
      <w:spacing w:val="15"/>
      <w:sz w:val="28"/>
      <w:szCs w:val="28"/>
    </w:rPr>
  </w:style>
  <w:style w:type="character" w:styleId="419">
    <w:name w:val="Subtitle Char"/>
    <w:basedOn w:val="405"/>
    <w:link w:val="418"/>
    <w:uiPriority w:val="11"/>
    <w:pPr>
      <w:pBdr/>
      <w:spacing/>
      <w:ind/>
    </w:pPr>
    <w:rPr>
      <w:color w:val="595959" w:themeColor="text1" w:themeTint="A6"/>
      <w:spacing w:val="15"/>
      <w:sz w:val="28"/>
      <w:szCs w:val="28"/>
    </w:rPr>
  </w:style>
  <w:style w:type="paragraph" w:styleId="420">
    <w:name w:val="Quote"/>
    <w:basedOn w:val="395"/>
    <w:next w:val="395"/>
    <w:link w:val="421"/>
    <w:uiPriority w:val="29"/>
    <w:qFormat/>
    <w:pPr>
      <w:pBdr/>
      <w:spacing w:before="160"/>
      <w:ind/>
      <w:jc w:val="center"/>
    </w:pPr>
    <w:rPr>
      <w:i/>
      <w:iCs/>
      <w:color w:val="404040" w:themeColor="text1" w:themeTint="BF"/>
    </w:rPr>
  </w:style>
  <w:style w:type="character" w:styleId="421">
    <w:name w:val="Quote Char"/>
    <w:basedOn w:val="405"/>
    <w:link w:val="420"/>
    <w:uiPriority w:val="29"/>
    <w:pPr>
      <w:pBdr/>
      <w:spacing/>
      <w:ind/>
    </w:pPr>
    <w:rPr>
      <w:i/>
      <w:iCs/>
      <w:color w:val="404040" w:themeColor="text1" w:themeTint="BF"/>
    </w:rPr>
  </w:style>
  <w:style w:type="paragraph" w:styleId="422">
    <w:name w:val="List Paragraph"/>
    <w:basedOn w:val="395"/>
    <w:uiPriority w:val="34"/>
    <w:qFormat/>
    <w:pPr>
      <w:pBdr/>
      <w:spacing/>
      <w:ind w:left="720"/>
      <w:contextualSpacing w:val="true"/>
    </w:pPr>
  </w:style>
  <w:style w:type="character" w:styleId="423">
    <w:name w:val="Intense Emphasis"/>
    <w:basedOn w:val="405"/>
    <w:uiPriority w:val="21"/>
    <w:qFormat/>
    <w:pPr>
      <w:pBdr/>
      <w:spacing/>
      <w:ind/>
    </w:pPr>
    <w:rPr>
      <w:i/>
      <w:iCs/>
      <w:color w:val="0f4761" w:themeColor="accent1" w:themeShade="BF"/>
    </w:rPr>
  </w:style>
  <w:style w:type="paragraph" w:styleId="424">
    <w:name w:val="Intense Quote"/>
    <w:basedOn w:val="395"/>
    <w:next w:val="395"/>
    <w:link w:val="42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25">
    <w:name w:val="Intense Quote Char"/>
    <w:basedOn w:val="405"/>
    <w:link w:val="424"/>
    <w:uiPriority w:val="30"/>
    <w:pPr>
      <w:pBdr/>
      <w:spacing/>
      <w:ind/>
    </w:pPr>
    <w:rPr>
      <w:i/>
      <w:iCs/>
      <w:color w:val="0f4761" w:themeColor="accent1" w:themeShade="BF"/>
    </w:rPr>
  </w:style>
  <w:style w:type="character" w:styleId="426">
    <w:name w:val="Intense Reference"/>
    <w:basedOn w:val="405"/>
    <w:uiPriority w:val="32"/>
    <w:qFormat/>
    <w:pPr>
      <w:pBdr/>
      <w:spacing/>
      <w:ind/>
    </w:pPr>
    <w:rPr>
      <w:b/>
      <w:bCs/>
      <w:smallCaps/>
      <w:color w:val="0f4761" w:themeColor="accent1" w:themeShade="BF"/>
      <w:spacing w:val="5"/>
    </w:rPr>
  </w:style>
  <w:style w:type="paragraph" w:styleId="427">
    <w:name w:val="No Spacing"/>
    <w:basedOn w:val="395"/>
    <w:uiPriority w:val="1"/>
    <w:qFormat/>
    <w:pPr>
      <w:pBdr/>
      <w:spacing w:after="0" w:line="240" w:lineRule="auto"/>
      <w:ind/>
    </w:pPr>
  </w:style>
  <w:style w:type="character" w:styleId="428">
    <w:name w:val="Subtle Emphasis"/>
    <w:basedOn w:val="405"/>
    <w:uiPriority w:val="19"/>
    <w:qFormat/>
    <w:pPr>
      <w:pBdr/>
      <w:spacing/>
      <w:ind/>
    </w:pPr>
    <w:rPr>
      <w:i/>
      <w:iCs/>
      <w:color w:val="404040" w:themeColor="text1" w:themeTint="BF"/>
    </w:rPr>
  </w:style>
  <w:style w:type="character" w:styleId="429">
    <w:name w:val="Emphasis"/>
    <w:basedOn w:val="405"/>
    <w:uiPriority w:val="20"/>
    <w:qFormat/>
    <w:pPr>
      <w:pBdr/>
      <w:spacing/>
      <w:ind/>
    </w:pPr>
    <w:rPr>
      <w:i/>
      <w:iCs/>
    </w:rPr>
  </w:style>
  <w:style w:type="character" w:styleId="430">
    <w:name w:val="Strong"/>
    <w:basedOn w:val="405"/>
    <w:uiPriority w:val="22"/>
    <w:qFormat/>
    <w:pPr>
      <w:pBdr/>
      <w:spacing/>
      <w:ind/>
    </w:pPr>
    <w:rPr>
      <w:b/>
      <w:bCs/>
    </w:rPr>
  </w:style>
  <w:style w:type="character" w:styleId="431">
    <w:name w:val="Subtle Reference"/>
    <w:basedOn w:val="405"/>
    <w:uiPriority w:val="31"/>
    <w:qFormat/>
    <w:pPr>
      <w:pBdr/>
      <w:spacing/>
      <w:ind/>
    </w:pPr>
    <w:rPr>
      <w:smallCaps/>
      <w:color w:val="5a5a5a" w:themeColor="text1" w:themeTint="A5"/>
    </w:rPr>
  </w:style>
  <w:style w:type="character" w:styleId="432">
    <w:name w:val="Book Title"/>
    <w:basedOn w:val="405"/>
    <w:uiPriority w:val="33"/>
    <w:qFormat/>
    <w:pPr>
      <w:pBdr/>
      <w:spacing/>
      <w:ind/>
    </w:pPr>
    <w:rPr>
      <w:b/>
      <w:bCs/>
      <w:i/>
      <w:iCs/>
      <w:spacing w:val="5"/>
    </w:rPr>
  </w:style>
  <w:style w:type="paragraph" w:styleId="433">
    <w:name w:val="Header"/>
    <w:basedOn w:val="395"/>
    <w:link w:val="434"/>
    <w:uiPriority w:val="99"/>
    <w:unhideWhenUsed/>
    <w:pPr>
      <w:pBdr/>
      <w:tabs>
        <w:tab w:val="center" w:leader="none" w:pos="4844"/>
        <w:tab w:val="right" w:leader="none" w:pos="9689"/>
      </w:tabs>
      <w:spacing w:after="0" w:line="240" w:lineRule="auto"/>
      <w:ind/>
    </w:pPr>
  </w:style>
  <w:style w:type="character" w:styleId="434">
    <w:name w:val="Header Char"/>
    <w:basedOn w:val="405"/>
    <w:link w:val="433"/>
    <w:uiPriority w:val="99"/>
    <w:pPr>
      <w:pBdr/>
      <w:spacing/>
      <w:ind/>
    </w:pPr>
  </w:style>
  <w:style w:type="paragraph" w:styleId="435">
    <w:name w:val="Footer"/>
    <w:basedOn w:val="395"/>
    <w:link w:val="436"/>
    <w:uiPriority w:val="99"/>
    <w:unhideWhenUsed/>
    <w:pPr>
      <w:pBdr/>
      <w:tabs>
        <w:tab w:val="center" w:leader="none" w:pos="4844"/>
        <w:tab w:val="right" w:leader="none" w:pos="9689"/>
      </w:tabs>
      <w:spacing w:after="0" w:line="240" w:lineRule="auto"/>
      <w:ind/>
    </w:pPr>
  </w:style>
  <w:style w:type="character" w:styleId="436">
    <w:name w:val="Footer Char"/>
    <w:basedOn w:val="405"/>
    <w:link w:val="435"/>
    <w:uiPriority w:val="99"/>
    <w:pPr>
      <w:pBdr/>
      <w:spacing/>
      <w:ind/>
    </w:pPr>
  </w:style>
  <w:style w:type="paragraph" w:styleId="437">
    <w:name w:val="Caption"/>
    <w:basedOn w:val="395"/>
    <w:next w:val="395"/>
    <w:uiPriority w:val="35"/>
    <w:unhideWhenUsed/>
    <w:qFormat/>
    <w:pPr>
      <w:pBdr/>
      <w:spacing w:after="200" w:line="240" w:lineRule="auto"/>
      <w:ind/>
    </w:pPr>
    <w:rPr>
      <w:i/>
      <w:iCs/>
      <w:color w:val="0e2841" w:themeColor="text2"/>
      <w:sz w:val="18"/>
      <w:szCs w:val="18"/>
    </w:rPr>
  </w:style>
  <w:style w:type="paragraph" w:styleId="438">
    <w:name w:val="footnote text"/>
    <w:basedOn w:val="395"/>
    <w:link w:val="439"/>
    <w:uiPriority w:val="99"/>
    <w:semiHidden/>
    <w:unhideWhenUsed/>
    <w:pPr>
      <w:pBdr/>
      <w:spacing w:after="0" w:line="240" w:lineRule="auto"/>
      <w:ind/>
    </w:pPr>
    <w:rPr>
      <w:sz w:val="20"/>
      <w:szCs w:val="20"/>
    </w:rPr>
  </w:style>
  <w:style w:type="character" w:styleId="439">
    <w:name w:val="Footnote Text Char"/>
    <w:basedOn w:val="405"/>
    <w:link w:val="438"/>
    <w:uiPriority w:val="99"/>
    <w:semiHidden/>
    <w:pPr>
      <w:pBdr/>
      <w:spacing/>
      <w:ind/>
    </w:pPr>
    <w:rPr>
      <w:sz w:val="20"/>
      <w:szCs w:val="20"/>
    </w:rPr>
  </w:style>
  <w:style w:type="character" w:styleId="440">
    <w:name w:val="footnote reference"/>
    <w:basedOn w:val="405"/>
    <w:uiPriority w:val="99"/>
    <w:semiHidden/>
    <w:unhideWhenUsed/>
    <w:pPr>
      <w:pBdr/>
      <w:spacing/>
      <w:ind/>
    </w:pPr>
    <w:rPr>
      <w:vertAlign w:val="superscript"/>
    </w:rPr>
  </w:style>
  <w:style w:type="paragraph" w:styleId="441">
    <w:name w:val="endnote text"/>
    <w:basedOn w:val="395"/>
    <w:link w:val="442"/>
    <w:uiPriority w:val="99"/>
    <w:semiHidden/>
    <w:unhideWhenUsed/>
    <w:pPr>
      <w:pBdr/>
      <w:spacing w:after="0" w:line="240" w:lineRule="auto"/>
      <w:ind/>
    </w:pPr>
    <w:rPr>
      <w:sz w:val="20"/>
      <w:szCs w:val="20"/>
    </w:rPr>
  </w:style>
  <w:style w:type="character" w:styleId="442">
    <w:name w:val="Endnote Text Char"/>
    <w:basedOn w:val="405"/>
    <w:link w:val="441"/>
    <w:uiPriority w:val="99"/>
    <w:semiHidden/>
    <w:pPr>
      <w:pBdr/>
      <w:spacing/>
      <w:ind/>
    </w:pPr>
    <w:rPr>
      <w:sz w:val="20"/>
      <w:szCs w:val="20"/>
    </w:rPr>
  </w:style>
  <w:style w:type="character" w:styleId="443">
    <w:name w:val="endnote reference"/>
    <w:basedOn w:val="405"/>
    <w:uiPriority w:val="99"/>
    <w:semiHidden/>
    <w:unhideWhenUsed/>
    <w:pPr>
      <w:pBdr/>
      <w:spacing/>
      <w:ind/>
    </w:pPr>
    <w:rPr>
      <w:vertAlign w:val="superscript"/>
    </w:rPr>
  </w:style>
  <w:style w:type="character" w:styleId="444">
    <w:name w:val="Hyperlink"/>
    <w:basedOn w:val="405"/>
    <w:uiPriority w:val="99"/>
    <w:unhideWhenUsed/>
    <w:pPr>
      <w:pBdr/>
      <w:spacing/>
      <w:ind/>
    </w:pPr>
    <w:rPr>
      <w:color w:val="0563c1" w:themeColor="hyperlink"/>
      <w:u w:val="single"/>
    </w:rPr>
  </w:style>
  <w:style w:type="character" w:styleId="445">
    <w:name w:val="FollowedHyperlink"/>
    <w:basedOn w:val="405"/>
    <w:uiPriority w:val="99"/>
    <w:semiHidden/>
    <w:unhideWhenUsed/>
    <w:pPr>
      <w:pBdr/>
      <w:spacing/>
      <w:ind/>
    </w:pPr>
    <w:rPr>
      <w:color w:val="954f72" w:themeColor="followedHyperlink"/>
      <w:u w:val="single"/>
    </w:rPr>
  </w:style>
  <w:style w:type="paragraph" w:styleId="446">
    <w:name w:val="toc 1"/>
    <w:basedOn w:val="395"/>
    <w:next w:val="395"/>
    <w:uiPriority w:val="39"/>
    <w:unhideWhenUsed/>
    <w:pPr>
      <w:pBdr/>
      <w:spacing w:after="100"/>
      <w:ind/>
    </w:pPr>
  </w:style>
  <w:style w:type="paragraph" w:styleId="447">
    <w:name w:val="toc 2"/>
    <w:basedOn w:val="395"/>
    <w:next w:val="395"/>
    <w:uiPriority w:val="39"/>
    <w:unhideWhenUsed/>
    <w:pPr>
      <w:pBdr/>
      <w:spacing w:after="100"/>
      <w:ind w:left="220"/>
    </w:pPr>
  </w:style>
  <w:style w:type="paragraph" w:styleId="448">
    <w:name w:val="toc 3"/>
    <w:basedOn w:val="395"/>
    <w:next w:val="395"/>
    <w:uiPriority w:val="39"/>
    <w:unhideWhenUsed/>
    <w:pPr>
      <w:pBdr/>
      <w:spacing w:after="100"/>
      <w:ind w:left="440"/>
    </w:pPr>
  </w:style>
  <w:style w:type="paragraph" w:styleId="449">
    <w:name w:val="toc 4"/>
    <w:basedOn w:val="395"/>
    <w:next w:val="395"/>
    <w:uiPriority w:val="39"/>
    <w:unhideWhenUsed/>
    <w:pPr>
      <w:pBdr/>
      <w:spacing w:after="100"/>
      <w:ind w:left="660"/>
    </w:pPr>
  </w:style>
  <w:style w:type="paragraph" w:styleId="450">
    <w:name w:val="toc 5"/>
    <w:basedOn w:val="395"/>
    <w:next w:val="395"/>
    <w:uiPriority w:val="39"/>
    <w:unhideWhenUsed/>
    <w:pPr>
      <w:pBdr/>
      <w:spacing w:after="100"/>
      <w:ind w:left="880"/>
    </w:pPr>
  </w:style>
  <w:style w:type="paragraph" w:styleId="451">
    <w:name w:val="toc 6"/>
    <w:basedOn w:val="395"/>
    <w:next w:val="395"/>
    <w:uiPriority w:val="39"/>
    <w:unhideWhenUsed/>
    <w:pPr>
      <w:pBdr/>
      <w:spacing w:after="100"/>
      <w:ind w:left="1100"/>
    </w:pPr>
  </w:style>
  <w:style w:type="paragraph" w:styleId="452">
    <w:name w:val="toc 7"/>
    <w:basedOn w:val="395"/>
    <w:next w:val="395"/>
    <w:uiPriority w:val="39"/>
    <w:unhideWhenUsed/>
    <w:pPr>
      <w:pBdr/>
      <w:spacing w:after="100"/>
      <w:ind w:left="1320"/>
    </w:pPr>
  </w:style>
  <w:style w:type="paragraph" w:styleId="453">
    <w:name w:val="toc 8"/>
    <w:basedOn w:val="395"/>
    <w:next w:val="395"/>
    <w:uiPriority w:val="39"/>
    <w:unhideWhenUsed/>
    <w:pPr>
      <w:pBdr/>
      <w:spacing w:after="100"/>
      <w:ind w:left="1540"/>
    </w:pPr>
  </w:style>
  <w:style w:type="paragraph" w:styleId="454">
    <w:name w:val="toc 9"/>
    <w:basedOn w:val="395"/>
    <w:next w:val="395"/>
    <w:uiPriority w:val="39"/>
    <w:unhideWhenUsed/>
    <w:pPr>
      <w:pBdr/>
      <w:spacing w:after="100"/>
      <w:ind w:left="1760"/>
    </w:pPr>
  </w:style>
  <w:style w:type="character" w:styleId="455">
    <w:name w:val="Placeholder Text"/>
    <w:basedOn w:val="405"/>
    <w:uiPriority w:val="99"/>
    <w:semiHidden/>
    <w:pPr>
      <w:pBdr/>
      <w:spacing/>
      <w:ind/>
    </w:pPr>
    <w:rPr>
      <w:color w:val="666666"/>
    </w:rPr>
  </w:style>
  <w:style w:type="paragraph" w:styleId="465">
    <w:name w:val="TOC Heading"/>
    <w:uiPriority w:val="39"/>
    <w:unhideWhenUsed/>
    <w:pPr>
      <w:pBdr/>
      <w:spacing/>
      <w:ind/>
    </w:pPr>
  </w:style>
  <w:style w:type="paragraph" w:styleId="466">
    <w:name w:val="table of figures"/>
    <w:basedOn w:val="395"/>
    <w:next w:val="39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2025-07-11T19:26:15Z</dcterms:modified>
</cp:coreProperties>
</file>