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E7871A">
      <w:pPr>
        <w:spacing w:after="0" w:line="240" w:lineRule="auto"/>
        <w:jc w:val="center"/>
        <w:rPr>
          <w:rFonts w:ascii="Arial" w:hAnsi="Arial" w:eastAsia="Times New Roman" w:cs="Arial"/>
          <w:color w:val="000000"/>
          <w:lang w:eastAsia="en-PH"/>
        </w:rPr>
      </w:pPr>
      <w:r>
        <w:rPr>
          <w:rFonts w:ascii="Arial" w:hAnsi="Arial" w:eastAsia="Times New Roman" w:cs="Arial"/>
          <w:color w:val="000000"/>
          <w:lang w:eastAsia="en-PH"/>
        </w:rPr>
        <w:t>BARANGAY DISASTER AND RISK REDUCTION MANAGEMENT COMMITTEE</w:t>
      </w:r>
    </w:p>
    <w:p w14:paraId="7036E542">
      <w:pPr>
        <w:spacing w:after="0" w:line="240" w:lineRule="auto"/>
        <w:jc w:val="center"/>
        <w:rPr>
          <w:rFonts w:ascii="Arial" w:hAnsi="Arial" w:eastAsia="Times New Roman" w:cs="Arial"/>
          <w:bCs/>
          <w:color w:val="000000"/>
          <w:lang w:eastAsia="en-PH"/>
        </w:rPr>
      </w:pPr>
      <w:r>
        <w:rPr>
          <w:rFonts w:ascii="Arial" w:hAnsi="Arial" w:eastAsia="Times New Roman" w:cs="Arial"/>
          <w:bCs/>
          <w:color w:val="000000"/>
          <w:lang w:eastAsia="en-PH"/>
        </w:rPr>
        <w:t>LABANGTAYTAY, ESPERANZA, MASBATE</w:t>
      </w:r>
    </w:p>
    <w:p w14:paraId="0505F5B7">
      <w:pPr>
        <w:spacing w:after="0" w:line="240" w:lineRule="auto"/>
        <w:jc w:val="center"/>
        <w:rPr>
          <w:rFonts w:ascii="Arial" w:hAnsi="Arial" w:eastAsia="Times New Roman" w:cs="Arial"/>
          <w:b/>
          <w:bCs/>
          <w:color w:val="C00000"/>
          <w:sz w:val="10"/>
          <w:szCs w:val="10"/>
          <w:lang w:eastAsia="en-PH"/>
        </w:rPr>
      </w:pPr>
    </w:p>
    <w:p w14:paraId="50B00DC6">
      <w:pPr>
        <w:spacing w:after="0" w:line="240" w:lineRule="auto"/>
        <w:jc w:val="center"/>
        <w:rPr>
          <w:rFonts w:ascii="Arial" w:hAnsi="Arial" w:eastAsia="Times New Roman" w:cs="Arial"/>
          <w:b/>
          <w:bCs/>
          <w:color w:val="000000"/>
          <w:lang w:eastAsia="en-PH"/>
        </w:rPr>
      </w:pPr>
      <w:r>
        <w:rPr>
          <w:rFonts w:ascii="Arial" w:hAnsi="Arial" w:eastAsia="Times New Roman" w:cs="Arial"/>
          <w:b/>
          <w:bCs/>
          <w:color w:val="C00000"/>
          <w:lang w:eastAsia="en-PH"/>
        </w:rPr>
        <w:t xml:space="preserve">“HUMAN, HOUSING &amp; FLOODING” </w:t>
      </w:r>
      <w:r>
        <w:rPr>
          <w:rFonts w:ascii="Arial" w:hAnsi="Arial" w:eastAsia="Times New Roman" w:cs="Arial"/>
          <w:b/>
          <w:bCs/>
          <w:color w:val="000000"/>
          <w:lang w:eastAsia="en-PH"/>
        </w:rPr>
        <w:t>CALAMITY/ DAMAGES CAPTURE AND ASSESMENT FORM</w:t>
      </w:r>
    </w:p>
    <w:p w14:paraId="0D0D49C9">
      <w:pPr>
        <w:spacing w:after="0" w:line="240" w:lineRule="auto"/>
        <w:rPr>
          <w:rFonts w:ascii="Arial" w:hAnsi="Arial" w:eastAsia="Times New Roman" w:cs="Arial"/>
          <w:color w:val="000000"/>
          <w:lang w:eastAsia="en-PH"/>
        </w:rPr>
      </w:pPr>
      <w:r>
        <w:rPr>
          <w:rFonts w:ascii="Arial" w:hAnsi="Arial" w:eastAsia="Times New Roman" w:cs="Arial"/>
          <w:color w:val="000000"/>
          <w:lang w:eastAsia="en-PH"/>
        </w:rPr>
        <w:t xml:space="preserve">Barangay: </w:t>
      </w:r>
      <w:r>
        <w:rPr>
          <w:rFonts w:ascii="Arial" w:hAnsi="Arial" w:eastAsia="Times New Roman" w:cs="Arial"/>
          <w:color w:val="000000"/>
          <w:u w:val="single"/>
          <w:lang w:eastAsia="en-PH"/>
        </w:rPr>
        <w:t>LABANGTAYTAY</w:t>
      </w:r>
      <w:r>
        <w:rPr>
          <w:rFonts w:ascii="Arial" w:hAnsi="Arial" w:eastAsia="Times New Roman" w:cs="Arial"/>
          <w:color w:val="000000"/>
          <w:u w:val="single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>Purok:</w:t>
      </w:r>
      <w:r>
        <w:rPr>
          <w:rFonts w:hint="default" w:ascii="Arial" w:hAnsi="Arial" w:eastAsia="Times New Roman" w:cs="Arial"/>
          <w:color w:val="000000"/>
          <w:lang w:val="en-US" w:eastAsia="en-PH"/>
        </w:rPr>
        <w:t>___</w:t>
      </w:r>
      <w:bookmarkStart w:id="0" w:name="_GoBack"/>
      <w:bookmarkEnd w:id="0"/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 xml:space="preserve">Type of Disaster: </w:t>
      </w:r>
      <w:r>
        <w:rPr>
          <w:rFonts w:ascii="Arial" w:hAnsi="Arial" w:eastAsia="Times New Roman" w:cs="Arial"/>
          <w:color w:val="000000"/>
          <w:u w:val="single"/>
          <w:lang w:eastAsia="en-PH"/>
        </w:rPr>
        <w:t>_____________________</w:t>
      </w:r>
    </w:p>
    <w:p w14:paraId="51D46A3A">
      <w:pPr>
        <w:spacing w:after="0" w:line="240" w:lineRule="auto"/>
        <w:jc w:val="center"/>
        <w:rPr>
          <w:sz w:val="10"/>
          <w:szCs w:val="10"/>
        </w:rPr>
      </w:pPr>
      <w:r>
        <w:rPr>
          <w:rFonts w:ascii="Arial" w:hAnsi="Arial" w:eastAsia="Times New Roman" w:cs="Arial"/>
          <w:color w:val="000000"/>
          <w:lang w:eastAsia="en-PH"/>
        </w:rPr>
        <w:t> </w:t>
      </w:r>
    </w:p>
    <w:tbl>
      <w:tblPr>
        <w:tblStyle w:val="3"/>
        <w:tblW w:w="16281" w:type="dxa"/>
        <w:tblInd w:w="-455" w:type="dxa"/>
        <w:tblLayout w:type="autofit"/>
        <w:tblCellMar>
          <w:top w:w="0" w:type="dxa"/>
          <w:left w:w="43" w:type="dxa"/>
          <w:bottom w:w="0" w:type="dxa"/>
          <w:right w:w="43" w:type="dxa"/>
        </w:tblCellMar>
      </w:tblPr>
      <w:tblGrid>
        <w:gridCol w:w="555"/>
        <w:gridCol w:w="1499"/>
        <w:gridCol w:w="2232"/>
        <w:gridCol w:w="832"/>
        <w:gridCol w:w="517"/>
        <w:gridCol w:w="487"/>
        <w:gridCol w:w="461"/>
        <w:gridCol w:w="448"/>
        <w:gridCol w:w="498"/>
        <w:gridCol w:w="506"/>
        <w:gridCol w:w="523"/>
        <w:gridCol w:w="626"/>
        <w:gridCol w:w="433"/>
        <w:gridCol w:w="611"/>
        <w:gridCol w:w="433"/>
        <w:gridCol w:w="626"/>
        <w:gridCol w:w="637"/>
        <w:gridCol w:w="516"/>
        <w:gridCol w:w="637"/>
        <w:gridCol w:w="650"/>
        <w:gridCol w:w="716"/>
        <w:gridCol w:w="1397"/>
        <w:gridCol w:w="441"/>
      </w:tblGrid>
      <w:tr w14:paraId="03A7B669">
        <w:tblPrEx>
          <w:tblCellMar>
            <w:top w:w="0" w:type="dxa"/>
            <w:left w:w="43" w:type="dxa"/>
            <w:bottom w:w="0" w:type="dxa"/>
            <w:right w:w="43" w:type="dxa"/>
          </w:tblCellMar>
        </w:tblPrEx>
        <w:trPr>
          <w:trHeight w:val="20" w:hRule="atLeast"/>
        </w:trPr>
        <w:tc>
          <w:tcPr>
            <w:tcW w:w="55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5CFC147A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  <w:t>No.</w:t>
            </w:r>
          </w:p>
        </w:tc>
        <w:tc>
          <w:tcPr>
            <w:tcW w:w="149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00"/>
            <w:vAlign w:val="center"/>
          </w:tcPr>
          <w:p w14:paraId="4DAA6B41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  <w:t>HH Code</w:t>
            </w:r>
          </w:p>
        </w:tc>
        <w:tc>
          <w:tcPr>
            <w:tcW w:w="223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1DE17BC6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  <w:t>Name of Head of the Family</w:t>
            </w:r>
          </w:p>
        </w:tc>
        <w:tc>
          <w:tcPr>
            <w:tcW w:w="832" w:type="dxa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6E5628A1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  <w:t>No. of Depen-dents</w:t>
            </w:r>
          </w:p>
        </w:tc>
        <w:tc>
          <w:tcPr>
            <w:tcW w:w="291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7A619030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  <w:t>Human</w:t>
            </w:r>
          </w:p>
        </w:tc>
        <w:tc>
          <w:tcPr>
            <w:tcW w:w="6408" w:type="dxa"/>
            <w:gridSpan w:val="11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 w14:paraId="0BE56A44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  <w:t>Housing Damages</w:t>
            </w:r>
          </w:p>
        </w:tc>
        <w:tc>
          <w:tcPr>
            <w:tcW w:w="139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7B2A6AAC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  <w:t>Estimated Damage</w:t>
            </w:r>
          </w:p>
          <w:p w14:paraId="254B3CA0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  <w:t>(PhP)</w:t>
            </w:r>
          </w:p>
        </w:tc>
        <w:tc>
          <w:tcPr>
            <w:tcW w:w="441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52618E94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  <w:t>No.</w:t>
            </w:r>
          </w:p>
        </w:tc>
      </w:tr>
      <w:tr w14:paraId="70D70BBC">
        <w:tblPrEx>
          <w:tblCellMar>
            <w:top w:w="0" w:type="dxa"/>
            <w:left w:w="43" w:type="dxa"/>
            <w:bottom w:w="0" w:type="dxa"/>
            <w:right w:w="43" w:type="dxa"/>
          </w:tblCellMar>
        </w:tblPrEx>
        <w:trPr>
          <w:trHeight w:val="20" w:hRule="atLeast"/>
        </w:trPr>
        <w:tc>
          <w:tcPr>
            <w:tcW w:w="55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40D8A2C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</w:p>
        </w:tc>
        <w:tc>
          <w:tcPr>
            <w:tcW w:w="149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00"/>
            <w:vAlign w:val="center"/>
          </w:tcPr>
          <w:p w14:paraId="267AA462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</w:p>
        </w:tc>
        <w:tc>
          <w:tcPr>
            <w:tcW w:w="223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A011ABE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</w:p>
        </w:tc>
        <w:tc>
          <w:tcPr>
            <w:tcW w:w="832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276BCE61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</w:p>
        </w:tc>
        <w:tc>
          <w:tcPr>
            <w:tcW w:w="291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6DD93388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  <w:t>No. of Individual</w:t>
            </w:r>
          </w:p>
        </w:tc>
        <w:tc>
          <w:tcPr>
            <w:tcW w:w="3252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D8D8D8" w:themeFill="background1" w:themeFillShade="D9"/>
          </w:tcPr>
          <w:p w14:paraId="409ACF82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  <w:t>Roof</w:t>
            </w:r>
          </w:p>
        </w:tc>
        <w:tc>
          <w:tcPr>
            <w:tcW w:w="115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D8D8D8" w:themeFill="background1" w:themeFillShade="D9"/>
            <w:noWrap/>
            <w:vAlign w:val="center"/>
          </w:tcPr>
          <w:p w14:paraId="0E1785AC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lang w:eastAsia="en-PH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sz w:val="18"/>
                <w:lang w:eastAsia="en-PH"/>
              </w:rPr>
              <w:t>Outer Wall</w:t>
            </w:r>
          </w:p>
        </w:tc>
        <w:tc>
          <w:tcPr>
            <w:tcW w:w="128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376FC9FD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lang w:eastAsia="en-PH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sz w:val="18"/>
                <w:lang w:eastAsia="en-PH"/>
              </w:rPr>
              <w:t>Others Parts</w:t>
            </w:r>
          </w:p>
        </w:tc>
        <w:tc>
          <w:tcPr>
            <w:tcW w:w="71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00"/>
            <w:vAlign w:val="center"/>
          </w:tcPr>
          <w:p w14:paraId="56A4B2B8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sz w:val="18"/>
                <w:lang w:eastAsia="en-PH"/>
              </w:rPr>
              <w:t>Flood Height</w:t>
            </w:r>
            <w:r>
              <w:rPr>
                <w:rFonts w:ascii="Arial" w:hAnsi="Arial" w:eastAsia="Times New Roman" w:cs="Arial"/>
                <w:b/>
                <w:bCs/>
                <w:color w:val="FF0000"/>
                <w:sz w:val="18"/>
                <w:lang w:eastAsia="en-PH"/>
              </w:rPr>
              <w:t>*</w:t>
            </w:r>
          </w:p>
        </w:tc>
        <w:tc>
          <w:tcPr>
            <w:tcW w:w="1397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7692573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</w:p>
        </w:tc>
        <w:tc>
          <w:tcPr>
            <w:tcW w:w="441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67CE4FC4">
            <w:pPr>
              <w:spacing w:after="0" w:line="240" w:lineRule="auto"/>
              <w:rPr>
                <w:rFonts w:ascii="Arial" w:hAnsi="Arial" w:eastAsia="Times New Roman" w:cs="Arial"/>
                <w:bCs/>
                <w:color w:val="000000"/>
                <w:lang w:eastAsia="en-PH"/>
              </w:rPr>
            </w:pPr>
          </w:p>
        </w:tc>
      </w:tr>
      <w:tr w14:paraId="440514B4">
        <w:tblPrEx>
          <w:tblCellMar>
            <w:top w:w="0" w:type="dxa"/>
            <w:left w:w="43" w:type="dxa"/>
            <w:bottom w:w="0" w:type="dxa"/>
            <w:right w:w="43" w:type="dxa"/>
          </w:tblCellMar>
        </w:tblPrEx>
        <w:trPr>
          <w:trHeight w:val="20" w:hRule="atLeast"/>
        </w:trPr>
        <w:tc>
          <w:tcPr>
            <w:tcW w:w="55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4EA1CF8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</w:p>
        </w:tc>
        <w:tc>
          <w:tcPr>
            <w:tcW w:w="149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00"/>
            <w:vAlign w:val="center"/>
          </w:tcPr>
          <w:p w14:paraId="2465F857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</w:p>
        </w:tc>
        <w:tc>
          <w:tcPr>
            <w:tcW w:w="223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6F4D574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</w:p>
        </w:tc>
        <w:tc>
          <w:tcPr>
            <w:tcW w:w="832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29ADB7A8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</w:p>
        </w:tc>
        <w:tc>
          <w:tcPr>
            <w:tcW w:w="100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086B6CE5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lang w:eastAsia="en-PH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sz w:val="18"/>
                <w:lang w:eastAsia="en-PH"/>
              </w:rPr>
              <w:t>Casualty</w:t>
            </w:r>
          </w:p>
        </w:tc>
        <w:tc>
          <w:tcPr>
            <w:tcW w:w="909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1C3D3DE6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lang w:eastAsia="en-PH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sz w:val="18"/>
                <w:lang w:eastAsia="en-PH"/>
              </w:rPr>
              <w:t>Missing</w:t>
            </w:r>
          </w:p>
        </w:tc>
        <w:tc>
          <w:tcPr>
            <w:tcW w:w="100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747C5693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lang w:eastAsia="en-PH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sz w:val="18"/>
                <w:lang w:eastAsia="en-PH"/>
              </w:rPr>
              <w:t>Rescued</w:t>
            </w:r>
          </w:p>
        </w:tc>
        <w:tc>
          <w:tcPr>
            <w:tcW w:w="1149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6112442E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lang w:eastAsia="en-PH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sz w:val="18"/>
                <w:lang w:eastAsia="en-PH"/>
              </w:rPr>
              <w:t>Slightly</w:t>
            </w:r>
          </w:p>
        </w:tc>
        <w:tc>
          <w:tcPr>
            <w:tcW w:w="10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 w14:paraId="14CE7F71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lang w:eastAsia="en-PH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sz w:val="18"/>
                <w:lang w:eastAsia="en-PH"/>
              </w:rPr>
              <w:t>Partially</w:t>
            </w:r>
          </w:p>
        </w:tc>
        <w:tc>
          <w:tcPr>
            <w:tcW w:w="105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50FBC6A6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lang w:eastAsia="en-PH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sz w:val="18"/>
                <w:lang w:eastAsia="en-PH"/>
              </w:rPr>
              <w:t>Totally</w:t>
            </w:r>
          </w:p>
        </w:tc>
        <w:tc>
          <w:tcPr>
            <w:tcW w:w="637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6600BBC6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lang w:eastAsia="en-PH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sz w:val="18"/>
                <w:lang w:eastAsia="en-PH"/>
              </w:rPr>
              <w:t>Partial</w:t>
            </w:r>
          </w:p>
        </w:tc>
        <w:tc>
          <w:tcPr>
            <w:tcW w:w="516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4530833B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lang w:eastAsia="en-PH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sz w:val="18"/>
                <w:lang w:eastAsia="en-PH"/>
              </w:rPr>
              <w:t>Total</w:t>
            </w:r>
          </w:p>
        </w:tc>
        <w:tc>
          <w:tcPr>
            <w:tcW w:w="637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7127424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lang w:eastAsia="en-PH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sz w:val="18"/>
                <w:lang w:eastAsia="en-PH"/>
              </w:rPr>
              <w:t>Partial</w:t>
            </w:r>
          </w:p>
        </w:tc>
        <w:tc>
          <w:tcPr>
            <w:tcW w:w="650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0A268174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lang w:eastAsia="en-PH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sz w:val="18"/>
                <w:lang w:eastAsia="en-PH"/>
              </w:rPr>
              <w:t>Total</w:t>
            </w:r>
          </w:p>
        </w:tc>
        <w:tc>
          <w:tcPr>
            <w:tcW w:w="71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00"/>
          </w:tcPr>
          <w:p w14:paraId="0240E2BC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</w:p>
        </w:tc>
        <w:tc>
          <w:tcPr>
            <w:tcW w:w="1397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E47047E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</w:p>
        </w:tc>
        <w:tc>
          <w:tcPr>
            <w:tcW w:w="441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5584001C">
            <w:pPr>
              <w:spacing w:after="0" w:line="240" w:lineRule="auto"/>
              <w:rPr>
                <w:rFonts w:ascii="Arial" w:hAnsi="Arial" w:eastAsia="Times New Roman" w:cs="Arial"/>
                <w:bCs/>
                <w:color w:val="000000"/>
                <w:lang w:eastAsia="en-PH"/>
              </w:rPr>
            </w:pPr>
          </w:p>
        </w:tc>
      </w:tr>
      <w:tr w14:paraId="2B11027A">
        <w:tblPrEx>
          <w:tblCellMar>
            <w:top w:w="0" w:type="dxa"/>
            <w:left w:w="43" w:type="dxa"/>
            <w:bottom w:w="0" w:type="dxa"/>
            <w:right w:w="43" w:type="dxa"/>
          </w:tblCellMar>
        </w:tblPrEx>
        <w:trPr>
          <w:trHeight w:val="20" w:hRule="atLeast"/>
        </w:trPr>
        <w:tc>
          <w:tcPr>
            <w:tcW w:w="55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1F811C3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</w:p>
        </w:tc>
        <w:tc>
          <w:tcPr>
            <w:tcW w:w="149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00"/>
            <w:vAlign w:val="center"/>
          </w:tcPr>
          <w:p w14:paraId="74CE2D8B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</w:p>
        </w:tc>
        <w:tc>
          <w:tcPr>
            <w:tcW w:w="223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4B6272E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</w:p>
        </w:tc>
        <w:tc>
          <w:tcPr>
            <w:tcW w:w="832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7B09E8F2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</w:p>
        </w:tc>
        <w:tc>
          <w:tcPr>
            <w:tcW w:w="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463A98EE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lang w:eastAsia="en-PH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sz w:val="18"/>
                <w:lang w:eastAsia="en-PH"/>
              </w:rPr>
              <w:t>M</w:t>
            </w: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5109B69B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lang w:eastAsia="en-PH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sz w:val="18"/>
                <w:lang w:eastAsia="en-PH"/>
              </w:rPr>
              <w:t>F</w:t>
            </w:r>
          </w:p>
        </w:tc>
        <w:tc>
          <w:tcPr>
            <w:tcW w:w="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7CAF3178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lang w:eastAsia="en-PH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sz w:val="18"/>
                <w:lang w:eastAsia="en-PH"/>
              </w:rPr>
              <w:t>M</w:t>
            </w:r>
          </w:p>
        </w:tc>
        <w:tc>
          <w:tcPr>
            <w:tcW w:w="4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6809CEA3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lang w:eastAsia="en-PH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sz w:val="18"/>
                <w:lang w:eastAsia="en-PH"/>
              </w:rPr>
              <w:t>F</w:t>
            </w:r>
          </w:p>
        </w:tc>
        <w:tc>
          <w:tcPr>
            <w:tcW w:w="4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5B4941C4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lang w:eastAsia="en-PH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sz w:val="18"/>
                <w:lang w:eastAsia="en-PH"/>
              </w:rPr>
              <w:t>M</w:t>
            </w:r>
          </w:p>
        </w:tc>
        <w:tc>
          <w:tcPr>
            <w:tcW w:w="5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246CF464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lang w:eastAsia="en-PH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sz w:val="18"/>
                <w:lang w:eastAsia="en-PH"/>
              </w:rPr>
              <w:t>F</w:t>
            </w:r>
          </w:p>
        </w:tc>
        <w:tc>
          <w:tcPr>
            <w:tcW w:w="5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02E8614C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6"/>
                <w:szCs w:val="16"/>
                <w:lang w:eastAsia="en-PH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sz w:val="16"/>
                <w:szCs w:val="16"/>
                <w:lang w:eastAsia="en-PH"/>
              </w:rPr>
              <w:t>Nipa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27E9403B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6"/>
                <w:szCs w:val="16"/>
                <w:lang w:eastAsia="en-PH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sz w:val="16"/>
                <w:szCs w:val="16"/>
                <w:lang w:eastAsia="en-PH"/>
              </w:rPr>
              <w:t>GI Sheets</w:t>
            </w:r>
          </w:p>
        </w:tc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3A51E3F0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6"/>
                <w:szCs w:val="16"/>
                <w:lang w:eastAsia="en-PH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sz w:val="16"/>
                <w:szCs w:val="16"/>
                <w:lang w:eastAsia="en-PH"/>
              </w:rPr>
              <w:t>Nipa</w:t>
            </w: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72A24A1F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6"/>
                <w:szCs w:val="16"/>
                <w:lang w:eastAsia="en-PH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sz w:val="16"/>
                <w:szCs w:val="16"/>
                <w:lang w:eastAsia="en-PH"/>
              </w:rPr>
              <w:t>GI Sheets</w:t>
            </w:r>
          </w:p>
        </w:tc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57028298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6"/>
                <w:szCs w:val="16"/>
                <w:lang w:eastAsia="en-PH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sz w:val="16"/>
                <w:szCs w:val="16"/>
                <w:lang w:eastAsia="en-PH"/>
              </w:rPr>
              <w:t>Nipa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1658DA76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6"/>
                <w:szCs w:val="16"/>
                <w:lang w:eastAsia="en-PH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sz w:val="16"/>
                <w:szCs w:val="16"/>
                <w:lang w:eastAsia="en-PH"/>
              </w:rPr>
              <w:t>GI Sheets</w:t>
            </w:r>
          </w:p>
        </w:tc>
        <w:tc>
          <w:tcPr>
            <w:tcW w:w="637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C1A127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</w:p>
        </w:tc>
        <w:tc>
          <w:tcPr>
            <w:tcW w:w="51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504F87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</w:p>
        </w:tc>
        <w:tc>
          <w:tcPr>
            <w:tcW w:w="637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07B945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</w:p>
        </w:tc>
        <w:tc>
          <w:tcPr>
            <w:tcW w:w="65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5B73FE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</w:p>
        </w:tc>
        <w:tc>
          <w:tcPr>
            <w:tcW w:w="71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</w:tcPr>
          <w:p w14:paraId="3E7DAEA4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</w:p>
        </w:tc>
        <w:tc>
          <w:tcPr>
            <w:tcW w:w="1397" w:type="dxa"/>
            <w:vMerge w:val="continue"/>
            <w:tcBorders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76A19B79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</w:p>
        </w:tc>
        <w:tc>
          <w:tcPr>
            <w:tcW w:w="441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30D65F41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</w:p>
        </w:tc>
      </w:tr>
      <w:tr w14:paraId="675522BA">
        <w:tblPrEx>
          <w:tblCellMar>
            <w:top w:w="0" w:type="dxa"/>
            <w:left w:w="43" w:type="dxa"/>
            <w:bottom w:w="0" w:type="dxa"/>
            <w:right w:w="43" w:type="dxa"/>
          </w:tblCellMar>
        </w:tblPrEx>
        <w:trPr>
          <w:trHeight w:val="317" w:hRule="atLeast"/>
        </w:trPr>
        <w:tc>
          <w:tcPr>
            <w:tcW w:w="5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98CF3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1</w:t>
            </w:r>
          </w:p>
        </w:tc>
        <w:tc>
          <w:tcPr>
            <w:tcW w:w="14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5198F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22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651EFB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8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A625D5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A3005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50AC2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3E8FD8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53081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69872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73FE7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F55C9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EDEC64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92829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A86831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B2066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AB844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0FDF40E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5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9887E59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6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463FE31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6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B1B59D1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71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435193B9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1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B9CF028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EB6011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1</w:t>
            </w:r>
          </w:p>
        </w:tc>
      </w:tr>
      <w:tr w14:paraId="377F728E">
        <w:tblPrEx>
          <w:tblCellMar>
            <w:top w:w="0" w:type="dxa"/>
            <w:left w:w="43" w:type="dxa"/>
            <w:bottom w:w="0" w:type="dxa"/>
            <w:right w:w="43" w:type="dxa"/>
          </w:tblCellMar>
        </w:tblPrEx>
        <w:trPr>
          <w:trHeight w:val="317" w:hRule="atLeast"/>
        </w:trPr>
        <w:tc>
          <w:tcPr>
            <w:tcW w:w="5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822231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2</w:t>
            </w:r>
          </w:p>
        </w:tc>
        <w:tc>
          <w:tcPr>
            <w:tcW w:w="14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A839C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22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0BDC2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8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ADA1F0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E53A8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03A8A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6A1DC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0558F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6322D34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FD164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14D962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877FD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400AC4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E9A26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07E87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06CFDAC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04C7DC9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5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1825ABF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6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0DFF2E2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6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A7582FF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71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792F4D21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139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6AEF066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0494F9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2</w:t>
            </w:r>
          </w:p>
        </w:tc>
      </w:tr>
      <w:tr w14:paraId="31E87CE0">
        <w:tblPrEx>
          <w:tblCellMar>
            <w:top w:w="0" w:type="dxa"/>
            <w:left w:w="43" w:type="dxa"/>
            <w:bottom w:w="0" w:type="dxa"/>
            <w:right w:w="43" w:type="dxa"/>
          </w:tblCellMar>
        </w:tblPrEx>
        <w:trPr>
          <w:trHeight w:val="317" w:hRule="atLeast"/>
        </w:trPr>
        <w:tc>
          <w:tcPr>
            <w:tcW w:w="5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5A807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3</w:t>
            </w:r>
          </w:p>
        </w:tc>
        <w:tc>
          <w:tcPr>
            <w:tcW w:w="14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FFF92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22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061A6C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8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5305F21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BBE29D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56EC9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BE9F5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F3A194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8A5DA4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37433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1B026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739014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F2564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E5EEE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0B552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CECAA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842454E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5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169C836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6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232714B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6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431347F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71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3EB7B57E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139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8BA75F2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44B903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3</w:t>
            </w:r>
          </w:p>
        </w:tc>
      </w:tr>
      <w:tr w14:paraId="4687B535">
        <w:tblPrEx>
          <w:tblCellMar>
            <w:top w:w="0" w:type="dxa"/>
            <w:left w:w="43" w:type="dxa"/>
            <w:bottom w:w="0" w:type="dxa"/>
            <w:right w:w="43" w:type="dxa"/>
          </w:tblCellMar>
        </w:tblPrEx>
        <w:trPr>
          <w:trHeight w:val="317" w:hRule="atLeast"/>
        </w:trPr>
        <w:tc>
          <w:tcPr>
            <w:tcW w:w="5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F0B709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4</w:t>
            </w:r>
          </w:p>
        </w:tc>
        <w:tc>
          <w:tcPr>
            <w:tcW w:w="14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EC560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22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9AD5BAD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8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AA2F5D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8BDBB2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C0B72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3F4F0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C77CB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0727C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8EE8B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81CD01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A27F2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F3A75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67C81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72F9A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DFA44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1AEFFC1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5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1966A87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6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2818799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6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E3BC827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71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567A7C9F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139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40BD4BA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4ECABC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4</w:t>
            </w:r>
          </w:p>
        </w:tc>
      </w:tr>
      <w:tr w14:paraId="6DE25389">
        <w:tblPrEx>
          <w:tblCellMar>
            <w:top w:w="0" w:type="dxa"/>
            <w:left w:w="43" w:type="dxa"/>
            <w:bottom w:w="0" w:type="dxa"/>
            <w:right w:w="43" w:type="dxa"/>
          </w:tblCellMar>
        </w:tblPrEx>
        <w:trPr>
          <w:trHeight w:val="317" w:hRule="atLeast"/>
        </w:trPr>
        <w:tc>
          <w:tcPr>
            <w:tcW w:w="5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3F950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5</w:t>
            </w:r>
          </w:p>
        </w:tc>
        <w:tc>
          <w:tcPr>
            <w:tcW w:w="14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5445701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22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9CA7CB5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8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81F003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57733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EB613E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FE48B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384901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95591D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C9B7B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996E3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2667E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6C2784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34A15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1E246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684EA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59F1DF7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5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44D3B69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6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1ED0B33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6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DD39E7C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71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1A73D7A9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139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9253559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37C980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5</w:t>
            </w:r>
          </w:p>
        </w:tc>
      </w:tr>
      <w:tr w14:paraId="6CA9AFD3">
        <w:tblPrEx>
          <w:tblCellMar>
            <w:top w:w="0" w:type="dxa"/>
            <w:left w:w="43" w:type="dxa"/>
            <w:bottom w:w="0" w:type="dxa"/>
            <w:right w:w="43" w:type="dxa"/>
          </w:tblCellMar>
        </w:tblPrEx>
        <w:trPr>
          <w:trHeight w:val="317" w:hRule="atLeast"/>
        </w:trPr>
        <w:tc>
          <w:tcPr>
            <w:tcW w:w="5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EAB91A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6</w:t>
            </w:r>
          </w:p>
        </w:tc>
        <w:tc>
          <w:tcPr>
            <w:tcW w:w="14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7006AB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22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0A0821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8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9E6AF2E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DB65B4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D99D1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6CF22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19341E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53EC2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972E3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D5E274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5D657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0B551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CBFD6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C4BB5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5423E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4F1C483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5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A0C9D09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6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0F13063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6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FD9F420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71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37771EE8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139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FE9755B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A48246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6</w:t>
            </w:r>
          </w:p>
        </w:tc>
      </w:tr>
      <w:tr w14:paraId="732FD591">
        <w:tblPrEx>
          <w:tblCellMar>
            <w:top w:w="0" w:type="dxa"/>
            <w:left w:w="43" w:type="dxa"/>
            <w:bottom w:w="0" w:type="dxa"/>
            <w:right w:w="43" w:type="dxa"/>
          </w:tblCellMar>
        </w:tblPrEx>
        <w:trPr>
          <w:trHeight w:val="317" w:hRule="atLeast"/>
        </w:trPr>
        <w:tc>
          <w:tcPr>
            <w:tcW w:w="5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CB302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7</w:t>
            </w:r>
          </w:p>
        </w:tc>
        <w:tc>
          <w:tcPr>
            <w:tcW w:w="14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02533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22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3EDD56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8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CBE183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3B3C61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C2CDD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5FDCD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6A80A3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79D696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E06FF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33A294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F0F7C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5EA2B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948E3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2077A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9AE07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6A201E2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5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02F0E0C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6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83ABF1F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6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0C2DD28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71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0EAB19A8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139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503F881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46148B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7</w:t>
            </w:r>
          </w:p>
        </w:tc>
      </w:tr>
      <w:tr w14:paraId="0DEB2E81">
        <w:tblPrEx>
          <w:tblCellMar>
            <w:top w:w="0" w:type="dxa"/>
            <w:left w:w="43" w:type="dxa"/>
            <w:bottom w:w="0" w:type="dxa"/>
            <w:right w:w="43" w:type="dxa"/>
          </w:tblCellMar>
        </w:tblPrEx>
        <w:trPr>
          <w:trHeight w:val="317" w:hRule="atLeast"/>
        </w:trPr>
        <w:tc>
          <w:tcPr>
            <w:tcW w:w="5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D211F41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8</w:t>
            </w:r>
          </w:p>
        </w:tc>
        <w:tc>
          <w:tcPr>
            <w:tcW w:w="14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B8B29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22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A82A9E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8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077A81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7973FE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363C31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40582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834B6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7F089D4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E47AE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54CF26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3FC092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F7C56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5CEF0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4A23D4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4D386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279D70F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5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73C15CA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6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71CE132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6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9F7E379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71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35DE8E85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139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60E5E02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039367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8</w:t>
            </w:r>
          </w:p>
        </w:tc>
      </w:tr>
      <w:tr w14:paraId="7F7CDB20">
        <w:tblPrEx>
          <w:tblCellMar>
            <w:top w:w="0" w:type="dxa"/>
            <w:left w:w="43" w:type="dxa"/>
            <w:bottom w:w="0" w:type="dxa"/>
            <w:right w:w="43" w:type="dxa"/>
          </w:tblCellMar>
        </w:tblPrEx>
        <w:trPr>
          <w:trHeight w:val="317" w:hRule="atLeast"/>
        </w:trPr>
        <w:tc>
          <w:tcPr>
            <w:tcW w:w="5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63B1F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9</w:t>
            </w:r>
          </w:p>
        </w:tc>
        <w:tc>
          <w:tcPr>
            <w:tcW w:w="14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5AF969E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22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31FA3A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8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45939D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E0CE4D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B3F02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1034F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CE032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5C24A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F6A53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D2DB9B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3AE09E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C81B9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D8269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4D061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EF394E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27651D5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5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02E32D2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6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7605EFC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6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728A1F9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71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0CDA86B2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139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66E1C90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94AA3D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9</w:t>
            </w:r>
          </w:p>
        </w:tc>
      </w:tr>
      <w:tr w14:paraId="063026C4">
        <w:tblPrEx>
          <w:tblCellMar>
            <w:top w:w="0" w:type="dxa"/>
            <w:left w:w="43" w:type="dxa"/>
            <w:bottom w:w="0" w:type="dxa"/>
            <w:right w:w="43" w:type="dxa"/>
          </w:tblCellMar>
        </w:tblPrEx>
        <w:trPr>
          <w:trHeight w:val="317" w:hRule="atLeast"/>
        </w:trPr>
        <w:tc>
          <w:tcPr>
            <w:tcW w:w="5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EF614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10</w:t>
            </w:r>
          </w:p>
        </w:tc>
        <w:tc>
          <w:tcPr>
            <w:tcW w:w="14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737DA4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22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A7D3E0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8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F77DCF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63D59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065CDE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025AE61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9F9124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8FB3A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EBA92C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C5AEF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D7351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1BEE0C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881B8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D94C35E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179EE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837CEC5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5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0044717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6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F280A03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6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E14C19A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71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4D53E060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139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5D39BE4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2104B9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10</w:t>
            </w:r>
          </w:p>
        </w:tc>
      </w:tr>
      <w:tr w14:paraId="49BDD034">
        <w:tblPrEx>
          <w:tblCellMar>
            <w:top w:w="0" w:type="dxa"/>
            <w:left w:w="43" w:type="dxa"/>
            <w:bottom w:w="0" w:type="dxa"/>
            <w:right w:w="43" w:type="dxa"/>
          </w:tblCellMar>
        </w:tblPrEx>
        <w:trPr>
          <w:trHeight w:val="317" w:hRule="atLeast"/>
        </w:trPr>
        <w:tc>
          <w:tcPr>
            <w:tcW w:w="5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4BD0F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11</w:t>
            </w:r>
          </w:p>
        </w:tc>
        <w:tc>
          <w:tcPr>
            <w:tcW w:w="14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9BA00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22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578E74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8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200D2E1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A6DA4E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11B0A4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B22FF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E5D20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B7DEE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EEA41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193F2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9965C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E1971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6E68D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9B8898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81955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14B8133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5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8A863C1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6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F07E868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6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D6BE361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71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4EFED4FB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139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13D8BBC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1266A0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11</w:t>
            </w:r>
          </w:p>
        </w:tc>
      </w:tr>
      <w:tr w14:paraId="7A28CFB5">
        <w:tblPrEx>
          <w:tblCellMar>
            <w:top w:w="0" w:type="dxa"/>
            <w:left w:w="43" w:type="dxa"/>
            <w:bottom w:w="0" w:type="dxa"/>
            <w:right w:w="43" w:type="dxa"/>
          </w:tblCellMar>
        </w:tblPrEx>
        <w:trPr>
          <w:trHeight w:val="317" w:hRule="atLeast"/>
        </w:trPr>
        <w:tc>
          <w:tcPr>
            <w:tcW w:w="5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1E92FF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12</w:t>
            </w:r>
          </w:p>
        </w:tc>
        <w:tc>
          <w:tcPr>
            <w:tcW w:w="14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E0C3E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22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C789B1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8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7FA4E4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99C0B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84601C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A6814A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5EBFABE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FF22D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E8677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D57C5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102671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9F9B2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105321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251EDB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1A097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DEA98EA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5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BF90BB2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6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C427878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6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D144E0B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71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5F02A32F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139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33B1BD8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DA7D1D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12</w:t>
            </w:r>
          </w:p>
        </w:tc>
      </w:tr>
      <w:tr w14:paraId="5DB80F03">
        <w:tblPrEx>
          <w:tblCellMar>
            <w:top w:w="0" w:type="dxa"/>
            <w:left w:w="43" w:type="dxa"/>
            <w:bottom w:w="0" w:type="dxa"/>
            <w:right w:w="43" w:type="dxa"/>
          </w:tblCellMar>
        </w:tblPrEx>
        <w:trPr>
          <w:trHeight w:val="317" w:hRule="atLeast"/>
        </w:trPr>
        <w:tc>
          <w:tcPr>
            <w:tcW w:w="5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AB55DF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13</w:t>
            </w:r>
          </w:p>
        </w:tc>
        <w:tc>
          <w:tcPr>
            <w:tcW w:w="14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E2DFD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22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B11DE9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8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1D5241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D7A71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329B9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87AF2C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57F11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C9E65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96544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2CC66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C3E1E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BEA3F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A4883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0B091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68800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404BA99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5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4777DEA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6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72636ED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6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015EF6D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71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548EED75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139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A387893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376556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13</w:t>
            </w:r>
          </w:p>
        </w:tc>
      </w:tr>
      <w:tr w14:paraId="59D608DE">
        <w:tblPrEx>
          <w:tblCellMar>
            <w:top w:w="0" w:type="dxa"/>
            <w:left w:w="43" w:type="dxa"/>
            <w:bottom w:w="0" w:type="dxa"/>
            <w:right w:w="43" w:type="dxa"/>
          </w:tblCellMar>
        </w:tblPrEx>
        <w:trPr>
          <w:trHeight w:val="317" w:hRule="atLeast"/>
        </w:trPr>
        <w:tc>
          <w:tcPr>
            <w:tcW w:w="5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24CCD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14</w:t>
            </w:r>
          </w:p>
        </w:tc>
        <w:tc>
          <w:tcPr>
            <w:tcW w:w="14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D248E4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22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5431A17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8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A4C8DD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EB494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6600B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36CFA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3C97C6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B67EEC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B2FCEB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1B32E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7CA6A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1138BE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BAAB1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425191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5401B11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75B2A87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5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F7B3E3A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6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60F3852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6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0F0885D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71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56AC4B2C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139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ACCCCB3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DD5B03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14</w:t>
            </w:r>
          </w:p>
        </w:tc>
      </w:tr>
      <w:tr w14:paraId="70576DEF">
        <w:tblPrEx>
          <w:tblCellMar>
            <w:top w:w="0" w:type="dxa"/>
            <w:left w:w="43" w:type="dxa"/>
            <w:bottom w:w="0" w:type="dxa"/>
            <w:right w:w="43" w:type="dxa"/>
          </w:tblCellMar>
        </w:tblPrEx>
        <w:trPr>
          <w:trHeight w:val="317" w:hRule="atLeast"/>
        </w:trPr>
        <w:tc>
          <w:tcPr>
            <w:tcW w:w="5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1F132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15</w:t>
            </w:r>
          </w:p>
        </w:tc>
        <w:tc>
          <w:tcPr>
            <w:tcW w:w="14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2E853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22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B9D58B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8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5420D51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2058B6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C1EA5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4842CE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237B6F1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E72412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3A238C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729C6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4E726D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CAA10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90AB5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08FC1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BD1CDC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408F779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5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70A7E5F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6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89F032B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6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7493761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71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3EDE44E7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139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0062263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6623351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15</w:t>
            </w:r>
          </w:p>
        </w:tc>
      </w:tr>
      <w:tr w14:paraId="4C823DCF">
        <w:tblPrEx>
          <w:tblCellMar>
            <w:top w:w="0" w:type="dxa"/>
            <w:left w:w="43" w:type="dxa"/>
            <w:bottom w:w="0" w:type="dxa"/>
            <w:right w:w="43" w:type="dxa"/>
          </w:tblCellMar>
        </w:tblPrEx>
        <w:trPr>
          <w:trHeight w:val="317" w:hRule="atLeast"/>
        </w:trPr>
        <w:tc>
          <w:tcPr>
            <w:tcW w:w="5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215CE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16</w:t>
            </w:r>
          </w:p>
        </w:tc>
        <w:tc>
          <w:tcPr>
            <w:tcW w:w="14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BF656D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22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6E9481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8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143F24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B175D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10284D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AFB7E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82ED37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772443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5AF7AE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0A94A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F4E4D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FBEBB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8E9CA1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1B9B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27E8F1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2202EAE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5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7ABADD7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6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038E8D8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6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2499B35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71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6CD41A17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139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FF9DC65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F88C1DE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16</w:t>
            </w:r>
          </w:p>
        </w:tc>
      </w:tr>
      <w:tr w14:paraId="53E3E34E">
        <w:tblPrEx>
          <w:tblCellMar>
            <w:top w:w="0" w:type="dxa"/>
            <w:left w:w="43" w:type="dxa"/>
            <w:bottom w:w="0" w:type="dxa"/>
            <w:right w:w="43" w:type="dxa"/>
          </w:tblCellMar>
        </w:tblPrEx>
        <w:trPr>
          <w:trHeight w:val="317" w:hRule="atLeast"/>
        </w:trPr>
        <w:tc>
          <w:tcPr>
            <w:tcW w:w="5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8A181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17</w:t>
            </w:r>
          </w:p>
        </w:tc>
        <w:tc>
          <w:tcPr>
            <w:tcW w:w="14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CA5DA1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22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76C353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8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0303F3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F4EDD4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54AC3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B60924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D879C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C45B7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8F51F4C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BE7C4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B194B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A2247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5CCA4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CA08A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BA9AE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6D463A8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5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D000D87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6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613EAA7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6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51DF71D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71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099DE356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139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9271EE1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CD85FE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17</w:t>
            </w:r>
          </w:p>
        </w:tc>
      </w:tr>
      <w:tr w14:paraId="0E2A24F1">
        <w:tblPrEx>
          <w:tblCellMar>
            <w:top w:w="0" w:type="dxa"/>
            <w:left w:w="43" w:type="dxa"/>
            <w:bottom w:w="0" w:type="dxa"/>
            <w:right w:w="43" w:type="dxa"/>
          </w:tblCellMar>
        </w:tblPrEx>
        <w:trPr>
          <w:trHeight w:val="317" w:hRule="atLeast"/>
        </w:trPr>
        <w:tc>
          <w:tcPr>
            <w:tcW w:w="5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93FEA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18</w:t>
            </w:r>
          </w:p>
        </w:tc>
        <w:tc>
          <w:tcPr>
            <w:tcW w:w="14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09C316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22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20A1EC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8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5F0C29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65C4E4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B3F34D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DB3064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DC31C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36ED47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D9E18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ADBB0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5ECE43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FC08AC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E5572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F4DFEA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2F84C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0053835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5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34A1D65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6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D56AB37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6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0F3632E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71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14309B7A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139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7C960E7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3974B21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18</w:t>
            </w:r>
          </w:p>
        </w:tc>
      </w:tr>
      <w:tr w14:paraId="3BB44C37">
        <w:tblPrEx>
          <w:tblCellMar>
            <w:top w:w="0" w:type="dxa"/>
            <w:left w:w="43" w:type="dxa"/>
            <w:bottom w:w="0" w:type="dxa"/>
            <w:right w:w="43" w:type="dxa"/>
          </w:tblCellMar>
        </w:tblPrEx>
        <w:trPr>
          <w:trHeight w:val="317" w:hRule="atLeast"/>
        </w:trPr>
        <w:tc>
          <w:tcPr>
            <w:tcW w:w="5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D7FBA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19</w:t>
            </w:r>
          </w:p>
        </w:tc>
        <w:tc>
          <w:tcPr>
            <w:tcW w:w="14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5DE282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22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B7755A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8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71DE0F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4CA42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7420AA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B9FF2D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33650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8B8091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742D7F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63A8D9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515451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</w:p>
        </w:tc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1C65D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7BCEB6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</w:p>
        </w:tc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B5DB49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2AA37B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7284A2A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  <w:t> </w:t>
            </w:r>
          </w:p>
        </w:tc>
        <w:tc>
          <w:tcPr>
            <w:tcW w:w="5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FB1E94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  <w:t> </w:t>
            </w:r>
          </w:p>
        </w:tc>
        <w:tc>
          <w:tcPr>
            <w:tcW w:w="6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74F0F39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  <w:t> </w:t>
            </w:r>
          </w:p>
        </w:tc>
        <w:tc>
          <w:tcPr>
            <w:tcW w:w="6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F07F406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  <w:t> </w:t>
            </w:r>
          </w:p>
        </w:tc>
        <w:tc>
          <w:tcPr>
            <w:tcW w:w="71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3F293663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139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B185440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F64DE6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19</w:t>
            </w:r>
          </w:p>
        </w:tc>
      </w:tr>
      <w:tr w14:paraId="06009D68">
        <w:tblPrEx>
          <w:tblCellMar>
            <w:top w:w="0" w:type="dxa"/>
            <w:left w:w="43" w:type="dxa"/>
            <w:bottom w:w="0" w:type="dxa"/>
            <w:right w:w="43" w:type="dxa"/>
          </w:tblCellMar>
        </w:tblPrEx>
        <w:trPr>
          <w:trHeight w:val="317" w:hRule="atLeast"/>
        </w:trPr>
        <w:tc>
          <w:tcPr>
            <w:tcW w:w="5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DCA211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20</w:t>
            </w:r>
          </w:p>
        </w:tc>
        <w:tc>
          <w:tcPr>
            <w:tcW w:w="14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420F9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22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E5DBEAC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8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D688EA6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</w:p>
        </w:tc>
        <w:tc>
          <w:tcPr>
            <w:tcW w:w="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3538B0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7CCB598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5F5339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0884BA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D8B74D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</w:p>
        </w:tc>
        <w:tc>
          <w:tcPr>
            <w:tcW w:w="5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FCD5BF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</w:p>
        </w:tc>
        <w:tc>
          <w:tcPr>
            <w:tcW w:w="5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A0D2E3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EC7016B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</w:p>
        </w:tc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8E2D20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661ADD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</w:p>
        </w:tc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215C09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D4B79D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594BC8F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  <w:t> </w:t>
            </w:r>
          </w:p>
        </w:tc>
        <w:tc>
          <w:tcPr>
            <w:tcW w:w="5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612681B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  <w:t> </w:t>
            </w:r>
          </w:p>
        </w:tc>
        <w:tc>
          <w:tcPr>
            <w:tcW w:w="6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B30A973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  <w:t> </w:t>
            </w:r>
          </w:p>
        </w:tc>
        <w:tc>
          <w:tcPr>
            <w:tcW w:w="6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4E19239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  <w:t> </w:t>
            </w:r>
          </w:p>
        </w:tc>
        <w:tc>
          <w:tcPr>
            <w:tcW w:w="71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2CB3487C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139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4F0843A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A0D945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20</w:t>
            </w:r>
          </w:p>
        </w:tc>
      </w:tr>
      <w:tr w14:paraId="155B9A9E">
        <w:tblPrEx>
          <w:tblCellMar>
            <w:top w:w="0" w:type="dxa"/>
            <w:left w:w="43" w:type="dxa"/>
            <w:bottom w:w="0" w:type="dxa"/>
            <w:right w:w="43" w:type="dxa"/>
          </w:tblCellMar>
        </w:tblPrEx>
        <w:trPr>
          <w:trHeight w:val="317" w:hRule="atLeast"/>
        </w:trPr>
        <w:tc>
          <w:tcPr>
            <w:tcW w:w="428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bottom"/>
          </w:tcPr>
          <w:p w14:paraId="60A3636A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  <w:t>TOTAL</w:t>
            </w:r>
          </w:p>
        </w:tc>
        <w:tc>
          <w:tcPr>
            <w:tcW w:w="8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 w14:paraId="7729C208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</w:p>
        </w:tc>
        <w:tc>
          <w:tcPr>
            <w:tcW w:w="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180595A9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294B2579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42E96BD2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0FDA41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430E3478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</w:p>
        </w:tc>
        <w:tc>
          <w:tcPr>
            <w:tcW w:w="5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12FFA8F4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</w:p>
        </w:tc>
        <w:tc>
          <w:tcPr>
            <w:tcW w:w="5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75014572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4CD21814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</w:p>
        </w:tc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32F2A63C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21E02603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</w:p>
        </w:tc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2F1F0F3E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5598824E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bottom"/>
          </w:tcPr>
          <w:p w14:paraId="56CBE0CC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  <w:t> </w:t>
            </w:r>
          </w:p>
        </w:tc>
        <w:tc>
          <w:tcPr>
            <w:tcW w:w="5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bottom"/>
          </w:tcPr>
          <w:p w14:paraId="667BD29D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  <w:t> </w:t>
            </w:r>
          </w:p>
        </w:tc>
        <w:tc>
          <w:tcPr>
            <w:tcW w:w="6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bottom"/>
          </w:tcPr>
          <w:p w14:paraId="374BCF71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  <w:t> </w:t>
            </w:r>
          </w:p>
        </w:tc>
        <w:tc>
          <w:tcPr>
            <w:tcW w:w="6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bottom"/>
          </w:tcPr>
          <w:p w14:paraId="7261E5EF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  <w:t> </w:t>
            </w:r>
          </w:p>
        </w:tc>
        <w:tc>
          <w:tcPr>
            <w:tcW w:w="71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 w14:paraId="30BEF165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</w:p>
        </w:tc>
        <w:tc>
          <w:tcPr>
            <w:tcW w:w="139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bottom"/>
          </w:tcPr>
          <w:p w14:paraId="283F7500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bottom"/>
          </w:tcPr>
          <w:p w14:paraId="25785B84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</w:tr>
    </w:tbl>
    <w:p w14:paraId="2962CBA0">
      <w:pPr>
        <w:spacing w:after="0" w:line="240" w:lineRule="auto"/>
        <w:rPr>
          <w:rFonts w:ascii="Arial" w:hAnsi="Arial" w:eastAsia="Times New Roman" w:cs="Arial"/>
          <w:b/>
          <w:i/>
          <w:color w:val="FF0000"/>
          <w:lang w:eastAsia="en-PH"/>
        </w:rPr>
      </w:pPr>
      <w:r>
        <w:rPr>
          <w:rFonts w:ascii="Arial" w:hAnsi="Arial" w:eastAsia="Times New Roman" w:cs="Arial"/>
          <w:b/>
          <w:i/>
          <w:color w:val="FF0000"/>
          <w:lang w:eastAsia="en-PH"/>
        </w:rPr>
        <w:t>*Levels of flood height: (1) Ankle; (2) knee; (3) waist; (4) chest; (5) head</w:t>
      </w:r>
    </w:p>
    <w:p w14:paraId="4561B38C">
      <w:pPr>
        <w:spacing w:after="0" w:line="240" w:lineRule="auto"/>
        <w:rPr>
          <w:rFonts w:ascii="Arial" w:hAnsi="Arial" w:eastAsia="Times New Roman" w:cs="Arial"/>
          <w:color w:val="000000"/>
          <w:lang w:eastAsia="en-PH"/>
        </w:rPr>
      </w:pPr>
      <w:r>
        <w:rPr>
          <w:rFonts w:ascii="Arial" w:hAnsi="Arial" w:eastAsia="Times New Roman" w:cs="Arial"/>
          <w:color w:val="000000"/>
          <w:lang w:eastAsia="en-PH"/>
        </w:rPr>
        <w:t>Prepared by:</w:t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>Consolidated by:</w:t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>Noted by:</w:t>
      </w:r>
    </w:p>
    <w:p w14:paraId="677D45A0">
      <w:pPr>
        <w:spacing w:after="0" w:line="240" w:lineRule="auto"/>
        <w:rPr>
          <w:rFonts w:ascii="Arial" w:hAnsi="Arial" w:eastAsia="Times New Roman" w:cs="Arial"/>
          <w:color w:val="000000"/>
          <w:lang w:eastAsia="en-PH"/>
        </w:rPr>
      </w:pPr>
    </w:p>
    <w:p w14:paraId="513B2C13">
      <w:pPr>
        <w:spacing w:after="0" w:line="240" w:lineRule="auto"/>
        <w:rPr>
          <w:rFonts w:ascii="Arial" w:hAnsi="Arial" w:eastAsia="Times New Roman" w:cs="Arial"/>
          <w:color w:val="000000"/>
          <w:u w:val="single"/>
          <w:lang w:eastAsia="en-PH"/>
        </w:rPr>
      </w:pPr>
      <w:r>
        <w:rPr>
          <w:rFonts w:ascii="Arial" w:hAnsi="Arial" w:eastAsia="Times New Roman" w:cs="Arial"/>
          <w:color w:val="000000"/>
          <w:lang w:eastAsia="en-PH"/>
        </w:rPr>
        <w:t>____________________________</w:t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u w:val="single"/>
          <w:lang w:eastAsia="en-PH"/>
        </w:rPr>
        <w:t>JENNETH A. CACHILA</w:t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u w:val="single"/>
          <w:lang w:eastAsia="en-PH"/>
        </w:rPr>
        <w:t>JORGE C. BRUZA</w:t>
      </w:r>
    </w:p>
    <w:p w14:paraId="6616C285">
      <w:pPr>
        <w:spacing w:after="0" w:line="240" w:lineRule="auto"/>
        <w:rPr>
          <w:rFonts w:ascii="Arial" w:hAnsi="Arial" w:eastAsia="Times New Roman" w:cs="Arial"/>
          <w:color w:val="000000"/>
          <w:lang w:eastAsia="en-PH"/>
        </w:rPr>
      </w:pPr>
      <w:r>
        <w:rPr>
          <w:rFonts w:ascii="Arial" w:hAnsi="Arial" w:eastAsia="Times New Roman" w:cs="Arial"/>
          <w:color w:val="000000"/>
          <w:lang w:eastAsia="en-PH"/>
        </w:rPr>
        <w:t>Assigned Kagawad (Purok)</w:t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>Barangay Secretary</w:t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>Punong Barangay</w:t>
      </w:r>
    </w:p>
    <w:p w14:paraId="12315E8E">
      <w:pPr>
        <w:spacing w:after="0" w:line="240" w:lineRule="auto"/>
        <w:rPr>
          <w:rFonts w:ascii="Arial" w:hAnsi="Arial" w:eastAsia="Times New Roman" w:cs="Arial"/>
          <w:color w:val="000000"/>
          <w:lang w:eastAsia="en-PH"/>
        </w:rPr>
      </w:pPr>
      <w:r>
        <w:rPr>
          <w:rFonts w:ascii="Arial" w:hAnsi="Arial" w:eastAsia="Times New Roman" w:cs="Arial"/>
          <w:color w:val="000000"/>
          <w:lang w:eastAsia="en-PH"/>
        </w:rPr>
        <w:t>Signature Over Printed Name</w:t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>Signature Over Printed Name</w:t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>Signature Over Printed Name</w:t>
      </w:r>
    </w:p>
    <w:sectPr>
      <w:pgSz w:w="16838" w:h="11906" w:orient="landscape"/>
      <w:pgMar w:top="432" w:right="720" w:bottom="432" w:left="720" w:header="706" w:footer="70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36AB"/>
    <w:rsid w:val="00060969"/>
    <w:rsid w:val="0007733F"/>
    <w:rsid w:val="000C4046"/>
    <w:rsid w:val="0028781F"/>
    <w:rsid w:val="003E029B"/>
    <w:rsid w:val="0058007F"/>
    <w:rsid w:val="007059F7"/>
    <w:rsid w:val="007231CC"/>
    <w:rsid w:val="00827D54"/>
    <w:rsid w:val="00925FD4"/>
    <w:rsid w:val="00930C10"/>
    <w:rsid w:val="00A119E3"/>
    <w:rsid w:val="00A336AB"/>
    <w:rsid w:val="00B61A4A"/>
    <w:rsid w:val="00BA50EA"/>
    <w:rsid w:val="00BA7A1B"/>
    <w:rsid w:val="00D50FC9"/>
    <w:rsid w:val="00D55357"/>
    <w:rsid w:val="00E3102C"/>
    <w:rsid w:val="00EF1C9B"/>
    <w:rsid w:val="00F26D24"/>
    <w:rsid w:val="00FA4AF7"/>
    <w:rsid w:val="00FB0815"/>
    <w:rsid w:val="00FD3E3D"/>
    <w:rsid w:val="00FE2876"/>
    <w:rsid w:val="2A2D7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169</Words>
  <Characters>804</Characters>
  <Lines>11</Lines>
  <Paragraphs>3</Paragraphs>
  <TotalTime>110</TotalTime>
  <ScaleCrop>false</ScaleCrop>
  <LinksUpToDate>false</LinksUpToDate>
  <CharactersWithSpaces>1039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2024-11-14T10:04:00Z</dcterms:created>
  <dc:creator>Ace Hauntzer</dc:creator>
  <cp:lastModifiedBy>Vilma Bruza</cp:lastModifiedBy>
  <cp:lastPrinted>2026-04-10T02:20:00Z</cp:lastPrinted>
  <dcterms:modified xsi:type="dcterms:W3CDTF">2026-07-24T02:13:50Z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eyJoZGlkIjoiOTUyYjg0YTIxN2E1OWZiMjAxMmFmOGQzNTIyMzA5NTYiLCJ1c2VySWQiOiI3MDUwMzY5MzkzMjIifQ==</vt:lpwstr>
  </property>
  <property fmtid="{D5CDD505-2E9C-101B-9397-08002B2CF9AE}" pid="3" name="KSOProductBuildVer">
    <vt:lpwstr>1033-12.1.0.25862</vt:lpwstr>
  </property>
  <property fmtid="{D5CDD505-2E9C-101B-9397-08002B2CF9AE}" pid="4" name="ICV">
    <vt:lpwstr>B453A12F1DF840D9A95330B7C1854A98_12</vt:lpwstr>
  </property>
</Properties>
</file>