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48EC" w14:textId="77777777" w:rsidR="00A21027" w:rsidRPr="00A21027" w:rsidRDefault="00A21027" w:rsidP="00A21027">
      <w:pPr>
        <w:shd w:val="clear" w:color="auto" w:fill="FFFFFF"/>
        <w:spacing w:after="360" w:line="990" w:lineRule="atLeast"/>
        <w:jc w:val="center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222222"/>
          <w:spacing w:val="-18"/>
          <w:kern w:val="36"/>
          <w:sz w:val="90"/>
          <w:szCs w:val="90"/>
        </w:rPr>
      </w:pPr>
      <w:bookmarkStart w:id="0" w:name="_GoBack"/>
      <w:r w:rsidRPr="00A21027">
        <w:rPr>
          <w:rFonts w:ascii="Helvetica Neue" w:eastAsia="Times New Roman" w:hAnsi="Helvetica Neue" w:cs="Times New Roman"/>
          <w:b/>
          <w:bCs/>
          <w:color w:val="222222"/>
          <w:spacing w:val="-18"/>
          <w:kern w:val="36"/>
          <w:sz w:val="90"/>
          <w:szCs w:val="90"/>
        </w:rPr>
        <w:t>The Latest: Trump says Britain has taken back independence</w:t>
      </w:r>
    </w:p>
    <w:bookmarkEnd w:id="0"/>
    <w:p w14:paraId="717F64DC" w14:textId="77777777" w:rsidR="00A21027" w:rsidRDefault="00A21027" w:rsidP="00A21027">
      <w:pPr>
        <w:pStyle w:val="speakable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Style w:val="dateline"/>
          <w:rFonts w:ascii="Helvetica Neue" w:hAnsi="Helvetica Neue"/>
          <w:color w:val="222222"/>
          <w:sz w:val="27"/>
          <w:szCs w:val="27"/>
          <w:bdr w:val="none" w:sz="0" w:space="0" w:color="auto" w:frame="1"/>
        </w:rPr>
        <w:t>AYRSHIRE, Scotland – </w:t>
      </w:r>
      <w:r>
        <w:rPr>
          <w:rFonts w:ascii="Helvetica Neue" w:hAnsi="Helvetica Neue"/>
          <w:color w:val="222222"/>
          <w:sz w:val="27"/>
          <w:szCs w:val="27"/>
        </w:rPr>
        <w:t>The Latest on Donald Trump's visit to Scotland to see his remodeled golf resort (all times local):</w:t>
      </w:r>
    </w:p>
    <w:p w14:paraId="3F4D4C59" w14:textId="77777777" w:rsidR="00A21027" w:rsidRDefault="00A21027" w:rsidP="00A21027">
      <w:pPr>
        <w:pStyle w:val="speakable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12:25 p.m.</w:t>
      </w:r>
    </w:p>
    <w:p w14:paraId="1376D910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Donald Trump says the British people have "taken back their independence" with a vote to leave the European Union.</w:t>
      </w:r>
    </w:p>
    <w:p w14:paraId="5171EF69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Trump is talking to reporters in Scotland, where he is visiting two of his golf courses.</w:t>
      </w:r>
    </w:p>
    <w:p w14:paraId="1AFA7C9E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He is drawing parallels between the so-called Brexit vote and the U.S. presidential campaign, saying people want to take their borders back.</w:t>
      </w:r>
    </w:p>
    <w:p w14:paraId="168B7B57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The British vote was marked by debate on some of the populist themes driving the Trump campaign, such as concerns about immigration and border security.</w:t>
      </w:r>
    </w:p>
    <w:p w14:paraId="00076617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Trump also says David Cameron, who plans to resign as British prime minister because of the vote, "is a good man," but was wrong on the Brexit issue.</w:t>
      </w:r>
    </w:p>
    <w:p w14:paraId="36E43DA6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lastRenderedPageBreak/>
        <w:t>____</w:t>
      </w:r>
    </w:p>
    <w:p w14:paraId="6D1DD31C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11:45 a.m.</w:t>
      </w:r>
    </w:p>
    <w:p w14:paraId="2C38BD6D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Donald Trump says in a Facebook post that the decision of the British people to get out of the European Union was a vote "to reassert control over their own politics, border and economy."</w:t>
      </w:r>
    </w:p>
    <w:p w14:paraId="17C7D9F0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The item was posted as Trump was getting set to visit his Turnberry golf resort after arriving Friday in Scotland.</w:t>
      </w:r>
    </w:p>
    <w:p w14:paraId="69008FC5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He says in the post that in November "the American people will have the chance to re-declare their independence."</w:t>
      </w:r>
    </w:p>
    <w:p w14:paraId="559872A0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He adds that "a Trump administration pledges to strengthen our ties with a free and independent Britain, deepening our bonds in commerce, culture and mutual defense."</w:t>
      </w:r>
    </w:p>
    <w:p w14:paraId="547239D8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Trump said "the whole world is more peaceful and stable when our two countries — and our two peoples — are united together, as they will be under a Trump administration."</w:t>
      </w:r>
    </w:p>
    <w:p w14:paraId="3D21E584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___</w:t>
      </w:r>
    </w:p>
    <w:p w14:paraId="586ECED2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11:15 a.m.</w:t>
      </w:r>
    </w:p>
    <w:p w14:paraId="2E012E46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Donald Trump's brief visit to Scotland comes the day after the British voted to leave the European Union, and while he cheered the outcome, his agenda this trip isn't politics.</w:t>
      </w:r>
    </w:p>
    <w:p w14:paraId="7E59010D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Instead, Trump is visiting a pair of his golf courses. The main event is Friday at Turnberry, a famed century-old club that has hosted four British Opens.</w:t>
      </w:r>
    </w:p>
    <w:p w14:paraId="378A56D2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lastRenderedPageBreak/>
        <w:t>The Trump Organization, led by the celebrity businessman's son Eric, bought the property two years ago and spent around $300 million updating the resort.</w:t>
      </w:r>
    </w:p>
    <w:p w14:paraId="51317CF2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The site, offering gorgeous views of rolling green hills and the North Atlantic Ocean, was used as an Air Force base in both world wars.</w:t>
      </w:r>
    </w:p>
    <w:p w14:paraId="729334C4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On Saturday, the presumptive Republican nominee, is slated to visit a second course he owns, in Aberdeen, where he has clashed with locals over its development.</w:t>
      </w:r>
    </w:p>
    <w:p w14:paraId="145C2FC7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10:54 a.m.</w:t>
      </w:r>
    </w:p>
    <w:p w14:paraId="2FA1A06A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Donald Trump has arrived to pay visits to golf properties in Scotland, landing via helicopter in Ayrshire just hours after the United Kingdom voted to bolt the European Union.</w:t>
      </w:r>
    </w:p>
    <w:p w14:paraId="6693C20C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Trump, the presumptive Republican nominee, has traveled to Scotland to mark the opening of the Turnberry golf resort, which he purchased two years ago and spent more than $300 million rehabilitating.</w:t>
      </w:r>
    </w:p>
    <w:p w14:paraId="4D882166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He was greeted Friday by a pair of bagpipers and dozens of resort staff members wearing "Make Turnberry Great Again" hats.</w:t>
      </w:r>
    </w:p>
    <w:p w14:paraId="7A761420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This is Trump's first international trip since sealing sufficient delegate support to be the GOP standard-bearer this fall. The timing of the trip has raised eyebrows among some fellow Republicans as it comes amid a rocky stretch for his campaign.</w:t>
      </w:r>
    </w:p>
    <w:p w14:paraId="1EEF1A2B" w14:textId="77777777" w:rsidR="00A21027" w:rsidRDefault="00A21027" w:rsidP="00A21027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 Neue" w:hAnsi="Helvetica Neue"/>
          <w:color w:val="222222"/>
          <w:sz w:val="27"/>
          <w:szCs w:val="27"/>
        </w:rPr>
      </w:pPr>
      <w:r>
        <w:rPr>
          <w:rFonts w:ascii="Helvetica Neue" w:hAnsi="Helvetica Neue"/>
          <w:color w:val="222222"/>
          <w:sz w:val="27"/>
          <w:szCs w:val="27"/>
        </w:rPr>
        <w:t>Trump isn't slated to meet with any political leaders while in Scotland.</w:t>
      </w:r>
    </w:p>
    <w:p w14:paraId="422554B6" w14:textId="77777777" w:rsidR="00C31839" w:rsidRDefault="00C31839"/>
    <w:sectPr w:rsidR="00C31839" w:rsidSect="00860B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27"/>
    <w:rsid w:val="00057AE3"/>
    <w:rsid w:val="00077A7B"/>
    <w:rsid w:val="00085587"/>
    <w:rsid w:val="001727AD"/>
    <w:rsid w:val="001D586C"/>
    <w:rsid w:val="00373EF4"/>
    <w:rsid w:val="003B367C"/>
    <w:rsid w:val="00437D7B"/>
    <w:rsid w:val="006C4A19"/>
    <w:rsid w:val="006C4C1D"/>
    <w:rsid w:val="00860B36"/>
    <w:rsid w:val="008E41E5"/>
    <w:rsid w:val="00A21027"/>
    <w:rsid w:val="00A51BEA"/>
    <w:rsid w:val="00A77C6A"/>
    <w:rsid w:val="00AD41B2"/>
    <w:rsid w:val="00C31839"/>
    <w:rsid w:val="00C5582E"/>
    <w:rsid w:val="00C75027"/>
    <w:rsid w:val="00C80865"/>
    <w:rsid w:val="00C85F27"/>
    <w:rsid w:val="00D450FB"/>
    <w:rsid w:val="00DC67B0"/>
    <w:rsid w:val="00DF3DCD"/>
    <w:rsid w:val="00F60E1F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37EA9"/>
  <w15:chartTrackingRefBased/>
  <w15:docId w15:val="{305A631B-F658-4748-A056-0A4B118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0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peakable">
    <w:name w:val="speakable"/>
    <w:basedOn w:val="Normal"/>
    <w:rsid w:val="00A210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ateline">
    <w:name w:val="dateline"/>
    <w:basedOn w:val="DefaultParagraphFont"/>
    <w:rsid w:val="00A21027"/>
  </w:style>
  <w:style w:type="paragraph" w:styleId="NormalWeb">
    <w:name w:val="Normal (Web)"/>
    <w:basedOn w:val="Normal"/>
    <w:uiPriority w:val="99"/>
    <w:semiHidden/>
    <w:unhideWhenUsed/>
    <w:rsid w:val="00A210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Doeon</dc:creator>
  <cp:keywords/>
  <dc:description/>
  <cp:lastModifiedBy>Lee Doeon</cp:lastModifiedBy>
  <cp:revision>1</cp:revision>
  <dcterms:created xsi:type="dcterms:W3CDTF">2019-06-04T05:20:00Z</dcterms:created>
  <dcterms:modified xsi:type="dcterms:W3CDTF">2019-06-04T05:20:00Z</dcterms:modified>
</cp:coreProperties>
</file>