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ind w:left="0" w:right="-1440" w:hanging="0"/>
        <w:jc w:val="center"/>
        <w:rPr>
          <w:rFonts w:ascii="Calibri" w:hAnsi="Calibri" w:eastAsia="Calibri" w:cs="Calibri"/>
        </w:rPr>
      </w:pPr>
      <w:bookmarkStart w:id="0" w:name="_heading=h.gjdgxs"/>
      <w:bookmarkEnd w:id="0"/>
      <w:r>
        <w:rPr>
          <w:rFonts w:eastAsia="Calibri" w:cs="Calibri" w:ascii="Calibri" w:hAnsi="Calibri"/>
        </w:rPr>
        <w:t xml:space="preserve"> </w:t>
      </w:r>
    </w:p>
    <w:p>
      <w:pPr>
        <w:pStyle w:val="LOnormal"/>
        <w:keepNext w:val="false"/>
        <w:keepLines w:val="false"/>
        <w:pageBreakBefore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Title"/>
        <w:jc w:val="right"/>
        <w:rPr/>
      </w:pPr>
      <w:r>
        <w:rPr/>
        <w:t>Verification Report</w:t>
      </w:r>
    </w:p>
    <w:p>
      <w:pPr>
        <w:pStyle w:val="LOnormal"/>
        <w:keepNext w:val="false"/>
        <w:keepLines w:val="false"/>
        <w:pageBreakBefore w:val="false"/>
        <w:widowControl/>
        <w:spacing w:lineRule="auto" w:line="276" w:before="0" w:after="0"/>
        <w:ind w:left="0" w:right="0" w:hanging="0"/>
        <w:jc w:val="right"/>
        <w:rPr/>
      </w:pPr>
      <w:r>
        <w:rPr>
          <w:rFonts w:eastAsia="Arial" w:cs="Arial"/>
          <w:b w:val="false"/>
          <w:i w:val="false"/>
          <w:caps w:val="false"/>
          <w:smallCaps w:val="false"/>
          <w:strike w:val="false"/>
          <w:dstrike w:val="false"/>
          <w:color w:val="000000"/>
          <w:position w:val="0"/>
          <w:sz w:val="32"/>
          <w:sz w:val="32"/>
          <w:szCs w:val="32"/>
          <w:u w:val="none"/>
          <w:vertAlign w:val="baseline"/>
        </w:rPr>
        <w:t>System Verilog Verification Environment for Branch Predictor Module</w:t>
      </w:r>
    </w:p>
    <w:p>
      <w:pPr>
        <w:pStyle w:val="LOnormal"/>
        <w:keepNext w:val="false"/>
        <w:keepLines w:val="false"/>
        <w:pageBreakBefore w:val="false"/>
        <w:widowControl/>
        <w:spacing w:lineRule="auto" w:line="276"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32"/>
          <w:sz w:val="32"/>
          <w:szCs w:val="32"/>
          <w:u w:val="none"/>
          <w:vertAlign w:val="baseline"/>
        </w:rPr>
      </w:pPr>
      <w:r>
        <w:rPr>
          <w:rFonts w:eastAsia="Arial" w:cs="Arial"/>
          <w:b w:val="false"/>
          <w:i w:val="false"/>
          <w:caps w:val="false"/>
          <w:smallCaps w:val="false"/>
          <w:strike w:val="false"/>
          <w:dstrike w:val="false"/>
          <w:color w:val="000000"/>
          <w:position w:val="0"/>
          <w:sz w:val="32"/>
          <w:sz w:val="32"/>
          <w:szCs w:val="32"/>
          <w:u w:val="none"/>
          <w:vertAlign w:val="baseline"/>
        </w:rPr>
      </w:r>
    </w:p>
    <w:p>
      <w:pPr>
        <w:pStyle w:val="LOnormal"/>
        <w:keepNext w:val="false"/>
        <w:keepLines w:val="false"/>
        <w:pageBreakBefore w:val="false"/>
        <w:widowControl/>
        <w:spacing w:lineRule="auto" w:line="276"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32"/>
          <w:sz w:val="32"/>
          <w:szCs w:val="32"/>
          <w:u w:val="none"/>
          <w:vertAlign w:val="baseline"/>
        </w:rPr>
      </w:pPr>
      <w:r>
        <w:rPr>
          <w:rFonts w:eastAsia="Arial" w:cs="Arial"/>
          <w:b w:val="false"/>
          <w:i w:val="false"/>
          <w:caps w:val="false"/>
          <w:smallCaps w:val="false"/>
          <w:strike w:val="false"/>
          <w:dstrike w:val="false"/>
          <w:color w:val="000000"/>
          <w:position w:val="0"/>
          <w:sz w:val="32"/>
          <w:sz w:val="32"/>
          <w:szCs w:val="32"/>
          <w:u w:val="none"/>
          <w:vertAlign w:val="baseline"/>
        </w:rPr>
      </w:r>
    </w:p>
    <w:p>
      <w:pPr>
        <w:pStyle w:val="LOnormal"/>
        <w:keepNext w:val="false"/>
        <w:keepLines w:val="false"/>
        <w:pageBreakBefore w:val="false"/>
        <w:widowControl/>
        <w:spacing w:lineRule="auto" w:line="276"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32"/>
          <w:sz w:val="32"/>
          <w:szCs w:val="32"/>
          <w:u w:val="none"/>
          <w:vertAlign w:val="baseline"/>
        </w:rPr>
      </w:pPr>
      <w:r>
        <w:rPr>
          <w:rFonts w:eastAsia="Arial" w:cs="Arial"/>
          <w:b w:val="false"/>
          <w:i w:val="false"/>
          <w:caps w:val="false"/>
          <w:smallCaps w:val="false"/>
          <w:strike w:val="false"/>
          <w:dstrike w:val="false"/>
          <w:color w:val="000000"/>
          <w:position w:val="0"/>
          <w:sz w:val="32"/>
          <w:sz w:val="32"/>
          <w:szCs w:val="32"/>
          <w:u w:val="none"/>
          <w:vertAlign w:val="baseline"/>
        </w:rPr>
      </w:r>
    </w:p>
    <w:p>
      <w:pPr>
        <w:pStyle w:val="LOnormal"/>
        <w:keepNext w:val="false"/>
        <w:keepLines w:val="false"/>
        <w:pageBreakBefore w:val="false"/>
        <w:widowControl/>
        <w:spacing w:lineRule="auto" w:line="276"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32"/>
          <w:sz w:val="32"/>
          <w:szCs w:val="32"/>
          <w:u w:val="none"/>
          <w:vertAlign w:val="baseline"/>
        </w:rPr>
      </w:pPr>
      <w:r>
        <w:rPr>
          <w:rFonts w:eastAsia="Arial" w:cs="Arial"/>
          <w:b w:val="false"/>
          <w:i w:val="false"/>
          <w:caps w:val="false"/>
          <w:smallCaps w:val="false"/>
          <w:strike w:val="false"/>
          <w:dstrike w:val="false"/>
          <w:color w:val="000000"/>
          <w:position w:val="0"/>
          <w:sz w:val="32"/>
          <w:sz w:val="32"/>
          <w:szCs w:val="32"/>
          <w:u w:val="none"/>
          <w:vertAlign w:val="baseline"/>
        </w:rPr>
      </w:r>
    </w:p>
    <w:p>
      <w:pPr>
        <w:pStyle w:val="LOnormal"/>
        <w:keepNext w:val="false"/>
        <w:keepLines w:val="false"/>
        <w:pageBreakBefore w:val="false"/>
        <w:widowControl/>
        <w:spacing w:lineRule="auto" w:line="276" w:before="0" w:after="0"/>
        <w:ind w:left="0" w:right="0" w:hanging="0"/>
        <w:jc w:val="right"/>
        <w:rPr>
          <w:sz w:val="32"/>
          <w:szCs w:val="32"/>
        </w:rPr>
      </w:pPr>
      <w:r>
        <w:rPr>
          <w:sz w:val="32"/>
          <w:szCs w:val="32"/>
        </w:rPr>
      </w:r>
    </w:p>
    <w:p>
      <w:pPr>
        <w:pStyle w:val="LOnormal"/>
        <w:keepNext w:val="false"/>
        <w:keepLines w:val="false"/>
        <w:pageBreakBefore w:val="false"/>
        <w:widowControl/>
        <w:spacing w:lineRule="auto" w:line="276" w:before="0" w:after="0"/>
        <w:ind w:left="0" w:right="0" w:hanging="0"/>
        <w:jc w:val="right"/>
        <w:rPr>
          <w:sz w:val="32"/>
          <w:szCs w:val="32"/>
        </w:rPr>
      </w:pPr>
      <w:r>
        <w:rPr>
          <w:sz w:val="32"/>
          <w:szCs w:val="32"/>
        </w:rPr>
      </w:r>
    </w:p>
    <w:p>
      <w:pPr>
        <w:pStyle w:val="Heading2"/>
        <w:rPr/>
      </w:pPr>
      <w:r>
        <w:rPr/>
        <w:t>Kamran Sarfraz, Manahil Malik, Kiran Shoaib</w:t>
      </w:r>
    </w:p>
    <w:p>
      <w:pPr>
        <w:pStyle w:val="TextBody"/>
        <w:rPr/>
      </w:pPr>
      <w:r>
        <w:rPr/>
        <w:t>AQL Tech Solutions</w:t>
      </w:r>
    </w:p>
    <w:p>
      <w:pPr>
        <w:pStyle w:val="LOnormal"/>
        <w:keepNext w:val="false"/>
        <w:keepLines w:val="false"/>
        <w:pageBreakBefore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r>
        <w:br w:type="page"/>
      </w:r>
    </w:p>
    <w:p>
      <w:pPr>
        <w:pStyle w:val="Heading1"/>
        <w:rPr>
          <w:sz w:val="22"/>
          <w:szCs w:val="22"/>
        </w:rPr>
      </w:pPr>
      <w:r>
        <w:rPr>
          <w:sz w:val="22"/>
          <w:szCs w:val="22"/>
        </w:rPr>
      </w:r>
    </w:p>
    <w:p>
      <w:pPr>
        <w:pStyle w:val="Heading1"/>
        <w:rPr/>
      </w:pPr>
      <w:r>
        <w:rPr/>
        <w:t>Introduction to the Device-Under-Test (DUT)</w:t>
      </w:r>
    </w:p>
    <w:p>
      <w:pPr>
        <w:pStyle w:val="LOnormal"/>
        <w:keepNext w:val="false"/>
        <w:keepLines w:val="false"/>
        <w:pageBreakBefore w:val="false"/>
        <w:widowControl/>
        <w:spacing w:lineRule="auto" w:line="276" w:before="0" w:after="0"/>
        <w:ind w:left="0" w:right="0" w:hanging="0"/>
        <w:jc w:val="both"/>
        <w:rPr>
          <w:rFonts w:ascii="Arial" w:hAnsi="Arial" w:eastAsia="Arial" w:cs="Arial"/>
          <w:b w:val="false"/>
          <w:b w:val="false"/>
          <w:i/>
          <w:i/>
          <w:caps w:val="false"/>
          <w:smallCaps w:val="false"/>
          <w:strike w:val="false"/>
          <w:dstrike w:val="false"/>
          <w:color w:val="000000"/>
          <w:position w:val="0"/>
          <w:sz w:val="24"/>
          <w:sz w:val="24"/>
          <w:szCs w:val="24"/>
          <w:u w:val="none"/>
          <w:vertAlign w:val="baseline"/>
        </w:rPr>
      </w:pPr>
      <w:r>
        <w:rPr>
          <w:rFonts w:eastAsia="Arial" w:cs="Arial"/>
          <w:b w:val="false"/>
          <w:i/>
          <w:caps w:val="false"/>
          <w:smallCaps w:val="false"/>
          <w:strike w:val="false"/>
          <w:dstrike w:val="false"/>
          <w:color w:val="000000"/>
          <w:position w:val="0"/>
          <w:sz w:val="24"/>
          <w:sz w:val="24"/>
          <w:szCs w:val="24"/>
          <w:u w:val="none"/>
          <w:vertAlign w:val="baseline"/>
        </w:rPr>
      </w:r>
    </w:p>
    <w:p>
      <w:pPr>
        <w:sectPr>
          <w:headerReference w:type="default" r:id="rId2"/>
          <w:footerReference w:type="default" r:id="rId3"/>
          <w:type w:val="nextPage"/>
          <w:pgSz w:w="11906" w:h="16838"/>
          <w:pgMar w:left="1440" w:right="1440" w:header="720" w:top="1440" w:footer="720" w:bottom="1440" w:gutter="0"/>
          <w:pgNumType w:start="1" w:fmt="decimal"/>
          <w:formProt w:val="false"/>
          <w:textDirection w:val="lrTb"/>
          <w:docGrid w:type="default" w:linePitch="100" w:charSpace="4096"/>
        </w:sectPr>
        <w:pStyle w:val="LOnormal"/>
        <w:keepNext w:val="false"/>
        <w:keepLines w:val="false"/>
        <w:pageBreakBefore w:val="false"/>
        <w:widowControl/>
        <w:spacing w:lineRule="auto" w:line="276" w:before="0" w:after="0"/>
        <w:ind w:left="0" w:right="0" w:hanging="0"/>
        <w:jc w:val="both"/>
        <w:rPr/>
      </w:pPr>
      <w:r>
        <w:rPr>
          <w:i w:val="false"/>
          <w:caps w:val="false"/>
          <w:smallCaps w:val="false"/>
          <w:strike w:val="false"/>
          <w:dstrike w:val="false"/>
          <w:color w:val="000000"/>
          <w:position w:val="0"/>
          <w:sz w:val="24"/>
          <w:sz w:val="24"/>
          <w:szCs w:val="24"/>
          <w:u w:val="none"/>
          <w:vertAlign w:val="baseline"/>
        </w:rPr>
        <w:t xml:space="preserve">The DUT in this plan is a branch predictor module. Branch predictor module has current pc, target pc, branch taken and branch valid as inputs. It also </w:t>
      </w:r>
      <w:r>
        <w:rPr>
          <w:sz w:val="24"/>
          <w:szCs w:val="24"/>
        </w:rPr>
        <w:t>has a clock</w:t>
      </w:r>
      <w:r>
        <w:rPr>
          <w:i w:val="false"/>
          <w:caps w:val="false"/>
          <w:smallCaps w:val="false"/>
          <w:strike w:val="false"/>
          <w:dstrike w:val="false"/>
          <w:color w:val="000000"/>
          <w:position w:val="0"/>
          <w:sz w:val="24"/>
          <w:sz w:val="24"/>
          <w:szCs w:val="24"/>
          <w:u w:val="none"/>
          <w:vertAlign w:val="baseline"/>
        </w:rPr>
        <w:t xml:space="preserve"> and active high reset input signals. Data signal for current pc and target pc are 32 bits wide.  Branch predictor uses information about taken or not taken branches gathered at run-time to predict the outcome of a branch. It consists of a Branch Transfer Buffer or a Branch History Table, these will update or not depending on branch resolution results. We will be using all possible sequence of instructions in set of three that can go through our branch predictor because the procesor is three staged pipeline.</w:t>
      </w:r>
    </w:p>
    <w:p>
      <w:pPr>
        <w:pStyle w:val="Heading1"/>
        <w:rPr/>
      </w:pPr>
      <w:r>
        <w:rPr/>
        <w:t>Verification Plan</w:t>
      </w:r>
    </w:p>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r>
    </w:p>
    <w:tbl>
      <w:tblPr>
        <w:tblW w:w="14576" w:type="dxa"/>
        <w:jc w:val="left"/>
        <w:tblInd w:w="-418" w:type="dxa"/>
        <w:tblCellMar>
          <w:top w:w="0" w:type="dxa"/>
          <w:left w:w="108" w:type="dxa"/>
          <w:bottom w:w="0" w:type="dxa"/>
          <w:right w:w="108" w:type="dxa"/>
        </w:tblCellMar>
      </w:tblPr>
      <w:tblGrid>
        <w:gridCol w:w="596"/>
        <w:gridCol w:w="1065"/>
        <w:gridCol w:w="1484"/>
        <w:gridCol w:w="630"/>
        <w:gridCol w:w="1259"/>
        <w:gridCol w:w="1277"/>
        <w:gridCol w:w="1514"/>
        <w:gridCol w:w="6749"/>
      </w:tblGrid>
      <w:tr>
        <w:trPr>
          <w:trHeight w:val="495" w:hRule="atLeast"/>
        </w:trPr>
        <w:tc>
          <w:tcPr>
            <w:tcW w:w="5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b/>
                <w:i w:val="false"/>
                <w:i w:val="false"/>
                <w:caps w:val="false"/>
                <w:smallCaps w:val="false"/>
                <w:strike w:val="false"/>
                <w:dstrike w:val="false"/>
                <w:color w:val="1C1E29"/>
                <w:position w:val="0"/>
                <w:sz w:val="22"/>
                <w:sz w:val="24"/>
                <w:szCs w:val="24"/>
                <w:u w:val="none"/>
                <w:vertAlign w:val="baseline"/>
              </w:rPr>
            </w:pPr>
            <w:r>
              <w:rPr>
                <w:rFonts w:eastAsia="Calibri" w:cs="Calibri" w:ascii="Calibri" w:hAnsi="Calibri"/>
                <w:b/>
                <w:i w:val="false"/>
                <w:caps w:val="false"/>
                <w:smallCaps w:val="false"/>
                <w:strike w:val="false"/>
                <w:dstrike w:val="false"/>
                <w:color w:val="1C1E29"/>
                <w:position w:val="0"/>
                <w:sz w:val="24"/>
                <w:sz w:val="24"/>
                <w:szCs w:val="24"/>
                <w:u w:val="none"/>
                <w:vertAlign w:val="baseline"/>
              </w:rPr>
              <w:t>No.</w:t>
            </w:r>
          </w:p>
        </w:tc>
        <w:tc>
          <w:tcPr>
            <w:tcW w:w="106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b/>
                <w:i w:val="false"/>
                <w:i w:val="false"/>
                <w:caps w:val="false"/>
                <w:smallCaps w:val="false"/>
                <w:strike w:val="false"/>
                <w:dstrike w:val="false"/>
                <w:color w:val="1C1E29"/>
                <w:position w:val="0"/>
                <w:sz w:val="22"/>
                <w:sz w:val="24"/>
                <w:szCs w:val="24"/>
                <w:u w:val="none"/>
                <w:vertAlign w:val="baseline"/>
              </w:rPr>
            </w:pPr>
            <w:r>
              <w:rPr>
                <w:rFonts w:eastAsia="Calibri" w:cs="Calibri" w:ascii="Calibri" w:hAnsi="Calibri"/>
                <w:b/>
                <w:i w:val="false"/>
                <w:caps w:val="false"/>
                <w:smallCaps w:val="false"/>
                <w:strike w:val="false"/>
                <w:dstrike w:val="false"/>
                <w:color w:val="1C1E29"/>
                <w:position w:val="0"/>
                <w:sz w:val="24"/>
                <w:sz w:val="24"/>
                <w:szCs w:val="24"/>
                <w:u w:val="none"/>
                <w:vertAlign w:val="baseline"/>
              </w:rPr>
              <w:t>Feature</w:t>
            </w:r>
          </w:p>
        </w:tc>
        <w:tc>
          <w:tcPr>
            <w:tcW w:w="1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b/>
                <w:i w:val="false"/>
                <w:i w:val="false"/>
                <w:caps w:val="false"/>
                <w:smallCaps w:val="false"/>
                <w:strike w:val="false"/>
                <w:dstrike w:val="false"/>
                <w:color w:val="1C1E29"/>
                <w:position w:val="0"/>
                <w:sz w:val="22"/>
                <w:sz w:val="24"/>
                <w:szCs w:val="24"/>
                <w:u w:val="none"/>
                <w:vertAlign w:val="baseline"/>
              </w:rPr>
            </w:pPr>
            <w:r>
              <w:rPr>
                <w:rFonts w:eastAsia="Calibri" w:cs="Calibri" w:ascii="Calibri" w:hAnsi="Calibri"/>
                <w:b/>
                <w:i w:val="false"/>
                <w:caps w:val="false"/>
                <w:smallCaps w:val="false"/>
                <w:strike w:val="false"/>
                <w:dstrike w:val="false"/>
                <w:color w:val="1C1E29"/>
                <w:position w:val="0"/>
                <w:sz w:val="24"/>
                <w:sz w:val="24"/>
                <w:szCs w:val="24"/>
                <w:u w:val="none"/>
                <w:vertAlign w:val="baseline"/>
              </w:rPr>
              <w:t>Test Description</w:t>
            </w:r>
          </w:p>
        </w:tc>
        <w:tc>
          <w:tcPr>
            <w:tcW w:w="63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b/>
                <w:i w:val="false"/>
                <w:i w:val="false"/>
                <w:caps w:val="false"/>
                <w:smallCaps w:val="false"/>
                <w:strike w:val="false"/>
                <w:dstrike w:val="false"/>
                <w:color w:val="1C1E29"/>
                <w:position w:val="0"/>
                <w:sz w:val="22"/>
                <w:sz w:val="24"/>
                <w:szCs w:val="24"/>
                <w:u w:val="none"/>
                <w:vertAlign w:val="baseline"/>
              </w:rPr>
            </w:pPr>
            <w:r>
              <w:rPr>
                <w:rFonts w:eastAsia="Calibri" w:cs="Calibri" w:ascii="Calibri" w:hAnsi="Calibri"/>
                <w:b/>
                <w:i w:val="false"/>
                <w:caps w:val="false"/>
                <w:smallCaps w:val="false"/>
                <w:strike w:val="false"/>
                <w:dstrike w:val="false"/>
                <w:color w:val="1C1E29"/>
                <w:position w:val="0"/>
                <w:sz w:val="24"/>
                <w:sz w:val="24"/>
                <w:szCs w:val="24"/>
                <w:u w:val="none"/>
                <w:vertAlign w:val="baseline"/>
              </w:rPr>
              <w:t>Ref.</w:t>
            </w:r>
          </w:p>
        </w:tc>
        <w:tc>
          <w:tcPr>
            <w:tcW w:w="125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b/>
                <w:i w:val="false"/>
                <w:i w:val="false"/>
                <w:caps w:val="false"/>
                <w:smallCaps w:val="false"/>
                <w:strike w:val="false"/>
                <w:dstrike w:val="false"/>
                <w:color w:val="1C1E29"/>
                <w:position w:val="0"/>
                <w:sz w:val="22"/>
                <w:sz w:val="24"/>
                <w:szCs w:val="24"/>
                <w:u w:val="none"/>
                <w:vertAlign w:val="baseline"/>
              </w:rPr>
            </w:pPr>
            <w:r>
              <w:rPr>
                <w:rFonts w:eastAsia="Calibri" w:cs="Calibri" w:ascii="Calibri" w:hAnsi="Calibri"/>
                <w:b/>
                <w:i w:val="false"/>
                <w:caps w:val="false"/>
                <w:smallCaps w:val="false"/>
                <w:strike w:val="false"/>
                <w:dstrike w:val="false"/>
                <w:color w:val="1C1E29"/>
                <w:position w:val="0"/>
                <w:sz w:val="24"/>
                <w:sz w:val="24"/>
                <w:szCs w:val="24"/>
                <w:u w:val="none"/>
                <w:vertAlign w:val="baseline"/>
              </w:rPr>
              <w:t>Type</w:t>
            </w:r>
          </w:p>
        </w:tc>
        <w:tc>
          <w:tcPr>
            <w:tcW w:w="127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b/>
                <w:i w:val="false"/>
                <w:i w:val="false"/>
                <w:caps w:val="false"/>
                <w:smallCaps w:val="false"/>
                <w:strike w:val="false"/>
                <w:dstrike w:val="false"/>
                <w:color w:val="1C1E29"/>
                <w:position w:val="0"/>
                <w:sz w:val="22"/>
                <w:sz w:val="24"/>
                <w:szCs w:val="24"/>
                <w:u w:val="none"/>
                <w:vertAlign w:val="baseline"/>
              </w:rPr>
            </w:pPr>
            <w:r>
              <w:rPr>
                <w:rFonts w:eastAsia="Calibri" w:cs="Calibri" w:ascii="Calibri" w:hAnsi="Calibri"/>
                <w:b/>
                <w:i w:val="false"/>
                <w:caps w:val="false"/>
                <w:smallCaps w:val="false"/>
                <w:strike w:val="false"/>
                <w:dstrike w:val="false"/>
                <w:color w:val="1C1E29"/>
                <w:position w:val="0"/>
                <w:sz w:val="24"/>
                <w:sz w:val="24"/>
                <w:szCs w:val="24"/>
                <w:u w:val="none"/>
                <w:vertAlign w:val="baseline"/>
              </w:rPr>
              <w:t>Result</w:t>
            </w:r>
          </w:p>
        </w:tc>
        <w:tc>
          <w:tcPr>
            <w:tcW w:w="151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b/>
                <w:i w:val="false"/>
                <w:i w:val="false"/>
                <w:caps w:val="false"/>
                <w:smallCaps w:val="false"/>
                <w:strike w:val="false"/>
                <w:dstrike w:val="false"/>
                <w:color w:val="1C1E29"/>
                <w:position w:val="0"/>
                <w:sz w:val="22"/>
                <w:sz w:val="24"/>
                <w:szCs w:val="24"/>
                <w:u w:val="none"/>
                <w:vertAlign w:val="baseline"/>
              </w:rPr>
            </w:pPr>
            <w:r>
              <w:rPr>
                <w:rFonts w:eastAsia="Calibri" w:cs="Calibri" w:ascii="Calibri" w:hAnsi="Calibri"/>
                <w:b/>
                <w:i w:val="false"/>
                <w:caps w:val="false"/>
                <w:smallCaps w:val="false"/>
                <w:strike w:val="false"/>
                <w:dstrike w:val="false"/>
                <w:color w:val="1C1E29"/>
                <w:position w:val="0"/>
                <w:sz w:val="24"/>
                <w:sz w:val="24"/>
                <w:szCs w:val="24"/>
                <w:u w:val="none"/>
                <w:vertAlign w:val="baseline"/>
              </w:rPr>
              <w:t>Comments</w:t>
            </w:r>
          </w:p>
        </w:tc>
        <w:tc>
          <w:tcPr>
            <w:tcW w:w="674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b/>
                <w:i w:val="false"/>
                <w:i w:val="false"/>
                <w:caps w:val="false"/>
                <w:smallCaps w:val="false"/>
                <w:strike w:val="false"/>
                <w:dstrike w:val="false"/>
                <w:color w:val="1C1E29"/>
                <w:position w:val="0"/>
                <w:sz w:val="22"/>
                <w:sz w:val="24"/>
                <w:szCs w:val="24"/>
                <w:u w:val="none"/>
                <w:vertAlign w:val="baseline"/>
              </w:rPr>
            </w:pPr>
            <w:r>
              <w:rPr>
                <w:rFonts w:eastAsia="Calibri" w:cs="Calibri" w:ascii="Calibri" w:hAnsi="Calibri"/>
                <w:b/>
                <w:i w:val="false"/>
                <w:caps w:val="false"/>
                <w:smallCaps w:val="false"/>
                <w:strike w:val="false"/>
                <w:dstrike w:val="false"/>
                <w:color w:val="1C1E29"/>
                <w:position w:val="0"/>
                <w:sz w:val="24"/>
                <w:sz w:val="24"/>
                <w:szCs w:val="24"/>
                <w:u w:val="none"/>
                <w:vertAlign w:val="baseline"/>
              </w:rPr>
              <w:t xml:space="preserve">Stimulus </w:t>
            </w:r>
          </w:p>
        </w:tc>
      </w:tr>
      <w:tr>
        <w:trPr>
          <w:trHeight w:val="345" w:hRule="atLeast"/>
        </w:trPr>
        <w:tc>
          <w:tcPr>
            <w:tcW w:w="5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1</w:t>
            </w:r>
          </w:p>
        </w:tc>
        <w:tc>
          <w:tcPr>
            <w:tcW w:w="106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Branch not taken after branch not taken</w:t>
            </w:r>
          </w:p>
          <w:p>
            <w:pPr>
              <w:pStyle w:val="LOnormal"/>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after</w:t>
            </w:r>
          </w:p>
          <w:p>
            <w:pPr>
              <w:pStyle w:val="LOnormal"/>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branch not taken</w:t>
            </w:r>
          </w:p>
        </w:tc>
        <w:tc>
          <w:tcPr>
            <w:tcW w:w="1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Give instructions in such a sequence that there are three branches one after other and all are not taken.</w:t>
            </w:r>
          </w:p>
        </w:tc>
        <w:tc>
          <w:tcPr>
            <w:tcW w:w="63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r>
          </w:p>
        </w:tc>
        <w:tc>
          <w:tcPr>
            <w:tcW w:w="125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Transaction</w:t>
            </w:r>
          </w:p>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r>
          </w:p>
        </w:tc>
        <w:tc>
          <w:tcPr>
            <w:tcW w:w="127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color w:val="1C1E29"/>
              </w:rPr>
            </w:pPr>
            <w:r>
              <w:rPr>
                <w:rFonts w:eastAsia="Calibri" w:cs="Calibri" w:ascii="Calibri" w:hAnsi="Calibri"/>
                <w:color w:val="1C1E29"/>
              </w:rPr>
            </w:r>
          </w:p>
        </w:tc>
        <w:tc>
          <w:tcPr>
            <w:tcW w:w="151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r>
          </w:p>
        </w:tc>
        <w:tc>
          <w:tcPr>
            <w:tcW w:w="674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randomized</w:t>
            </w:r>
          </w:p>
        </w:tc>
      </w:tr>
      <w:tr>
        <w:trPr>
          <w:trHeight w:val="345" w:hRule="atLeast"/>
        </w:trPr>
        <w:tc>
          <w:tcPr>
            <w:tcW w:w="5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2</w:t>
            </w:r>
          </w:p>
        </w:tc>
        <w:tc>
          <w:tcPr>
            <w:tcW w:w="106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Branch taken after branch taken</w:t>
            </w:r>
          </w:p>
          <w:p>
            <w:pPr>
              <w:pStyle w:val="LOnormal"/>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after</w:t>
            </w:r>
          </w:p>
          <w:p>
            <w:pPr>
              <w:pStyle w:val="LOnormal"/>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branch</w:t>
            </w:r>
          </w:p>
          <w:p>
            <w:pPr>
              <w:pStyle w:val="LOnormal"/>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taken</w:t>
            </w:r>
          </w:p>
        </w:tc>
        <w:tc>
          <w:tcPr>
            <w:tcW w:w="1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Give instructions in such a sequence that there are three branches one after other and all are taken.</w:t>
            </w:r>
          </w:p>
        </w:tc>
        <w:tc>
          <w:tcPr>
            <w:tcW w:w="63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r>
          </w:p>
        </w:tc>
        <w:tc>
          <w:tcPr>
            <w:tcW w:w="125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Transaction</w:t>
            </w:r>
          </w:p>
        </w:tc>
        <w:tc>
          <w:tcPr>
            <w:tcW w:w="127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color w:val="1C1E29"/>
              </w:rPr>
            </w:pPr>
            <w:r>
              <w:rPr>
                <w:rFonts w:eastAsia="Calibri" w:cs="Calibri" w:ascii="Calibri" w:hAnsi="Calibri"/>
                <w:color w:val="1C1E29"/>
              </w:rPr>
            </w:r>
          </w:p>
        </w:tc>
        <w:tc>
          <w:tcPr>
            <w:tcW w:w="151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r>
          </w:p>
        </w:tc>
        <w:tc>
          <w:tcPr>
            <w:tcW w:w="674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randomized</w:t>
            </w:r>
          </w:p>
        </w:tc>
      </w:tr>
      <w:tr>
        <w:trPr>
          <w:trHeight w:val="345" w:hRule="atLeast"/>
        </w:trPr>
        <w:tc>
          <w:tcPr>
            <w:tcW w:w="5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3</w:t>
            </w:r>
          </w:p>
        </w:tc>
        <w:tc>
          <w:tcPr>
            <w:tcW w:w="106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 xml:space="preserve">Branch taken </w:t>
            </w:r>
          </w:p>
          <w:p>
            <w:pPr>
              <w:pStyle w:val="LOnormal"/>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after branch taken</w:t>
            </w:r>
          </w:p>
          <w:p>
            <w:pPr>
              <w:pStyle w:val="LOnormal"/>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after branch</w:t>
            </w:r>
          </w:p>
          <w:p>
            <w:pPr>
              <w:pStyle w:val="LOnormal"/>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not taken</w:t>
            </w:r>
          </w:p>
        </w:tc>
        <w:tc>
          <w:tcPr>
            <w:tcW w:w="1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Give instructions in such a sequence that first and second is taken  and third isn’t taken.</w:t>
            </w:r>
          </w:p>
        </w:tc>
        <w:tc>
          <w:tcPr>
            <w:tcW w:w="63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r>
          </w:p>
        </w:tc>
        <w:tc>
          <w:tcPr>
            <w:tcW w:w="125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Transaction</w:t>
            </w:r>
          </w:p>
        </w:tc>
        <w:tc>
          <w:tcPr>
            <w:tcW w:w="127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color w:val="1C1E29"/>
              </w:rPr>
            </w:pPr>
            <w:r>
              <w:rPr>
                <w:rFonts w:eastAsia="Calibri" w:cs="Calibri" w:ascii="Calibri" w:hAnsi="Calibri"/>
                <w:color w:val="1C1E29"/>
              </w:rPr>
            </w:r>
          </w:p>
        </w:tc>
        <w:tc>
          <w:tcPr>
            <w:tcW w:w="151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r>
          </w:p>
        </w:tc>
        <w:tc>
          <w:tcPr>
            <w:tcW w:w="674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randomized</w:t>
            </w:r>
          </w:p>
        </w:tc>
      </w:tr>
      <w:tr>
        <w:trPr>
          <w:trHeight w:val="345" w:hRule="atLeast"/>
        </w:trPr>
        <w:tc>
          <w:tcPr>
            <w:tcW w:w="5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4</w:t>
            </w:r>
          </w:p>
        </w:tc>
        <w:tc>
          <w:tcPr>
            <w:tcW w:w="106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 xml:space="preserve">Branch taken </w:t>
            </w:r>
          </w:p>
          <w:p>
            <w:pPr>
              <w:pStyle w:val="LOnormal"/>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after branch not taken</w:t>
            </w:r>
          </w:p>
          <w:p>
            <w:pPr>
              <w:pStyle w:val="LOnormal"/>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after branch taken</w:t>
            </w:r>
          </w:p>
        </w:tc>
        <w:tc>
          <w:tcPr>
            <w:tcW w:w="1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 xml:space="preserve">Give instructions in such a sequence that first is taken, second isn’t taken and third is taken. </w:t>
            </w:r>
          </w:p>
        </w:tc>
        <w:tc>
          <w:tcPr>
            <w:tcW w:w="63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r>
          </w:p>
        </w:tc>
        <w:tc>
          <w:tcPr>
            <w:tcW w:w="125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Transaction</w:t>
            </w:r>
          </w:p>
        </w:tc>
        <w:tc>
          <w:tcPr>
            <w:tcW w:w="127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color w:val="1C1E29"/>
              </w:rPr>
            </w:pPr>
            <w:r>
              <w:rPr>
                <w:rFonts w:eastAsia="Calibri" w:cs="Calibri" w:ascii="Calibri" w:hAnsi="Calibri"/>
                <w:color w:val="1C1E29"/>
              </w:rPr>
            </w:r>
          </w:p>
        </w:tc>
        <w:tc>
          <w:tcPr>
            <w:tcW w:w="151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r>
          </w:p>
        </w:tc>
        <w:tc>
          <w:tcPr>
            <w:tcW w:w="674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randomized</w:t>
            </w:r>
          </w:p>
        </w:tc>
      </w:tr>
      <w:tr>
        <w:trPr>
          <w:trHeight w:val="345" w:hRule="atLeast"/>
        </w:trPr>
        <w:tc>
          <w:tcPr>
            <w:tcW w:w="5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5</w:t>
            </w:r>
          </w:p>
        </w:tc>
        <w:tc>
          <w:tcPr>
            <w:tcW w:w="106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 xml:space="preserve">Branch taken </w:t>
            </w:r>
          </w:p>
          <w:p>
            <w:pPr>
              <w:pStyle w:val="LOnormal"/>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after branch not taken</w:t>
            </w:r>
          </w:p>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after branch not taken</w:t>
            </w:r>
          </w:p>
        </w:tc>
        <w:tc>
          <w:tcPr>
            <w:tcW w:w="1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Give instructions in such a sequence that first is taken. second is’nt taken  and third isn’t taken.</w:t>
            </w:r>
          </w:p>
        </w:tc>
        <w:tc>
          <w:tcPr>
            <w:tcW w:w="63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r>
          </w:p>
        </w:tc>
        <w:tc>
          <w:tcPr>
            <w:tcW w:w="125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Transaction</w:t>
            </w:r>
          </w:p>
        </w:tc>
        <w:tc>
          <w:tcPr>
            <w:tcW w:w="127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color w:val="1C1E29"/>
              </w:rPr>
            </w:pPr>
            <w:r>
              <w:rPr>
                <w:rFonts w:eastAsia="Calibri" w:cs="Calibri" w:ascii="Calibri" w:hAnsi="Calibri"/>
                <w:color w:val="1C1E29"/>
              </w:rPr>
            </w:r>
          </w:p>
        </w:tc>
        <w:tc>
          <w:tcPr>
            <w:tcW w:w="151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r>
          </w:p>
        </w:tc>
        <w:tc>
          <w:tcPr>
            <w:tcW w:w="674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kern w:val="0"/>
                <w:position w:val="0"/>
                <w:sz w:val="22"/>
                <w:sz w:val="22"/>
                <w:szCs w:val="22"/>
                <w:u w:val="none"/>
                <w:vertAlign w:val="baseline"/>
                <w:lang w:val="en-GB" w:eastAsia="zh-CN" w:bidi="hi-IN"/>
              </w:rPr>
            </w:pPr>
            <w:r>
              <w:rPr>
                <w:rFonts w:eastAsia="Calibri" w:cs="Calibri" w:ascii="Calibri" w:hAnsi="Calibri"/>
                <w:b w:val="false"/>
                <w:i w:val="false"/>
                <w:caps w:val="false"/>
                <w:smallCaps w:val="false"/>
                <w:strike w:val="false"/>
                <w:dstrike w:val="false"/>
                <w:color w:val="1C1E29"/>
                <w:kern w:val="0"/>
                <w:position w:val="0"/>
                <w:sz w:val="22"/>
                <w:sz w:val="22"/>
                <w:szCs w:val="22"/>
                <w:u w:val="none"/>
                <w:vertAlign w:val="baseline"/>
                <w:lang w:val="en-GB" w:eastAsia="zh-CN" w:bidi="hi-IN"/>
              </w:rPr>
              <w:t>randomized</w:t>
            </w:r>
          </w:p>
        </w:tc>
      </w:tr>
      <w:tr>
        <w:trPr>
          <w:trHeight w:val="3024" w:hRule="atLeast"/>
        </w:trPr>
        <w:tc>
          <w:tcPr>
            <w:tcW w:w="5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6</w:t>
            </w:r>
          </w:p>
        </w:tc>
        <w:tc>
          <w:tcPr>
            <w:tcW w:w="106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 xml:space="preserve">Branch not taken </w:t>
            </w:r>
          </w:p>
          <w:p>
            <w:pPr>
              <w:pStyle w:val="LOnormal"/>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after branch taken</w:t>
            </w:r>
          </w:p>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after branch taken</w:t>
            </w:r>
          </w:p>
        </w:tc>
        <w:tc>
          <w:tcPr>
            <w:tcW w:w="1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Give instructions in such a sequence that first is not taken. second is taken  and third is taken.</w:t>
            </w:r>
          </w:p>
        </w:tc>
        <w:tc>
          <w:tcPr>
            <w:tcW w:w="63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r>
          </w:p>
        </w:tc>
        <w:tc>
          <w:tcPr>
            <w:tcW w:w="125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Transection</w:t>
            </w:r>
          </w:p>
        </w:tc>
        <w:tc>
          <w:tcPr>
            <w:tcW w:w="127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color w:val="1C1E29"/>
              </w:rPr>
            </w:pPr>
            <w:r>
              <w:rPr>
                <w:rFonts w:eastAsia="Calibri" w:cs="Calibri" w:ascii="Calibri" w:hAnsi="Calibri"/>
                <w:color w:val="1C1E29"/>
              </w:rPr>
            </w:r>
          </w:p>
        </w:tc>
        <w:tc>
          <w:tcPr>
            <w:tcW w:w="151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r>
          </w:p>
        </w:tc>
        <w:tc>
          <w:tcPr>
            <w:tcW w:w="674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kern w:val="0"/>
                <w:position w:val="0"/>
                <w:sz w:val="22"/>
                <w:sz w:val="22"/>
                <w:szCs w:val="22"/>
                <w:u w:val="none"/>
                <w:vertAlign w:val="baseline"/>
                <w:lang w:val="en-GB" w:eastAsia="zh-CN" w:bidi="hi-IN"/>
              </w:rPr>
            </w:pPr>
            <w:r>
              <w:rPr>
                <w:rFonts w:eastAsia="Calibri" w:cs="Calibri" w:ascii="Calibri" w:hAnsi="Calibri"/>
                <w:b w:val="false"/>
                <w:i w:val="false"/>
                <w:caps w:val="false"/>
                <w:smallCaps w:val="false"/>
                <w:strike w:val="false"/>
                <w:dstrike w:val="false"/>
                <w:color w:val="1C1E29"/>
                <w:kern w:val="0"/>
                <w:position w:val="0"/>
                <w:sz w:val="22"/>
                <w:sz w:val="22"/>
                <w:szCs w:val="22"/>
                <w:u w:val="none"/>
                <w:vertAlign w:val="baseline"/>
                <w:lang w:val="en-GB" w:eastAsia="zh-CN" w:bidi="hi-IN"/>
              </w:rPr>
              <w:t>randomized</w:t>
            </w:r>
          </w:p>
        </w:tc>
      </w:tr>
    </w:tbl>
    <w:p>
      <w:pPr>
        <w:pStyle w:val="LOnormal"/>
        <w:keepNext w:val="false"/>
        <w:keepLines w:val="false"/>
        <w:pageBreakBefore w:val="false"/>
        <w:widowControl w:val="false"/>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r>
    </w:p>
    <w:tbl>
      <w:tblPr>
        <w:tblW w:w="11973" w:type="dxa"/>
        <w:jc w:val="left"/>
        <w:tblInd w:w="-418" w:type="dxa"/>
        <w:tblCellMar>
          <w:top w:w="0" w:type="dxa"/>
          <w:left w:w="108" w:type="dxa"/>
          <w:bottom w:w="0" w:type="dxa"/>
          <w:right w:w="108" w:type="dxa"/>
        </w:tblCellMar>
      </w:tblPr>
      <w:tblGrid>
        <w:gridCol w:w="538"/>
        <w:gridCol w:w="1081"/>
        <w:gridCol w:w="1532"/>
        <w:gridCol w:w="628"/>
        <w:gridCol w:w="1261"/>
        <w:gridCol w:w="1261"/>
        <w:gridCol w:w="1590"/>
        <w:gridCol w:w="4080"/>
      </w:tblGrid>
      <w:tr>
        <w:trPr/>
        <w:tc>
          <w:tcPr>
            <w:tcW w:w="5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7</w:t>
            </w:r>
          </w:p>
        </w:tc>
        <w:tc>
          <w:tcPr>
            <w:tcW w:w="108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 xml:space="preserve">Branch not taken </w:t>
            </w:r>
          </w:p>
          <w:p>
            <w:pPr>
              <w:pStyle w:val="LOnormal"/>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after branch taken</w:t>
            </w:r>
          </w:p>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after branch not taken</w:t>
            </w:r>
          </w:p>
        </w:tc>
        <w:tc>
          <w:tcPr>
            <w:tcW w:w="153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color w:val="1C1E29"/>
                <w:sz w:val="22"/>
                <w:szCs w:val="22"/>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Give instructions in such a sequence that first is not taken. second is taken  and third is not taken.</w:t>
            </w:r>
          </w:p>
        </w:tc>
        <w:tc>
          <w:tcPr>
            <w:tcW w:w="628"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r>
          </w:p>
        </w:tc>
        <w:tc>
          <w:tcPr>
            <w:tcW w:w="1261"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t>Transaction</w:t>
            </w:r>
          </w:p>
        </w:tc>
        <w:tc>
          <w:tcPr>
            <w:tcW w:w="1261"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r>
          </w:p>
        </w:tc>
        <w:tc>
          <w:tcPr>
            <w:tcW w:w="1590"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r>
          </w:p>
        </w:tc>
        <w:tc>
          <w:tcPr>
            <w:tcW w:w="4080"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kern w:val="0"/>
                <w:sz w:val="22"/>
                <w:szCs w:val="22"/>
                <w:lang w:val="en-GB" w:eastAsia="zh-CN" w:bidi="hi-IN"/>
              </w:rPr>
            </w:pPr>
            <w:r>
              <w:rPr>
                <w:rFonts w:eastAsia="Calibri" w:cs="Calibri" w:ascii="Calibri" w:hAnsi="Calibri"/>
                <w:color w:val="1C1E29"/>
                <w:kern w:val="0"/>
                <w:sz w:val="22"/>
                <w:szCs w:val="22"/>
                <w:lang w:val="en-GB" w:eastAsia="zh-CN" w:bidi="hi-IN"/>
              </w:rPr>
              <w:t>randomized</w:t>
            </w:r>
          </w:p>
        </w:tc>
      </w:tr>
    </w:tbl>
    <w:p>
      <w:pPr>
        <w:pStyle w:val="Heading2"/>
        <w:rPr>
          <w:rFonts w:ascii="Calibri" w:hAnsi="Calibri" w:eastAsia="Calibri" w:cs="Calibri"/>
          <w:color w:val="1C1E29"/>
          <w:sz w:val="22"/>
          <w:szCs w:val="22"/>
        </w:rPr>
      </w:pPr>
      <w:r>
        <w:rPr>
          <w:rFonts w:eastAsia="Calibri" w:cs="Calibri" w:ascii="Calibri" w:hAnsi="Calibri"/>
          <w:color w:val="1C1E29"/>
          <w:sz w:val="22"/>
          <w:szCs w:val="22"/>
        </w:rPr>
      </w:r>
    </w:p>
    <w:tbl>
      <w:tblPr>
        <w:tblW w:w="11973" w:type="dxa"/>
        <w:jc w:val="left"/>
        <w:tblInd w:w="-418" w:type="dxa"/>
        <w:tblCellMar>
          <w:top w:w="0" w:type="dxa"/>
          <w:left w:w="108" w:type="dxa"/>
          <w:bottom w:w="0" w:type="dxa"/>
          <w:right w:w="108" w:type="dxa"/>
        </w:tblCellMar>
      </w:tblPr>
      <w:tblGrid>
        <w:gridCol w:w="538"/>
        <w:gridCol w:w="1081"/>
        <w:gridCol w:w="1532"/>
        <w:gridCol w:w="628"/>
        <w:gridCol w:w="1261"/>
        <w:gridCol w:w="1261"/>
        <w:gridCol w:w="1590"/>
        <w:gridCol w:w="4080"/>
      </w:tblGrid>
      <w:tr>
        <w:trPr/>
        <w:tc>
          <w:tcPr>
            <w:tcW w:w="5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8</w:t>
            </w:r>
          </w:p>
        </w:tc>
        <w:tc>
          <w:tcPr>
            <w:tcW w:w="108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 xml:space="preserve">Branch not taken </w:t>
            </w:r>
          </w:p>
          <w:p>
            <w:pPr>
              <w:pStyle w:val="LOnormal"/>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after branch not taken</w:t>
            </w:r>
          </w:p>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after branch taken</w:t>
            </w:r>
          </w:p>
        </w:tc>
        <w:tc>
          <w:tcPr>
            <w:tcW w:w="153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color w:val="1C1E29"/>
                <w:sz w:val="22"/>
                <w:szCs w:val="22"/>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Give instructions in such a sequence that first is not taken. second is not taken  and third is taken.</w:t>
            </w:r>
          </w:p>
        </w:tc>
        <w:tc>
          <w:tcPr>
            <w:tcW w:w="628"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r>
          </w:p>
        </w:tc>
        <w:tc>
          <w:tcPr>
            <w:tcW w:w="1261"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t>Transaction</w:t>
            </w:r>
          </w:p>
        </w:tc>
        <w:tc>
          <w:tcPr>
            <w:tcW w:w="1261"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r>
          </w:p>
        </w:tc>
        <w:tc>
          <w:tcPr>
            <w:tcW w:w="1590"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r>
          </w:p>
        </w:tc>
        <w:tc>
          <w:tcPr>
            <w:tcW w:w="4080"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t>randomized</w:t>
            </w:r>
          </w:p>
        </w:tc>
      </w:tr>
    </w:tbl>
    <w:p>
      <w:pPr>
        <w:pStyle w:val="Heading2"/>
        <w:pageBreakBefore w:val="false"/>
        <w:rPr/>
      </w:pPr>
      <w:r>
        <w:rPr/>
      </w:r>
    </w:p>
    <w:tbl>
      <w:tblPr>
        <w:tblW w:w="11973" w:type="dxa"/>
        <w:jc w:val="left"/>
        <w:tblInd w:w="-418" w:type="dxa"/>
        <w:tblCellMar>
          <w:top w:w="0" w:type="dxa"/>
          <w:left w:w="108" w:type="dxa"/>
          <w:bottom w:w="0" w:type="dxa"/>
          <w:right w:w="108" w:type="dxa"/>
        </w:tblCellMar>
      </w:tblPr>
      <w:tblGrid>
        <w:gridCol w:w="538"/>
        <w:gridCol w:w="1080"/>
        <w:gridCol w:w="1532"/>
        <w:gridCol w:w="628"/>
        <w:gridCol w:w="1261"/>
        <w:gridCol w:w="1262"/>
        <w:gridCol w:w="1590"/>
        <w:gridCol w:w="4080"/>
      </w:tblGrid>
      <w:tr>
        <w:trPr/>
        <w:tc>
          <w:tcPr>
            <w:tcW w:w="5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9</w:t>
            </w:r>
          </w:p>
        </w:tc>
        <w:tc>
          <w:tcPr>
            <w:tcW w:w="108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pPr>
            <w:r>
              <w:rPr>
                <w:rFonts w:eastAsia="Calibri" w:cs="Calibri" w:ascii="Calibri" w:hAnsi="Calibri"/>
                <w:b w:val="false"/>
                <w:i w:val="false"/>
                <w:caps w:val="false"/>
                <w:smallCaps w:val="false"/>
                <w:strike w:val="false"/>
                <w:dstrike w:val="false"/>
                <w:color w:val="1C1E29"/>
                <w:kern w:val="0"/>
                <w:position w:val="0"/>
                <w:sz w:val="22"/>
                <w:sz w:val="22"/>
                <w:szCs w:val="22"/>
                <w:u w:val="none"/>
                <w:vertAlign w:val="baseline"/>
                <w:lang w:val="en-GB" w:eastAsia="zh-CN" w:bidi="hi-IN"/>
              </w:rPr>
              <w:t>Branch after RV32I instruction</w:t>
            </w:r>
          </w:p>
          <w:p>
            <w:pPr>
              <w:pStyle w:val="LOnormal"/>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kern w:val="0"/>
                <w:position w:val="0"/>
                <w:sz w:val="22"/>
                <w:sz w:val="22"/>
                <w:szCs w:val="22"/>
                <w:u w:val="none"/>
                <w:vertAlign w:val="baseline"/>
                <w:lang w:val="en-GB" w:eastAsia="zh-CN" w:bidi="hi-IN"/>
              </w:rPr>
            </w:pPr>
            <w:r>
              <w:rPr>
                <w:rFonts w:eastAsia="Calibri" w:cs="Calibri" w:ascii="Calibri" w:hAnsi="Calibri"/>
                <w:b w:val="false"/>
                <w:i w:val="false"/>
                <w:caps w:val="false"/>
                <w:smallCaps w:val="false"/>
                <w:strike w:val="false"/>
                <w:dstrike w:val="false"/>
                <w:color w:val="1C1E29"/>
                <w:kern w:val="0"/>
                <w:position w:val="0"/>
                <w:sz w:val="22"/>
                <w:sz w:val="22"/>
                <w:szCs w:val="22"/>
                <w:u w:val="none"/>
                <w:vertAlign w:val="baseline"/>
                <w:lang w:val="en-GB" w:eastAsia="zh-CN" w:bidi="hi-IN"/>
              </w:rPr>
              <w:t>After Branch</w:t>
            </w:r>
          </w:p>
        </w:tc>
        <w:tc>
          <w:tcPr>
            <w:tcW w:w="153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color w:val="1C1E29"/>
                <w:sz w:val="22"/>
                <w:szCs w:val="22"/>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 xml:space="preserve">Give instructions in such a sequence that first is </w:t>
            </w:r>
            <w:r>
              <w:rPr>
                <w:rFonts w:eastAsia="Calibri" w:cs="Calibri" w:ascii="Calibri" w:hAnsi="Calibri"/>
                <w:b w:val="false"/>
                <w:i w:val="false"/>
                <w:caps w:val="false"/>
                <w:smallCaps w:val="false"/>
                <w:strike w:val="false"/>
                <w:dstrike w:val="false"/>
                <w:color w:val="1C1E29"/>
                <w:kern w:val="0"/>
                <w:position w:val="0"/>
                <w:sz w:val="22"/>
                <w:sz w:val="22"/>
                <w:szCs w:val="22"/>
                <w:u w:val="none"/>
                <w:vertAlign w:val="baseline"/>
                <w:lang w:val="en-GB" w:eastAsia="zh-CN" w:bidi="hi-IN"/>
              </w:rPr>
              <w:t>branch</w:t>
            </w: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 xml:space="preserve"> second is </w:t>
            </w:r>
            <w:r>
              <w:rPr>
                <w:rFonts w:eastAsia="Calibri" w:cs="Calibri" w:ascii="Calibri" w:hAnsi="Calibri"/>
                <w:b w:val="false"/>
                <w:i w:val="false"/>
                <w:caps w:val="false"/>
                <w:smallCaps w:val="false"/>
                <w:strike w:val="false"/>
                <w:dstrike w:val="false"/>
                <w:color w:val="1C1E29"/>
                <w:kern w:val="0"/>
                <w:position w:val="0"/>
                <w:sz w:val="22"/>
                <w:sz w:val="22"/>
                <w:szCs w:val="22"/>
                <w:u w:val="none"/>
                <w:vertAlign w:val="baseline"/>
                <w:lang w:val="en-GB" w:eastAsia="zh-CN" w:bidi="hi-IN"/>
              </w:rPr>
              <w:t xml:space="preserve">RV32I instruction </w:t>
            </w: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and third is branch</w:t>
            </w:r>
          </w:p>
        </w:tc>
        <w:tc>
          <w:tcPr>
            <w:tcW w:w="628"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r>
          </w:p>
        </w:tc>
        <w:tc>
          <w:tcPr>
            <w:tcW w:w="1261"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t>Transaction</w:t>
            </w:r>
          </w:p>
        </w:tc>
        <w:tc>
          <w:tcPr>
            <w:tcW w:w="1262"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r>
          </w:p>
        </w:tc>
        <w:tc>
          <w:tcPr>
            <w:tcW w:w="1590"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r>
          </w:p>
        </w:tc>
        <w:tc>
          <w:tcPr>
            <w:tcW w:w="4080"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t>Directed-randomized</w:t>
            </w:r>
          </w:p>
        </w:tc>
      </w:tr>
    </w:tbl>
    <w:p>
      <w:pPr>
        <w:pStyle w:val="Heading2"/>
        <w:rPr/>
      </w:pPr>
      <w:r>
        <w:rPr/>
      </w:r>
    </w:p>
    <w:tbl>
      <w:tblPr>
        <w:tblW w:w="11973" w:type="dxa"/>
        <w:jc w:val="left"/>
        <w:tblInd w:w="-418" w:type="dxa"/>
        <w:tblCellMar>
          <w:top w:w="0" w:type="dxa"/>
          <w:left w:w="108" w:type="dxa"/>
          <w:bottom w:w="0" w:type="dxa"/>
          <w:right w:w="108" w:type="dxa"/>
        </w:tblCellMar>
      </w:tblPr>
      <w:tblGrid>
        <w:gridCol w:w="538"/>
        <w:gridCol w:w="1080"/>
        <w:gridCol w:w="1532"/>
        <w:gridCol w:w="628"/>
        <w:gridCol w:w="1261"/>
        <w:gridCol w:w="1262"/>
        <w:gridCol w:w="1590"/>
        <w:gridCol w:w="4080"/>
      </w:tblGrid>
      <w:tr>
        <w:trPr/>
        <w:tc>
          <w:tcPr>
            <w:tcW w:w="5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10</w:t>
            </w:r>
          </w:p>
        </w:tc>
        <w:tc>
          <w:tcPr>
            <w:tcW w:w="108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pPr>
            <w:r>
              <w:rPr>
                <w:rFonts w:eastAsia="Calibri" w:cs="Calibri" w:ascii="Calibri" w:hAnsi="Calibri"/>
                <w:b w:val="false"/>
                <w:i w:val="false"/>
                <w:caps w:val="false"/>
                <w:smallCaps w:val="false"/>
                <w:strike w:val="false"/>
                <w:dstrike w:val="false"/>
                <w:color w:val="1C1E29"/>
                <w:kern w:val="0"/>
                <w:position w:val="0"/>
                <w:sz w:val="22"/>
                <w:sz w:val="22"/>
                <w:szCs w:val="22"/>
                <w:u w:val="none"/>
                <w:vertAlign w:val="baseline"/>
                <w:lang w:val="en-GB" w:eastAsia="zh-CN" w:bidi="hi-IN"/>
              </w:rPr>
              <w:t xml:space="preserve">Branch </w:t>
            </w:r>
          </w:p>
          <w:p>
            <w:pPr>
              <w:pStyle w:val="LOnormal"/>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kern w:val="0"/>
                <w:position w:val="0"/>
                <w:sz w:val="22"/>
                <w:sz w:val="22"/>
                <w:szCs w:val="22"/>
                <w:u w:val="none"/>
                <w:vertAlign w:val="baseline"/>
                <w:lang w:val="en-GB" w:eastAsia="zh-CN" w:bidi="hi-IN"/>
              </w:rPr>
            </w:pPr>
            <w:r>
              <w:rPr>
                <w:rFonts w:eastAsia="Calibri" w:cs="Calibri" w:ascii="Calibri" w:hAnsi="Calibri"/>
                <w:b w:val="false"/>
                <w:i w:val="false"/>
                <w:caps w:val="false"/>
                <w:smallCaps w:val="false"/>
                <w:strike w:val="false"/>
                <w:dstrike w:val="false"/>
                <w:color w:val="1C1E29"/>
                <w:kern w:val="0"/>
                <w:position w:val="0"/>
                <w:sz w:val="22"/>
                <w:sz w:val="22"/>
                <w:szCs w:val="22"/>
                <w:u w:val="none"/>
                <w:vertAlign w:val="baseline"/>
                <w:lang w:val="en-GB" w:eastAsia="zh-CN" w:bidi="hi-IN"/>
              </w:rPr>
              <w:t>After Branchafter RV32I instruction</w:t>
            </w:r>
          </w:p>
        </w:tc>
        <w:tc>
          <w:tcPr>
            <w:tcW w:w="153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color w:val="1C1E29"/>
                <w:sz w:val="22"/>
                <w:szCs w:val="22"/>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 xml:space="preserve">Give instructions in such a sequence that first is </w:t>
            </w:r>
            <w:r>
              <w:rPr>
                <w:rFonts w:eastAsia="Calibri" w:cs="Calibri" w:ascii="Calibri" w:hAnsi="Calibri"/>
                <w:b w:val="false"/>
                <w:i w:val="false"/>
                <w:caps w:val="false"/>
                <w:smallCaps w:val="false"/>
                <w:strike w:val="false"/>
                <w:dstrike w:val="false"/>
                <w:color w:val="1C1E29"/>
                <w:kern w:val="0"/>
                <w:position w:val="0"/>
                <w:sz w:val="22"/>
                <w:sz w:val="22"/>
                <w:szCs w:val="22"/>
                <w:u w:val="none"/>
                <w:vertAlign w:val="baseline"/>
                <w:lang w:val="en-GB" w:eastAsia="zh-CN" w:bidi="hi-IN"/>
              </w:rPr>
              <w:t>branch</w:t>
            </w: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 xml:space="preserve"> second is Branch</w:t>
            </w:r>
            <w:r>
              <w:rPr>
                <w:rFonts w:eastAsia="Calibri" w:cs="Calibri" w:ascii="Calibri" w:hAnsi="Calibri"/>
                <w:b w:val="false"/>
                <w:i w:val="false"/>
                <w:caps w:val="false"/>
                <w:smallCaps w:val="false"/>
                <w:strike w:val="false"/>
                <w:dstrike w:val="false"/>
                <w:color w:val="1C1E29"/>
                <w:kern w:val="0"/>
                <w:position w:val="0"/>
                <w:sz w:val="22"/>
                <w:sz w:val="22"/>
                <w:szCs w:val="22"/>
                <w:u w:val="none"/>
                <w:vertAlign w:val="baseline"/>
                <w:lang w:val="en-GB" w:eastAsia="zh-CN" w:bidi="hi-IN"/>
              </w:rPr>
              <w:t xml:space="preserve"> </w:t>
            </w: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 xml:space="preserve">and third is  </w:t>
            </w:r>
            <w:r>
              <w:rPr>
                <w:rFonts w:eastAsia="Calibri" w:cs="Calibri" w:ascii="Calibri" w:hAnsi="Calibri"/>
                <w:b w:val="false"/>
                <w:i w:val="false"/>
                <w:caps w:val="false"/>
                <w:smallCaps w:val="false"/>
                <w:strike w:val="false"/>
                <w:dstrike w:val="false"/>
                <w:color w:val="1C1E29"/>
                <w:kern w:val="0"/>
                <w:position w:val="0"/>
                <w:sz w:val="22"/>
                <w:sz w:val="22"/>
                <w:szCs w:val="22"/>
                <w:u w:val="none"/>
                <w:vertAlign w:val="baseline"/>
                <w:lang w:val="en-GB" w:eastAsia="zh-CN" w:bidi="hi-IN"/>
              </w:rPr>
              <w:t>RV32I instruction</w:t>
            </w:r>
          </w:p>
        </w:tc>
        <w:tc>
          <w:tcPr>
            <w:tcW w:w="628"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r>
          </w:p>
        </w:tc>
        <w:tc>
          <w:tcPr>
            <w:tcW w:w="1261"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t>Transaction</w:t>
            </w:r>
          </w:p>
        </w:tc>
        <w:tc>
          <w:tcPr>
            <w:tcW w:w="1262"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r>
          </w:p>
        </w:tc>
        <w:tc>
          <w:tcPr>
            <w:tcW w:w="1590"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r>
          </w:p>
        </w:tc>
        <w:tc>
          <w:tcPr>
            <w:tcW w:w="4080"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t>Directed-randomized</w:t>
            </w:r>
          </w:p>
        </w:tc>
      </w:tr>
      <w:tr>
        <w:trPr/>
        <w:tc>
          <w:tcPr>
            <w:tcW w:w="5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11</w:t>
            </w:r>
          </w:p>
        </w:tc>
        <w:tc>
          <w:tcPr>
            <w:tcW w:w="1080" w:type="dxa"/>
            <w:tcBorders>
              <w:top w:val="single" w:sz="4" w:space="0" w:color="000000"/>
              <w:left w:val="single" w:sz="4" w:space="0" w:color="000000"/>
              <w:bottom w:val="single" w:sz="4" w:space="0" w:color="000000"/>
              <w:right w:val="single" w:sz="4" w:space="0" w:color="000000"/>
            </w:tcBorders>
          </w:tcPr>
          <w:p>
            <w:pPr>
              <w:pStyle w:val="LOnormal"/>
              <w:widowControl/>
              <w:spacing w:lineRule="auto" w:line="276" w:before="0" w:after="0"/>
              <w:ind w:left="0" w:right="0" w:hanging="0"/>
              <w:jc w:val="left"/>
              <w:rPr/>
            </w:pPr>
            <w:r>
              <w:rPr>
                <w:rFonts w:eastAsia="Calibri" w:cs="Calibri" w:ascii="Calibri" w:hAnsi="Calibri"/>
                <w:b w:val="false"/>
                <w:i w:val="false"/>
                <w:caps w:val="false"/>
                <w:smallCaps w:val="false"/>
                <w:strike w:val="false"/>
                <w:dstrike w:val="false"/>
                <w:color w:val="1C1E29"/>
                <w:kern w:val="0"/>
                <w:position w:val="0"/>
                <w:sz w:val="22"/>
                <w:sz w:val="22"/>
                <w:szCs w:val="22"/>
                <w:u w:val="none"/>
                <w:vertAlign w:val="baseline"/>
                <w:lang w:val="en-GB" w:eastAsia="zh-CN" w:bidi="hi-IN"/>
              </w:rPr>
              <w:t>RV32I instruction after RV32I instruction</w:t>
            </w:r>
          </w:p>
          <w:p>
            <w:pPr>
              <w:pStyle w:val="LOnormal"/>
              <w:widowControl/>
              <w:spacing w:lineRule="auto" w:line="276" w:before="0" w:after="0"/>
              <w:ind w:left="0" w:right="0" w:hanging="0"/>
              <w:jc w:val="left"/>
              <w:rPr/>
            </w:pPr>
            <w:r>
              <w:rPr>
                <w:rFonts w:eastAsia="Calibri" w:cs="Calibri" w:ascii="Calibri" w:hAnsi="Calibri"/>
                <w:b w:val="false"/>
                <w:i w:val="false"/>
                <w:caps w:val="false"/>
                <w:smallCaps w:val="false"/>
                <w:strike w:val="false"/>
                <w:dstrike w:val="false"/>
                <w:color w:val="1C1E29"/>
                <w:kern w:val="0"/>
                <w:position w:val="0"/>
                <w:sz w:val="22"/>
                <w:sz w:val="22"/>
                <w:szCs w:val="22"/>
                <w:u w:val="none"/>
                <w:vertAlign w:val="baseline"/>
                <w:lang w:val="en-GB" w:eastAsia="zh-CN" w:bidi="hi-IN"/>
              </w:rPr>
              <w:t>after branch</w:t>
            </w:r>
          </w:p>
        </w:tc>
        <w:tc>
          <w:tcPr>
            <w:tcW w:w="153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color w:val="1C1E29"/>
                <w:sz w:val="22"/>
                <w:szCs w:val="22"/>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 xml:space="preserve">Give instructions in such a sequence that first is </w:t>
            </w:r>
            <w:r>
              <w:rPr>
                <w:rFonts w:eastAsia="Calibri" w:cs="Calibri" w:ascii="Calibri" w:hAnsi="Calibri"/>
                <w:b w:val="false"/>
                <w:i w:val="false"/>
                <w:caps w:val="false"/>
                <w:smallCaps w:val="false"/>
                <w:strike w:val="false"/>
                <w:dstrike w:val="false"/>
                <w:color w:val="1C1E29"/>
                <w:kern w:val="0"/>
                <w:position w:val="0"/>
                <w:sz w:val="22"/>
                <w:sz w:val="22"/>
                <w:szCs w:val="22"/>
                <w:u w:val="none"/>
                <w:vertAlign w:val="baseline"/>
                <w:lang w:val="en-GB" w:eastAsia="zh-CN" w:bidi="hi-IN"/>
              </w:rPr>
              <w:t xml:space="preserve">RV32I instruction  </w:t>
            </w: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 xml:space="preserve">second is </w:t>
            </w:r>
            <w:r>
              <w:rPr>
                <w:rFonts w:eastAsia="Calibri" w:cs="Calibri" w:ascii="Calibri" w:hAnsi="Calibri"/>
                <w:b w:val="false"/>
                <w:i w:val="false"/>
                <w:caps w:val="false"/>
                <w:smallCaps w:val="false"/>
                <w:strike w:val="false"/>
                <w:dstrike w:val="false"/>
                <w:color w:val="1C1E29"/>
                <w:kern w:val="0"/>
                <w:position w:val="0"/>
                <w:sz w:val="22"/>
                <w:sz w:val="22"/>
                <w:szCs w:val="22"/>
                <w:u w:val="none"/>
                <w:vertAlign w:val="baseline"/>
                <w:lang w:val="en-GB" w:eastAsia="zh-CN" w:bidi="hi-IN"/>
              </w:rPr>
              <w:t xml:space="preserve">RV32I instruction </w:t>
            </w: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and third is branch</w:t>
            </w:r>
          </w:p>
        </w:tc>
        <w:tc>
          <w:tcPr>
            <w:tcW w:w="628"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r>
          </w:p>
        </w:tc>
        <w:tc>
          <w:tcPr>
            <w:tcW w:w="1261"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t>Transaction</w:t>
            </w:r>
          </w:p>
        </w:tc>
        <w:tc>
          <w:tcPr>
            <w:tcW w:w="1262"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r>
          </w:p>
        </w:tc>
        <w:tc>
          <w:tcPr>
            <w:tcW w:w="1590"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r>
          </w:p>
        </w:tc>
        <w:tc>
          <w:tcPr>
            <w:tcW w:w="4080"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t>Directed-randomized</w:t>
            </w:r>
          </w:p>
        </w:tc>
      </w:tr>
      <w:tr>
        <w:trPr/>
        <w:tc>
          <w:tcPr>
            <w:tcW w:w="5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12</w:t>
            </w:r>
          </w:p>
        </w:tc>
        <w:tc>
          <w:tcPr>
            <w:tcW w:w="1080" w:type="dxa"/>
            <w:tcBorders>
              <w:top w:val="single" w:sz="4" w:space="0" w:color="000000"/>
              <w:left w:val="single" w:sz="4" w:space="0" w:color="000000"/>
              <w:bottom w:val="single" w:sz="4" w:space="0" w:color="000000"/>
              <w:right w:val="single" w:sz="4" w:space="0" w:color="000000"/>
            </w:tcBorders>
          </w:tcPr>
          <w:p>
            <w:pPr>
              <w:pStyle w:val="LOnormal"/>
              <w:widowControl/>
              <w:spacing w:lineRule="auto" w:line="276" w:before="0" w:after="0"/>
              <w:ind w:left="0" w:right="0" w:hanging="0"/>
              <w:jc w:val="left"/>
              <w:rPr/>
            </w:pPr>
            <w:r>
              <w:rPr>
                <w:rFonts w:eastAsia="Calibri" w:cs="Calibri" w:ascii="Calibri" w:hAnsi="Calibri"/>
                <w:b w:val="false"/>
                <w:i w:val="false"/>
                <w:caps w:val="false"/>
                <w:smallCaps w:val="false"/>
                <w:strike w:val="false"/>
                <w:dstrike w:val="false"/>
                <w:color w:val="1C1E29"/>
                <w:kern w:val="0"/>
                <w:position w:val="0"/>
                <w:sz w:val="22"/>
                <w:sz w:val="22"/>
                <w:szCs w:val="22"/>
                <w:u w:val="none"/>
                <w:vertAlign w:val="baseline"/>
                <w:lang w:val="en-GB" w:eastAsia="zh-CN" w:bidi="hi-IN"/>
              </w:rPr>
              <w:t>RV32I instruction after branch</w:t>
            </w:r>
          </w:p>
          <w:p>
            <w:pPr>
              <w:pStyle w:val="LOnormal"/>
              <w:widowControl/>
              <w:spacing w:lineRule="auto" w:line="276" w:before="0" w:after="0"/>
              <w:ind w:left="0" w:right="0" w:hanging="0"/>
              <w:jc w:val="left"/>
              <w:rPr/>
            </w:pPr>
            <w:r>
              <w:rPr>
                <w:rFonts w:eastAsia="Calibri" w:cs="Calibri" w:ascii="Calibri" w:hAnsi="Calibri"/>
                <w:b w:val="false"/>
                <w:i w:val="false"/>
                <w:caps w:val="false"/>
                <w:smallCaps w:val="false"/>
                <w:strike w:val="false"/>
                <w:dstrike w:val="false"/>
                <w:color w:val="1C1E29"/>
                <w:kern w:val="0"/>
                <w:position w:val="0"/>
                <w:sz w:val="22"/>
                <w:sz w:val="22"/>
                <w:szCs w:val="22"/>
                <w:u w:val="none"/>
                <w:vertAlign w:val="baseline"/>
                <w:lang w:val="en-GB" w:eastAsia="zh-CN" w:bidi="hi-IN"/>
              </w:rPr>
              <w:t>after RV32I instruction</w:t>
            </w:r>
          </w:p>
        </w:tc>
        <w:tc>
          <w:tcPr>
            <w:tcW w:w="153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color w:val="1C1E29"/>
                <w:sz w:val="22"/>
                <w:szCs w:val="22"/>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 xml:space="preserve">Give instructions in such a sequence that first is </w:t>
            </w:r>
            <w:r>
              <w:rPr>
                <w:rFonts w:eastAsia="Calibri" w:cs="Calibri" w:ascii="Calibri" w:hAnsi="Calibri"/>
                <w:b w:val="false"/>
                <w:i w:val="false"/>
                <w:caps w:val="false"/>
                <w:smallCaps w:val="false"/>
                <w:strike w:val="false"/>
                <w:dstrike w:val="false"/>
                <w:color w:val="1C1E29"/>
                <w:kern w:val="0"/>
                <w:position w:val="0"/>
                <w:sz w:val="22"/>
                <w:sz w:val="22"/>
                <w:szCs w:val="22"/>
                <w:u w:val="none"/>
                <w:vertAlign w:val="baseline"/>
                <w:lang w:val="en-GB" w:eastAsia="zh-CN" w:bidi="hi-IN"/>
              </w:rPr>
              <w:t xml:space="preserve">RV32I instruction  </w:t>
            </w: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 xml:space="preserve">second is </w:t>
            </w:r>
            <w:r>
              <w:rPr>
                <w:rFonts w:eastAsia="Calibri" w:cs="Calibri" w:ascii="Calibri" w:hAnsi="Calibri"/>
                <w:b w:val="false"/>
                <w:i w:val="false"/>
                <w:caps w:val="false"/>
                <w:smallCaps w:val="false"/>
                <w:strike w:val="false"/>
                <w:dstrike w:val="false"/>
                <w:color w:val="1C1E29"/>
                <w:kern w:val="0"/>
                <w:position w:val="0"/>
                <w:sz w:val="22"/>
                <w:sz w:val="22"/>
                <w:szCs w:val="22"/>
                <w:u w:val="none"/>
                <w:vertAlign w:val="baseline"/>
                <w:lang w:val="en-GB" w:eastAsia="zh-CN" w:bidi="hi-IN"/>
              </w:rPr>
              <w:t xml:space="preserve">branch </w:t>
            </w: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 xml:space="preserve">and third is </w:t>
            </w:r>
            <w:r>
              <w:rPr>
                <w:rFonts w:eastAsia="Calibri" w:cs="Calibri" w:ascii="Calibri" w:hAnsi="Calibri"/>
                <w:b w:val="false"/>
                <w:i w:val="false"/>
                <w:caps w:val="false"/>
                <w:smallCaps w:val="false"/>
                <w:strike w:val="false"/>
                <w:dstrike w:val="false"/>
                <w:color w:val="1C1E29"/>
                <w:kern w:val="0"/>
                <w:position w:val="0"/>
                <w:sz w:val="22"/>
                <w:sz w:val="22"/>
                <w:szCs w:val="22"/>
                <w:u w:val="none"/>
                <w:vertAlign w:val="baseline"/>
                <w:lang w:val="en-GB" w:eastAsia="zh-CN" w:bidi="hi-IN"/>
              </w:rPr>
              <w:t>RV32I instruction</w:t>
            </w:r>
          </w:p>
        </w:tc>
        <w:tc>
          <w:tcPr>
            <w:tcW w:w="628"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r>
          </w:p>
        </w:tc>
        <w:tc>
          <w:tcPr>
            <w:tcW w:w="1261"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t>Transaction</w:t>
            </w:r>
          </w:p>
        </w:tc>
        <w:tc>
          <w:tcPr>
            <w:tcW w:w="1262"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r>
          </w:p>
        </w:tc>
        <w:tc>
          <w:tcPr>
            <w:tcW w:w="1590"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r>
          </w:p>
        </w:tc>
        <w:tc>
          <w:tcPr>
            <w:tcW w:w="4080"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t>Directed-randomized</w:t>
            </w:r>
          </w:p>
        </w:tc>
      </w:tr>
      <w:tr>
        <w:trPr/>
        <w:tc>
          <w:tcPr>
            <w:tcW w:w="5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kern w:val="0"/>
                <w:position w:val="0"/>
                <w:sz w:val="22"/>
                <w:sz w:val="22"/>
                <w:szCs w:val="22"/>
                <w:u w:val="none"/>
                <w:vertAlign w:val="baseline"/>
                <w:lang w:val="en-GB" w:eastAsia="zh-CN" w:bidi="hi-IN"/>
              </w:rPr>
            </w:pPr>
            <w:r>
              <w:rPr>
                <w:rFonts w:eastAsia="Calibri" w:cs="Calibri" w:ascii="Calibri" w:hAnsi="Calibri"/>
                <w:b w:val="false"/>
                <w:i w:val="false"/>
                <w:caps w:val="false"/>
                <w:smallCaps w:val="false"/>
                <w:strike w:val="false"/>
                <w:dstrike w:val="false"/>
                <w:color w:val="1C1E29"/>
                <w:kern w:val="0"/>
                <w:position w:val="0"/>
                <w:sz w:val="22"/>
                <w:sz w:val="22"/>
                <w:szCs w:val="22"/>
                <w:u w:val="none"/>
                <w:vertAlign w:val="baseline"/>
                <w:lang w:val="en-GB" w:eastAsia="zh-CN" w:bidi="hi-IN"/>
              </w:rPr>
              <w:t>13</w:t>
            </w:r>
          </w:p>
        </w:tc>
        <w:tc>
          <w:tcPr>
            <w:tcW w:w="108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pPr>
            <w:r>
              <w:rPr>
                <w:rFonts w:eastAsia="Calibri" w:cs="Calibri" w:ascii="Calibri" w:hAnsi="Calibri"/>
                <w:b w:val="false"/>
                <w:i w:val="false"/>
                <w:caps w:val="false"/>
                <w:smallCaps w:val="false"/>
                <w:strike w:val="false"/>
                <w:dstrike w:val="false"/>
                <w:color w:val="1C1E29"/>
                <w:kern w:val="0"/>
                <w:position w:val="0"/>
                <w:sz w:val="22"/>
                <w:sz w:val="22"/>
                <w:szCs w:val="22"/>
                <w:u w:val="none"/>
                <w:vertAlign w:val="baseline"/>
                <w:lang w:val="en-GB" w:eastAsia="zh-CN" w:bidi="hi-IN"/>
              </w:rPr>
              <w:t>Branch after RV32M instruction</w:t>
            </w:r>
          </w:p>
          <w:p>
            <w:pPr>
              <w:pStyle w:val="LOnormal"/>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kern w:val="0"/>
                <w:position w:val="0"/>
                <w:sz w:val="22"/>
                <w:sz w:val="22"/>
                <w:szCs w:val="22"/>
                <w:u w:val="none"/>
                <w:vertAlign w:val="baseline"/>
                <w:lang w:val="en-GB" w:eastAsia="zh-CN" w:bidi="hi-IN"/>
              </w:rPr>
            </w:pPr>
            <w:r>
              <w:rPr>
                <w:rFonts w:eastAsia="Calibri" w:cs="Calibri" w:ascii="Calibri" w:hAnsi="Calibri"/>
                <w:b w:val="false"/>
                <w:i w:val="false"/>
                <w:caps w:val="false"/>
                <w:smallCaps w:val="false"/>
                <w:strike w:val="false"/>
                <w:dstrike w:val="false"/>
                <w:color w:val="1C1E29"/>
                <w:kern w:val="0"/>
                <w:position w:val="0"/>
                <w:sz w:val="22"/>
                <w:sz w:val="22"/>
                <w:szCs w:val="22"/>
                <w:u w:val="none"/>
                <w:vertAlign w:val="baseline"/>
                <w:lang w:val="en-GB" w:eastAsia="zh-CN" w:bidi="hi-IN"/>
              </w:rPr>
              <w:t>After Branch</w:t>
            </w:r>
          </w:p>
        </w:tc>
        <w:tc>
          <w:tcPr>
            <w:tcW w:w="153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color w:val="1C1E29"/>
                <w:sz w:val="22"/>
                <w:szCs w:val="22"/>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 xml:space="preserve">Give instructions in such a sequence that first is </w:t>
            </w:r>
            <w:r>
              <w:rPr>
                <w:rFonts w:eastAsia="Calibri" w:cs="Calibri" w:ascii="Calibri" w:hAnsi="Calibri"/>
                <w:b w:val="false"/>
                <w:i w:val="false"/>
                <w:caps w:val="false"/>
                <w:smallCaps w:val="false"/>
                <w:strike w:val="false"/>
                <w:dstrike w:val="false"/>
                <w:color w:val="1C1E29"/>
                <w:kern w:val="0"/>
                <w:position w:val="0"/>
                <w:sz w:val="22"/>
                <w:sz w:val="22"/>
                <w:szCs w:val="22"/>
                <w:u w:val="none"/>
                <w:vertAlign w:val="baseline"/>
                <w:lang w:val="en-GB" w:eastAsia="zh-CN" w:bidi="hi-IN"/>
              </w:rPr>
              <w:t>branch</w:t>
            </w: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 xml:space="preserve"> second is </w:t>
            </w:r>
            <w:r>
              <w:rPr>
                <w:rFonts w:eastAsia="Calibri" w:cs="Calibri" w:ascii="Calibri" w:hAnsi="Calibri"/>
                <w:b w:val="false"/>
                <w:i w:val="false"/>
                <w:caps w:val="false"/>
                <w:smallCaps w:val="false"/>
                <w:strike w:val="false"/>
                <w:dstrike w:val="false"/>
                <w:color w:val="1C1E29"/>
                <w:kern w:val="0"/>
                <w:position w:val="0"/>
                <w:sz w:val="22"/>
                <w:sz w:val="22"/>
                <w:szCs w:val="22"/>
                <w:u w:val="none"/>
                <w:vertAlign w:val="baseline"/>
                <w:lang w:val="en-GB" w:eastAsia="zh-CN" w:bidi="hi-IN"/>
              </w:rPr>
              <w:t xml:space="preserve">RV32M instruction </w:t>
            </w: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and third is branch</w:t>
            </w:r>
          </w:p>
        </w:tc>
        <w:tc>
          <w:tcPr>
            <w:tcW w:w="628"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r>
          </w:p>
        </w:tc>
        <w:tc>
          <w:tcPr>
            <w:tcW w:w="1261"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t>Transaction</w:t>
            </w:r>
          </w:p>
        </w:tc>
        <w:tc>
          <w:tcPr>
            <w:tcW w:w="1262"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r>
          </w:p>
        </w:tc>
        <w:tc>
          <w:tcPr>
            <w:tcW w:w="1590"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r>
          </w:p>
        </w:tc>
        <w:tc>
          <w:tcPr>
            <w:tcW w:w="4080" w:type="dxa"/>
            <w:tcBorders>
              <w:top w:val="single" w:sz="4" w:space="0" w:color="000000"/>
              <w:left w:val="single" w:sz="4" w:space="0" w:color="000000"/>
              <w:bottom w:val="single" w:sz="4" w:space="0" w:color="000000"/>
              <w:right w:val="single" w:sz="4" w:space="0" w:color="000000"/>
            </w:tcBorders>
          </w:tcPr>
          <w:p>
            <w:pPr>
              <w:pStyle w:val="Heading2"/>
              <w:keepNext w:val="true"/>
              <w:keepLines/>
              <w:numPr>
                <w:ilvl w:val="0"/>
                <w:numId w:val="0"/>
              </w:numPr>
              <w:spacing w:before="360" w:after="120"/>
              <w:outlineLvl w:val="1"/>
              <w:rPr/>
            </w:pPr>
            <w:r>
              <w:rPr/>
              <w:t>Directed-randomized</w:t>
            </w:r>
          </w:p>
        </w:tc>
      </w:tr>
      <w:tr>
        <w:trPr/>
        <w:tc>
          <w:tcPr>
            <w:tcW w:w="5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14</w:t>
            </w:r>
          </w:p>
        </w:tc>
        <w:tc>
          <w:tcPr>
            <w:tcW w:w="108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pPr>
            <w:r>
              <w:rPr>
                <w:rFonts w:eastAsia="Calibri" w:cs="Calibri" w:ascii="Calibri" w:hAnsi="Calibri"/>
                <w:b w:val="false"/>
                <w:i w:val="false"/>
                <w:caps w:val="false"/>
                <w:smallCaps w:val="false"/>
                <w:strike w:val="false"/>
                <w:dstrike w:val="false"/>
                <w:color w:val="1C1E29"/>
                <w:kern w:val="0"/>
                <w:position w:val="0"/>
                <w:sz w:val="22"/>
                <w:sz w:val="22"/>
                <w:szCs w:val="22"/>
                <w:u w:val="none"/>
                <w:vertAlign w:val="baseline"/>
                <w:lang w:val="en-GB" w:eastAsia="zh-CN" w:bidi="hi-IN"/>
              </w:rPr>
              <w:t xml:space="preserve">Branch </w:t>
            </w:r>
          </w:p>
          <w:p>
            <w:pPr>
              <w:pStyle w:val="LOnormal"/>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kern w:val="0"/>
                <w:position w:val="0"/>
                <w:sz w:val="22"/>
                <w:sz w:val="22"/>
                <w:szCs w:val="22"/>
                <w:u w:val="none"/>
                <w:vertAlign w:val="baseline"/>
                <w:lang w:val="en-GB" w:eastAsia="zh-CN" w:bidi="hi-IN"/>
              </w:rPr>
            </w:pPr>
            <w:r>
              <w:rPr>
                <w:rFonts w:eastAsia="Calibri" w:cs="Calibri" w:ascii="Calibri" w:hAnsi="Calibri"/>
                <w:b w:val="false"/>
                <w:i w:val="false"/>
                <w:caps w:val="false"/>
                <w:smallCaps w:val="false"/>
                <w:strike w:val="false"/>
                <w:dstrike w:val="false"/>
                <w:color w:val="1C1E29"/>
                <w:kern w:val="0"/>
                <w:position w:val="0"/>
                <w:sz w:val="22"/>
                <w:sz w:val="22"/>
                <w:szCs w:val="22"/>
                <w:u w:val="none"/>
                <w:vertAlign w:val="baseline"/>
                <w:lang w:val="en-GB" w:eastAsia="zh-CN" w:bidi="hi-IN"/>
              </w:rPr>
              <w:t>After Branchafter RV32M instruction</w:t>
            </w:r>
          </w:p>
        </w:tc>
        <w:tc>
          <w:tcPr>
            <w:tcW w:w="153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color w:val="1C1E29"/>
                <w:sz w:val="22"/>
                <w:szCs w:val="22"/>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 xml:space="preserve">Give instructions in such a sequence that first is </w:t>
            </w:r>
            <w:r>
              <w:rPr>
                <w:rFonts w:eastAsia="Calibri" w:cs="Calibri" w:ascii="Calibri" w:hAnsi="Calibri"/>
                <w:b w:val="false"/>
                <w:i w:val="false"/>
                <w:caps w:val="false"/>
                <w:smallCaps w:val="false"/>
                <w:strike w:val="false"/>
                <w:dstrike w:val="false"/>
                <w:color w:val="1C1E29"/>
                <w:kern w:val="0"/>
                <w:position w:val="0"/>
                <w:sz w:val="22"/>
                <w:sz w:val="22"/>
                <w:szCs w:val="22"/>
                <w:u w:val="none"/>
                <w:vertAlign w:val="baseline"/>
                <w:lang w:val="en-GB" w:eastAsia="zh-CN" w:bidi="hi-IN"/>
              </w:rPr>
              <w:t>branch</w:t>
            </w: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 xml:space="preserve"> second is Branch</w:t>
            </w:r>
            <w:r>
              <w:rPr>
                <w:rFonts w:eastAsia="Calibri" w:cs="Calibri" w:ascii="Calibri" w:hAnsi="Calibri"/>
                <w:b w:val="false"/>
                <w:i w:val="false"/>
                <w:caps w:val="false"/>
                <w:smallCaps w:val="false"/>
                <w:strike w:val="false"/>
                <w:dstrike w:val="false"/>
                <w:color w:val="1C1E29"/>
                <w:kern w:val="0"/>
                <w:position w:val="0"/>
                <w:sz w:val="22"/>
                <w:sz w:val="22"/>
                <w:szCs w:val="22"/>
                <w:u w:val="none"/>
                <w:vertAlign w:val="baseline"/>
                <w:lang w:val="en-GB" w:eastAsia="zh-CN" w:bidi="hi-IN"/>
              </w:rPr>
              <w:t xml:space="preserve"> </w:t>
            </w: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 xml:space="preserve">and third is  </w:t>
            </w:r>
            <w:r>
              <w:rPr>
                <w:rFonts w:eastAsia="Calibri" w:cs="Calibri" w:ascii="Calibri" w:hAnsi="Calibri"/>
                <w:b w:val="false"/>
                <w:i w:val="false"/>
                <w:caps w:val="false"/>
                <w:smallCaps w:val="false"/>
                <w:strike w:val="false"/>
                <w:dstrike w:val="false"/>
                <w:color w:val="1C1E29"/>
                <w:kern w:val="0"/>
                <w:position w:val="0"/>
                <w:sz w:val="22"/>
                <w:sz w:val="22"/>
                <w:szCs w:val="22"/>
                <w:u w:val="none"/>
                <w:vertAlign w:val="baseline"/>
                <w:lang w:val="en-GB" w:eastAsia="zh-CN" w:bidi="hi-IN"/>
              </w:rPr>
              <w:t>RV32M instruction</w:t>
            </w:r>
          </w:p>
        </w:tc>
        <w:tc>
          <w:tcPr>
            <w:tcW w:w="628"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r>
          </w:p>
        </w:tc>
        <w:tc>
          <w:tcPr>
            <w:tcW w:w="1261"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t>Transaction</w:t>
            </w:r>
          </w:p>
        </w:tc>
        <w:tc>
          <w:tcPr>
            <w:tcW w:w="1262"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r>
          </w:p>
        </w:tc>
        <w:tc>
          <w:tcPr>
            <w:tcW w:w="1590"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r>
          </w:p>
        </w:tc>
        <w:tc>
          <w:tcPr>
            <w:tcW w:w="4080"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t>Directed-randomized</w:t>
            </w:r>
          </w:p>
        </w:tc>
      </w:tr>
      <w:tr>
        <w:trPr/>
        <w:tc>
          <w:tcPr>
            <w:tcW w:w="5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15</w:t>
            </w:r>
          </w:p>
        </w:tc>
        <w:tc>
          <w:tcPr>
            <w:tcW w:w="1080" w:type="dxa"/>
            <w:tcBorders>
              <w:top w:val="single" w:sz="4" w:space="0" w:color="000000"/>
              <w:left w:val="single" w:sz="4" w:space="0" w:color="000000"/>
              <w:bottom w:val="single" w:sz="4" w:space="0" w:color="000000"/>
              <w:right w:val="single" w:sz="4" w:space="0" w:color="000000"/>
            </w:tcBorders>
          </w:tcPr>
          <w:p>
            <w:pPr>
              <w:pStyle w:val="LOnormal"/>
              <w:widowControl/>
              <w:spacing w:lineRule="auto" w:line="276" w:before="0" w:after="0"/>
              <w:ind w:left="0" w:right="0" w:hanging="0"/>
              <w:jc w:val="left"/>
              <w:rPr/>
            </w:pPr>
            <w:r>
              <w:rPr>
                <w:rFonts w:eastAsia="Calibri" w:cs="Calibri" w:ascii="Calibri" w:hAnsi="Calibri"/>
                <w:b w:val="false"/>
                <w:i w:val="false"/>
                <w:caps w:val="false"/>
                <w:smallCaps w:val="false"/>
                <w:strike w:val="false"/>
                <w:dstrike w:val="false"/>
                <w:color w:val="1C1E29"/>
                <w:kern w:val="0"/>
                <w:position w:val="0"/>
                <w:sz w:val="22"/>
                <w:sz w:val="22"/>
                <w:szCs w:val="22"/>
                <w:u w:val="none"/>
                <w:vertAlign w:val="baseline"/>
                <w:lang w:val="en-GB" w:eastAsia="zh-CN" w:bidi="hi-IN"/>
              </w:rPr>
              <w:t>RV32M instruction after RV32M instruction</w:t>
            </w:r>
          </w:p>
          <w:p>
            <w:pPr>
              <w:pStyle w:val="LOnormal"/>
              <w:widowControl/>
              <w:spacing w:lineRule="auto" w:line="276" w:before="0" w:after="0"/>
              <w:ind w:left="0" w:right="0" w:hanging="0"/>
              <w:jc w:val="left"/>
              <w:rPr/>
            </w:pPr>
            <w:r>
              <w:rPr>
                <w:rFonts w:eastAsia="Calibri" w:cs="Calibri" w:ascii="Calibri" w:hAnsi="Calibri"/>
                <w:b w:val="false"/>
                <w:i w:val="false"/>
                <w:caps w:val="false"/>
                <w:smallCaps w:val="false"/>
                <w:strike w:val="false"/>
                <w:dstrike w:val="false"/>
                <w:color w:val="1C1E29"/>
                <w:kern w:val="0"/>
                <w:position w:val="0"/>
                <w:sz w:val="22"/>
                <w:sz w:val="22"/>
                <w:szCs w:val="22"/>
                <w:u w:val="none"/>
                <w:vertAlign w:val="baseline"/>
                <w:lang w:val="en-GB" w:eastAsia="zh-CN" w:bidi="hi-IN"/>
              </w:rPr>
              <w:t>after branch</w:t>
            </w:r>
          </w:p>
        </w:tc>
        <w:tc>
          <w:tcPr>
            <w:tcW w:w="153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color w:val="1C1E29"/>
                <w:sz w:val="22"/>
                <w:szCs w:val="22"/>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 xml:space="preserve">Give instructions in such a sequence that first is </w:t>
            </w:r>
            <w:r>
              <w:rPr>
                <w:rFonts w:eastAsia="Calibri" w:cs="Calibri" w:ascii="Calibri" w:hAnsi="Calibri"/>
                <w:b w:val="false"/>
                <w:i w:val="false"/>
                <w:caps w:val="false"/>
                <w:smallCaps w:val="false"/>
                <w:strike w:val="false"/>
                <w:dstrike w:val="false"/>
                <w:color w:val="1C1E29"/>
                <w:kern w:val="0"/>
                <w:position w:val="0"/>
                <w:sz w:val="22"/>
                <w:sz w:val="22"/>
                <w:szCs w:val="22"/>
                <w:u w:val="none"/>
                <w:vertAlign w:val="baseline"/>
                <w:lang w:val="en-GB" w:eastAsia="zh-CN" w:bidi="hi-IN"/>
              </w:rPr>
              <w:t xml:space="preserve">RV32M instruction  </w:t>
            </w: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 xml:space="preserve">second is </w:t>
            </w:r>
            <w:r>
              <w:rPr>
                <w:rFonts w:eastAsia="Calibri" w:cs="Calibri" w:ascii="Calibri" w:hAnsi="Calibri"/>
                <w:b w:val="false"/>
                <w:i w:val="false"/>
                <w:caps w:val="false"/>
                <w:smallCaps w:val="false"/>
                <w:strike w:val="false"/>
                <w:dstrike w:val="false"/>
                <w:color w:val="1C1E29"/>
                <w:kern w:val="0"/>
                <w:position w:val="0"/>
                <w:sz w:val="22"/>
                <w:sz w:val="22"/>
                <w:szCs w:val="22"/>
                <w:u w:val="none"/>
                <w:vertAlign w:val="baseline"/>
                <w:lang w:val="en-GB" w:eastAsia="zh-CN" w:bidi="hi-IN"/>
              </w:rPr>
              <w:t xml:space="preserve">RV32M instruction </w:t>
            </w: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and third is branch</w:t>
            </w:r>
          </w:p>
        </w:tc>
        <w:tc>
          <w:tcPr>
            <w:tcW w:w="628"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r>
          </w:p>
        </w:tc>
        <w:tc>
          <w:tcPr>
            <w:tcW w:w="1261"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t>Transaction</w:t>
            </w:r>
          </w:p>
        </w:tc>
        <w:tc>
          <w:tcPr>
            <w:tcW w:w="1262"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r>
          </w:p>
        </w:tc>
        <w:tc>
          <w:tcPr>
            <w:tcW w:w="1590"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r>
          </w:p>
        </w:tc>
        <w:tc>
          <w:tcPr>
            <w:tcW w:w="4080"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t>Directed-randomized</w:t>
            </w:r>
          </w:p>
        </w:tc>
      </w:tr>
      <w:tr>
        <w:trPr/>
        <w:tc>
          <w:tcPr>
            <w:tcW w:w="5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16</w:t>
            </w:r>
          </w:p>
        </w:tc>
        <w:tc>
          <w:tcPr>
            <w:tcW w:w="1080" w:type="dxa"/>
            <w:tcBorders>
              <w:top w:val="single" w:sz="4" w:space="0" w:color="000000"/>
              <w:left w:val="single" w:sz="4" w:space="0" w:color="000000"/>
              <w:bottom w:val="single" w:sz="4" w:space="0" w:color="000000"/>
              <w:right w:val="single" w:sz="4" w:space="0" w:color="000000"/>
            </w:tcBorders>
          </w:tcPr>
          <w:p>
            <w:pPr>
              <w:pStyle w:val="LOnormal"/>
              <w:widowControl/>
              <w:spacing w:lineRule="auto" w:line="276" w:before="0" w:after="0"/>
              <w:ind w:left="0" w:right="0" w:hanging="0"/>
              <w:jc w:val="left"/>
              <w:rPr/>
            </w:pPr>
            <w:r>
              <w:rPr>
                <w:rFonts w:eastAsia="Calibri" w:cs="Calibri" w:ascii="Calibri" w:hAnsi="Calibri"/>
                <w:b w:val="false"/>
                <w:i w:val="false"/>
                <w:caps w:val="false"/>
                <w:smallCaps w:val="false"/>
                <w:strike w:val="false"/>
                <w:dstrike w:val="false"/>
                <w:color w:val="1C1E29"/>
                <w:kern w:val="0"/>
                <w:position w:val="0"/>
                <w:sz w:val="22"/>
                <w:sz w:val="22"/>
                <w:szCs w:val="22"/>
                <w:u w:val="none"/>
                <w:vertAlign w:val="baseline"/>
                <w:lang w:val="en-GB" w:eastAsia="zh-CN" w:bidi="hi-IN"/>
              </w:rPr>
              <w:t>RV32M instruction after branch</w:t>
            </w:r>
          </w:p>
          <w:p>
            <w:pPr>
              <w:pStyle w:val="LOnormal"/>
              <w:widowControl/>
              <w:spacing w:lineRule="auto" w:line="276" w:before="0" w:after="0"/>
              <w:ind w:left="0" w:right="0" w:hanging="0"/>
              <w:jc w:val="left"/>
              <w:rPr/>
            </w:pPr>
            <w:r>
              <w:rPr>
                <w:rFonts w:eastAsia="Calibri" w:cs="Calibri" w:ascii="Calibri" w:hAnsi="Calibri"/>
                <w:b w:val="false"/>
                <w:i w:val="false"/>
                <w:caps w:val="false"/>
                <w:smallCaps w:val="false"/>
                <w:strike w:val="false"/>
                <w:dstrike w:val="false"/>
                <w:color w:val="1C1E29"/>
                <w:kern w:val="0"/>
                <w:position w:val="0"/>
                <w:sz w:val="22"/>
                <w:sz w:val="22"/>
                <w:szCs w:val="22"/>
                <w:u w:val="none"/>
                <w:vertAlign w:val="baseline"/>
                <w:lang w:val="en-GB" w:eastAsia="zh-CN" w:bidi="hi-IN"/>
              </w:rPr>
              <w:t>after RV32M instruction</w:t>
            </w:r>
          </w:p>
        </w:tc>
        <w:tc>
          <w:tcPr>
            <w:tcW w:w="153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color w:val="1C1E29"/>
                <w:sz w:val="22"/>
                <w:szCs w:val="22"/>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 xml:space="preserve">Give instructions in such a sequence that first is </w:t>
            </w:r>
            <w:r>
              <w:rPr>
                <w:rFonts w:eastAsia="Calibri" w:cs="Calibri" w:ascii="Calibri" w:hAnsi="Calibri"/>
                <w:b w:val="false"/>
                <w:i w:val="false"/>
                <w:caps w:val="false"/>
                <w:smallCaps w:val="false"/>
                <w:strike w:val="false"/>
                <w:dstrike w:val="false"/>
                <w:color w:val="1C1E29"/>
                <w:kern w:val="0"/>
                <w:position w:val="0"/>
                <w:sz w:val="22"/>
                <w:sz w:val="22"/>
                <w:szCs w:val="22"/>
                <w:u w:val="none"/>
                <w:vertAlign w:val="baseline"/>
                <w:lang w:val="en-GB" w:eastAsia="zh-CN" w:bidi="hi-IN"/>
              </w:rPr>
              <w:t xml:space="preserve">RV32M instruction  </w:t>
            </w: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 xml:space="preserve">second is </w:t>
            </w:r>
            <w:r>
              <w:rPr>
                <w:rFonts w:eastAsia="Calibri" w:cs="Calibri" w:ascii="Calibri" w:hAnsi="Calibri"/>
                <w:b w:val="false"/>
                <w:i w:val="false"/>
                <w:caps w:val="false"/>
                <w:smallCaps w:val="false"/>
                <w:strike w:val="false"/>
                <w:dstrike w:val="false"/>
                <w:color w:val="1C1E29"/>
                <w:kern w:val="0"/>
                <w:position w:val="0"/>
                <w:sz w:val="22"/>
                <w:sz w:val="22"/>
                <w:szCs w:val="22"/>
                <w:u w:val="none"/>
                <w:vertAlign w:val="baseline"/>
                <w:lang w:val="en-GB" w:eastAsia="zh-CN" w:bidi="hi-IN"/>
              </w:rPr>
              <w:t xml:space="preserve">branch </w:t>
            </w: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 xml:space="preserve">and third is </w:t>
            </w:r>
            <w:r>
              <w:rPr>
                <w:rFonts w:eastAsia="Calibri" w:cs="Calibri" w:ascii="Calibri" w:hAnsi="Calibri"/>
                <w:b w:val="false"/>
                <w:i w:val="false"/>
                <w:caps w:val="false"/>
                <w:smallCaps w:val="false"/>
                <w:strike w:val="false"/>
                <w:dstrike w:val="false"/>
                <w:color w:val="1C1E29"/>
                <w:kern w:val="0"/>
                <w:position w:val="0"/>
                <w:sz w:val="22"/>
                <w:sz w:val="22"/>
                <w:szCs w:val="22"/>
                <w:u w:val="none"/>
                <w:vertAlign w:val="baseline"/>
                <w:lang w:val="en-GB" w:eastAsia="zh-CN" w:bidi="hi-IN"/>
              </w:rPr>
              <w:t>RV32M instruction</w:t>
            </w:r>
          </w:p>
        </w:tc>
        <w:tc>
          <w:tcPr>
            <w:tcW w:w="628"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r>
          </w:p>
        </w:tc>
        <w:tc>
          <w:tcPr>
            <w:tcW w:w="1261"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t>Transaction</w:t>
            </w:r>
          </w:p>
        </w:tc>
        <w:tc>
          <w:tcPr>
            <w:tcW w:w="1262"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r>
          </w:p>
        </w:tc>
        <w:tc>
          <w:tcPr>
            <w:tcW w:w="1590"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r>
          </w:p>
        </w:tc>
        <w:tc>
          <w:tcPr>
            <w:tcW w:w="4080"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t>Directed-randomized</w:t>
            </w:r>
          </w:p>
        </w:tc>
      </w:tr>
      <w:tr>
        <w:trPr/>
        <w:tc>
          <w:tcPr>
            <w:tcW w:w="5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17</w:t>
            </w:r>
          </w:p>
        </w:tc>
        <w:tc>
          <w:tcPr>
            <w:tcW w:w="1080" w:type="dxa"/>
            <w:tcBorders>
              <w:top w:val="single" w:sz="4" w:space="0" w:color="000000"/>
              <w:left w:val="single" w:sz="4" w:space="0" w:color="000000"/>
              <w:bottom w:val="single" w:sz="4" w:space="0" w:color="000000"/>
              <w:right w:val="single" w:sz="4" w:space="0" w:color="000000"/>
            </w:tcBorders>
          </w:tcPr>
          <w:p>
            <w:pPr>
              <w:pStyle w:val="LOnormal"/>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kern w:val="0"/>
                <w:position w:val="0"/>
                <w:sz w:val="22"/>
                <w:sz w:val="22"/>
                <w:szCs w:val="22"/>
                <w:u w:val="none"/>
                <w:vertAlign w:val="baseline"/>
                <w:lang w:val="en-GB" w:eastAsia="zh-CN" w:bidi="hi-IN"/>
              </w:rPr>
            </w:pPr>
            <w:r>
              <w:rPr>
                <w:rFonts w:eastAsia="Calibri" w:cs="Calibri" w:ascii="Calibri" w:hAnsi="Calibri"/>
                <w:b w:val="false"/>
                <w:i w:val="false"/>
                <w:caps w:val="false"/>
                <w:smallCaps w:val="false"/>
                <w:strike w:val="false"/>
                <w:dstrike w:val="false"/>
                <w:color w:val="1C1E29"/>
                <w:kern w:val="0"/>
                <w:position w:val="0"/>
                <w:sz w:val="22"/>
                <w:sz w:val="22"/>
                <w:szCs w:val="22"/>
                <w:u w:val="none"/>
                <w:vertAlign w:val="baseline"/>
                <w:lang w:val="en-GB" w:eastAsia="zh-CN" w:bidi="hi-IN"/>
              </w:rPr>
              <w:t>Dependency on last instruction</w:t>
            </w:r>
          </w:p>
        </w:tc>
        <w:tc>
          <w:tcPr>
            <w:tcW w:w="153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color w:val="1C1E29"/>
                <w:sz w:val="22"/>
                <w:szCs w:val="22"/>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 xml:space="preserve">Give instructions in such a sequence that </w:t>
            </w:r>
            <w:r>
              <w:rPr>
                <w:rFonts w:eastAsia="Calibri" w:cs="Calibri" w:ascii="Calibri" w:hAnsi="Calibri"/>
                <w:b w:val="false"/>
                <w:i w:val="false"/>
                <w:caps w:val="false"/>
                <w:smallCaps w:val="false"/>
                <w:strike w:val="false"/>
                <w:dstrike w:val="false"/>
                <w:color w:val="1C1E29"/>
                <w:kern w:val="0"/>
                <w:position w:val="0"/>
                <w:sz w:val="22"/>
                <w:sz w:val="22"/>
                <w:szCs w:val="22"/>
                <w:u w:val="none"/>
                <w:vertAlign w:val="baseline"/>
                <w:lang w:val="en-GB" w:eastAsia="zh-CN" w:bidi="hi-IN"/>
              </w:rPr>
              <w:t xml:space="preserve">branch  instruction  </w:t>
            </w: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 xml:space="preserve">is </w:t>
            </w:r>
            <w:r>
              <w:rPr>
                <w:rFonts w:eastAsia="Calibri" w:cs="Calibri" w:ascii="Calibri" w:hAnsi="Calibri"/>
                <w:b w:val="false"/>
                <w:i w:val="false"/>
                <w:caps w:val="false"/>
                <w:smallCaps w:val="false"/>
                <w:strike w:val="false"/>
                <w:dstrike w:val="false"/>
                <w:color w:val="1C1E29"/>
                <w:kern w:val="0"/>
                <w:position w:val="0"/>
                <w:sz w:val="22"/>
                <w:sz w:val="22"/>
                <w:szCs w:val="22"/>
                <w:u w:val="none"/>
                <w:vertAlign w:val="baseline"/>
                <w:lang w:val="en-GB" w:eastAsia="zh-CN" w:bidi="hi-IN"/>
              </w:rPr>
              <w:t>dependent on last instruction</w:t>
            </w:r>
          </w:p>
        </w:tc>
        <w:tc>
          <w:tcPr>
            <w:tcW w:w="628"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r>
          </w:p>
        </w:tc>
        <w:tc>
          <w:tcPr>
            <w:tcW w:w="1261"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t>Transaction</w:t>
            </w:r>
          </w:p>
        </w:tc>
        <w:tc>
          <w:tcPr>
            <w:tcW w:w="1262"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r>
          </w:p>
        </w:tc>
        <w:tc>
          <w:tcPr>
            <w:tcW w:w="1590"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r>
          </w:p>
        </w:tc>
        <w:tc>
          <w:tcPr>
            <w:tcW w:w="4080"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t>Directed-randomized</w:t>
            </w:r>
          </w:p>
        </w:tc>
      </w:tr>
      <w:tr>
        <w:trPr/>
        <w:tc>
          <w:tcPr>
            <w:tcW w:w="5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1C1E29"/>
                <w:position w:val="0"/>
                <w:sz w:val="22"/>
                <w:sz w:val="22"/>
                <w:szCs w:val="22"/>
                <w:u w:val="none"/>
                <w:vertAlign w:val="baseline"/>
              </w:rPr>
              <w:t>18</w:t>
            </w:r>
          </w:p>
        </w:tc>
        <w:tc>
          <w:tcPr>
            <w:tcW w:w="1080" w:type="dxa"/>
            <w:tcBorders>
              <w:top w:val="single" w:sz="4" w:space="0" w:color="000000"/>
              <w:left w:val="single" w:sz="4" w:space="0" w:color="000000"/>
              <w:bottom w:val="single" w:sz="4" w:space="0" w:color="000000"/>
              <w:right w:val="single" w:sz="4" w:space="0" w:color="000000"/>
            </w:tcBorders>
          </w:tcPr>
          <w:p>
            <w:pPr>
              <w:pStyle w:val="LOnormal"/>
              <w:widowControl/>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1C1E29"/>
                <w:kern w:val="0"/>
                <w:position w:val="0"/>
                <w:sz w:val="22"/>
                <w:sz w:val="22"/>
                <w:szCs w:val="22"/>
                <w:u w:val="none"/>
                <w:vertAlign w:val="baseline"/>
                <w:lang w:val="en-GB" w:eastAsia="zh-CN" w:bidi="hi-IN"/>
              </w:rPr>
            </w:pPr>
            <w:r>
              <w:rPr>
                <w:rFonts w:eastAsia="Calibri" w:cs="Calibri" w:ascii="Calibri" w:hAnsi="Calibri"/>
                <w:b w:val="false"/>
                <w:i w:val="false"/>
                <w:caps w:val="false"/>
                <w:smallCaps w:val="false"/>
                <w:strike w:val="false"/>
                <w:dstrike w:val="false"/>
                <w:color w:val="1C1E29"/>
                <w:kern w:val="0"/>
                <w:position w:val="0"/>
                <w:sz w:val="22"/>
                <w:sz w:val="22"/>
                <w:szCs w:val="22"/>
                <w:u w:val="none"/>
                <w:vertAlign w:val="baseline"/>
                <w:lang w:val="en-GB" w:eastAsia="zh-CN" w:bidi="hi-IN"/>
              </w:rPr>
              <w:t>Dependency on last two instructions</w:t>
            </w:r>
          </w:p>
        </w:tc>
        <w:tc>
          <w:tcPr>
            <w:tcW w:w="153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pacing w:lineRule="auto" w:line="276" w:before="0" w:after="0"/>
              <w:ind w:left="0" w:right="0" w:hanging="0"/>
              <w:jc w:val="left"/>
              <w:rPr>
                <w:rFonts w:ascii="Calibri" w:hAnsi="Calibri" w:eastAsia="Calibri" w:cs="Calibri"/>
                <w:color w:val="1C1E29"/>
                <w:sz w:val="22"/>
                <w:szCs w:val="22"/>
              </w:rPr>
            </w:pPr>
            <w:r>
              <w:rPr>
                <w:rFonts w:eastAsia="Calibri" w:cs="Calibri" w:ascii="Calibri" w:hAnsi="Calibri"/>
                <w:b w:val="false"/>
                <w:i w:val="false"/>
                <w:caps w:val="false"/>
                <w:smallCaps w:val="false"/>
                <w:strike w:val="false"/>
                <w:dstrike w:val="false"/>
                <w:color w:val="1C1E29"/>
                <w:kern w:val="0"/>
                <w:position w:val="0"/>
                <w:sz w:val="22"/>
                <w:sz w:val="22"/>
                <w:szCs w:val="22"/>
                <w:u w:val="none"/>
                <w:vertAlign w:val="baseline"/>
                <w:lang w:val="en-GB" w:eastAsia="zh-CN" w:bidi="hi-IN"/>
              </w:rPr>
              <w:t>Give instructions in such a sequence that branch  instruction  is dependent on last two instruction</w:t>
            </w:r>
          </w:p>
        </w:tc>
        <w:tc>
          <w:tcPr>
            <w:tcW w:w="628"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r>
          </w:p>
        </w:tc>
        <w:tc>
          <w:tcPr>
            <w:tcW w:w="1261"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t>Transaction</w:t>
            </w:r>
          </w:p>
        </w:tc>
        <w:tc>
          <w:tcPr>
            <w:tcW w:w="1262"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r>
          </w:p>
        </w:tc>
        <w:tc>
          <w:tcPr>
            <w:tcW w:w="1590"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r>
          </w:p>
        </w:tc>
        <w:tc>
          <w:tcPr>
            <w:tcW w:w="4080" w:type="dxa"/>
            <w:tcBorders>
              <w:top w:val="single" w:sz="4" w:space="0" w:color="000000"/>
              <w:left w:val="single" w:sz="4" w:space="0" w:color="000000"/>
              <w:bottom w:val="single" w:sz="4" w:space="0" w:color="000000"/>
              <w:right w:val="single" w:sz="4" w:space="0" w:color="000000"/>
            </w:tcBorders>
          </w:tcPr>
          <w:p>
            <w:pPr>
              <w:pStyle w:val="Heading2"/>
              <w:spacing w:before="360" w:after="120"/>
              <w:rPr>
                <w:rFonts w:ascii="Calibri" w:hAnsi="Calibri" w:eastAsia="Calibri" w:cs="Calibri"/>
                <w:color w:val="1C1E29"/>
                <w:sz w:val="22"/>
                <w:szCs w:val="22"/>
              </w:rPr>
            </w:pPr>
            <w:r>
              <w:rPr>
                <w:rFonts w:eastAsia="Calibri" w:cs="Calibri" w:ascii="Calibri" w:hAnsi="Calibri"/>
                <w:color w:val="1C1E29"/>
                <w:sz w:val="22"/>
                <w:szCs w:val="22"/>
              </w:rPr>
              <w:t>Directed-randomized</w:t>
            </w:r>
          </w:p>
        </w:tc>
      </w:tr>
    </w:tbl>
    <w:p>
      <w:pPr>
        <w:pStyle w:val="Heading2"/>
        <w:rPr/>
      </w:pPr>
      <w:r>
        <w:rPr/>
        <w:t>Explanation of Different Fields</w:t>
      </w:r>
    </w:p>
    <w:tbl>
      <w:tblPr>
        <w:tblW w:w="13950" w:type="dxa"/>
        <w:jc w:val="left"/>
        <w:tblInd w:w="108" w:type="dxa"/>
        <w:tblCellMar>
          <w:top w:w="0" w:type="dxa"/>
          <w:left w:w="108" w:type="dxa"/>
          <w:bottom w:w="0" w:type="dxa"/>
          <w:right w:w="108" w:type="dxa"/>
        </w:tblCellMar>
      </w:tblPr>
      <w:tblGrid>
        <w:gridCol w:w="2685"/>
        <w:gridCol w:w="11264"/>
      </w:tblGrid>
      <w:tr>
        <w:trPr/>
        <w:tc>
          <w:tcPr>
            <w:tcW w:w="2685" w:type="dxa"/>
            <w:tcBorders/>
          </w:tcPr>
          <w:p>
            <w:pPr>
              <w:pStyle w:val="LOnormal"/>
              <w:keepNext w:val="false"/>
              <w:keepLines w:val="false"/>
              <w:widowControl/>
              <w:spacing w:lineRule="auto" w:line="276"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b/>
                <w:i w:val="false"/>
                <w:caps w:val="false"/>
                <w:smallCaps w:val="false"/>
                <w:strike w:val="false"/>
                <w:dstrike w:val="false"/>
                <w:color w:val="000000"/>
                <w:position w:val="0"/>
                <w:sz w:val="22"/>
                <w:sz w:val="22"/>
                <w:szCs w:val="22"/>
                <w:u w:val="none"/>
                <w:vertAlign w:val="baseline"/>
              </w:rPr>
              <w:t>No.</w:t>
            </w:r>
          </w:p>
        </w:tc>
        <w:tc>
          <w:tcPr>
            <w:tcW w:w="11264" w:type="dxa"/>
            <w:tcBorders/>
          </w:tcPr>
          <w:p>
            <w:pPr>
              <w:pStyle w:val="LOnormal"/>
              <w:keepNext w:val="false"/>
              <w:keepLines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t>The serial number of the test.</w:t>
            </w:r>
          </w:p>
        </w:tc>
      </w:tr>
      <w:tr>
        <w:trPr/>
        <w:tc>
          <w:tcPr>
            <w:tcW w:w="2685" w:type="dxa"/>
            <w:tcBorders/>
          </w:tcPr>
          <w:p>
            <w:pPr>
              <w:pStyle w:val="LOnormal"/>
              <w:keepNext w:val="false"/>
              <w:keepLines w:val="false"/>
              <w:widowControl/>
              <w:spacing w:lineRule="auto" w:line="276"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b/>
                <w:i w:val="false"/>
                <w:caps w:val="false"/>
                <w:smallCaps w:val="false"/>
                <w:strike w:val="false"/>
                <w:dstrike w:val="false"/>
                <w:color w:val="000000"/>
                <w:position w:val="0"/>
                <w:sz w:val="22"/>
                <w:sz w:val="22"/>
                <w:szCs w:val="22"/>
                <w:u w:val="none"/>
                <w:vertAlign w:val="baseline"/>
              </w:rPr>
              <w:t>Feature</w:t>
            </w:r>
          </w:p>
        </w:tc>
        <w:tc>
          <w:tcPr>
            <w:tcW w:w="11264" w:type="dxa"/>
            <w:tcBorders/>
          </w:tcPr>
          <w:p>
            <w:pPr>
              <w:pStyle w:val="LOnormal"/>
              <w:keepNext w:val="false"/>
              <w:keepLines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t xml:space="preserve">The feature which the current test is verifying in full or partially. </w:t>
            </w:r>
          </w:p>
          <w:p>
            <w:pPr>
              <w:pStyle w:val="LOnormal"/>
              <w:keepNext w:val="false"/>
              <w:keepLines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t>The feature is usually on the abstraction level of a user.</w:t>
            </w:r>
          </w:p>
        </w:tc>
      </w:tr>
      <w:tr>
        <w:trPr>
          <w:trHeight w:val="1125" w:hRule="atLeast"/>
        </w:trPr>
        <w:tc>
          <w:tcPr>
            <w:tcW w:w="2685" w:type="dxa"/>
            <w:tcBorders/>
          </w:tcPr>
          <w:p>
            <w:pPr>
              <w:pStyle w:val="LOnormal"/>
              <w:keepNext w:val="false"/>
              <w:keepLines w:val="false"/>
              <w:widowControl/>
              <w:spacing w:lineRule="auto" w:line="276"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b/>
                <w:i w:val="false"/>
                <w:caps w:val="false"/>
                <w:smallCaps w:val="false"/>
                <w:strike w:val="false"/>
                <w:dstrike w:val="false"/>
                <w:color w:val="000000"/>
                <w:position w:val="0"/>
                <w:sz w:val="22"/>
                <w:sz w:val="22"/>
                <w:szCs w:val="22"/>
                <w:u w:val="none"/>
                <w:vertAlign w:val="baseline"/>
              </w:rPr>
              <w:t>Test Description</w:t>
            </w:r>
          </w:p>
        </w:tc>
        <w:tc>
          <w:tcPr>
            <w:tcW w:w="11264" w:type="dxa"/>
            <w:tcBorders/>
          </w:tcPr>
          <w:p>
            <w:pPr>
              <w:pStyle w:val="LOnormal"/>
              <w:keepNext w:val="false"/>
              <w:keepLines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t>A detailed description of the test case being performed.</w:t>
            </w:r>
          </w:p>
          <w:p>
            <w:pPr>
              <w:pStyle w:val="LOnormal"/>
              <w:keepNext w:val="false"/>
              <w:keepLines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t>You can be as verbose as you want.</w:t>
            </w:r>
          </w:p>
        </w:tc>
      </w:tr>
      <w:tr>
        <w:trPr/>
        <w:tc>
          <w:tcPr>
            <w:tcW w:w="2685" w:type="dxa"/>
            <w:tcBorders/>
          </w:tcPr>
          <w:p>
            <w:pPr>
              <w:pStyle w:val="LOnormal"/>
              <w:keepNext w:val="false"/>
              <w:keepLines w:val="false"/>
              <w:widowControl/>
              <w:spacing w:lineRule="auto" w:line="276"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b/>
                <w:i w:val="false"/>
                <w:caps w:val="false"/>
                <w:smallCaps w:val="false"/>
                <w:strike w:val="false"/>
                <w:dstrike w:val="false"/>
                <w:color w:val="000000"/>
                <w:position w:val="0"/>
                <w:sz w:val="22"/>
                <w:sz w:val="22"/>
                <w:szCs w:val="22"/>
                <w:u w:val="none"/>
                <w:vertAlign w:val="baseline"/>
              </w:rPr>
              <w:t>Ref.</w:t>
            </w:r>
          </w:p>
        </w:tc>
        <w:tc>
          <w:tcPr>
            <w:tcW w:w="11264" w:type="dxa"/>
            <w:tcBorders/>
          </w:tcPr>
          <w:p>
            <w:pPr>
              <w:pStyle w:val="LOnormal"/>
              <w:keepNext w:val="false"/>
              <w:keepLines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t xml:space="preserve">Reference to the section in the related standard document. </w:t>
            </w:r>
          </w:p>
          <w:p>
            <w:pPr>
              <w:pStyle w:val="LOnormal"/>
              <w:keepNext w:val="false"/>
              <w:keepLines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t>The section number as well as page numbers should be described here.</w:t>
            </w:r>
          </w:p>
        </w:tc>
      </w:tr>
      <w:tr>
        <w:trPr/>
        <w:tc>
          <w:tcPr>
            <w:tcW w:w="2685" w:type="dxa"/>
            <w:tcBorders/>
          </w:tcPr>
          <w:p>
            <w:pPr>
              <w:pStyle w:val="LOnormal"/>
              <w:keepNext w:val="false"/>
              <w:keepLines w:val="false"/>
              <w:widowControl/>
              <w:spacing w:lineRule="auto" w:line="276"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b/>
                <w:i w:val="false"/>
                <w:caps w:val="false"/>
                <w:smallCaps w:val="false"/>
                <w:strike w:val="false"/>
                <w:dstrike w:val="false"/>
                <w:color w:val="000000"/>
                <w:position w:val="0"/>
                <w:sz w:val="22"/>
                <w:sz w:val="22"/>
                <w:szCs w:val="22"/>
                <w:u w:val="none"/>
                <w:vertAlign w:val="baseline"/>
              </w:rPr>
              <w:t>Type</w:t>
            </w:r>
          </w:p>
        </w:tc>
        <w:tc>
          <w:tcPr>
            <w:tcW w:w="11264" w:type="dxa"/>
            <w:tcBorders/>
          </w:tcPr>
          <w:p>
            <w:pPr>
              <w:pStyle w:val="LOnormal"/>
              <w:keepNext w:val="false"/>
              <w:keepLines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t>Type of the test. Whether the test is an assertion (A) or a transaction (T) type.</w:t>
            </w:r>
          </w:p>
        </w:tc>
      </w:tr>
      <w:tr>
        <w:trPr/>
        <w:tc>
          <w:tcPr>
            <w:tcW w:w="2685" w:type="dxa"/>
            <w:tcBorders/>
          </w:tcPr>
          <w:p>
            <w:pPr>
              <w:pStyle w:val="LOnormal"/>
              <w:keepNext w:val="false"/>
              <w:keepLines w:val="false"/>
              <w:widowControl/>
              <w:spacing w:lineRule="auto" w:line="276"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b/>
                <w:i w:val="false"/>
                <w:caps w:val="false"/>
                <w:smallCaps w:val="false"/>
                <w:strike w:val="false"/>
                <w:dstrike w:val="false"/>
                <w:color w:val="000000"/>
                <w:position w:val="0"/>
                <w:sz w:val="22"/>
                <w:sz w:val="22"/>
                <w:szCs w:val="22"/>
                <w:u w:val="none"/>
                <w:vertAlign w:val="baseline"/>
              </w:rPr>
              <w:t>Result</w:t>
            </w:r>
          </w:p>
        </w:tc>
        <w:tc>
          <w:tcPr>
            <w:tcW w:w="11264" w:type="dxa"/>
            <w:tcBorders/>
          </w:tcPr>
          <w:p>
            <w:pPr>
              <w:pStyle w:val="LOnormal"/>
              <w:keepNext w:val="false"/>
              <w:keepLines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t>Pass (P) or Fail (F).</w:t>
            </w:r>
          </w:p>
        </w:tc>
      </w:tr>
      <w:tr>
        <w:trPr/>
        <w:tc>
          <w:tcPr>
            <w:tcW w:w="2685" w:type="dxa"/>
            <w:tcBorders/>
          </w:tcPr>
          <w:p>
            <w:pPr>
              <w:pStyle w:val="LOnormal"/>
              <w:keepNext w:val="false"/>
              <w:keepLines w:val="false"/>
              <w:widowControl/>
              <w:spacing w:lineRule="auto" w:line="276"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b/>
                <w:i w:val="false"/>
                <w:caps w:val="false"/>
                <w:smallCaps w:val="false"/>
                <w:strike w:val="false"/>
                <w:dstrike w:val="false"/>
                <w:color w:val="000000"/>
                <w:position w:val="0"/>
                <w:sz w:val="22"/>
                <w:sz w:val="22"/>
                <w:szCs w:val="22"/>
                <w:u w:val="none"/>
                <w:vertAlign w:val="baseline"/>
              </w:rPr>
              <w:t>Comments</w:t>
            </w:r>
          </w:p>
        </w:tc>
        <w:tc>
          <w:tcPr>
            <w:tcW w:w="11264" w:type="dxa"/>
            <w:tcBorders/>
          </w:tcPr>
          <w:p>
            <w:pPr>
              <w:pStyle w:val="LOnormal"/>
              <w:keepNext w:val="false"/>
              <w:keepLines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t>Any other comments about the test or its results that you want to mention.</w:t>
            </w:r>
          </w:p>
        </w:tc>
      </w:tr>
      <w:tr>
        <w:trPr/>
        <w:tc>
          <w:tcPr>
            <w:tcW w:w="2685" w:type="dxa"/>
            <w:tcBorders/>
          </w:tcPr>
          <w:p>
            <w:pPr>
              <w:pStyle w:val="LOnormal"/>
              <w:keepNext w:val="false"/>
              <w:keepLines w:val="false"/>
              <w:widowControl/>
              <w:spacing w:lineRule="auto" w:line="276"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b/>
                <w:i w:val="false"/>
                <w:caps w:val="false"/>
                <w:smallCaps w:val="false"/>
                <w:strike w:val="false"/>
                <w:dstrike w:val="false"/>
                <w:color w:val="000000"/>
                <w:position w:val="0"/>
                <w:sz w:val="22"/>
                <w:sz w:val="22"/>
                <w:szCs w:val="22"/>
                <w:u w:val="none"/>
                <w:vertAlign w:val="baseline"/>
              </w:rPr>
              <w:t xml:space="preserve">Coverage </w:t>
            </w:r>
          </w:p>
        </w:tc>
        <w:tc>
          <w:tcPr>
            <w:tcW w:w="11264" w:type="dxa"/>
            <w:tcBorders/>
          </w:tcPr>
          <w:p>
            <w:pPr>
              <w:pStyle w:val="LOnormal"/>
              <w:keepNext w:val="false"/>
              <w:keepLines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t xml:space="preserve">Code or Functional </w:t>
            </w:r>
          </w:p>
        </w:tc>
      </w:tr>
      <w:tr>
        <w:trPr/>
        <w:tc>
          <w:tcPr>
            <w:tcW w:w="2685" w:type="dxa"/>
            <w:tcBorders/>
          </w:tcPr>
          <w:p>
            <w:pPr>
              <w:pStyle w:val="LOnormal"/>
              <w:keepNext w:val="false"/>
              <w:keepLines w:val="false"/>
              <w:widowControl/>
              <w:spacing w:lineRule="auto" w:line="276"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b/>
                <w:i w:val="false"/>
                <w:caps w:val="false"/>
                <w:smallCaps w:val="false"/>
                <w:strike w:val="false"/>
                <w:dstrike w:val="false"/>
                <w:color w:val="000000"/>
                <w:position w:val="0"/>
                <w:sz w:val="22"/>
                <w:sz w:val="22"/>
                <w:szCs w:val="22"/>
                <w:u w:val="none"/>
                <w:vertAlign w:val="baseline"/>
              </w:rPr>
              <w:t xml:space="preserve">Stimulus </w:t>
            </w:r>
          </w:p>
        </w:tc>
        <w:tc>
          <w:tcPr>
            <w:tcW w:w="11264" w:type="dxa"/>
            <w:tcBorders/>
          </w:tcPr>
          <w:p>
            <w:pPr>
              <w:pStyle w:val="LOnormal"/>
              <w:keepNext w:val="false"/>
              <w:keepLines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t xml:space="preserve">Mention the kind of stimulus given. i.e directed system verilog </w:t>
            </w:r>
          </w:p>
        </w:tc>
      </w:tr>
    </w:tbl>
    <w:p>
      <w:pPr>
        <w:pStyle w:val="LOnormal"/>
        <w:keepNext w:val="false"/>
        <w:keepLines w:val="false"/>
        <w:pageBreakBefore w:val="false"/>
        <w:widowControl/>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t xml:space="preserve"> </w:t>
      </w:r>
    </w:p>
    <w:sectPr>
      <w:headerReference w:type="default" r:id="rId4"/>
      <w:footerReference w:type="default" r:id="rId5"/>
      <w:type w:val="nextPage"/>
      <w:pgSz w:w="11906" w:h="16838"/>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pacing w:lineRule="auto" w:line="276" w:before="0" w:after="0"/>
      <w:ind w:left="0" w:right="0" w:hanging="0"/>
      <w:jc w:val="right"/>
      <w:rPr/>
    </w:pPr>
    <w:r>
      <w:rPr/>
      <w:fldChar w:fldCharType="begin"/>
    </w:r>
    <w:r>
      <w:rPr/>
      <w:instrText> PAGE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pacing w:lineRule="auto" w:line="276" w:before="0" w:after="0"/>
      <w:ind w:left="0" w:right="0" w:hanging="0"/>
      <w:jc w:val="right"/>
      <w:rPr/>
    </w:pP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pacing w:lineRule="auto" w:line="276" w:before="0" w:after="0"/>
      <w:ind w:left="720" w:right="0" w:hanging="0"/>
      <w:jc w:val="righ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pacing w:lineRule="auto" w:line="276" w:before="0" w:after="0"/>
      <w:ind w:left="720" w:right="0" w:hanging="0"/>
      <w:jc w:val="righ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0"/>
        <w:szCs w:val="22"/>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GB" w:eastAsia="zh-CN" w:bidi="hi-IN"/>
    </w:rPr>
  </w:style>
  <w:style w:type="paragraph" w:styleId="Heading1">
    <w:name w:val="Heading 1"/>
    <w:basedOn w:val="LOnormal"/>
    <w:next w:val="LOnormal"/>
    <w:qFormat/>
    <w:pPr>
      <w:keepNext w:val="true"/>
      <w:keepLines/>
      <w:spacing w:before="400" w:after="120"/>
      <w:outlineLvl w:val="0"/>
    </w:pPr>
    <w:rPr>
      <w:sz w:val="40"/>
      <w:szCs w:val="40"/>
    </w:rPr>
  </w:style>
  <w:style w:type="paragraph" w:styleId="Heading2">
    <w:name w:val="Heading 2"/>
    <w:basedOn w:val="LOnormal"/>
    <w:next w:val="LOnormal"/>
    <w:qFormat/>
    <w:pPr>
      <w:keepNext w:val="true"/>
      <w:keepLines/>
      <w:spacing w:before="360" w:after="120"/>
      <w:outlineLvl w:val="1"/>
    </w:pPr>
    <w:rPr>
      <w:sz w:val="32"/>
      <w:szCs w:val="32"/>
    </w:rPr>
  </w:style>
  <w:style w:type="paragraph" w:styleId="Heading3">
    <w:name w:val="Heading 3"/>
    <w:basedOn w:val="LOnormal"/>
    <w:next w:val="LOnormal"/>
    <w:qFormat/>
    <w:pPr>
      <w:keepNext w:val="true"/>
      <w:keepLines/>
      <w:spacing w:before="320" w:after="80"/>
      <w:outlineLvl w:val="2"/>
    </w:pPr>
    <w:rPr>
      <w:color w:val="434343"/>
      <w:sz w:val="28"/>
      <w:szCs w:val="28"/>
    </w:rPr>
  </w:style>
  <w:style w:type="paragraph" w:styleId="Heading4">
    <w:name w:val="Heading 4"/>
    <w:basedOn w:val="LOnormal"/>
    <w:next w:val="LOnormal"/>
    <w:qFormat/>
    <w:pPr>
      <w:keepNext w:val="true"/>
      <w:keepLines/>
      <w:spacing w:before="280" w:after="80"/>
      <w:outlineLvl w:val="3"/>
    </w:pPr>
    <w:rPr>
      <w:color w:val="666666"/>
      <w:sz w:val="24"/>
      <w:szCs w:val="24"/>
    </w:rPr>
  </w:style>
  <w:style w:type="paragraph" w:styleId="Heading5">
    <w:name w:val="Heading 5"/>
    <w:basedOn w:val="LOnormal"/>
    <w:next w:val="LOnormal"/>
    <w:qFormat/>
    <w:pPr>
      <w:keepNext w:val="true"/>
      <w:keepLines/>
      <w:spacing w:before="240" w:after="80"/>
      <w:outlineLvl w:val="4"/>
    </w:pPr>
    <w:rPr>
      <w:color w:val="666666"/>
    </w:rPr>
  </w:style>
  <w:style w:type="paragraph" w:styleId="Heading6">
    <w:name w:val="Heading 6"/>
    <w:basedOn w:val="LOnormal"/>
    <w:next w:val="LOnormal"/>
    <w:qFormat/>
    <w:pPr>
      <w:keepNext w:val="true"/>
      <w:keepLines/>
      <w:spacing w:before="240" w:after="80"/>
      <w:outlineLvl w:val="5"/>
    </w:pPr>
    <w:rPr>
      <w:i/>
      <w:color w:val="666666"/>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GB" w:eastAsia="zh-CN" w:bidi="hi-IN"/>
    </w:rPr>
  </w:style>
  <w:style w:type="paragraph" w:styleId="Title">
    <w:name w:val="Title"/>
    <w:basedOn w:val="LOnormal"/>
    <w:next w:val="LOnormal"/>
    <w:qFormat/>
    <w:pPr>
      <w:keepNext w:val="true"/>
      <w:keepLines/>
      <w:spacing w:before="0" w:after="60"/>
    </w:pPr>
    <w:rPr>
      <w:sz w:val="52"/>
      <w:szCs w:val="52"/>
    </w:rPr>
  </w:style>
  <w:style w:type="paragraph" w:styleId="Subtitle">
    <w:name w:val="Subtitle"/>
    <w:basedOn w:val="LOnormal"/>
    <w:next w:val="LOnormal"/>
    <w:qFormat/>
    <w:pPr>
      <w:keepNext w:val="true"/>
      <w:keepLines/>
      <w:pageBreakBefore w:val="false"/>
      <w:widowControl/>
      <w:spacing w:lineRule="auto" w:line="276" w:before="0" w:after="320"/>
      <w:ind w:left="0" w:right="0" w:hanging="0"/>
      <w:jc w:val="left"/>
    </w:pPr>
    <w:rPr>
      <w:rFonts w:ascii="Arial" w:hAnsi="Arial" w:eastAsia="Arial" w:cs="Arial"/>
      <w:b w:val="false"/>
      <w:i w:val="false"/>
      <w:caps w:val="false"/>
      <w:smallCaps w:val="false"/>
      <w:strike w:val="false"/>
      <w:dstrike w:val="false"/>
      <w:color w:val="666666"/>
      <w:position w:val="0"/>
      <w:sz w:val="30"/>
      <w:sz w:val="30"/>
      <w:szCs w:val="30"/>
      <w:u w:val="none"/>
      <w:vertAlign w:val="baseline"/>
    </w:rPr>
  </w:style>
  <w:style w:type="paragraph" w:styleId="BalloonText">
    <w:name w:val="Balloon Text"/>
    <w:basedOn w:val="LOnormal"/>
    <w:qFormat/>
    <w:pPr>
      <w:spacing w:lineRule="auto" w:line="240"/>
    </w:pPr>
    <w:rPr>
      <w:rFonts w:ascii="Tahoma" w:hAnsi="Tahoma" w:cs="Tahoma"/>
      <w:sz w:val="16"/>
      <w:szCs w:val="16"/>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2800</TotalTime>
  <Application>LibreOffice/6.4.7.2$Linux_X86_64 LibreOffice_project/40$Build-2</Application>
  <Pages>6</Pages>
  <Words>792</Words>
  <Characters>4259</Characters>
  <CharactersWithSpaces>4930</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2020-06-18T10:58:00Z</dcterms:created>
  <dc:creator/>
  <dc:description/>
  <dc:language>en-US</dc:language>
  <cp:lastModifiedBy/>
  <dcterms:modified xsi:type="dcterms:W3CDTF">2022-06-10T17:29:58Z</dcterms:modified>
  <cp:revision>10</cp:revision>
  <dc:subject/>
  <dc:title/>
</cp:coreProperties>
</file>