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D7765" w14:textId="77777777" w:rsidR="003C74DA" w:rsidRPr="00832FF8" w:rsidRDefault="003C74DA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83A54D5" w14:textId="77777777" w:rsidR="003C74DA" w:rsidRPr="00832FF8" w:rsidRDefault="003C74DA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0D51B83" w14:textId="77777777" w:rsidR="003C74DA" w:rsidRPr="00832FF8" w:rsidRDefault="00B37B16">
      <w:pPr>
        <w:pStyle w:val="Heading1"/>
        <w:tabs>
          <w:tab w:val="center" w:pos="4800"/>
          <w:tab w:val="right" w:pos="9500"/>
        </w:tabs>
        <w:rPr>
          <w:rFonts w:ascii="Times New Roman" w:hAnsi="Times New Roman" w:cs="Times New Roman"/>
          <w:sz w:val="28"/>
          <w:szCs w:val="28"/>
        </w:rPr>
      </w:pPr>
      <w:r w:rsidRPr="00832FF8">
        <w:rPr>
          <w:rFonts w:ascii="Times New Roman" w:hAnsi="Times New Roman" w:cs="Times New Roman"/>
          <w:sz w:val="28"/>
          <w:szCs w:val="28"/>
        </w:rPr>
        <w:t>1</w:t>
      </w:r>
      <w:r w:rsidR="003C74DA" w:rsidRPr="00832FF8">
        <w:rPr>
          <w:rFonts w:ascii="Times New Roman" w:hAnsi="Times New Roman" w:cs="Times New Roman"/>
          <w:sz w:val="28"/>
          <w:szCs w:val="28"/>
        </w:rPr>
        <w:t xml:space="preserve">  </w:t>
      </w:r>
      <w:bookmarkStart w:id="0" w:name="GrindEQpgref5e2d34438"/>
      <w:bookmarkEnd w:id="0"/>
      <w:r w:rsidR="003C74DA" w:rsidRPr="00832FF8">
        <w:rPr>
          <w:rFonts w:ascii="Times New Roman" w:hAnsi="Times New Roman" w:cs="Times New Roman"/>
          <w:sz w:val="28"/>
          <w:szCs w:val="28"/>
        </w:rPr>
        <w:t>Generalized Crack distribution</w:t>
      </w:r>
    </w:p>
    <w:p w14:paraId="4A8D49E7" w14:textId="77777777" w:rsidR="003C74DA" w:rsidRPr="00832FF8" w:rsidRDefault="003C74DA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37B16" w:rsidRPr="00832FF8">
        <w:rPr>
          <w:rFonts w:ascii="Times New Roman" w:hAnsi="Times New Roman" w:cs="Times New Roman"/>
          <w:noProof/>
          <w:sz w:val="28"/>
          <w:szCs w:val="28"/>
        </w:rPr>
        <w:t xml:space="preserve">Remind that the Generalized Crack 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lifetime distribution </w:t>
      </w:r>
      <w:r w:rsidR="00B37B16" w:rsidRPr="00832FF8">
        <w:rPr>
          <w:rFonts w:ascii="Times New Roman" w:hAnsi="Times New Roman" w:cs="Times New Roman"/>
          <w:noProof/>
          <w:sz w:val="28"/>
          <w:szCs w:val="28"/>
        </w:rPr>
        <w:t xml:space="preserve">as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GCR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</m:t>
        </m:r>
      </m:oMath>
      <w:r w:rsidR="00B37B16"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32FF8">
        <w:rPr>
          <w:rFonts w:ascii="Times New Roman" w:hAnsi="Times New Roman" w:cs="Times New Roman"/>
          <w:noProof/>
          <w:sz w:val="28"/>
          <w:szCs w:val="28"/>
        </w:rPr>
        <w:t>depends on four parameter</w:t>
      </w:r>
      <w:r w:rsidR="006B7015">
        <w:rPr>
          <w:rFonts w:ascii="Times New Roman" w:hAnsi="Times New Roman" w:cs="Times New Roman"/>
          <w:noProof/>
          <w:sz w:val="28"/>
          <w:szCs w:val="28"/>
        </w:rPr>
        <w:t>s. The density function of the Generalized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Crack distribution is given by </w:t>
      </w:r>
    </w:p>
    <w:p w14:paraId="2959108A" w14:textId="77777777" w:rsidR="003C74DA" w:rsidRPr="00832FF8" w:rsidRDefault="003C74DA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GCR</m:t>
            </m:r>
          </m:sub>
        </m:sSub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;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</m:e>
        </m:d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π</m:t>
                </m:r>
              </m:den>
            </m:f>
          </m:e>
        </m:rad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pλ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q</m:t>
                </m:r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1)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exp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noProof/>
                                <w:sz w:val="28"/>
                                <w:szCs w:val="28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noProof/>
                                <w:sz w:val="28"/>
                                <w:szCs w:val="28"/>
                              </w:rPr>
                              <m:t>θ</m:t>
                            </m:r>
                          </m:den>
                        </m:f>
                      </m:e>
                    </m:rad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-λ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noProof/>
                                <w:sz w:val="28"/>
                                <w:szCs w:val="28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noProof/>
                                <w:sz w:val="28"/>
                                <w:szCs w:val="28"/>
                              </w:rPr>
                              <m:t>x</m:t>
                            </m:r>
                          </m:den>
                        </m:f>
                      </m:e>
                    </m:rad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p>
          </m:e>
        </m:d>
      </m:oMath>
      <w:r w:rsidR="00B37B16" w:rsidRPr="00832FF8">
        <w:rPr>
          <w:rFonts w:ascii="Times New Roman" w:hAnsi="Times New Roman" w:cs="Times New Roman"/>
          <w:noProof/>
          <w:sz w:val="28"/>
          <w:szCs w:val="28"/>
        </w:rPr>
        <w:t xml:space="preserve">,  </w:t>
      </w:r>
      <w:r w:rsidR="00B37B16" w:rsidRPr="00832FF8">
        <w:rPr>
          <w:rFonts w:ascii="Times New Roman" w:hAnsi="Times New Roman" w:cs="Times New Roman"/>
          <w:i/>
          <w:noProof/>
          <w:sz w:val="28"/>
          <w:szCs w:val="28"/>
        </w:rPr>
        <w:t>x</w:t>
      </w:r>
      <w:r w:rsidR="00B37B16" w:rsidRPr="00832FF8">
        <w:rPr>
          <w:rFonts w:ascii="Times New Roman" w:hAnsi="Times New Roman" w:cs="Times New Roman"/>
          <w:noProof/>
          <w:sz w:val="28"/>
          <w:szCs w:val="28"/>
        </w:rPr>
        <w:t>&gt;0,</w:t>
      </w:r>
    </w:p>
    <w:p w14:paraId="58DC4E01" w14:textId="77777777" w:rsidR="003C74DA" w:rsidRPr="00832FF8" w:rsidRDefault="003C74DA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where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&gt;0, 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&gt;0, 0</m:t>
        </m:r>
        <m:r>
          <w:rPr>
            <w:rFonts w:ascii="Cambria Math" w:hAnsi="Cambria Math" w:cs="Times New Roman"/>
            <w:noProof/>
            <w:sz w:val="28"/>
            <w:szCs w:val="28"/>
          </w:rPr>
          <m:t>≤p≤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1, 0</m:t>
        </m:r>
        <m:r>
          <w:rPr>
            <w:rFonts w:ascii="Cambria Math" w:hAnsi="Cambria Math" w:cs="Times New Roman"/>
            <w:noProof/>
            <w:sz w:val="28"/>
            <w:szCs w:val="28"/>
          </w:rPr>
          <m:t>≤q≤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1,  </m:t>
        </m:r>
        <m:r>
          <w:rPr>
            <w:rFonts w:ascii="Cambria Math" w:hAnsi="Cambria Math" w:cs="Times New Roman"/>
            <w:noProof/>
            <w:sz w:val="28"/>
            <w:szCs w:val="28"/>
          </w:rPr>
          <m:t>p+q≤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1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, and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r=1-p-q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. We denote this distribution as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GCR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6A96E55" w14:textId="77777777" w:rsidR="00B62080" w:rsidRPr="00832FF8" w:rsidRDefault="00B6208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CFA70EB" w14:textId="77777777" w:rsidR="00B62080" w:rsidRPr="00832FF8" w:rsidRDefault="00B62080" w:rsidP="00B62080">
      <w:pPr>
        <w:pStyle w:val="Heading1"/>
        <w:tabs>
          <w:tab w:val="center" w:pos="4800"/>
          <w:tab w:val="right" w:pos="9500"/>
        </w:tabs>
        <w:rPr>
          <w:rFonts w:ascii="Times New Roman" w:hAnsi="Times New Roman" w:cs="Times New Roman"/>
          <w:sz w:val="28"/>
          <w:szCs w:val="28"/>
        </w:rPr>
      </w:pPr>
      <w:r w:rsidRPr="00832FF8">
        <w:rPr>
          <w:rFonts w:ascii="Times New Roman" w:hAnsi="Times New Roman" w:cs="Times New Roman"/>
          <w:sz w:val="28"/>
          <w:szCs w:val="28"/>
        </w:rPr>
        <w:t xml:space="preserve">2  Maximum Likelihood estimates. Simplyfied approach </w:t>
      </w:r>
    </w:p>
    <w:p w14:paraId="2ECAD07F" w14:textId="77777777" w:rsidR="00B62080" w:rsidRPr="00832FF8" w:rsidRDefault="00B62080" w:rsidP="00B6208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32FF8">
        <w:rPr>
          <w:rFonts w:ascii="Times New Roman" w:hAnsi="Times New Roman" w:cs="Times New Roman"/>
          <w:sz w:val="28"/>
          <w:szCs w:val="28"/>
        </w:rPr>
        <w:t xml:space="preserve">Below we show that the usual approach to the Maximum Likelihood estimation does not work. There are four parameters and a computer software cannot solve four nonlinear </w:t>
      </w:r>
      <w:r w:rsidR="00A84D3B" w:rsidRPr="00832FF8">
        <w:rPr>
          <w:rFonts w:ascii="Times New Roman" w:hAnsi="Times New Roman" w:cs="Times New Roman"/>
          <w:sz w:val="28"/>
          <w:szCs w:val="28"/>
        </w:rPr>
        <w:t xml:space="preserve">score </w:t>
      </w:r>
      <w:r w:rsidRPr="00832FF8">
        <w:rPr>
          <w:rFonts w:ascii="Times New Roman" w:hAnsi="Times New Roman" w:cs="Times New Roman"/>
          <w:sz w:val="28"/>
          <w:szCs w:val="28"/>
        </w:rPr>
        <w:t xml:space="preserve">equations. We have a hope that we can solve two equations. We assume that parameters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and 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</m:oMath>
      <w:r w:rsidRPr="00832FF8">
        <w:rPr>
          <w:rFonts w:ascii="Times New Roman" w:hAnsi="Times New Roman" w:cs="Times New Roman"/>
          <w:sz w:val="28"/>
          <w:szCs w:val="28"/>
        </w:rPr>
        <w:t xml:space="preserve"> are known</w:t>
      </w:r>
      <w:r w:rsidR="00702870" w:rsidRPr="00832FF8">
        <w:rPr>
          <w:rFonts w:ascii="Times New Roman" w:hAnsi="Times New Roman" w:cs="Times New Roman"/>
          <w:sz w:val="28"/>
          <w:szCs w:val="28"/>
        </w:rPr>
        <w:t xml:space="preserve"> and solve for parameters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and 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</m:oMath>
      <w:r w:rsidR="00702870" w:rsidRPr="00832FF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AD6BFC" w14:textId="77777777" w:rsidR="00A86AAF" w:rsidRPr="00832FF8" w:rsidRDefault="00B62080" w:rsidP="00A86AA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be a sample from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GCR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distribution and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be the sample values. </w:t>
      </w:r>
      <w:r w:rsidR="00A86AAF" w:rsidRPr="00832FF8">
        <w:rPr>
          <w:rFonts w:ascii="Times New Roman" w:hAnsi="Times New Roman" w:cs="Times New Roman"/>
          <w:noProof/>
          <w:sz w:val="28"/>
          <w:szCs w:val="28"/>
        </w:rPr>
        <w:t xml:space="preserve">Then the log likelihood function is </w:t>
      </w:r>
    </w:p>
    <w:p w14:paraId="59145FD6" w14:textId="77777777" w:rsidR="00A86AAF" w:rsidRPr="00832FF8" w:rsidRDefault="00A86AAF" w:rsidP="00A86AAF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r>
          <w:rPr>
            <w:rFonts w:ascii="Cambria Math" w:hAnsi="Cambria Math" w:cs="Times New Roman"/>
            <w:noProof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log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log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π</m:t>
            </m: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log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pλ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den>
                </m:f>
              </m:sup>
            </m:sSub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q</m:t>
                </m:r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den>
            </m:f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den>
                </m:f>
              </m:sup>
            </m:sSub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1)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  <m:sup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den>
                </m:f>
              </m:sup>
            </m:sSubSup>
          </m:e>
        </m:d>
      </m:oMath>
      <w:r w:rsidR="00193A31" w:rsidRPr="00832FF8">
        <w:rPr>
          <w:rFonts w:ascii="Times New Roman" w:hAnsi="Times New Roman" w:cs="Times New Roman"/>
          <w:noProof/>
          <w:sz w:val="28"/>
          <w:szCs w:val="28"/>
        </w:rPr>
        <w:t xml:space="preserve">              </w:t>
      </w:r>
      <w:r w:rsidR="00AD2257">
        <w:rPr>
          <w:rFonts w:ascii="Times New Roman" w:hAnsi="Times New Roman" w:cs="Times New Roman"/>
          <w:noProof/>
          <w:sz w:val="28"/>
          <w:szCs w:val="28"/>
        </w:rPr>
        <w:t xml:space="preserve">            </w:t>
      </w:r>
      <w:r w:rsidR="00193A31" w:rsidRPr="00832FF8">
        <w:rPr>
          <w:rFonts w:ascii="Times New Roman" w:hAnsi="Times New Roman" w:cs="Times New Roman"/>
          <w:noProof/>
          <w:sz w:val="28"/>
          <w:szCs w:val="28"/>
        </w:rPr>
        <w:t xml:space="preserve">(1) </w:t>
      </w:r>
    </w:p>
    <w:p w14:paraId="7DAD84E8" w14:textId="77777777" w:rsidR="00B62080" w:rsidRPr="00832FF8" w:rsidRDefault="00B62080" w:rsidP="00A86AAF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The score equations are: </w:t>
      </w:r>
    </w:p>
    <w:p w14:paraId="04D0B544" w14:textId="77777777" w:rsidR="00B62080" w:rsidRPr="00832FF8" w:rsidRDefault="00B62080" w:rsidP="00B62080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∂λ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n-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-λθ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</w:p>
    <w:p w14:paraId="55C6A447" w14:textId="77777777" w:rsidR="00B62080" w:rsidRPr="00832FF8" w:rsidRDefault="00B62080" w:rsidP="00B62080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∂θ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pλθ+q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</w:p>
    <w:p w14:paraId="409928EF" w14:textId="77777777" w:rsidR="00B62080" w:rsidRPr="00832FF8" w:rsidRDefault="00B62080" w:rsidP="00B62080">
      <w:pPr>
        <w:rPr>
          <w:rFonts w:ascii="Times New Roman" w:hAnsi="Times New Roman" w:cs="Times New Roman"/>
          <w:sz w:val="28"/>
          <w:szCs w:val="28"/>
        </w:rPr>
      </w:pPr>
    </w:p>
    <w:p w14:paraId="4EC43D4D" w14:textId="77777777" w:rsidR="00ED3E40" w:rsidRPr="00832FF8" w:rsidRDefault="00ED3E40" w:rsidP="00ED3E40">
      <w:pPr>
        <w:rPr>
          <w:rFonts w:ascii="Times New Roman" w:hAnsi="Times New Roman" w:cs="Times New Roman"/>
          <w:sz w:val="28"/>
          <w:szCs w:val="28"/>
        </w:rPr>
      </w:pPr>
      <w:r w:rsidRPr="00832FF8">
        <w:rPr>
          <w:rFonts w:ascii="Times New Roman" w:hAnsi="Times New Roman" w:cs="Times New Roman"/>
          <w:sz w:val="28"/>
          <w:szCs w:val="28"/>
        </w:rPr>
        <w:t xml:space="preserve">These are two nonlinear equations that can be solved only numerically. Denote </w:t>
      </w:r>
      <w:r w:rsidR="00702870" w:rsidRPr="00832FF8">
        <w:rPr>
          <w:rFonts w:ascii="Times New Roman" w:hAnsi="Times New Roman" w:cs="Times New Roman"/>
          <w:sz w:val="28"/>
          <w:szCs w:val="28"/>
        </w:rPr>
        <w:t xml:space="preserve">the derivatives mentioned above as: </w:t>
      </w:r>
    </w:p>
    <w:p w14:paraId="5970A310" w14:textId="77777777" w:rsidR="00ED3E40" w:rsidRPr="00832FF8" w:rsidRDefault="00951845" w:rsidP="00ED3E40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noProof/>
            <w:sz w:val="28"/>
            <w:szCs w:val="28"/>
          </w:rPr>
          <w:lastRenderedPageBreak/>
          <m:t xml:space="preserve">  f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=n-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-λθ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ED3E40" w:rsidRPr="00832F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2C92D3" w14:textId="1EB4517E" w:rsidR="00ED3E40" w:rsidRPr="00832FF8" w:rsidRDefault="00ED3E40" w:rsidP="00ED3E40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w:r w:rsidRPr="00832FF8">
        <w:rPr>
          <w:rFonts w:ascii="Times New Roman" w:hAnsi="Times New Roman" w:cs="Times New Roman"/>
          <w:noProof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noProof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 w:cs="Times New Roman"/>
                  <w:noProof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θ</m:t>
              </m: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noProof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θ</m:t>
              </m:r>
            </m:den>
          </m:f>
          <m:r>
            <w:rPr>
              <w:rFonts w:ascii="Cambria Math" w:hAnsi="Cambria Math" w:cs="Times New Roman"/>
              <w:noProof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θ</m:t>
              </m:r>
            </m:den>
          </m:f>
          <m:r>
            <w:rPr>
              <w:rFonts w:ascii="Cambria Math" w:hAnsi="Cambria Math" w:cs="Times New Roman"/>
              <w:noProof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noProof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‍</m:t>
              </m:r>
            </m:e>
          </m:nary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pλθ+q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pλ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+qθ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λ+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1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  <w:noProof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noProof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‍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noProof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‍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60985B7" w14:textId="77777777" w:rsidR="00ED3E40" w:rsidRPr="00832FF8" w:rsidRDefault="00ED3E40" w:rsidP="00B62080">
      <w:pPr>
        <w:rPr>
          <w:rFonts w:ascii="Times New Roman" w:hAnsi="Times New Roman" w:cs="Times New Roman"/>
          <w:sz w:val="28"/>
          <w:szCs w:val="28"/>
        </w:rPr>
      </w:pPr>
    </w:p>
    <w:p w14:paraId="265B87E3" w14:textId="77777777" w:rsidR="00ED3E40" w:rsidRPr="00832FF8" w:rsidRDefault="00ED3E40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With this notation, our task is sovle the system of equations: </w:t>
      </w:r>
    </w:p>
    <w:p w14:paraId="2078D11B" w14:textId="77777777" w:rsidR="00ED3E40" w:rsidRPr="00832FF8" w:rsidRDefault="00ED3E40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m:oMath>
        <m:r>
          <w:rPr>
            <w:rFonts w:ascii="Cambria Math" w:hAnsi="Cambria Math" w:cs="Times New Roman"/>
            <w:noProof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5FAB0C7" w14:textId="77777777" w:rsidR="00ED3E40" w:rsidRPr="00832FF8" w:rsidRDefault="00ED3E40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m:oMath>
        <m:r>
          <w:rPr>
            <w:rFonts w:ascii="Cambria Math" w:hAnsi="Cambria Math" w:cs="Times New Roman"/>
            <w:noProof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D5CB66F" w14:textId="77777777" w:rsidR="009C0E43" w:rsidRDefault="009C0E43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8CF88A1" w14:textId="77777777" w:rsidR="00A86AAF" w:rsidRPr="00832FF8" w:rsidRDefault="009C0E43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="00ED3E40" w:rsidRPr="00832FF8">
        <w:rPr>
          <w:rFonts w:ascii="Times New Roman" w:hAnsi="Times New Roman" w:cs="Times New Roman"/>
          <w:noProof/>
          <w:sz w:val="28"/>
          <w:szCs w:val="28"/>
        </w:rPr>
        <w:t xml:space="preserve">The following method can be applied. Denote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.</m:t>
        </m:r>
      </m:oMath>
      <w:r w:rsidR="00702870" w:rsidRPr="00832FF8">
        <w:rPr>
          <w:rFonts w:ascii="Times New Roman" w:hAnsi="Times New Roman" w:cs="Times New Roman"/>
          <w:noProof/>
          <w:sz w:val="28"/>
          <w:szCs w:val="28"/>
        </w:rPr>
        <w:t xml:space="preserve"> Then our task is to find numerically the minimum of the function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</m:oMath>
      <w:r w:rsidR="00702870" w:rsidRPr="00832FF8">
        <w:rPr>
          <w:rFonts w:ascii="Times New Roman" w:hAnsi="Times New Roman" w:cs="Times New Roman"/>
          <w:noProof/>
          <w:sz w:val="28"/>
          <w:szCs w:val="28"/>
        </w:rPr>
        <w:t xml:space="preserve">. Namely, we need to find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and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</m:oMath>
      <w:r w:rsidR="00702870" w:rsidRPr="00832FF8">
        <w:rPr>
          <w:rFonts w:ascii="Times New Roman" w:hAnsi="Times New Roman" w:cs="Times New Roman"/>
          <w:noProof/>
          <w:sz w:val="28"/>
          <w:szCs w:val="28"/>
        </w:rPr>
        <w:t xml:space="preserve"> such that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</m:oMath>
      <w:r w:rsidR="00702870" w:rsidRPr="00832FF8">
        <w:rPr>
          <w:rFonts w:ascii="Times New Roman" w:hAnsi="Times New Roman" w:cs="Times New Roman"/>
          <w:noProof/>
          <w:sz w:val="28"/>
          <w:szCs w:val="28"/>
        </w:rPr>
        <w:t xml:space="preserve"> is the minimum value of the function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</m:oMath>
      <w:r w:rsidR="00702870" w:rsidRPr="00832FF8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="00A86AAF" w:rsidRPr="00832FF8">
        <w:rPr>
          <w:rFonts w:ascii="Times New Roman" w:hAnsi="Times New Roman" w:cs="Times New Roman"/>
          <w:noProof/>
          <w:sz w:val="28"/>
          <w:szCs w:val="28"/>
        </w:rPr>
        <w:t>There is a command optim() in the statistical sofware R for finding such minimums</w:t>
      </w:r>
      <w:r w:rsidR="00AD2257">
        <w:rPr>
          <w:rFonts w:ascii="Times New Roman" w:hAnsi="Times New Roman" w:cs="Times New Roman"/>
          <w:noProof/>
          <w:sz w:val="28"/>
          <w:szCs w:val="28"/>
        </w:rPr>
        <w:t>, but feel free to use other methods</w:t>
      </w:r>
      <w:r w:rsidR="00A86AAF" w:rsidRPr="00832FF8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0CB96D32" w14:textId="77777777" w:rsidR="00A86AAF" w:rsidRPr="00832FF8" w:rsidRDefault="00A86AAF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09ECF6F" w14:textId="77777777" w:rsidR="00A86AAF" w:rsidRPr="00832FF8" w:rsidRDefault="00A84D3B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 xml:space="preserve">    3  </w:t>
      </w:r>
      <w:r w:rsidR="00A86AAF" w:rsidRPr="00832FF8">
        <w:rPr>
          <w:rFonts w:ascii="Times New Roman" w:hAnsi="Times New Roman" w:cs="Times New Roman"/>
          <w:b/>
          <w:noProof/>
          <w:sz w:val="28"/>
          <w:szCs w:val="28"/>
        </w:rPr>
        <w:t>Ste</w:t>
      </w:r>
      <w:r w:rsidRPr="00832FF8">
        <w:rPr>
          <w:rFonts w:ascii="Times New Roman" w:hAnsi="Times New Roman" w:cs="Times New Roman"/>
          <w:b/>
          <w:noProof/>
          <w:sz w:val="28"/>
          <w:szCs w:val="28"/>
        </w:rPr>
        <w:t>ps for the</w:t>
      </w:r>
      <w:r w:rsidR="00402914" w:rsidRPr="00832FF8">
        <w:rPr>
          <w:rFonts w:ascii="Times New Roman" w:hAnsi="Times New Roman" w:cs="Times New Roman"/>
          <w:b/>
          <w:noProof/>
          <w:sz w:val="28"/>
          <w:szCs w:val="28"/>
        </w:rPr>
        <w:t xml:space="preserve"> F</w:t>
      </w:r>
      <w:r w:rsidRPr="00832FF8">
        <w:rPr>
          <w:rFonts w:ascii="Times New Roman" w:hAnsi="Times New Roman" w:cs="Times New Roman"/>
          <w:b/>
          <w:noProof/>
          <w:sz w:val="28"/>
          <w:szCs w:val="28"/>
        </w:rPr>
        <w:t xml:space="preserve">irst </w:t>
      </w:r>
      <w:r w:rsidR="00402914" w:rsidRPr="00832FF8">
        <w:rPr>
          <w:rFonts w:ascii="Times New Roman" w:hAnsi="Times New Roman" w:cs="Times New Roman"/>
          <w:b/>
          <w:noProof/>
          <w:sz w:val="28"/>
          <w:szCs w:val="28"/>
        </w:rPr>
        <w:t>R</w:t>
      </w:r>
      <w:r w:rsidRPr="00832FF8">
        <w:rPr>
          <w:rFonts w:ascii="Times New Roman" w:hAnsi="Times New Roman" w:cs="Times New Roman"/>
          <w:b/>
          <w:noProof/>
          <w:sz w:val="28"/>
          <w:szCs w:val="28"/>
        </w:rPr>
        <w:t>ound of coding</w:t>
      </w:r>
      <w:r w:rsidR="00A86AAF"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788BEFA" w14:textId="77777777" w:rsidR="00A86AAF" w:rsidRPr="00832FF8" w:rsidRDefault="00A86AAF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>Step 1.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538E3" w:rsidRPr="00832FF8">
        <w:rPr>
          <w:rFonts w:ascii="Times New Roman" w:hAnsi="Times New Roman" w:cs="Times New Roman"/>
          <w:noProof/>
          <w:sz w:val="28"/>
          <w:szCs w:val="28"/>
        </w:rPr>
        <w:t xml:space="preserve">Take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λ=1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θ=3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p=0.3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q=0.2,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 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r=1-p-q=</m:t>
        </m:r>
      </m:oMath>
      <w:r w:rsidR="009538E3" w:rsidRPr="00832FF8">
        <w:rPr>
          <w:rFonts w:ascii="Times New Roman" w:hAnsi="Times New Roman" w:cs="Times New Roman"/>
          <w:noProof/>
          <w:sz w:val="28"/>
          <w:szCs w:val="28"/>
        </w:rPr>
        <w:t xml:space="preserve">0.5. Generate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n=10  </m:t>
        </m:r>
      </m:oMath>
      <w:r w:rsidR="009538E3" w:rsidRPr="00832FF8">
        <w:rPr>
          <w:rFonts w:ascii="Times New Roman" w:hAnsi="Times New Roman" w:cs="Times New Roman"/>
          <w:noProof/>
          <w:sz w:val="28"/>
          <w:szCs w:val="28"/>
        </w:rPr>
        <w:t xml:space="preserve">random numbers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</m:oMath>
      <w:r w:rsidR="009538E3" w:rsidRPr="00832FF8">
        <w:rPr>
          <w:rFonts w:ascii="Times New Roman" w:hAnsi="Times New Roman" w:cs="Times New Roman"/>
          <w:noProof/>
          <w:sz w:val="28"/>
          <w:szCs w:val="28"/>
        </w:rPr>
        <w:t xml:space="preserve"> be the sample values with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GCR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</m:t>
        </m:r>
      </m:oMath>
      <w:r w:rsidR="009538E3" w:rsidRPr="00832FF8">
        <w:rPr>
          <w:rFonts w:ascii="Times New Roman" w:hAnsi="Times New Roman" w:cs="Times New Roman"/>
          <w:noProof/>
          <w:sz w:val="28"/>
          <w:szCs w:val="28"/>
        </w:rPr>
        <w:t xml:space="preserve"> distribution. </w:t>
      </w:r>
    </w:p>
    <w:p w14:paraId="441334A4" w14:textId="77777777" w:rsidR="009538E3" w:rsidRPr="00832FF8" w:rsidRDefault="009538E3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>Step 2.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Set functions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, g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h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according to the formulae above. Remember that we assume that the values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p=0.3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q=0.2,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 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r=1-p-q=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0.5 are known, so we can substitute them into the formulae right away. </w:t>
      </w:r>
      <w:r w:rsidR="00127A15" w:rsidRPr="00832FF8">
        <w:rPr>
          <w:rFonts w:ascii="Times New Roman" w:hAnsi="Times New Roman" w:cs="Times New Roman"/>
          <w:noProof/>
          <w:sz w:val="28"/>
          <w:szCs w:val="28"/>
        </w:rPr>
        <w:t xml:space="preserve">The values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</m:oMath>
      <w:r w:rsidR="00127A15" w:rsidRPr="00832FF8">
        <w:rPr>
          <w:rFonts w:ascii="Times New Roman" w:hAnsi="Times New Roman" w:cs="Times New Roman"/>
          <w:noProof/>
          <w:sz w:val="28"/>
          <w:szCs w:val="28"/>
        </w:rPr>
        <w:t xml:space="preserve"> are also known, so only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and 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</m:oMath>
      <w:r w:rsidR="00127A15" w:rsidRPr="00832FF8">
        <w:rPr>
          <w:rFonts w:ascii="Times New Roman" w:hAnsi="Times New Roman" w:cs="Times New Roman"/>
          <w:noProof/>
          <w:sz w:val="28"/>
          <w:szCs w:val="28"/>
        </w:rPr>
        <w:t xml:space="preserve"> are variables.  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FD75DC8" w14:textId="77777777" w:rsidR="00A86AAF" w:rsidRPr="00832FF8" w:rsidRDefault="009538E3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>Step 3.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Find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and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such that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is the minimum value of the function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 xml:space="preserve"> 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>and report them</w:t>
      </w:r>
      <w:r w:rsidR="00193A31" w:rsidRPr="00832FF8">
        <w:rPr>
          <w:rFonts w:ascii="Times New Roman" w:hAnsi="Times New Roman" w:cs="Times New Roman"/>
          <w:noProof/>
          <w:sz w:val="28"/>
          <w:szCs w:val="28"/>
        </w:rPr>
        <w:t xml:space="preserve"> using the optim() command in software R or similar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74359234" w14:textId="720E40E1" w:rsidR="00193A31" w:rsidRPr="00832FF8" w:rsidRDefault="00193A31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>Step 4</w:t>
      </w:r>
      <w:r w:rsidRPr="00832FF8">
        <w:rPr>
          <w:rFonts w:ascii="Times New Roman" w:hAnsi="Times New Roman" w:cs="Times New Roman"/>
          <w:noProof/>
          <w:sz w:val="28"/>
          <w:szCs w:val="28"/>
        </w:rPr>
        <w:t>. Substitute</w:t>
      </w:r>
      <w:r w:rsidRPr="00832FF8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values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and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into the log-likelihood function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l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 xml:space="preserve"> 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presented above in the equation (1). Report the values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, and 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l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4636B8D8" w14:textId="77777777" w:rsidR="00193A31" w:rsidRPr="00832FF8" w:rsidRDefault="00193A31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C0E43">
        <w:rPr>
          <w:rFonts w:ascii="Times New Roman" w:hAnsi="Times New Roman" w:cs="Times New Roman"/>
          <w:b/>
          <w:noProof/>
          <w:sz w:val="28"/>
          <w:szCs w:val="28"/>
        </w:rPr>
        <w:t>Step 5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. Measure running time of the R code. Usually I use </w:t>
      </w:r>
    </w:p>
    <w:p w14:paraId="3C5E1C4C" w14:textId="77777777" w:rsidR="00193A31" w:rsidRPr="009C0E43" w:rsidRDefault="00193A31" w:rsidP="00193A31">
      <w:pPr>
        <w:widowControl/>
        <w:shd w:val="clear" w:color="auto" w:fill="FFFFFF"/>
        <w:autoSpaceDE/>
        <w:autoSpaceDN/>
        <w:adjustRightInd/>
        <w:spacing w:line="324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</w:pPr>
      <w:r w:rsidRPr="009C0E4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start_time &lt;</w:t>
      </w:r>
      <w:r w:rsidR="009C0E4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-</w:t>
      </w:r>
      <w:r w:rsidRPr="009C0E4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 xml:space="preserve"> Sys.time()</w:t>
      </w:r>
    </w:p>
    <w:p w14:paraId="017063AF" w14:textId="77777777" w:rsidR="00193A31" w:rsidRPr="009C0E43" w:rsidRDefault="00193A31" w:rsidP="00193A31">
      <w:pPr>
        <w:widowControl/>
        <w:shd w:val="clear" w:color="auto" w:fill="FFFFFF"/>
        <w:autoSpaceDE/>
        <w:autoSpaceDN/>
        <w:adjustRightInd/>
        <w:spacing w:line="324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C0E4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 xml:space="preserve">Codes here </w:t>
      </w:r>
    </w:p>
    <w:p w14:paraId="4FACDC68" w14:textId="77777777" w:rsidR="00193A31" w:rsidRPr="009C0E43" w:rsidRDefault="00193A31" w:rsidP="00193A31">
      <w:pPr>
        <w:widowControl/>
        <w:shd w:val="clear" w:color="auto" w:fill="FFFFFF"/>
        <w:autoSpaceDE/>
        <w:autoSpaceDN/>
        <w:adjustRightInd/>
        <w:spacing w:line="324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C0E4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end_time &lt;- Sys.time()</w:t>
      </w:r>
    </w:p>
    <w:p w14:paraId="35906596" w14:textId="77777777" w:rsidR="00193A31" w:rsidRPr="009C0E43" w:rsidRDefault="00193A31" w:rsidP="009C0E43">
      <w:pPr>
        <w:rPr>
          <w:sz w:val="28"/>
          <w:szCs w:val="28"/>
        </w:rPr>
      </w:pPr>
      <w:r w:rsidRPr="009C0E43">
        <w:rPr>
          <w:sz w:val="28"/>
          <w:szCs w:val="28"/>
        </w:rPr>
        <w:t>end_time - start_time</w:t>
      </w:r>
    </w:p>
    <w:p w14:paraId="7F960EB2" w14:textId="77777777" w:rsidR="00193A31" w:rsidRPr="00832FF8" w:rsidRDefault="00193A31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ABEAF63" w14:textId="77777777" w:rsidR="00ED3E40" w:rsidRPr="00832FF8" w:rsidRDefault="00525B4F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but there are many other ways to do so. </w:t>
      </w:r>
      <w:r w:rsidR="00702870"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05B3205" w14:textId="77777777" w:rsidR="00A84D3B" w:rsidRPr="00832FF8" w:rsidRDefault="00A84D3B" w:rsidP="00A84D3B">
      <w:pPr>
        <w:pStyle w:val="Heading1"/>
        <w:tabs>
          <w:tab w:val="center" w:pos="4800"/>
          <w:tab w:val="right" w:pos="9500"/>
        </w:tabs>
        <w:rPr>
          <w:rFonts w:ascii="Times New Roman" w:hAnsi="Times New Roman" w:cs="Times New Roman"/>
          <w:sz w:val="28"/>
          <w:szCs w:val="28"/>
        </w:rPr>
      </w:pPr>
      <w:r w:rsidRPr="00832FF8">
        <w:rPr>
          <w:rFonts w:ascii="Times New Roman" w:hAnsi="Times New Roman" w:cs="Times New Roman"/>
          <w:sz w:val="28"/>
          <w:szCs w:val="28"/>
        </w:rPr>
        <w:t xml:space="preserve">4  What we will do next  </w:t>
      </w:r>
    </w:p>
    <w:p w14:paraId="059AC77B" w14:textId="77777777" w:rsidR="00832FF8" w:rsidRDefault="00A84D3B" w:rsidP="0042058E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Ideally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should be close to 1 and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should be close to 3, the values that we use to simulate random numbers. But it may happen that the sample size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n=10  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is not enough. </w:t>
      </w:r>
      <w:r w:rsidR="0042058E" w:rsidRPr="00832FF8">
        <w:rPr>
          <w:rFonts w:ascii="Times New Roman" w:hAnsi="Times New Roman" w:cs="Times New Roman"/>
          <w:noProof/>
          <w:sz w:val="28"/>
          <w:szCs w:val="28"/>
        </w:rPr>
        <w:t xml:space="preserve">Therefore </w:t>
      </w:r>
      <w:r w:rsidR="00525B4F" w:rsidRPr="00832FF8">
        <w:rPr>
          <w:rFonts w:ascii="Times New Roman" w:hAnsi="Times New Roman" w:cs="Times New Roman"/>
          <w:noProof/>
          <w:sz w:val="28"/>
          <w:szCs w:val="28"/>
        </w:rPr>
        <w:t>our next round will be</w:t>
      </w:r>
      <w:r w:rsidR="00832FF8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1DE36F1C" w14:textId="77777777" w:rsidR="0042058E" w:rsidRPr="00832FF8" w:rsidRDefault="00525B4F" w:rsidP="0042058E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92A4C34" w14:textId="77777777" w:rsidR="0042058E" w:rsidRPr="00832FF8" w:rsidRDefault="0042058E" w:rsidP="00A84D3B">
      <w:pPr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>Second round: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Increase sample size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n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, for example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n=100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>, if not more. We need to undersand what sample size the software R can still manage</w:t>
      </w:r>
      <w:r w:rsidR="00193A31" w:rsidRPr="00832FF8">
        <w:rPr>
          <w:rFonts w:ascii="Times New Roman" w:hAnsi="Times New Roman" w:cs="Times New Roman"/>
          <w:noProof/>
          <w:sz w:val="28"/>
          <w:szCs w:val="28"/>
        </w:rPr>
        <w:t xml:space="preserve"> and when we are getting good estimates</w:t>
      </w:r>
      <w:r w:rsidRPr="00832FF8">
        <w:rPr>
          <w:rFonts w:ascii="Times New Roman" w:hAnsi="Times New Roman" w:cs="Times New Roman"/>
          <w:noProof/>
          <w:sz w:val="28"/>
          <w:szCs w:val="28"/>
        </w:rPr>
        <w:t>.</w:t>
      </w:r>
      <w:r w:rsidR="00525B4F" w:rsidRPr="00832FF8">
        <w:rPr>
          <w:rFonts w:ascii="Times New Roman" w:hAnsi="Times New Roman" w:cs="Times New Roman"/>
          <w:noProof/>
          <w:sz w:val="28"/>
          <w:szCs w:val="28"/>
        </w:rPr>
        <w:t xml:space="preserve"> By “manage” I mostly understand the running time of the R code. As you will see, we will need to run this procedure for the Third round many times. The best would be to have the running time less than a minute, but I am not sure that this is achievable. We will see our results first and after discuss.  </w:t>
      </w:r>
      <w:r w:rsidR="00193A31"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6BA4839" w14:textId="77777777" w:rsidR="00525B4F" w:rsidRPr="00832FF8" w:rsidRDefault="00525B4F" w:rsidP="00A84D3B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53718AAC" w14:textId="3EEC375E" w:rsidR="00525B4F" w:rsidRPr="00832FF8" w:rsidRDefault="00362132" w:rsidP="00A84D3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14E3B9" wp14:editId="66225774">
                <wp:simplePos x="0" y="0"/>
                <wp:positionH relativeFrom="column">
                  <wp:posOffset>5503642</wp:posOffset>
                </wp:positionH>
                <wp:positionV relativeFrom="paragraph">
                  <wp:posOffset>54098</wp:posOffset>
                </wp:positionV>
                <wp:extent cx="25920" cy="9720"/>
                <wp:effectExtent l="38100" t="38100" r="50800" b="4762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9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27F4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432.65pt;margin-top:3.55pt;width:3.5pt;height: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">
                <v:imagedata r:id="rId8" o:title=""/>
              </v:shape>
            </w:pict>
          </mc:Fallback>
        </mc:AlternateContent>
      </w:r>
      <w:r w:rsidR="00193A31" w:rsidRPr="00832FF8">
        <w:rPr>
          <w:rFonts w:ascii="Times New Roman" w:hAnsi="Times New Roman" w:cs="Times New Roman"/>
          <w:b/>
          <w:noProof/>
          <w:sz w:val="28"/>
          <w:szCs w:val="28"/>
        </w:rPr>
        <w:t>Third round</w:t>
      </w:r>
      <w:r w:rsidR="00193A31" w:rsidRPr="00832FF8">
        <w:rPr>
          <w:rFonts w:ascii="Times New Roman" w:hAnsi="Times New Roman" w:cs="Times New Roman"/>
          <w:noProof/>
          <w:sz w:val="28"/>
          <w:szCs w:val="28"/>
        </w:rPr>
        <w:t>: Actual</w:t>
      </w:r>
      <w:r w:rsidR="00193A31" w:rsidRPr="00832FF8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="00193A31" w:rsidRPr="00832FF8">
        <w:rPr>
          <w:rFonts w:ascii="Times New Roman" w:hAnsi="Times New Roman" w:cs="Times New Roman"/>
          <w:noProof/>
          <w:sz w:val="28"/>
          <w:szCs w:val="28"/>
        </w:rPr>
        <w:t>estimation of the parameters</w:t>
      </w:r>
      <w:r w:rsidR="00525B4F" w:rsidRPr="00832FF8">
        <w:rPr>
          <w:rFonts w:ascii="Times New Roman" w:hAnsi="Times New Roman" w:cs="Times New Roman"/>
          <w:noProof/>
          <w:sz w:val="28"/>
          <w:szCs w:val="28"/>
        </w:rPr>
        <w:t xml:space="preserve">. To estimate parameters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p 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q</m:t>
        </m:r>
      </m:oMath>
      <w:r w:rsidR="00525B4F" w:rsidRPr="00832FF8">
        <w:rPr>
          <w:rFonts w:ascii="Times New Roman" w:hAnsi="Times New Roman" w:cs="Times New Roman"/>
          <w:noProof/>
          <w:sz w:val="28"/>
          <w:szCs w:val="28"/>
        </w:rPr>
        <w:t xml:space="preserve"> we use so-called grid method.</w:t>
      </w:r>
    </w:p>
    <w:p w14:paraId="45E1CBC4" w14:textId="77777777" w:rsidR="00193A31" w:rsidRPr="00832FF8" w:rsidRDefault="00525B4F" w:rsidP="00A84D3B">
      <w:pPr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>Step 1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. Run the following scenarious. Parameter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p</m:t>
        </m:r>
      </m:oMath>
      <w:r w:rsidR="00193A31"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varies from 0 to 1 with the increment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∆=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0.1. Therefore, there are 11 possible values of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p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, namely </w:t>
      </w:r>
      <w:r w:rsidRPr="00832FF8">
        <w:rPr>
          <w:rFonts w:ascii="Times New Roman" w:hAnsi="Times New Roman" w:cs="Times New Roman"/>
          <w:i/>
          <w:noProof/>
          <w:sz w:val="28"/>
          <w:szCs w:val="28"/>
        </w:rPr>
        <w:t>p</w:t>
      </w:r>
      <w:r w:rsidR="00402914" w:rsidRPr="00832FF8">
        <w:rPr>
          <w:rFonts w:ascii="Times New Roman" w:hAnsi="Times New Roman" w:cs="Times New Roman"/>
          <w:i/>
          <w:noProof/>
          <w:sz w:val="28"/>
          <w:szCs w:val="28"/>
        </w:rPr>
        <w:t xml:space="preserve"> </w:t>
      </w:r>
      <w:r w:rsidRPr="00832FF8">
        <w:rPr>
          <w:rFonts w:ascii="Times New Roman" w:hAnsi="Times New Roman" w:cs="Times New Roman"/>
          <w:noProof/>
          <w:sz w:val="28"/>
          <w:szCs w:val="28"/>
        </w:rPr>
        <w:t>=</w:t>
      </w:r>
      <w:r w:rsidR="00402914"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0, 0.1, 0.2, …, 0.9, 1. </w:t>
      </w:r>
      <w:r w:rsidR="00402914" w:rsidRPr="00832FF8">
        <w:rPr>
          <w:rFonts w:ascii="Times New Roman" w:hAnsi="Times New Roman" w:cs="Times New Roman"/>
          <w:noProof/>
          <w:sz w:val="28"/>
          <w:szCs w:val="28"/>
        </w:rPr>
        <w:t xml:space="preserve">Similar, parameter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q</m:t>
        </m:r>
      </m:oMath>
      <w:r w:rsidR="00402914" w:rsidRPr="00832FF8">
        <w:rPr>
          <w:rFonts w:ascii="Times New Roman" w:hAnsi="Times New Roman" w:cs="Times New Roman"/>
          <w:noProof/>
          <w:sz w:val="28"/>
          <w:szCs w:val="28"/>
        </w:rPr>
        <w:t xml:space="preserve"> also varies from 0 to 1 with the increment 0.1, but we need to take care of </w:t>
      </w:r>
      <m:oMath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,  </m:t>
        </m:r>
        <m:r>
          <w:rPr>
            <w:rFonts w:ascii="Cambria Math" w:hAnsi="Cambria Math" w:cs="Times New Roman"/>
            <w:noProof/>
            <w:sz w:val="28"/>
            <w:szCs w:val="28"/>
          </w:rPr>
          <m:t>p+q≤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1</m:t>
        </m:r>
      </m:oMath>
      <w:r w:rsidR="00402914" w:rsidRPr="00832FF8">
        <w:rPr>
          <w:rFonts w:ascii="Times New Roman" w:hAnsi="Times New Roman" w:cs="Times New Roman"/>
          <w:noProof/>
          <w:sz w:val="28"/>
          <w:szCs w:val="28"/>
        </w:rPr>
        <w:t>. So t</w:t>
      </w:r>
      <w:r w:rsidR="006B7015">
        <w:rPr>
          <w:rFonts w:ascii="Times New Roman" w:hAnsi="Times New Roman" w:cs="Times New Roman"/>
          <w:noProof/>
          <w:sz w:val="28"/>
          <w:szCs w:val="28"/>
        </w:rPr>
        <w:t>here will be arround 60</w:t>
      </w:r>
      <w:r w:rsidR="00402914" w:rsidRPr="00832FF8">
        <w:rPr>
          <w:rFonts w:ascii="Times New Roman" w:hAnsi="Times New Roman" w:cs="Times New Roman"/>
          <w:noProof/>
          <w:sz w:val="28"/>
          <w:szCs w:val="28"/>
        </w:rPr>
        <w:t xml:space="preserve"> scenarious</w:t>
      </w:r>
      <w:r w:rsidR="006B7015">
        <w:rPr>
          <w:rFonts w:ascii="Times New Roman" w:hAnsi="Times New Roman" w:cs="Times New Roman"/>
          <w:noProof/>
          <w:sz w:val="28"/>
          <w:szCs w:val="28"/>
        </w:rPr>
        <w:t xml:space="preserve"> of possible combinatios of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p 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q</m:t>
        </m:r>
      </m:oMath>
      <w:r w:rsidR="00402914" w:rsidRPr="00832FF8">
        <w:rPr>
          <w:rFonts w:ascii="Times New Roman" w:hAnsi="Times New Roman" w:cs="Times New Roman"/>
          <w:noProof/>
          <w:sz w:val="28"/>
          <w:szCs w:val="28"/>
        </w:rPr>
        <w:t xml:space="preserve"> or so.  </w:t>
      </w:r>
    </w:p>
    <w:p w14:paraId="0252EB89" w14:textId="77777777" w:rsidR="00402914" w:rsidRPr="00832FF8" w:rsidRDefault="00402914" w:rsidP="00402914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>Step 2.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For each scenario with fixed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p 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q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we run the steps of the First Round of coding presented above in Section 3. Save the values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, and 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l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42228544" w14:textId="77777777" w:rsidR="00402914" w:rsidRPr="00832FF8" w:rsidRDefault="00402914" w:rsidP="00A84D3B">
      <w:pPr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 xml:space="preserve">Step 3. 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Take values of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p 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q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such that the values of the log-likelihood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l</m:t>
        </m:r>
        <m:d>
          <m:d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is the largest among all senarious. This gives us the initial set of maximum likelihood estimators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 .  </m:t>
        </m:r>
      </m:oMath>
    </w:p>
    <w:p w14:paraId="415F58C6" w14:textId="77777777" w:rsidR="00832FF8" w:rsidRPr="00832FF8" w:rsidRDefault="004F53D1" w:rsidP="00A84D3B">
      <w:pPr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>Step 4</w:t>
      </w:r>
      <w:r w:rsidRPr="00832FF8">
        <w:rPr>
          <w:rFonts w:ascii="Times New Roman" w:hAnsi="Times New Roman" w:cs="Times New Roman"/>
          <w:noProof/>
          <w:sz w:val="28"/>
          <w:szCs w:val="28"/>
        </w:rPr>
        <w:t>. Make the in</w:t>
      </w:r>
      <w:r w:rsidR="004D5DC1">
        <w:rPr>
          <w:rFonts w:ascii="Times New Roman" w:hAnsi="Times New Roman" w:cs="Times New Roman"/>
          <w:noProof/>
          <w:sz w:val="28"/>
          <w:szCs w:val="28"/>
        </w:rPr>
        <w:t>c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rement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∆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51845">
        <w:rPr>
          <w:rFonts w:ascii="Times New Roman" w:hAnsi="Times New Roman" w:cs="Times New Roman"/>
          <w:noProof/>
          <w:sz w:val="28"/>
          <w:szCs w:val="28"/>
        </w:rPr>
        <w:t>smaller than the previous one 5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times: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∆ &lt;- ∆/5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>.</w:t>
      </w:r>
      <w:r w:rsidR="00832FF8">
        <w:rPr>
          <w:rFonts w:ascii="Times New Roman" w:hAnsi="Times New Roman" w:cs="Times New Roman"/>
          <w:noProof/>
          <w:sz w:val="28"/>
          <w:szCs w:val="28"/>
        </w:rPr>
        <w:t xml:space="preserve"> For parameter </w:t>
      </w:r>
      <w:r w:rsidR="00832FF8" w:rsidRPr="00832FF8">
        <w:rPr>
          <w:rFonts w:ascii="Times New Roman" w:hAnsi="Times New Roman" w:cs="Times New Roman"/>
          <w:i/>
          <w:noProof/>
          <w:sz w:val="28"/>
          <w:szCs w:val="28"/>
        </w:rPr>
        <w:t>p</w:t>
      </w:r>
      <w:r w:rsidR="00E5663E">
        <w:rPr>
          <w:rFonts w:ascii="Times New Roman" w:hAnsi="Times New Roman" w:cs="Times New Roman"/>
          <w:noProof/>
          <w:sz w:val="28"/>
          <w:szCs w:val="28"/>
        </w:rPr>
        <w:t xml:space="preserve"> m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ake the greed around the value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obtained in Step 3. We stll keep 11 values</w:t>
      </w:r>
      <w:r w:rsidR="00832FF8" w:rsidRPr="00832FF8">
        <w:rPr>
          <w:rFonts w:ascii="Times New Roman" w:hAnsi="Times New Roman" w:cs="Times New Roman"/>
          <w:noProof/>
          <w:sz w:val="28"/>
          <w:szCs w:val="28"/>
        </w:rPr>
        <w:t xml:space="preserve">: </w:t>
      </w:r>
    </w:p>
    <w:p w14:paraId="01DD70F6" w14:textId="77777777" w:rsidR="004F53D1" w:rsidRPr="00832FF8" w:rsidRDefault="0031260E" w:rsidP="00832FF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- </m:t>
        </m:r>
      </m:oMath>
      <w:r w:rsidR="004F53D1" w:rsidRPr="00832FF8">
        <w:rPr>
          <w:rFonts w:ascii="Times New Roman" w:hAnsi="Times New Roman" w:cs="Times New Roman"/>
          <w:noProof/>
          <w:sz w:val="28"/>
          <w:szCs w:val="28"/>
        </w:rPr>
        <w:t>5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∆,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- </m:t>
        </m:r>
      </m:oMath>
      <w:r w:rsidR="004F53D1" w:rsidRPr="00832FF8">
        <w:rPr>
          <w:rFonts w:ascii="Times New Roman" w:hAnsi="Times New Roman" w:cs="Times New Roman"/>
          <w:noProof/>
          <w:sz w:val="28"/>
          <w:szCs w:val="28"/>
        </w:rPr>
        <w:t>4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∆, …,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- ∆,  p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, 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+ ∆,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…p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+ </m:t>
        </m:r>
      </m:oMath>
      <w:r w:rsidR="004F53D1" w:rsidRPr="00832FF8">
        <w:rPr>
          <w:rFonts w:ascii="Times New Roman" w:hAnsi="Times New Roman" w:cs="Times New Roman"/>
          <w:noProof/>
          <w:sz w:val="28"/>
          <w:szCs w:val="28"/>
        </w:rPr>
        <w:t>5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∆.</m:t>
        </m:r>
      </m:oMath>
    </w:p>
    <w:p w14:paraId="2743365B" w14:textId="77777777" w:rsidR="0042058E" w:rsidRPr="00832FF8" w:rsidRDefault="0042058E" w:rsidP="00A84D3B">
      <w:pPr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</w:p>
    <w:p w14:paraId="5889023F" w14:textId="77777777" w:rsidR="00832FF8" w:rsidRPr="00832FF8" w:rsidRDefault="00832FF8" w:rsidP="00832FF8">
      <w:pPr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Similarly,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for parameter </w:t>
      </w:r>
      <w:r w:rsidRPr="00832FF8">
        <w:rPr>
          <w:rFonts w:ascii="Times New Roman" w:hAnsi="Times New Roman" w:cs="Times New Roman"/>
          <w:i/>
          <w:noProof/>
          <w:sz w:val="28"/>
          <w:szCs w:val="28"/>
        </w:rPr>
        <w:t>q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make the greed around the value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obtained in Step 3. We stll keep 11 values: </w:t>
      </w:r>
    </w:p>
    <w:p w14:paraId="1B281CC8" w14:textId="77777777" w:rsidR="00832FF8" w:rsidRPr="00832FF8" w:rsidRDefault="0031260E" w:rsidP="00832FF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- </m:t>
        </m:r>
      </m:oMath>
      <w:r w:rsidR="00832FF8" w:rsidRPr="00832FF8">
        <w:rPr>
          <w:rFonts w:ascii="Times New Roman" w:hAnsi="Times New Roman" w:cs="Times New Roman"/>
          <w:noProof/>
          <w:sz w:val="28"/>
          <w:szCs w:val="28"/>
        </w:rPr>
        <w:t>5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∆,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- </m:t>
        </m:r>
      </m:oMath>
      <w:r w:rsidR="00832FF8" w:rsidRPr="00832FF8">
        <w:rPr>
          <w:rFonts w:ascii="Times New Roman" w:hAnsi="Times New Roman" w:cs="Times New Roman"/>
          <w:noProof/>
          <w:sz w:val="28"/>
          <w:szCs w:val="28"/>
        </w:rPr>
        <w:t>4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∆, …,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- ∆,  q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, 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+ ∆,…,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+ </m:t>
        </m:r>
      </m:oMath>
      <w:r w:rsidR="00832FF8" w:rsidRPr="00832FF8">
        <w:rPr>
          <w:rFonts w:ascii="Times New Roman" w:hAnsi="Times New Roman" w:cs="Times New Roman"/>
          <w:noProof/>
          <w:sz w:val="28"/>
          <w:szCs w:val="28"/>
        </w:rPr>
        <w:t>5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∆,</m:t>
        </m:r>
      </m:oMath>
    </w:p>
    <w:p w14:paraId="6CE4DBBA" w14:textId="77777777" w:rsidR="00A84D3B" w:rsidRPr="00832FF8" w:rsidRDefault="0042058E" w:rsidP="00A84D3B">
      <w:pPr>
        <w:rPr>
          <w:rFonts w:ascii="Times New Roman" w:hAnsi="Times New Roman" w:cs="Times New Roman"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2CE5BD1" w14:textId="77777777" w:rsidR="00ED3E40" w:rsidRPr="00832FF8" w:rsidRDefault="00832FF8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but remember that </w:t>
      </w:r>
      <m:oMath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noProof/>
            <w:sz w:val="28"/>
            <w:szCs w:val="28"/>
          </w:rPr>
          <m:t>p+q≤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1.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There may be 121 scenarious with fixed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p 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q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on this stage or so. </w:t>
      </w:r>
    </w:p>
    <w:p w14:paraId="61A53478" w14:textId="77777777" w:rsidR="00832FF8" w:rsidRPr="00832FF8" w:rsidRDefault="00832FF8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>Step 5.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Go to Step 3. </w:t>
      </w:r>
    </w:p>
    <w:p w14:paraId="19DACDBE" w14:textId="77777777" w:rsidR="00832FF8" w:rsidRDefault="00832FF8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noProof/>
          <w:sz w:val="28"/>
          <w:szCs w:val="28"/>
        </w:rPr>
        <w:t>Step 6.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Stop if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∆ &lt;0.001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or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∆ &lt;0.00001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depending on the running time for the codes.</w:t>
      </w:r>
      <w:r w:rsidR="006B7015">
        <w:rPr>
          <w:rFonts w:ascii="Times New Roman" w:hAnsi="Times New Roman" w:cs="Times New Roman"/>
          <w:noProof/>
          <w:sz w:val="28"/>
          <w:szCs w:val="28"/>
        </w:rPr>
        <w:t xml:space="preserve"> The last obtained set of values </w:t>
      </w:r>
      <m:oMath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noProof/>
            <w:sz w:val="28"/>
            <w:szCs w:val="28"/>
          </w:rPr>
          <m:t xml:space="preserve">  </m:t>
        </m:r>
      </m:oMath>
      <w:r w:rsidR="006B7015">
        <w:rPr>
          <w:rFonts w:ascii="Times New Roman" w:hAnsi="Times New Roman" w:cs="Times New Roman"/>
          <w:noProof/>
          <w:sz w:val="28"/>
          <w:szCs w:val="28"/>
        </w:rPr>
        <w:t xml:space="preserve">is considered as the maximum likelihood estimates of our parameters. </w:t>
      </w:r>
    </w:p>
    <w:p w14:paraId="7A13A5F2" w14:textId="77777777" w:rsidR="009C0E43" w:rsidRDefault="009C0E43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ED23065" w14:textId="77777777" w:rsidR="009C0E43" w:rsidRPr="00832FF8" w:rsidRDefault="009C0E43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You may ask why are we applying the grid method for parameters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p 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q</m:t>
        </m:r>
      </m:oMath>
      <w:r>
        <w:rPr>
          <w:rFonts w:ascii="Times New Roman" w:hAnsi="Times New Roman" w:cs="Times New Roman"/>
          <w:noProof/>
          <w:sz w:val="28"/>
          <w:szCs w:val="28"/>
        </w:rPr>
        <w:t xml:space="preserve">, but not for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λ 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θ</m:t>
        </m:r>
      </m:oMath>
      <w:r>
        <w:rPr>
          <w:rFonts w:ascii="Times New Roman" w:hAnsi="Times New Roman" w:cs="Times New Roman"/>
          <w:noProof/>
          <w:sz w:val="28"/>
          <w:szCs w:val="28"/>
        </w:rPr>
        <w:t xml:space="preserve">? The anwer is that both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p 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q </m:t>
        </m:r>
      </m:oMath>
      <w:r>
        <w:rPr>
          <w:rFonts w:ascii="Times New Roman" w:hAnsi="Times New Roman" w:cs="Times New Roman"/>
          <w:noProof/>
          <w:sz w:val="28"/>
          <w:szCs w:val="28"/>
        </w:rPr>
        <w:t xml:space="preserve">are bounded between 0 and 1, while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λ 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and</m:t>
        </m:r>
        <m:r>
          <w:rPr>
            <w:rFonts w:ascii="Cambria Math" w:hAnsi="Cambria Math" w:cs="Times New Roman"/>
            <w:noProof/>
            <w:sz w:val="28"/>
            <w:szCs w:val="28"/>
          </w:rPr>
          <m:t xml:space="preserve"> θ</m:t>
        </m:r>
      </m:oMath>
      <w:r>
        <w:rPr>
          <w:rFonts w:ascii="Times New Roman" w:hAnsi="Times New Roman" w:cs="Times New Roman"/>
          <w:noProof/>
          <w:sz w:val="28"/>
          <w:szCs w:val="28"/>
        </w:rPr>
        <w:t xml:space="preserve"> are defined on the infinite interval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(0, ∞)</m:t>
        </m:r>
      </m:oMath>
      <w:r>
        <w:rPr>
          <w:rFonts w:ascii="Times New Roman" w:hAnsi="Times New Roman" w:cs="Times New Roman"/>
          <w:noProof/>
          <w:sz w:val="28"/>
          <w:szCs w:val="28"/>
        </w:rPr>
        <w:t xml:space="preserve">. It is unclear how to make a grid on an infinite interval.  </w:t>
      </w:r>
    </w:p>
    <w:p w14:paraId="409779B8" w14:textId="77777777" w:rsidR="00ED3E40" w:rsidRPr="00832FF8" w:rsidRDefault="00ED3E40" w:rsidP="00ED3E40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E255852" w14:textId="77777777" w:rsidR="003C74DA" w:rsidRPr="00832FF8" w:rsidRDefault="00A84D3B">
      <w:pPr>
        <w:pStyle w:val="Heading1"/>
        <w:tabs>
          <w:tab w:val="center" w:pos="4800"/>
          <w:tab w:val="right" w:pos="9500"/>
        </w:tabs>
        <w:rPr>
          <w:rFonts w:ascii="Times New Roman" w:hAnsi="Times New Roman" w:cs="Times New Roman"/>
          <w:sz w:val="28"/>
          <w:szCs w:val="28"/>
        </w:rPr>
      </w:pPr>
      <w:r w:rsidRPr="00832FF8">
        <w:rPr>
          <w:rFonts w:ascii="Times New Roman" w:hAnsi="Times New Roman" w:cs="Times New Roman"/>
          <w:sz w:val="28"/>
          <w:szCs w:val="28"/>
        </w:rPr>
        <w:t>5</w:t>
      </w:r>
      <w:r w:rsidR="003C74DA" w:rsidRPr="00832FF8">
        <w:rPr>
          <w:rFonts w:ascii="Times New Roman" w:hAnsi="Times New Roman" w:cs="Times New Roman"/>
          <w:sz w:val="28"/>
          <w:szCs w:val="28"/>
        </w:rPr>
        <w:t xml:space="preserve">  </w:t>
      </w:r>
      <w:bookmarkStart w:id="1" w:name="GrindEQpgref5e2d344313"/>
      <w:bookmarkEnd w:id="1"/>
      <w:r w:rsidR="00771095">
        <w:rPr>
          <w:rFonts w:ascii="Times New Roman" w:hAnsi="Times New Roman" w:cs="Times New Roman"/>
          <w:sz w:val="28"/>
          <w:szCs w:val="28"/>
        </w:rPr>
        <w:t>Read this</w:t>
      </w:r>
      <w:r w:rsidR="002543B6">
        <w:rPr>
          <w:rFonts w:ascii="Times New Roman" w:hAnsi="Times New Roman" w:cs="Times New Roman"/>
          <w:sz w:val="28"/>
          <w:szCs w:val="28"/>
        </w:rPr>
        <w:t xml:space="preserve"> only if you are interested in t</w:t>
      </w:r>
      <w:r w:rsidR="00771095">
        <w:rPr>
          <w:rFonts w:ascii="Times New Roman" w:hAnsi="Times New Roman" w:cs="Times New Roman"/>
          <w:sz w:val="28"/>
          <w:szCs w:val="28"/>
        </w:rPr>
        <w:t xml:space="preserve">heory. </w:t>
      </w:r>
      <w:r w:rsidRPr="00832FF8">
        <w:rPr>
          <w:rFonts w:ascii="Times New Roman" w:hAnsi="Times New Roman" w:cs="Times New Roman"/>
          <w:sz w:val="28"/>
          <w:szCs w:val="28"/>
        </w:rPr>
        <w:t xml:space="preserve">Derivation of the </w:t>
      </w:r>
      <w:r w:rsidR="0009128C">
        <w:rPr>
          <w:rFonts w:ascii="Times New Roman" w:hAnsi="Times New Roman" w:cs="Times New Roman"/>
          <w:sz w:val="28"/>
          <w:szCs w:val="28"/>
        </w:rPr>
        <w:t>Maximum Likelihood estimates</w:t>
      </w:r>
      <w:r w:rsidRPr="00832F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B9F869" w14:textId="77777777" w:rsidR="003C74DA" w:rsidRPr="00832FF8" w:rsidRDefault="003C74DA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Let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be a probability density function (p.d.f.) where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is a vector of parameters. Let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∼</m:t>
        </m:r>
        <m:r>
          <w:rPr>
            <w:rFonts w:ascii="Cambria Math" w:hAnsi="Cambria Math" w:cs="Times New Roman"/>
            <w:noProof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>.</w:t>
      </w:r>
      <w:r w:rsidR="00A84D3B"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The likelihood function can be written as: </w:t>
      </w:r>
    </w:p>
    <w:p w14:paraId="7E7BBDF1" w14:textId="77777777" w:rsidR="003C74DA" w:rsidRPr="00832FF8" w:rsidRDefault="003C74DA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r>
          <w:rPr>
            <w:rFonts w:ascii="Cambria Math" w:hAnsi="Cambria Math" w:cs="Times New Roman"/>
            <w:noProof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)=</m:t>
        </m:r>
        <m:nary>
          <m:naryPr>
            <m:chr m:val="∏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r>
          <w:rPr>
            <w:rFonts w:ascii="Cambria Math" w:hAnsi="Cambria Math" w:cs="Times New Roman"/>
            <w:noProof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</m:t>
        </m:r>
      </m:oMath>
    </w:p>
    <w:p w14:paraId="6C32B2AC" w14:textId="77777777" w:rsidR="003C74DA" w:rsidRPr="00832FF8" w:rsidRDefault="003C74DA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The Maximum Likelihood Estimator (MLE)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</m:acc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is the value of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that maximizes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FFD4E84" w14:textId="77777777" w:rsidR="003C74DA" w:rsidRPr="00832FF8" w:rsidRDefault="003C74DA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be a sample from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GCR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</m:t>
        </m:r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distribution and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</m:oMath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be the sample values. The score equations are: </w:t>
      </w:r>
    </w:p>
    <w:p w14:paraId="63BA1CA8" w14:textId="77777777" w:rsidR="003C74DA" w:rsidRPr="00832FF8" w:rsidRDefault="003C74DA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∂λ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n-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-λθ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</w:p>
    <w:p w14:paraId="75EA38DD" w14:textId="77777777" w:rsidR="003C74DA" w:rsidRPr="00832FF8" w:rsidRDefault="003C74DA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∂θ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pλθ+q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</w:p>
    <w:p w14:paraId="35945C57" w14:textId="77777777" w:rsidR="003C74DA" w:rsidRPr="00832FF8" w:rsidRDefault="003C74DA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∂p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</w:p>
    <w:p w14:paraId="17A7385F" w14:textId="77777777" w:rsidR="003C74DA" w:rsidRPr="00832FF8" w:rsidRDefault="003C74DA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∂q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</w:p>
    <w:p w14:paraId="052A41EC" w14:textId="77777777" w:rsidR="003C74DA" w:rsidRPr="00832FF8" w:rsidRDefault="003C74DA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12FB10F" w14:textId="77777777" w:rsidR="003C74DA" w:rsidRPr="00832FF8" w:rsidRDefault="003C74DA" w:rsidP="00CB4796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b/>
          <w:bCs/>
          <w:noProof/>
          <w:sz w:val="28"/>
          <w:szCs w:val="28"/>
        </w:rPr>
        <w:t>Proof: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B4796" w:rsidRPr="00832FF8">
        <w:rPr>
          <w:rFonts w:ascii="Times New Roman" w:hAnsi="Times New Roman" w:cs="Times New Roman"/>
          <w:noProof/>
          <w:sz w:val="28"/>
          <w:szCs w:val="28"/>
        </w:rPr>
        <w:t>The likelihood function by the definition is</w:t>
      </w:r>
    </w:p>
    <w:p w14:paraId="5DA85A60" w14:textId="77777777" w:rsidR="003C74DA" w:rsidRPr="00832FF8" w:rsidRDefault="003C74DA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r>
          <w:rPr>
            <w:rFonts w:ascii="Cambria Math" w:hAnsi="Cambria Math" w:cs="Times New Roman"/>
            <w:noProof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)=</m:t>
        </m:r>
        <m:nary>
          <m:naryPr>
            <m:chr m:val="∏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r>
          <w:rPr>
            <w:rFonts w:ascii="Cambria Math" w:hAnsi="Cambria Math" w:cs="Times New Roman"/>
            <w:noProof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).</m:t>
        </m:r>
      </m:oMath>
    </w:p>
    <w:p w14:paraId="1E9FEB1F" w14:textId="77777777" w:rsidR="003C74DA" w:rsidRPr="00832FF8" w:rsidRDefault="00CB4796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>Substituting the density function and taking logarithm, we obtain t</w:t>
      </w:r>
      <w:r w:rsidR="003C74DA" w:rsidRPr="00832FF8">
        <w:rPr>
          <w:rFonts w:ascii="Times New Roman" w:hAnsi="Times New Roman" w:cs="Times New Roman"/>
          <w:noProof/>
          <w:sz w:val="28"/>
          <w:szCs w:val="28"/>
        </w:rPr>
        <w:t xml:space="preserve">he log likelihood function </w:t>
      </w: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as </w:t>
      </w:r>
      <w:r w:rsidR="003C74DA" w:rsidRPr="00832FF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80BBA5B" w14:textId="77777777" w:rsidR="003C74DA" w:rsidRPr="00832FF8" w:rsidRDefault="003C74DA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r>
          <w:rPr>
            <w:rFonts w:ascii="Cambria Math" w:hAnsi="Cambria Math" w:cs="Times New Roman"/>
            <w:noProof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log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log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π</m:t>
            </m:r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log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pλ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den>
                </m:f>
              </m:sup>
            </m:sSub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q</m:t>
                </m:r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den>
            </m:f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den>
                </m:f>
              </m:sup>
            </m:sSub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1)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  <m:sup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den>
                </m:f>
              </m:sup>
            </m:sSubSup>
          </m:e>
        </m:d>
      </m:oMath>
    </w:p>
    <w:p w14:paraId="74F93ACD" w14:textId="77777777" w:rsidR="003C74DA" w:rsidRPr="00832FF8" w:rsidRDefault="003C74DA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The score equations are: </w:t>
      </w:r>
    </w:p>
    <w:p w14:paraId="1851D385" w14:textId="77777777" w:rsidR="003C74DA" w:rsidRPr="00832FF8" w:rsidRDefault="003C74DA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lastRenderedPageBreak/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∂λ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n-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-λθ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</w:p>
    <w:p w14:paraId="162C5156" w14:textId="77777777" w:rsidR="003C74DA" w:rsidRPr="00832FF8" w:rsidRDefault="003C74DA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∂θ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θ</m:t>
            </m:r>
          </m:den>
        </m:f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pλθ+q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</w:p>
    <w:p w14:paraId="3D3916AD" w14:textId="77777777" w:rsidR="003C74DA" w:rsidRPr="00832FF8" w:rsidRDefault="003C74DA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∂p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</w:p>
    <w:p w14:paraId="5227BACC" w14:textId="77777777" w:rsidR="003C74DA" w:rsidRPr="00832FF8" w:rsidRDefault="003C74DA">
      <w:pPr>
        <w:tabs>
          <w:tab w:val="left" w:pos="15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∂l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∂q</m:t>
            </m:r>
          </m:den>
        </m:f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</m:t>
        </m:r>
        <m:r>
          <w:rPr>
            <w:rFonts w:ascii="Cambria Math" w:hAnsi="Cambria Math" w:cs="Times New Roman"/>
            <w:noProof/>
            <w:sz w:val="28"/>
            <w:szCs w:val="28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</m:num>
              <m:den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pλ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+qθ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λ+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=0</m:t>
        </m:r>
      </m:oMath>
    </w:p>
    <w:p w14:paraId="5935F6AE" w14:textId="77777777" w:rsidR="003C74DA" w:rsidRPr="00832FF8" w:rsidRDefault="003C74DA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 Unfortunately, the score equations cannot be solved in closed form. There are few ways how we can proceed to solve them:</w:t>
      </w:r>
    </w:p>
    <w:p w14:paraId="0645517F" w14:textId="77777777" w:rsidR="00BD3E44" w:rsidRDefault="00BD3E44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C543846" w14:textId="77777777" w:rsidR="003C74DA" w:rsidRPr="00832FF8" w:rsidRDefault="00BD3E44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="003C74DA" w:rsidRPr="00832FF8">
        <w:rPr>
          <w:rFonts w:ascii="Times New Roman" w:hAnsi="Times New Roman" w:cs="Times New Roman"/>
          <w:noProof/>
          <w:sz w:val="28"/>
          <w:szCs w:val="28"/>
        </w:rPr>
        <w:t>. Software packages such as Mathematica, Maple, or MatLab, may solve the system of nonlinear algebraic equations numerically.</w:t>
      </w:r>
    </w:p>
    <w:p w14:paraId="35FFA5AE" w14:textId="77777777" w:rsidR="003C74DA" w:rsidRPr="00832FF8" w:rsidRDefault="00BD3E44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2. Code</w:t>
      </w:r>
      <w:r w:rsidR="003C74DA" w:rsidRPr="00832FF8">
        <w:rPr>
          <w:rFonts w:ascii="Times New Roman" w:hAnsi="Times New Roman" w:cs="Times New Roman"/>
          <w:noProof/>
          <w:sz w:val="28"/>
          <w:szCs w:val="28"/>
        </w:rPr>
        <w:t xml:space="preserve"> in R (or any other software) and use multidimensional Newton-Raphson method.</w:t>
      </w:r>
    </w:p>
    <w:p w14:paraId="2B83CC4B" w14:textId="77777777" w:rsidR="003C74DA" w:rsidRPr="00832FF8" w:rsidRDefault="003C74DA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 xml:space="preserve">3. Consider the function </w:t>
      </w:r>
    </w:p>
    <w:p w14:paraId="7A41290B" w14:textId="77777777" w:rsidR="003C74DA" w:rsidRPr="00832FF8" w:rsidRDefault="003C74DA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832FF8">
        <w:rPr>
          <w:rFonts w:ascii="Times New Roman" w:hAnsi="Times New Roman" w:cs="Times New Roman"/>
          <w:noProof/>
          <w:sz w:val="28"/>
          <w:szCs w:val="28"/>
        </w:rPr>
        <w:tab/>
      </w:r>
      <m:oMath>
        <m:r>
          <w:rPr>
            <w:rFonts w:ascii="Cambria Math" w:hAnsi="Cambria Math" w:cs="Times New Roman"/>
            <w:noProof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‍</m:t>
            </m:r>
          </m:e>
        </m:nary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(</m:t>
        </m:r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).</m:t>
        </m:r>
      </m:oMath>
    </w:p>
    <w:p w14:paraId="30D075FF" w14:textId="77777777" w:rsidR="003C74DA" w:rsidRPr="00832FF8" w:rsidRDefault="00BD3E44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</w:t>
      </w:r>
      <w:r w:rsidR="003C74DA" w:rsidRPr="00832FF8">
        <w:rPr>
          <w:rFonts w:ascii="Times New Roman" w:hAnsi="Times New Roman" w:cs="Times New Roman"/>
          <w:noProof/>
          <w:sz w:val="28"/>
          <w:szCs w:val="28"/>
        </w:rPr>
        <w:t xml:space="preserve">Note that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f≥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0</m:t>
        </m:r>
      </m:oMath>
      <w:r w:rsidR="003C74DA" w:rsidRPr="00832FF8">
        <w:rPr>
          <w:rFonts w:ascii="Times New Roman" w:hAnsi="Times New Roman" w:cs="Times New Roman"/>
          <w:noProof/>
          <w:sz w:val="28"/>
          <w:szCs w:val="28"/>
        </w:rPr>
        <w:t xml:space="preserve">, so the minimum of this function is 0. Then our task may be considered as to find the minimum of the function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f</m:t>
        </m:r>
      </m:oMath>
      <w:r w:rsidR="003C74DA" w:rsidRPr="00832FF8">
        <w:rPr>
          <w:rFonts w:ascii="Times New Roman" w:hAnsi="Times New Roman" w:cs="Times New Roman"/>
          <w:noProof/>
          <w:sz w:val="28"/>
          <w:szCs w:val="28"/>
        </w:rPr>
        <w:t xml:space="preserve"> by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>,</m:t>
        </m:r>
        <m:r>
          <w:rPr>
            <w:rFonts w:ascii="Cambria Math" w:hAnsi="Cambria Math" w:cs="Times New Roman"/>
            <w:noProof/>
            <w:sz w:val="28"/>
            <w:szCs w:val="28"/>
          </w:rPr>
          <m:t>p</m:t>
        </m:r>
      </m:oMath>
      <w:r w:rsidR="003C74DA" w:rsidRPr="00832FF8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   </w:t>
      </w:r>
      <w:r w:rsidR="003C74DA" w:rsidRPr="00832FF8">
        <w:rPr>
          <w:rFonts w:ascii="Times New Roman" w:hAnsi="Times New Roman" w:cs="Times New Roman"/>
          <w:noProof/>
          <w:sz w:val="28"/>
          <w:szCs w:val="28"/>
        </w:rPr>
        <w:t xml:space="preserve">and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q</m:t>
        </m:r>
      </m:oMath>
      <w:r w:rsidR="003C74DA" w:rsidRPr="00832FF8">
        <w:rPr>
          <w:rFonts w:ascii="Times New Roman" w:hAnsi="Times New Roman" w:cs="Times New Roman"/>
          <w:noProof/>
          <w:sz w:val="28"/>
          <w:szCs w:val="28"/>
        </w:rPr>
        <w:t>.</w:t>
      </w:r>
      <w:r w:rsidR="000A4ED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84B79CC" w14:textId="77777777" w:rsidR="003C74DA" w:rsidRPr="00832FF8" w:rsidRDefault="003C74DA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sectPr w:rsidR="003C74DA" w:rsidRPr="00832FF8" w:rsidSect="003C74DA"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7A56B" w14:textId="77777777" w:rsidR="0031260E" w:rsidRDefault="0031260E" w:rsidP="003C74DA">
      <w:r>
        <w:separator/>
      </w:r>
    </w:p>
  </w:endnote>
  <w:endnote w:type="continuationSeparator" w:id="0">
    <w:p w14:paraId="65DE9C88" w14:textId="77777777" w:rsidR="0031260E" w:rsidRDefault="0031260E">
      <w:pPr>
        <w:rPr>
          <w:rFonts w:ascii="Times New Roman" w:hAnsi="Times New Roman" w:cs="Times New Roman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484ED" w14:textId="77777777" w:rsidR="0031260E" w:rsidRDefault="0031260E" w:rsidP="003C74DA">
      <w:r>
        <w:separator/>
      </w:r>
    </w:p>
  </w:footnote>
  <w:footnote w:type="continuationSeparator" w:id="0">
    <w:p w14:paraId="03C6BE9A" w14:textId="77777777" w:rsidR="0031260E" w:rsidRDefault="0031260E" w:rsidP="003C7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1711E"/>
    <w:multiLevelType w:val="hybridMultilevel"/>
    <w:tmpl w:val="6444E710"/>
    <w:lvl w:ilvl="0" w:tplc="F5BE1C92">
      <w:start w:val="1"/>
      <w:numFmt w:val="decimal"/>
      <w:lvlText w:val="%1"/>
      <w:lvlJc w:val="left"/>
      <w:pPr>
        <w:ind w:left="1185" w:hanging="465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4DA"/>
    <w:rsid w:val="0009128C"/>
    <w:rsid w:val="000A4EDE"/>
    <w:rsid w:val="001140F5"/>
    <w:rsid w:val="00127A15"/>
    <w:rsid w:val="00193A31"/>
    <w:rsid w:val="002543B6"/>
    <w:rsid w:val="002D65C5"/>
    <w:rsid w:val="0031260E"/>
    <w:rsid w:val="00362132"/>
    <w:rsid w:val="003C74DA"/>
    <w:rsid w:val="00402914"/>
    <w:rsid w:val="0042058E"/>
    <w:rsid w:val="004A50BF"/>
    <w:rsid w:val="004D2F12"/>
    <w:rsid w:val="004D5DC1"/>
    <w:rsid w:val="004F53D1"/>
    <w:rsid w:val="00525B4F"/>
    <w:rsid w:val="00532C91"/>
    <w:rsid w:val="006B7015"/>
    <w:rsid w:val="00702870"/>
    <w:rsid w:val="00771095"/>
    <w:rsid w:val="00794571"/>
    <w:rsid w:val="00812D66"/>
    <w:rsid w:val="00832FF8"/>
    <w:rsid w:val="00951845"/>
    <w:rsid w:val="009538E3"/>
    <w:rsid w:val="00960F95"/>
    <w:rsid w:val="009B0C53"/>
    <w:rsid w:val="009C0E43"/>
    <w:rsid w:val="00A56EDA"/>
    <w:rsid w:val="00A84D3B"/>
    <w:rsid w:val="00A86AAF"/>
    <w:rsid w:val="00AD2257"/>
    <w:rsid w:val="00B37B16"/>
    <w:rsid w:val="00B62080"/>
    <w:rsid w:val="00BD3E44"/>
    <w:rsid w:val="00CB4796"/>
    <w:rsid w:val="00CF7122"/>
    <w:rsid w:val="00DA2E13"/>
    <w:rsid w:val="00E5663E"/>
    <w:rsid w:val="00ED3E40"/>
    <w:rsid w:val="00F145D0"/>
    <w:rsid w:val="00F8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5127A"/>
  <w14:defaultImageDpi w14:val="0"/>
  <w15:docId w15:val="{4F2D98D7-DE27-4286-AEB5-926AAF20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ind w:firstLine="720"/>
      <w:outlineLvl w:val="0"/>
    </w:pPr>
    <w:rPr>
      <w:b/>
      <w:bCs/>
      <w:noProof/>
      <w:sz w:val="38"/>
      <w:szCs w:val="3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ind w:firstLine="720"/>
      <w:outlineLvl w:val="1"/>
    </w:pPr>
    <w:rPr>
      <w:b/>
      <w:bCs/>
      <w:noProof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pPr>
      <w:ind w:firstLine="720"/>
      <w:outlineLvl w:val="2"/>
    </w:pPr>
    <w:rPr>
      <w:b/>
      <w:bCs/>
      <w:noProof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pPr>
      <w:ind w:firstLine="720"/>
      <w:outlineLvl w:val="3"/>
    </w:pPr>
    <w:rPr>
      <w:b/>
      <w:bCs/>
      <w:noProof/>
    </w:rPr>
  </w:style>
  <w:style w:type="paragraph" w:styleId="Heading5">
    <w:name w:val="heading 5"/>
    <w:basedOn w:val="Normal"/>
    <w:next w:val="Normal"/>
    <w:link w:val="Heading5Char"/>
    <w:uiPriority w:val="99"/>
    <w:qFormat/>
    <w:pPr>
      <w:ind w:firstLine="720"/>
      <w:outlineLvl w:val="4"/>
    </w:pPr>
    <w:rPr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pPr>
      <w:ind w:firstLine="720"/>
      <w:outlineLvl w:val="5"/>
    </w:pPr>
    <w:rPr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4D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4D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4D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4D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4D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4D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37B16"/>
    <w:rPr>
      <w:color w:val="808080"/>
    </w:rPr>
  </w:style>
  <w:style w:type="paragraph" w:styleId="ListParagraph">
    <w:name w:val="List Paragraph"/>
    <w:basedOn w:val="Normal"/>
    <w:uiPriority w:val="34"/>
    <w:qFormat/>
    <w:rsid w:val="00B37B16"/>
    <w:pPr>
      <w:ind w:left="720"/>
      <w:contextualSpacing/>
    </w:pPr>
  </w:style>
  <w:style w:type="character" w:customStyle="1" w:styleId="enlighter-text">
    <w:name w:val="enlighter-text"/>
    <w:basedOn w:val="DefaultParagraphFont"/>
    <w:rsid w:val="00193A31"/>
  </w:style>
  <w:style w:type="character" w:customStyle="1" w:styleId="enlighter-g1">
    <w:name w:val="enlighter-g1"/>
    <w:basedOn w:val="DefaultParagraphFont"/>
    <w:rsid w:val="00193A31"/>
  </w:style>
  <w:style w:type="character" w:customStyle="1" w:styleId="enlighter-m3">
    <w:name w:val="enlighter-m3"/>
    <w:basedOn w:val="DefaultParagraphFont"/>
    <w:rsid w:val="00193A31"/>
  </w:style>
  <w:style w:type="character" w:customStyle="1" w:styleId="enlighter-m0">
    <w:name w:val="enlighter-m0"/>
    <w:basedOn w:val="DefaultParagraphFont"/>
    <w:rsid w:val="00193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0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729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031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99119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390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912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390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12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030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7-13T20:26:33.85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14 1 13360 0 0,'-7'4'1184'0'0,"3"1"-944"0"0,1 7-240 0 0,10-7 0 0 0,4-5 0 0 0,1-3 0 0 0,-1-4 0 0 0,4 0-928 0 0,0-2-224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1366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Thuntida Ngamkham</cp:lastModifiedBy>
  <cp:revision>6</cp:revision>
  <dcterms:created xsi:type="dcterms:W3CDTF">2021-07-12T20:08:00Z</dcterms:created>
  <dcterms:modified xsi:type="dcterms:W3CDTF">2021-07-13T20:26:00Z</dcterms:modified>
</cp:coreProperties>
</file>