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E64470" w14:paraId="6879715F" w14:textId="77777777" w:rsidTr="006E3E8F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104F" w14:textId="77777777" w:rsidR="00E64470" w:rsidRDefault="00E64470" w:rsidP="006E3E8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0A7CC99" wp14:editId="2060E7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7D8B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6C4704FA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B96CF98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63A70642" w14:textId="77777777" w:rsidR="00E64470" w:rsidRDefault="00E64470" w:rsidP="006E3E8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9A7FE8D" w14:textId="77777777" w:rsidR="00E64470" w:rsidRDefault="00E64470" w:rsidP="006E3E8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5CDD2244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2A7869A4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5FF3D94" w14:textId="77777777" w:rsidR="00E64470" w:rsidRDefault="00E64470" w:rsidP="00E6447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7BEA181A" w14:textId="77777777" w:rsidR="00E64470" w:rsidRDefault="00E64470" w:rsidP="00E6447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E64470" w14:paraId="5502B431" w14:textId="77777777" w:rsidTr="006E3E8F">
        <w:tc>
          <w:tcPr>
            <w:tcW w:w="1951" w:type="dxa"/>
            <w:hideMark/>
          </w:tcPr>
          <w:p w14:paraId="5EAB8645" w14:textId="77777777" w:rsidR="00E64470" w:rsidRDefault="00E64470" w:rsidP="006E3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4AE366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63C7AA9E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E64470" w14:paraId="579F00A7" w14:textId="77777777" w:rsidTr="006E3E8F">
        <w:tc>
          <w:tcPr>
            <w:tcW w:w="1951" w:type="dxa"/>
            <w:hideMark/>
          </w:tcPr>
          <w:p w14:paraId="7DE96209" w14:textId="77777777" w:rsidR="00E64470" w:rsidRDefault="00E64470" w:rsidP="006E3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62F006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09E8E4DB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46A06566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5ECA9B" w14:textId="7F26C740" w:rsidR="00E64470" w:rsidRP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 w:rsidRPr="00E64470">
        <w:rPr>
          <w:rFonts w:ascii="Times New Roman" w:eastAsia="Calibri" w:hAnsi="Times New Roman" w:cs="Times New Roman"/>
          <w:bCs/>
          <w:sz w:val="36"/>
          <w:szCs w:val="28"/>
        </w:rPr>
        <w:t>5</w:t>
      </w:r>
    </w:p>
    <w:p w14:paraId="598F59E6" w14:textId="593AB909" w:rsidR="00E64470" w:rsidRP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«</w:t>
      </w:r>
      <w:r w:rsidRPr="00E64470">
        <w:rPr>
          <w:rFonts w:ascii="Times New Roman" w:eastAsia="Calibri" w:hAnsi="Times New Roman" w:cs="Times New Roman"/>
          <w:bCs/>
          <w:sz w:val="36"/>
          <w:szCs w:val="28"/>
        </w:rPr>
        <w:t>Работа с СУБД. Обработка данных с использованием Django ORM.</w:t>
      </w:r>
      <w:r>
        <w:rPr>
          <w:rFonts w:ascii="Times New Roman" w:eastAsia="Calibri" w:hAnsi="Times New Roman" w:cs="Times New Roman"/>
          <w:bCs/>
          <w:sz w:val="36"/>
          <w:szCs w:val="28"/>
        </w:rPr>
        <w:t>»</w:t>
      </w:r>
    </w:p>
    <w:p w14:paraId="6B78B23B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5A6DEF" w14:textId="23AD318C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</w:t>
      </w:r>
      <w:r w:rsidR="00654B32">
        <w:rPr>
          <w:rFonts w:ascii="Times New Roman" w:eastAsia="Calibri" w:hAnsi="Times New Roman" w:cs="Times New Roman"/>
          <w:bCs/>
          <w:sz w:val="28"/>
          <w:szCs w:val="28"/>
          <w:u w:val="single"/>
        </w:rPr>
        <w:t>Уралова Екатерина Алексеевна</w:t>
      </w:r>
    </w:p>
    <w:p w14:paraId="78381DE5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1BDFE39D" w14:textId="6988536A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</w:t>
      </w:r>
      <w:r w:rsidR="00654B32">
        <w:rPr>
          <w:rFonts w:ascii="Times New Roman" w:eastAsia="Calibri" w:hAnsi="Times New Roman" w:cs="Times New Roman"/>
          <w:bCs/>
          <w:sz w:val="28"/>
          <w:szCs w:val="28"/>
          <w:u w:val="single"/>
        </w:rPr>
        <w:t>5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772BB69A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093777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3A1C471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FFA18B1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91F8AB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2FDA510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B25B11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C3F37" w14:textId="1C401EDA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0</w:t>
      </w:r>
      <w:r w:rsidRPr="00AB5B9D">
        <w:rPr>
          <w:rFonts w:ascii="Times New Roman" w:eastAsia="Calibri" w:hAnsi="Times New Roman" w:cs="Times New Roman"/>
          <w:sz w:val="28"/>
          <w:szCs w:val="20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</w:t>
      </w:r>
      <w:r w:rsidR="00654B32">
        <w:rPr>
          <w:rFonts w:ascii="Times New Roman" w:eastAsia="Calibri" w:hAnsi="Times New Roman" w:cs="Times New Roman"/>
          <w:b/>
          <w:sz w:val="28"/>
          <w:szCs w:val="20"/>
          <w:u w:val="single"/>
        </w:rPr>
        <w:t>Уралова Е.А.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</w:t>
      </w:r>
    </w:p>
    <w:p w14:paraId="4DF208FB" w14:textId="77777777" w:rsidR="00E64470" w:rsidRDefault="00E64470" w:rsidP="00E64470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и.о.            </w:t>
      </w:r>
    </w:p>
    <w:p w14:paraId="594F6384" w14:textId="77777777" w:rsidR="00E64470" w:rsidRDefault="00E64470" w:rsidP="00E6447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5A9B317" w14:textId="1FC1600F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0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.2021    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и.о.            </w:t>
      </w:r>
    </w:p>
    <w:p w14:paraId="6A486806" w14:textId="77777777" w:rsidR="00E64470" w:rsidRDefault="00E64470" w:rsidP="00E6447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6CB92E1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ACEC6BC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9AB0405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C6190B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BBA40C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912D28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0B7E5EB5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A03ECF2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53A5B350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6DCF522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5B4D080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74AF8C59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0DA827F9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071235D4" w14:textId="77777777" w:rsidR="00E64470" w:rsidRPr="001F3D90" w:rsidRDefault="00E64470" w:rsidP="00E6447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Задание:</w:t>
      </w:r>
    </w:p>
    <w:p w14:paraId="492BB794" w14:textId="77777777" w:rsidR="00E64470" w:rsidRPr="00E64470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>Создайте сценарий с подключением к БД и несколькими запросами, примеры рассмотрены в методических указаниях.</w:t>
      </w:r>
    </w:p>
    <w:p w14:paraId="2D2E90FE" w14:textId="77777777" w:rsidR="00E64470" w:rsidRPr="00E64470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>Реализуйте модели Вашей предметной области из предыдущей ЛР (минимум две модели, т.е. две таблицы).</w:t>
      </w:r>
    </w:p>
    <w:p w14:paraId="7DE9F2C3" w14:textId="48EAD889" w:rsidR="008C116B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>Создайте представления и шаблоны Django для отображения списка данных по каждой из сущностей.</w:t>
      </w:r>
    </w:p>
    <w:p w14:paraId="7481D470" w14:textId="45651531" w:rsidR="00E64470" w:rsidRDefault="00E64470" w:rsidP="00E644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FC5F8" w14:textId="77777777" w:rsidR="00E64470" w:rsidRDefault="00E64470" w:rsidP="00E644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3F329CE3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urls.py:</w:t>
      </w:r>
    </w:p>
    <w:p w14:paraId="13B97EEB" w14:textId="77777777" w:rsidR="00AB5B9D" w:rsidRDefault="00AB5B9D" w:rsidP="00AB5B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django.contrib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django.urls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djangoProject_1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urlpatterns =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views.theatreList)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theatre/&lt;int:id&gt;/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views.GetTheatre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'theatre_url'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E46B7AA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views.py:</w:t>
      </w:r>
    </w:p>
    <w:p w14:paraId="0A00DAB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 xml:space="preserve">datetime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date</w:t>
      </w:r>
      <w:r>
        <w:rPr>
          <w:color w:val="A9B7C6"/>
          <w:lang w:val="en-US"/>
        </w:rPr>
        <w:br/>
      </w:r>
    </w:p>
    <w:p w14:paraId="5DD4404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2B3BA4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 xml:space="preserve">django.shortcuts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render</w:t>
      </w:r>
      <w:r>
        <w:rPr>
          <w:color w:val="A9B7C6"/>
          <w:lang w:val="en-US"/>
        </w:rPr>
        <w:br/>
      </w:r>
    </w:p>
    <w:p w14:paraId="33FE8D7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4784D26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 xml:space="preserve">djangoProject_1.models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Theatre</w:t>
      </w:r>
      <w:r>
        <w:rPr>
          <w:color w:val="A9B7C6"/>
          <w:lang w:val="en-US"/>
        </w:rPr>
        <w:br/>
      </w:r>
    </w:p>
    <w:p w14:paraId="4D87EB7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72621E3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theatreList</w:t>
      </w:r>
      <w:r>
        <w:rPr>
          <w:color w:val="A9B7C6"/>
          <w:lang w:val="en-US"/>
        </w:rPr>
        <w:t>(request):</w:t>
      </w:r>
      <w:r>
        <w:rPr>
          <w:color w:val="A9B7C6"/>
          <w:lang w:val="en-US"/>
        </w:rPr>
        <w:br/>
      </w:r>
    </w:p>
    <w:p w14:paraId="392DC48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render(request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'theatres.html'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>'data'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2BD8360C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6A8759"/>
          <w:lang w:val="en-US"/>
        </w:rPr>
        <w:t>'current_date'</w:t>
      </w:r>
      <w:r>
        <w:rPr>
          <w:color w:val="A9B7C6"/>
          <w:lang w:val="en-US"/>
        </w:rPr>
        <w:t>: date.today()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09E322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'theatres'</w:t>
      </w:r>
      <w:r>
        <w:rPr>
          <w:color w:val="A9B7C6"/>
          <w:lang w:val="en-US"/>
        </w:rPr>
        <w:t>: Theatre.objects.all()</w:t>
      </w:r>
      <w:r>
        <w:rPr>
          <w:color w:val="A9B7C6"/>
          <w:lang w:val="en-US"/>
        </w:rPr>
        <w:br/>
      </w:r>
    </w:p>
    <w:p w14:paraId="6FF6695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}})</w:t>
      </w:r>
      <w:r>
        <w:rPr>
          <w:color w:val="A9B7C6"/>
          <w:lang w:val="en-US"/>
        </w:rPr>
        <w:br/>
      </w:r>
    </w:p>
    <w:p w14:paraId="5B35104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DBDE7B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GetTheatre</w:t>
      </w:r>
      <w:r>
        <w:rPr>
          <w:color w:val="A9B7C6"/>
          <w:lang w:val="en-US"/>
        </w:rPr>
        <w:t>(request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id):</w:t>
      </w:r>
      <w:r>
        <w:rPr>
          <w:color w:val="A9B7C6"/>
          <w:lang w:val="en-US"/>
        </w:rPr>
        <w:br/>
      </w:r>
    </w:p>
    <w:p w14:paraId="196FC16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render(request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'theatre.html'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 xml:space="preserve">'data' 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6F5B8FC4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6A8759"/>
          <w:lang w:val="en-US"/>
        </w:rPr>
        <w:t>'current_date'</w:t>
      </w:r>
      <w:r>
        <w:rPr>
          <w:color w:val="A9B7C6"/>
          <w:lang w:val="en-US"/>
        </w:rPr>
        <w:t>: date.today()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6A73C0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'theatre'</w:t>
      </w:r>
      <w:r>
        <w:rPr>
          <w:color w:val="A9B7C6"/>
          <w:lang w:val="en-US"/>
        </w:rPr>
        <w:t>: Theatre.objects.filter(</w:t>
      </w:r>
      <w:r>
        <w:rPr>
          <w:color w:val="AA4926"/>
          <w:lang w:val="en-US"/>
        </w:rPr>
        <w:t>id</w:t>
      </w:r>
      <w:r>
        <w:rPr>
          <w:color w:val="A9B7C6"/>
          <w:lang w:val="en-US"/>
        </w:rPr>
        <w:t>=id)[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/>
      </w:r>
    </w:p>
    <w:p w14:paraId="78B5B81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}})</w:t>
      </w:r>
    </w:p>
    <w:p w14:paraId="6E655B38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settings.py:</w:t>
      </w:r>
    </w:p>
    <w:p w14:paraId="41696B2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DATABASES = {</w:t>
      </w:r>
      <w:r>
        <w:rPr>
          <w:color w:val="A9B7C6"/>
          <w:lang w:val="en-US"/>
        </w:rPr>
        <w:br/>
      </w:r>
    </w:p>
    <w:p w14:paraId="0440A21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6A8759"/>
          <w:lang w:val="en-US"/>
        </w:rPr>
        <w:t>'default'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3E972DEA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</w:t>
      </w:r>
      <w:r>
        <w:rPr>
          <w:color w:val="6A8759"/>
          <w:lang w:val="en-US"/>
        </w:rPr>
        <w:t>'ENGINE'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'django.db.backends.mysql'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8C93084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'NAME'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'first_db'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9570EDE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'USER'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'dbuser'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BE24F7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'PASSWORD'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'123'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40F428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'HOST'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'localhost'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877F4A9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'PORT'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3306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CF1B309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'OPTIONS'</w:t>
      </w:r>
      <w:r>
        <w:rPr>
          <w:color w:val="A9B7C6"/>
          <w:lang w:val="en-US"/>
        </w:rPr>
        <w:t>: {</w:t>
      </w:r>
      <w:r>
        <w:rPr>
          <w:color w:val="6A8759"/>
          <w:lang w:val="en-US"/>
        </w:rPr>
        <w:t>'charset'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'utf8'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F6E509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'TEST_CHARSET'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'utf8'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6166F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5AEF03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341FAC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basetheater.html:</w:t>
      </w:r>
    </w:p>
    <w:p w14:paraId="053F19E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&lt;!</w:t>
      </w:r>
      <w:r>
        <w:rPr>
          <w:color w:val="E8BF6A"/>
          <w:lang w:val="en-US"/>
        </w:rPr>
        <w:t xml:space="preserve">doctype </w:t>
      </w:r>
      <w:r>
        <w:rPr>
          <w:color w:val="D0D0FF"/>
          <w:lang w:val="en-US"/>
        </w:rPr>
        <w:t>html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0D1C32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 xml:space="preserve">html </w:t>
      </w:r>
      <w:r>
        <w:rPr>
          <w:color w:val="D0D0FF"/>
          <w:lang w:val="en-US"/>
        </w:rPr>
        <w:t>lang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"en" </w:t>
      </w:r>
      <w:r>
        <w:rPr>
          <w:color w:val="D0D0FF"/>
          <w:lang w:val="en-US"/>
        </w:rPr>
        <w:t>class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"h-100"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A38A24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9B597D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&lt;</w:t>
      </w:r>
      <w:r>
        <w:rPr>
          <w:color w:val="E8BF6A"/>
          <w:lang w:val="en-US"/>
        </w:rPr>
        <w:t xml:space="preserve">meta </w:t>
      </w:r>
      <w:r>
        <w:rPr>
          <w:color w:val="D0D0FF"/>
          <w:lang w:val="en-US"/>
        </w:rPr>
        <w:t>charset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"utf-8"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68DFE9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title</w:t>
      </w:r>
      <w:r>
        <w:rPr>
          <w:color w:val="A9B7C6"/>
          <w:lang w:val="en-US"/>
        </w:rPr>
        <w:t>&gt;{% block head %}{% endblock %}&lt;/</w:t>
      </w:r>
      <w:r>
        <w:rPr>
          <w:color w:val="E8BF6A"/>
          <w:lang w:val="en-US"/>
        </w:rPr>
        <w:t>title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6D0CF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2977AA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table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84A575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tbody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704FD7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caption</w:t>
      </w:r>
      <w:r>
        <w:rPr>
          <w:color w:val="A9B7C6"/>
          <w:lang w:val="en-US"/>
        </w:rPr>
        <w:t>&gt;{% block title %}{% endblock %}&lt;/</w:t>
      </w:r>
      <w:r>
        <w:rPr>
          <w:color w:val="E8BF6A"/>
          <w:lang w:val="en-US"/>
        </w:rPr>
        <w:t>caption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57DABA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12F208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th</w:t>
      </w:r>
      <w:r>
        <w:rPr>
          <w:color w:val="A9B7C6"/>
          <w:lang w:val="en-US"/>
        </w:rPr>
        <w:t>&gt;</w:t>
      </w:r>
      <w:r>
        <w:rPr>
          <w:color w:val="A9B7C6"/>
        </w:rPr>
        <w:t>Вид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театра</w:t>
      </w: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th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80096DD" w14:textId="77777777" w:rsidR="00AB5B9D" w:rsidRPr="00AB5B9D" w:rsidRDefault="00AB5B9D" w:rsidP="00AB5B9D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t xml:space="preserve">            </w:t>
      </w:r>
      <w:r w:rsidRPr="00AB5B9D">
        <w:rPr>
          <w:color w:val="A9B7C6"/>
        </w:rPr>
        <w:t>&lt;</w:t>
      </w:r>
      <w:r>
        <w:rPr>
          <w:color w:val="E8BF6A"/>
          <w:lang w:val="en-US"/>
        </w:rPr>
        <w:t>th</w:t>
      </w:r>
      <w:r w:rsidRPr="00AB5B9D">
        <w:rPr>
          <w:color w:val="A9B7C6"/>
        </w:rPr>
        <w:t>&gt;</w:t>
      </w:r>
      <w:r>
        <w:rPr>
          <w:color w:val="A9B7C6"/>
        </w:rPr>
        <w:t>Описание</w:t>
      </w:r>
      <w:r w:rsidRPr="00AB5B9D">
        <w:rPr>
          <w:color w:val="A9B7C6"/>
        </w:rPr>
        <w:t xml:space="preserve"> </w:t>
      </w:r>
      <w:r>
        <w:rPr>
          <w:color w:val="A9B7C6"/>
        </w:rPr>
        <w:t>театра</w:t>
      </w:r>
      <w:r w:rsidRPr="00AB5B9D">
        <w:rPr>
          <w:color w:val="A9B7C6"/>
        </w:rPr>
        <w:t>&lt;/</w:t>
      </w:r>
      <w:r>
        <w:rPr>
          <w:color w:val="E8BF6A"/>
          <w:lang w:val="en-US"/>
        </w:rPr>
        <w:t>th</w:t>
      </w:r>
      <w:r w:rsidRPr="00AB5B9D">
        <w:rPr>
          <w:color w:val="A9B7C6"/>
        </w:rPr>
        <w:t>&gt;</w:t>
      </w:r>
      <w:r w:rsidRPr="00AB5B9D">
        <w:rPr>
          <w:color w:val="A9B7C6"/>
        </w:rPr>
        <w:br/>
      </w:r>
    </w:p>
    <w:p w14:paraId="79A88DB9" w14:textId="77777777" w:rsidR="00AB5B9D" w:rsidRPr="00AB5B9D" w:rsidRDefault="00AB5B9D" w:rsidP="00AB5B9D">
      <w:pPr>
        <w:pStyle w:val="HTML"/>
        <w:shd w:val="clear" w:color="auto" w:fill="2B2B2B"/>
        <w:rPr>
          <w:color w:val="A9B7C6"/>
        </w:rPr>
      </w:pPr>
      <w:r w:rsidRPr="00AB5B9D">
        <w:rPr>
          <w:color w:val="A9B7C6"/>
        </w:rPr>
        <w:t xml:space="preserve">        &lt;/</w:t>
      </w:r>
      <w:r>
        <w:rPr>
          <w:color w:val="E8BF6A"/>
          <w:lang w:val="en-US"/>
        </w:rPr>
        <w:t>tr</w:t>
      </w:r>
      <w:r w:rsidRPr="00AB5B9D">
        <w:rPr>
          <w:color w:val="A9B7C6"/>
        </w:rPr>
        <w:t>&gt;</w:t>
      </w:r>
      <w:r w:rsidRPr="00AB5B9D">
        <w:rPr>
          <w:color w:val="A9B7C6"/>
        </w:rPr>
        <w:br/>
      </w:r>
    </w:p>
    <w:p w14:paraId="5251F28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 w:rsidRPr="00AB5B9D">
        <w:rPr>
          <w:color w:val="A9B7C6"/>
        </w:rPr>
        <w:t xml:space="preserve">        </w:t>
      </w: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CD337A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&gt;{% block picture %}{% endblock %}&lt;/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E0A19F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&gt;{% block description %}{% endblock %}&lt;/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49309F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&lt;/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7F1745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509D96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&gt;&lt;</w:t>
      </w:r>
      <w:r>
        <w:rPr>
          <w:color w:val="E8BF6A"/>
          <w:lang w:val="en-US"/>
        </w:rPr>
        <w:t xml:space="preserve">input </w:t>
      </w:r>
      <w:r>
        <w:rPr>
          <w:color w:val="D0D0FF"/>
          <w:lang w:val="en-US"/>
        </w:rPr>
        <w:t>type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button </w:t>
      </w:r>
      <w:r>
        <w:rPr>
          <w:color w:val="D0D0FF"/>
          <w:lang w:val="en-US"/>
        </w:rPr>
        <w:t>value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r>
        <w:rPr>
          <w:color w:val="6A8759"/>
        </w:rPr>
        <w:t>Назад</w:t>
      </w:r>
      <w:r>
        <w:rPr>
          <w:color w:val="6A8759"/>
          <w:lang w:val="en-US"/>
        </w:rPr>
        <w:t xml:space="preserve">" </w:t>
      </w:r>
      <w:r>
        <w:rPr>
          <w:color w:val="D0D0FF"/>
          <w:lang w:val="en-US"/>
        </w:rPr>
        <w:t>onClick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"javascript:history.go(-1);"</w:t>
      </w:r>
      <w:r>
        <w:rPr>
          <w:color w:val="A9B7C6"/>
          <w:lang w:val="en-US"/>
        </w:rPr>
        <w:t>&gt;&lt;/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5E5C7B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&lt;/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B2B910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r>
        <w:rPr>
          <w:color w:val="E8BF6A"/>
          <w:lang w:val="en-US"/>
        </w:rPr>
        <w:t>tbody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16748F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&lt;/</w:t>
      </w:r>
      <w:r>
        <w:rPr>
          <w:color w:val="E8BF6A"/>
          <w:lang w:val="en-US"/>
        </w:rPr>
        <w:t>table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26788D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html</w:t>
      </w:r>
      <w:r>
        <w:rPr>
          <w:color w:val="A9B7C6"/>
          <w:lang w:val="en-US"/>
        </w:rPr>
        <w:t>&gt;</w:t>
      </w:r>
    </w:p>
    <w:p w14:paraId="58F9A121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theater.html:</w:t>
      </w:r>
    </w:p>
    <w:p w14:paraId="7BA766F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extends 'basetheatre.html' %}</w:t>
      </w:r>
      <w:r>
        <w:rPr>
          <w:color w:val="A9B7C6"/>
          <w:lang w:val="en-US"/>
        </w:rPr>
        <w:br/>
      </w:r>
    </w:p>
    <w:p w14:paraId="602561B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load static %}</w:t>
      </w:r>
      <w:r>
        <w:rPr>
          <w:color w:val="A9B7C6"/>
          <w:lang w:val="en-US"/>
        </w:rPr>
        <w:br/>
      </w:r>
    </w:p>
    <w:p w14:paraId="1521FFC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45D158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head %}</w:t>
      </w:r>
      <w:r>
        <w:rPr>
          <w:color w:val="A9B7C6"/>
        </w:rPr>
        <w:t>Информация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театре</w:t>
      </w:r>
      <w:r>
        <w:rPr>
          <w:color w:val="A9B7C6"/>
          <w:lang w:val="en-US"/>
        </w:rPr>
        <w:t xml:space="preserve"> № {{ data.theatre.id }}{% endblock %}</w:t>
      </w:r>
      <w:r>
        <w:rPr>
          <w:color w:val="A9B7C6"/>
          <w:lang w:val="en-US"/>
        </w:rPr>
        <w:br/>
      </w:r>
    </w:p>
    <w:p w14:paraId="1210DA4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B91B82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title %}</w:t>
      </w:r>
      <w:r>
        <w:rPr>
          <w:color w:val="A9B7C6"/>
        </w:rPr>
        <w:t>Информация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театре</w:t>
      </w:r>
      <w:r>
        <w:rPr>
          <w:color w:val="A9B7C6"/>
          <w:lang w:val="en-US"/>
        </w:rPr>
        <w:t xml:space="preserve"> № {{ data.theatre.id }}{% endblock %}</w:t>
      </w:r>
      <w:r>
        <w:rPr>
          <w:color w:val="A9B7C6"/>
          <w:lang w:val="en-US"/>
        </w:rPr>
        <w:br/>
      </w:r>
    </w:p>
    <w:p w14:paraId="105236B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D08D036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picture %}</w:t>
      </w:r>
      <w:r>
        <w:rPr>
          <w:color w:val="A9B7C6"/>
          <w:lang w:val="en-US"/>
        </w:rPr>
        <w:br/>
      </w:r>
    </w:p>
    <w:p w14:paraId="16286C0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7C51C2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if data.theatre.id == 1 %}</w:t>
      </w:r>
      <w:r>
        <w:rPr>
          <w:color w:val="A9B7C6"/>
          <w:lang w:val="en-US"/>
        </w:rPr>
        <w:br/>
      </w:r>
    </w:p>
    <w:p w14:paraId="4FD6460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r>
        <w:rPr>
          <w:color w:val="E8BF6A"/>
          <w:lang w:val="en-US"/>
        </w:rPr>
        <w:t xml:space="preserve">img </w:t>
      </w:r>
      <w:r>
        <w:rPr>
          <w:color w:val="D0D0FF"/>
          <w:lang w:val="en-US"/>
        </w:rPr>
        <w:t>src</w:t>
      </w:r>
      <w:r>
        <w:rPr>
          <w:color w:val="BBB529"/>
          <w:lang w:val="en-US"/>
        </w:rPr>
        <w:t xml:space="preserve">= </w:t>
      </w:r>
      <w:r>
        <w:rPr>
          <w:color w:val="6A8759"/>
          <w:lang w:val="en-US"/>
        </w:rPr>
        <w:t xml:space="preserve">"{% static 'img/p_1.png' %}"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A4890E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elif data.theatre.id == 2 %}</w:t>
      </w:r>
      <w:r>
        <w:rPr>
          <w:color w:val="A9B7C6"/>
          <w:lang w:val="en-US"/>
        </w:rPr>
        <w:br/>
      </w:r>
    </w:p>
    <w:p w14:paraId="7CEB76A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r>
        <w:rPr>
          <w:color w:val="E8BF6A"/>
          <w:lang w:val="en-US"/>
        </w:rPr>
        <w:t xml:space="preserve">img </w:t>
      </w:r>
      <w:r>
        <w:rPr>
          <w:color w:val="D0D0FF"/>
          <w:lang w:val="en-US"/>
        </w:rPr>
        <w:t>src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"/static/img/p_2.png"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34FB1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elif data.theatre.id == 3 %}</w:t>
      </w:r>
      <w:r>
        <w:rPr>
          <w:color w:val="A9B7C6"/>
          <w:lang w:val="en-US"/>
        </w:rPr>
        <w:br/>
      </w:r>
    </w:p>
    <w:p w14:paraId="3B91107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r>
        <w:rPr>
          <w:color w:val="E8BF6A"/>
          <w:lang w:val="en-US"/>
        </w:rPr>
        <w:t xml:space="preserve">img </w:t>
      </w:r>
      <w:r>
        <w:rPr>
          <w:color w:val="D0D0FF"/>
          <w:lang w:val="en-US"/>
        </w:rPr>
        <w:t>src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"/static/img/p_3.png"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732B71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endif %}</w:t>
      </w:r>
      <w:r>
        <w:rPr>
          <w:color w:val="A9B7C6"/>
          <w:lang w:val="en-US"/>
        </w:rPr>
        <w:br/>
      </w:r>
    </w:p>
    <w:p w14:paraId="7FA60CB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041FCB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endblock %}</w:t>
      </w:r>
      <w:r>
        <w:rPr>
          <w:color w:val="A9B7C6"/>
          <w:lang w:val="en-US"/>
        </w:rPr>
        <w:br/>
      </w:r>
    </w:p>
    <w:p w14:paraId="1E89535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54F46C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description %}</w:t>
      </w:r>
      <w:r>
        <w:rPr>
          <w:color w:val="A9B7C6"/>
          <w:lang w:val="en-US"/>
        </w:rPr>
        <w:br/>
      </w:r>
    </w:p>
    <w:p w14:paraId="1D5A80F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412E45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&lt;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&gt;{{ data.theatre.discription }}&lt;/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3CFB30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214EFC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endblock %}</w:t>
      </w:r>
    </w:p>
    <w:p w14:paraId="5840BC3A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base.html:</w:t>
      </w:r>
    </w:p>
    <w:p w14:paraId="4681E9B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&lt;!</w:t>
      </w:r>
      <w:r>
        <w:rPr>
          <w:color w:val="E8BF6A"/>
          <w:lang w:val="en-US"/>
        </w:rPr>
        <w:t xml:space="preserve">doctype </w:t>
      </w:r>
      <w:r>
        <w:rPr>
          <w:color w:val="D0D0FF"/>
          <w:lang w:val="en-US"/>
        </w:rPr>
        <w:t>html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0EFF9D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 xml:space="preserve">html </w:t>
      </w:r>
      <w:r>
        <w:rPr>
          <w:color w:val="D0D0FF"/>
          <w:lang w:val="en-US"/>
        </w:rPr>
        <w:t>lang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"en" </w:t>
      </w:r>
      <w:r>
        <w:rPr>
          <w:color w:val="D0D0FF"/>
          <w:lang w:val="en-US"/>
        </w:rPr>
        <w:t>class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"h-100"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151216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7A19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&lt;</w:t>
      </w:r>
      <w:r>
        <w:rPr>
          <w:color w:val="E8BF6A"/>
          <w:lang w:val="en-US"/>
        </w:rPr>
        <w:t xml:space="preserve">meta </w:t>
      </w:r>
      <w:r>
        <w:rPr>
          <w:color w:val="D0D0FF"/>
          <w:lang w:val="en-US"/>
        </w:rPr>
        <w:t>charset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"utf-8"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71FB7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title</w:t>
      </w:r>
      <w:r>
        <w:rPr>
          <w:color w:val="A9B7C6"/>
          <w:lang w:val="en-US"/>
        </w:rPr>
        <w:t>&gt;{% block title %}{% endblock %}&lt;/</w:t>
      </w:r>
      <w:r>
        <w:rPr>
          <w:color w:val="E8BF6A"/>
          <w:lang w:val="en-US"/>
        </w:rPr>
        <w:t>title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6BDDC6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&lt;/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CBDA9E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body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32C8D4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block content %}{% endblock %}</w:t>
      </w:r>
      <w:r>
        <w:rPr>
          <w:color w:val="A9B7C6"/>
          <w:lang w:val="en-US"/>
        </w:rPr>
        <w:br/>
      </w:r>
    </w:p>
    <w:p w14:paraId="5F351F7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body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404A19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html</w:t>
      </w:r>
      <w:r>
        <w:rPr>
          <w:color w:val="A9B7C6"/>
          <w:lang w:val="en-US"/>
        </w:rPr>
        <w:t>&gt;</w:t>
      </w:r>
    </w:p>
    <w:p w14:paraId="10B8501D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theaters.html:</w:t>
      </w:r>
    </w:p>
    <w:p w14:paraId="09E620B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extends 'base.html' %}</w:t>
      </w:r>
      <w:r>
        <w:rPr>
          <w:color w:val="A9B7C6"/>
          <w:lang w:val="en-US"/>
        </w:rPr>
        <w:br/>
      </w:r>
    </w:p>
    <w:p w14:paraId="5C82889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6BFD15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title %}</w:t>
      </w:r>
      <w:r>
        <w:rPr>
          <w:color w:val="A9B7C6"/>
        </w:rPr>
        <w:t>Список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театров</w:t>
      </w:r>
      <w:r>
        <w:rPr>
          <w:color w:val="A9B7C6"/>
          <w:lang w:val="en-US"/>
        </w:rPr>
        <w:t>{% endblock %}</w:t>
      </w:r>
      <w:r>
        <w:rPr>
          <w:color w:val="A9B7C6"/>
          <w:lang w:val="en-US"/>
        </w:rPr>
        <w:br/>
      </w:r>
    </w:p>
    <w:p w14:paraId="57CEDC6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5EB626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content %}</w:t>
      </w:r>
      <w:r>
        <w:rPr>
          <w:color w:val="A9B7C6"/>
          <w:lang w:val="en-US"/>
        </w:rPr>
        <w:br/>
      </w:r>
    </w:p>
    <w:p w14:paraId="222A8EE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div</w:t>
      </w:r>
      <w:r>
        <w:rPr>
          <w:color w:val="A9B7C6"/>
          <w:lang w:val="en-US"/>
        </w:rPr>
        <w:t xml:space="preserve">&gt; </w:t>
      </w:r>
      <w:r>
        <w:rPr>
          <w:color w:val="A9B7C6"/>
        </w:rPr>
        <w:t>Список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театров</w:t>
      </w:r>
      <w:r>
        <w:rPr>
          <w:color w:val="A9B7C6"/>
          <w:lang w:val="en-US"/>
        </w:rPr>
        <w:t>: &lt;/</w:t>
      </w:r>
      <w:r>
        <w:rPr>
          <w:color w:val="E8BF6A"/>
          <w:lang w:val="en-US"/>
        </w:rPr>
        <w:t>div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5B87E4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1D0F4C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for theatre in data.theatres %}</w:t>
      </w:r>
      <w:r>
        <w:rPr>
          <w:color w:val="A9B7C6"/>
          <w:lang w:val="en-US"/>
        </w:rPr>
        <w:br/>
      </w:r>
    </w:p>
    <w:p w14:paraId="684C779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&gt;&lt;</w:t>
      </w:r>
      <w:r>
        <w:rPr>
          <w:color w:val="E8BF6A"/>
          <w:lang w:val="en-US"/>
        </w:rPr>
        <w:t xml:space="preserve">a </w:t>
      </w:r>
      <w:r>
        <w:rPr>
          <w:color w:val="D0D0FF"/>
          <w:lang w:val="en-US"/>
        </w:rPr>
        <w:t>href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"{% url 'theatre_url' theatre.id %}"</w:t>
      </w:r>
      <w:r>
        <w:rPr>
          <w:color w:val="A9B7C6"/>
          <w:lang w:val="en-US"/>
        </w:rPr>
        <w:t>&gt;{{ theatre.name }}&lt;/</w:t>
      </w:r>
      <w:r>
        <w:rPr>
          <w:color w:val="E8BF6A"/>
          <w:lang w:val="en-US"/>
        </w:rPr>
        <w:t>a</w:t>
      </w:r>
      <w:r>
        <w:rPr>
          <w:color w:val="A9B7C6"/>
          <w:lang w:val="en-US"/>
        </w:rPr>
        <w:t>&gt; 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8941C1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empty %}</w:t>
      </w:r>
      <w:r>
        <w:rPr>
          <w:color w:val="A9B7C6"/>
          <w:lang w:val="en-US"/>
        </w:rPr>
        <w:br/>
      </w:r>
    </w:p>
    <w:p w14:paraId="4506887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</w:rPr>
        <w:t>Список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пуст</w:t>
      </w: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6ADABC6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endfor %}</w:t>
      </w:r>
      <w:r>
        <w:rPr>
          <w:color w:val="A9B7C6"/>
          <w:lang w:val="en-US"/>
        </w:rPr>
        <w:br/>
      </w:r>
    </w:p>
    <w:p w14:paraId="6FA3986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21AA09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endblock %}</w:t>
      </w:r>
    </w:p>
    <w:p w14:paraId="028F1CA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4B89F0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7F79069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F6BDCE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SQL:</w:t>
      </w:r>
    </w:p>
    <w:p w14:paraId="5806F5DE" w14:textId="47D72F4E" w:rsidR="00AB5B9D" w:rsidRDefault="00AB5B9D" w:rsidP="00A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F2B3B" wp14:editId="6D17DF1C">
            <wp:extent cx="5940425" cy="1021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EF7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E97B0FC" w14:textId="653599A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4547787" w14:textId="477A6A68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E50F4FE" w14:textId="42D38C9D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8C642CB" w14:textId="78FD44D4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746661D" w14:textId="52C82BFE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44C97B9" w14:textId="696575FC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46C4652" w14:textId="78D2A8B4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49EF767" w14:textId="2186078E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DDCA3F6" w14:textId="77777777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C6DA9C8" w14:textId="77777777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Демонстрация:</w:t>
      </w:r>
    </w:p>
    <w:p w14:paraId="16174FA0" w14:textId="023035FE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9EA5C42" wp14:editId="6D0C0BDE">
            <wp:extent cx="5940425" cy="3268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6B3E" w14:textId="5124E34E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5EE24A68" wp14:editId="0699B0EB">
            <wp:extent cx="5940425" cy="3344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F340" w14:textId="00FC18F0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2A4D7058" wp14:editId="1DD49F9D">
            <wp:extent cx="5940425" cy="3344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D443" w14:textId="73D0D4E1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7DB9D68" wp14:editId="4F470D2A">
            <wp:extent cx="5940425" cy="3350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D26A" w14:textId="77777777" w:rsidR="00E64470" w:rsidRPr="00E64470" w:rsidRDefault="00E64470" w:rsidP="00E6447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64470" w:rsidRPr="00E6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D6F"/>
    <w:multiLevelType w:val="hybridMultilevel"/>
    <w:tmpl w:val="2528C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0"/>
    <w:rsid w:val="00654B32"/>
    <w:rsid w:val="008C116B"/>
    <w:rsid w:val="00AB5B9D"/>
    <w:rsid w:val="00C6040F"/>
    <w:rsid w:val="00E64470"/>
    <w:rsid w:val="00F4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33EA"/>
  <w15:chartTrackingRefBased/>
  <w15:docId w15:val="{165990BB-CD4D-4525-948E-51B559A8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4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5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B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3</cp:revision>
  <dcterms:created xsi:type="dcterms:W3CDTF">2022-01-12T19:48:00Z</dcterms:created>
  <dcterms:modified xsi:type="dcterms:W3CDTF">2022-01-12T19:49:00Z</dcterms:modified>
</cp:coreProperties>
</file>