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 xml:space="preserve">Topic: 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Automatically building a reliable graph database for natural language querying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b/>
          <w:bCs/>
          <w:kern w:val="0"/>
          <w:sz w:val="24"/>
          <w:szCs w:val="24"/>
        </w:rPr>
        <w:t>Content: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Acknowledgments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Abstract</w:t>
      </w:r>
    </w:p>
    <w:p w:rsid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Dedication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:rsidR="00D1740A" w:rsidRDefault="00D1740A" w:rsidP="00D1740A">
      <w:pPr>
        <w:pStyle w:val="a4"/>
        <w:numPr>
          <w:ilvl w:val="0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Introduction and Motivation</w:t>
      </w:r>
    </w:p>
    <w:p w:rsidR="00D1740A" w:rsidRPr="00D1740A" w:rsidRDefault="00D1740A" w:rsidP="00D1740A">
      <w:pPr>
        <w:pStyle w:val="a4"/>
        <w:spacing w:line="360" w:lineRule="auto"/>
        <w:ind w:left="360" w:firstLine="0"/>
        <w:rPr>
          <w:rFonts w:ascii="Times New Roman" w:eastAsia="等线" w:hAnsi="Times New Roman" w:cs="Times New Roman"/>
          <w:sz w:val="24"/>
          <w:szCs w:val="24"/>
        </w:rPr>
      </w:pPr>
    </w:p>
    <w:p w:rsidR="00D1740A" w:rsidRPr="00D1740A" w:rsidRDefault="00D1740A" w:rsidP="00D1740A">
      <w:pPr>
        <w:pStyle w:val="a4"/>
        <w:numPr>
          <w:ilvl w:val="0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Related Work</w:t>
      </w:r>
    </w:p>
    <w:p w:rsidR="00D1740A" w:rsidRPr="00D1740A" w:rsidRDefault="00D1740A" w:rsidP="00D1740A">
      <w:pPr>
        <w:pStyle w:val="a4"/>
        <w:spacing w:line="360" w:lineRule="auto"/>
        <w:ind w:left="360" w:firstLine="0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Mainly based on: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hyperlink r:id="rId6" w:history="1">
        <w:r w:rsidRPr="00D1740A">
          <w:rPr>
            <w:rStyle w:val="a3"/>
            <w:rFonts w:ascii="Times New Roman" w:eastAsia="等线" w:hAnsi="Times New Roman" w:cs="Times New Roman"/>
            <w:sz w:val="24"/>
            <w:szCs w:val="24"/>
          </w:rPr>
          <w:t>Automatically creating datasets for measures of semantic relatedness</w:t>
        </w:r>
      </w:hyperlink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hyperlink r:id="rId7" w:history="1">
        <w:r w:rsidRPr="00D1740A">
          <w:rPr>
            <w:rStyle w:val="a3"/>
            <w:rFonts w:ascii="Times New Roman" w:eastAsia="等线" w:hAnsi="Times New Roman" w:cs="Times New Roman"/>
            <w:sz w:val="24"/>
            <w:szCs w:val="24"/>
          </w:rPr>
          <w:t>An improvement of TFIDF weighting in text categorization</w:t>
        </w:r>
      </w:hyperlink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hyperlink r:id="rId8" w:history="1">
        <w:r w:rsidRPr="00D1740A">
          <w:rPr>
            <w:rStyle w:val="a3"/>
            <w:rFonts w:ascii="Times New Roman" w:eastAsia="等线" w:hAnsi="Times New Roman" w:cs="Times New Roman"/>
            <w:sz w:val="24"/>
            <w:szCs w:val="24"/>
          </w:rPr>
          <w:t>Analysis of the Wikipedia Category Graph for NLP Applications</w:t>
        </w:r>
      </w:hyperlink>
    </w:p>
    <w:p w:rsid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hyperlink r:id="rId9" w:history="1">
        <w:r w:rsidRPr="00D1740A">
          <w:rPr>
            <w:rStyle w:val="a3"/>
            <w:rFonts w:ascii="Times New Roman" w:eastAsia="等线" w:hAnsi="Times New Roman" w:cs="Times New Roman"/>
            <w:sz w:val="24"/>
            <w:szCs w:val="24"/>
          </w:rPr>
          <w:t xml:space="preserve">Wikipedia-based Semantic </w:t>
        </w:r>
        <w:proofErr w:type="spellStart"/>
        <w:r w:rsidRPr="00D1740A">
          <w:rPr>
            <w:rStyle w:val="a3"/>
            <w:rFonts w:ascii="Times New Roman" w:eastAsia="等线" w:hAnsi="Times New Roman" w:cs="Times New Roman"/>
            <w:sz w:val="24"/>
            <w:szCs w:val="24"/>
          </w:rPr>
          <w:t>Interpretationfor</w:t>
        </w:r>
        <w:proofErr w:type="spellEnd"/>
        <w:r w:rsidRPr="00D1740A">
          <w:rPr>
            <w:rStyle w:val="a3"/>
            <w:rFonts w:ascii="Times New Roman" w:eastAsia="等线" w:hAnsi="Times New Roman" w:cs="Times New Roman"/>
            <w:sz w:val="24"/>
            <w:szCs w:val="24"/>
          </w:rPr>
          <w:t xml:space="preserve"> Natural Language Processing</w:t>
        </w:r>
      </w:hyperlink>
    </w:p>
    <w:p w:rsidR="00D1740A" w:rsidRPr="00D1740A" w:rsidRDefault="00D1740A" w:rsidP="00D1740A">
      <w:pPr>
        <w:spacing w:line="360" w:lineRule="auto"/>
        <w:ind w:left="420"/>
        <w:rPr>
          <w:rFonts w:ascii="Times New Roman" w:eastAsia="等线" w:hAnsi="Times New Roman" w:cs="Times New Roman"/>
          <w:sz w:val="24"/>
          <w:szCs w:val="24"/>
        </w:rPr>
      </w:pPr>
    </w:p>
    <w:p w:rsidR="00D1740A" w:rsidRPr="00D1740A" w:rsidRDefault="00D1740A" w:rsidP="00D1740A">
      <w:pPr>
        <w:pStyle w:val="a4"/>
        <w:numPr>
          <w:ilvl w:val="0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The method used in the repost/Problem Definition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 xml:space="preserve">Build an article graph from the plain text of wiki original data, a graph with attributes from the semi-structure of wiki </w:t>
      </w:r>
      <w:proofErr w:type="spellStart"/>
      <w:r w:rsidRPr="00D1740A">
        <w:rPr>
          <w:rFonts w:ascii="Times New Roman" w:eastAsia="等线" w:hAnsi="Times New Roman" w:cs="Times New Roman"/>
          <w:sz w:val="24"/>
          <w:szCs w:val="24"/>
        </w:rPr>
        <w:t>Infobox</w:t>
      </w:r>
      <w:proofErr w:type="spellEnd"/>
      <w:r w:rsidRPr="00D1740A">
        <w:rPr>
          <w:rFonts w:ascii="Times New Roman" w:eastAsia="等线" w:hAnsi="Times New Roman" w:cs="Times New Roman"/>
          <w:sz w:val="24"/>
          <w:szCs w:val="24"/>
        </w:rPr>
        <w:t xml:space="preserve"> and a category graph from wiki categories. [from 2(c)(d)]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Use TF-IDF, TF-IDF-CF, LTC, TFC weighing method separately on Naïve Bayes, Bayes Network, KNN, SVM to find the feature importance. Pick up the group with highest accuracy to do the ranking of searching result. [from 2(b)(d)]</w:t>
      </w:r>
    </w:p>
    <w:p w:rsid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Find the linguistic distance between words by Semantic Relatedness for both query and article graph. [from 2(a)(d)]</w:t>
      </w:r>
    </w:p>
    <w:p w:rsidR="00D1740A" w:rsidRPr="00D1740A" w:rsidRDefault="00D1740A" w:rsidP="00D1740A">
      <w:pPr>
        <w:pStyle w:val="a4"/>
        <w:spacing w:line="360" w:lineRule="auto"/>
        <w:ind w:left="840" w:firstLine="0"/>
        <w:rPr>
          <w:rFonts w:ascii="Times New Roman" w:eastAsia="等线" w:hAnsi="Times New Roman" w:cs="Times New Roman"/>
          <w:sz w:val="24"/>
          <w:szCs w:val="24"/>
        </w:rPr>
      </w:pPr>
    </w:p>
    <w:p w:rsidR="00D1740A" w:rsidRPr="00D1740A" w:rsidRDefault="00D1740A" w:rsidP="00D1740A">
      <w:pPr>
        <w:pStyle w:val="a4"/>
        <w:numPr>
          <w:ilvl w:val="0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Implementation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Describe the architecture of the application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Sketch the structure of the article and category graphs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 xml:space="preserve">Expound the query processing </w:t>
      </w:r>
    </w:p>
    <w:p w:rsidR="00D1740A" w:rsidRPr="00D1740A" w:rsidRDefault="00D1740A" w:rsidP="00D1740A">
      <w:pPr>
        <w:pStyle w:val="a4"/>
        <w:numPr>
          <w:ilvl w:val="1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 xml:space="preserve">Design the user enhancing function: when the user </w:t>
      </w:r>
      <w:proofErr w:type="gramStart"/>
      <w:r w:rsidRPr="00D1740A">
        <w:rPr>
          <w:rFonts w:ascii="Times New Roman" w:eastAsia="等线" w:hAnsi="Times New Roman" w:cs="Times New Roman"/>
          <w:sz w:val="24"/>
          <w:szCs w:val="24"/>
        </w:rPr>
        <w:t>pick</w:t>
      </w:r>
      <w:proofErr w:type="gramEnd"/>
      <w:r w:rsidRPr="00D1740A">
        <w:rPr>
          <w:rFonts w:ascii="Times New Roman" w:eastAsia="等线" w:hAnsi="Times New Roman" w:cs="Times New Roman"/>
          <w:sz w:val="24"/>
          <w:szCs w:val="24"/>
        </w:rPr>
        <w:t xml:space="preserve"> up a result from the list, it will add weight to the link between keywords in the query and the chosen result.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5177439" cy="3001992"/>
            <wp:effectExtent l="0" t="0" r="4445" b="8255"/>
            <wp:docPr id="1" name="图片 1" descr="cid:image002.png@01D4B48D.8D92B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2.png@01D4B48D.8D92BEE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786" cy="30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40A" w:rsidRPr="00D1740A" w:rsidRDefault="00D1740A" w:rsidP="00D1740A">
      <w:pPr>
        <w:pStyle w:val="a4"/>
        <w:numPr>
          <w:ilvl w:val="0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Experiment</w:t>
      </w:r>
    </w:p>
    <w:p w:rsidR="00D1740A" w:rsidRPr="00D1740A" w:rsidRDefault="00D1740A" w:rsidP="00D1740A">
      <w:pPr>
        <w:widowControl/>
        <w:spacing w:line="360" w:lineRule="auto"/>
        <w:ind w:left="360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Set 4 scenarios to test the function of the application (haven’t decided yet)</w:t>
      </w:r>
    </w:p>
    <w:p w:rsidR="00D1740A" w:rsidRDefault="00D1740A" w:rsidP="00D1740A">
      <w:pPr>
        <w:widowControl/>
        <w:spacing w:line="360" w:lineRule="auto"/>
        <w:ind w:left="360"/>
        <w:rPr>
          <w:rFonts w:ascii="Times New Roman" w:eastAsia="等线" w:hAnsi="Times New Roman" w:cs="Times New Roman"/>
          <w:kern w:val="0"/>
          <w:sz w:val="24"/>
          <w:szCs w:val="24"/>
        </w:rPr>
      </w:pP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Thinking about using single keyword, multiple keywords, different sentences included those keywords to test the result of this applica</w:t>
      </w:r>
      <w:bookmarkStart w:id="0" w:name="_GoBack"/>
      <w:bookmarkEnd w:id="0"/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t</w:t>
      </w:r>
      <w:r>
        <w:rPr>
          <w:rFonts w:ascii="Times New Roman" w:eastAsia="等线" w:hAnsi="Times New Roman" w:cs="Times New Roman"/>
          <w:kern w:val="0"/>
          <w:sz w:val="24"/>
          <w:szCs w:val="24"/>
        </w:rPr>
        <w:t>i</w:t>
      </w:r>
      <w:r w:rsidRPr="00D1740A">
        <w:rPr>
          <w:rFonts w:ascii="Times New Roman" w:eastAsia="等线" w:hAnsi="Times New Roman" w:cs="Times New Roman"/>
          <w:kern w:val="0"/>
          <w:sz w:val="24"/>
          <w:szCs w:val="24"/>
        </w:rPr>
        <w:t>on.</w:t>
      </w:r>
    </w:p>
    <w:p w:rsidR="00D1740A" w:rsidRPr="00D1740A" w:rsidRDefault="00D1740A" w:rsidP="00D1740A">
      <w:pPr>
        <w:widowControl/>
        <w:spacing w:line="360" w:lineRule="auto"/>
        <w:ind w:left="360"/>
        <w:rPr>
          <w:rFonts w:ascii="Times New Roman" w:eastAsia="等线" w:hAnsi="Times New Roman" w:cs="Times New Roman"/>
          <w:kern w:val="0"/>
          <w:sz w:val="24"/>
          <w:szCs w:val="24"/>
        </w:rPr>
      </w:pPr>
    </w:p>
    <w:p w:rsidR="00D1740A" w:rsidRPr="00D1740A" w:rsidRDefault="00D1740A" w:rsidP="00D1740A">
      <w:pPr>
        <w:pStyle w:val="a4"/>
        <w:numPr>
          <w:ilvl w:val="0"/>
          <w:numId w:val="1"/>
        </w:numPr>
        <w:spacing w:line="360" w:lineRule="auto"/>
        <w:rPr>
          <w:rFonts w:ascii="Times New Roman" w:eastAsia="等线" w:hAnsi="Times New Roman" w:cs="Times New Roman"/>
          <w:sz w:val="24"/>
          <w:szCs w:val="24"/>
        </w:rPr>
      </w:pPr>
      <w:r w:rsidRPr="00D1740A">
        <w:rPr>
          <w:rFonts w:ascii="Times New Roman" w:eastAsia="等线" w:hAnsi="Times New Roman" w:cs="Times New Roman"/>
          <w:sz w:val="24"/>
          <w:szCs w:val="24"/>
        </w:rPr>
        <w:t>Conclusion and future work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Cs w:val="21"/>
        </w:rPr>
      </w:pPr>
    </w:p>
    <w:p w:rsidR="00D1740A" w:rsidRPr="00D1740A" w:rsidRDefault="00D1740A" w:rsidP="00D1740A">
      <w:pPr>
        <w:widowControl/>
        <w:spacing w:line="360" w:lineRule="auto"/>
        <w:rPr>
          <w:rFonts w:ascii="Times New Roman" w:eastAsia="等线" w:hAnsi="Times New Roman" w:cs="Times New Roman"/>
          <w:kern w:val="0"/>
          <w:szCs w:val="21"/>
        </w:rPr>
      </w:pPr>
      <w:r w:rsidRPr="00D1740A">
        <w:rPr>
          <w:rFonts w:ascii="Times New Roman" w:eastAsia="等线" w:hAnsi="Times New Roman" w:cs="Times New Roman"/>
          <w:kern w:val="0"/>
          <w:szCs w:val="21"/>
        </w:rPr>
        <w:t xml:space="preserve">Updating the report future on GitHub in the future (still a template yet): </w:t>
      </w:r>
    </w:p>
    <w:p w:rsidR="00D1740A" w:rsidRPr="00D1740A" w:rsidRDefault="00D1740A" w:rsidP="00D1740A">
      <w:pPr>
        <w:widowControl/>
        <w:spacing w:line="360" w:lineRule="auto"/>
        <w:rPr>
          <w:rFonts w:ascii="Times New Roman" w:hAnsi="Times New Roman" w:cs="Times New Roman"/>
          <w:kern w:val="0"/>
          <w:szCs w:val="21"/>
          <w:shd w:val="clear" w:color="auto" w:fill="F6F8FA"/>
        </w:rPr>
      </w:pPr>
      <w:hyperlink r:id="rId12" w:history="1">
        <w:r w:rsidRPr="00D1740A">
          <w:rPr>
            <w:rStyle w:val="a3"/>
            <w:rFonts w:ascii="Times New Roman" w:eastAsia="等线" w:hAnsi="Times New Roman" w:cs="Times New Roman"/>
            <w:kern w:val="0"/>
            <w:szCs w:val="21"/>
          </w:rPr>
          <w:t>https://github.com/programeggsoup/2019SpringFinalExam/tree/master/Main/</w:t>
        </w:r>
        <w:r w:rsidRPr="00D1740A">
          <w:rPr>
            <w:rStyle w:val="a3"/>
            <w:rFonts w:ascii="Times New Roman" w:eastAsia="等线" w:hAnsi="Times New Roman" w:cs="Times New Roman"/>
            <w:kern w:val="0"/>
            <w:szCs w:val="21"/>
            <w:shd w:val="clear" w:color="auto" w:fill="F6F8FA"/>
          </w:rPr>
          <w:t>dissertation.pdf</w:t>
        </w:r>
      </w:hyperlink>
    </w:p>
    <w:p w:rsidR="00A92227" w:rsidRPr="00D1740A" w:rsidRDefault="00A92227" w:rsidP="00D1740A">
      <w:pPr>
        <w:spacing w:line="360" w:lineRule="auto"/>
        <w:rPr>
          <w:rFonts w:ascii="Times New Roman" w:hAnsi="Times New Roman" w:cs="Times New Roman"/>
        </w:rPr>
      </w:pPr>
    </w:p>
    <w:sectPr w:rsidR="00A92227" w:rsidRPr="00D1740A" w:rsidSect="00D1740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E5ED5"/>
    <w:multiLevelType w:val="hybridMultilevel"/>
    <w:tmpl w:val="9E70B3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0A"/>
    <w:rsid w:val="0032006F"/>
    <w:rsid w:val="00A92227"/>
    <w:rsid w:val="00D1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D0989"/>
  <w15:chartTrackingRefBased/>
  <w15:docId w15:val="{3AF1A9D4-C639-4EDB-996B-135F7EF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740A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1740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D1740A"/>
    <w:pPr>
      <w:widowControl/>
      <w:ind w:firstLine="420"/>
    </w:pPr>
    <w:rPr>
      <w:rFonts w:ascii="Calibri" w:hAnsi="Calibri" w:cs="Calibri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7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clweb.org/anthology/W07-020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ipcsit.com/vol47/009-ICCTS2012-T049.pdf" TargetMode="External"/><Relationship Id="rId12" Type="http://schemas.openxmlformats.org/officeDocument/2006/relationships/hyperlink" Target="https://github.com/programeggsoup/2019SpringFinalExam/tree/master/Main/dissertation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iteseerx.ist.psu.edu/viewdoc/download?doi=10.1.1.140.5257&amp;rep=rep1&amp;type=pdf" TargetMode="External"/><Relationship Id="rId11" Type="http://schemas.openxmlformats.org/officeDocument/2006/relationships/image" Target="cid:image002.png@01D4B48D.8D92BEE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jair.org/index.php/jair/article/view/10595/2534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851C2-C65C-42E4-A4B9-61FA99BAF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Jinglin Tao</dc:creator>
  <cp:keywords/>
  <dc:description/>
  <cp:lastModifiedBy>Jinglin Tao</cp:lastModifiedBy>
  <cp:revision>1</cp:revision>
  <dcterms:created xsi:type="dcterms:W3CDTF">2019-01-25T17:37:00Z</dcterms:created>
  <dcterms:modified xsi:type="dcterms:W3CDTF">2019-01-25T17:41:00Z</dcterms:modified>
</cp:coreProperties>
</file>