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40" w:rsidRPr="00572D36" w:rsidRDefault="009E33E2">
      <w:p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Тест</w:t>
      </w:r>
      <w:r w:rsidR="000C55EE">
        <w:rPr>
          <w:rFonts w:ascii="Times New Roman" w:hAnsi="Times New Roman" w:cs="Times New Roman"/>
          <w:sz w:val="24"/>
          <w:szCs w:val="24"/>
        </w:rPr>
        <w:t>. Биология развития пыльцевых зерен.</w:t>
      </w:r>
      <w:r w:rsidRPr="00572D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86E" w:rsidRPr="00572D36" w:rsidRDefault="0050086E" w:rsidP="005008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Муж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ской га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ме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то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фит се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ных рас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те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ний, об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ра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зую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щий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ся за счёт ми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то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ти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че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ских де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ле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ний в мик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ро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спо</w:t>
      </w:r>
      <w:r w:rsidRPr="00572D36">
        <w:rPr>
          <w:rFonts w:ascii="Times New Roman" w:hAnsi="Times New Roman" w:cs="Times New Roman"/>
          <w:sz w:val="24"/>
          <w:szCs w:val="24"/>
        </w:rPr>
        <w:softHyphen/>
        <w:t>ре</w:t>
      </w:r>
    </w:p>
    <w:p w:rsidR="00663FEA" w:rsidRPr="00572D36" w:rsidRDefault="00663FEA" w:rsidP="00663FE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b/>
          <w:sz w:val="24"/>
          <w:szCs w:val="24"/>
        </w:rPr>
        <w:t>пыльцевое зерно;</w:t>
      </w:r>
    </w:p>
    <w:p w:rsidR="00663FEA" w:rsidRPr="00572D36" w:rsidRDefault="00663FEA" w:rsidP="00663FE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макроспора;</w:t>
      </w:r>
    </w:p>
    <w:p w:rsidR="00663FEA" w:rsidRPr="00572D36" w:rsidRDefault="00663FEA" w:rsidP="00663FE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тычинка.</w:t>
      </w:r>
    </w:p>
    <w:p w:rsidR="009E33E2" w:rsidRPr="00572D36" w:rsidRDefault="009C2A12" w:rsidP="009E33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С</w:t>
      </w:r>
      <w:r w:rsidR="009E33E2" w:rsidRPr="00572D36">
        <w:rPr>
          <w:rFonts w:ascii="Times New Roman" w:hAnsi="Times New Roman" w:cs="Times New Roman"/>
          <w:sz w:val="24"/>
          <w:szCs w:val="24"/>
        </w:rPr>
        <w:t xml:space="preserve">пособность клеток </w:t>
      </w:r>
      <w:r w:rsidR="009E33E2" w:rsidRPr="00572D36">
        <w:rPr>
          <w:rFonts w:ascii="Times New Roman" w:hAnsi="Times New Roman" w:cs="Times New Roman"/>
          <w:bCs/>
          <w:sz w:val="24"/>
          <w:szCs w:val="24"/>
        </w:rPr>
        <w:t>пыльцы</w:t>
      </w:r>
      <w:r w:rsidR="009E33E2" w:rsidRPr="00572D36">
        <w:rPr>
          <w:rFonts w:ascii="Times New Roman" w:hAnsi="Times New Roman" w:cs="Times New Roman"/>
          <w:sz w:val="24"/>
          <w:szCs w:val="24"/>
        </w:rPr>
        <w:t xml:space="preserve"> к делению на тканях пестика</w:t>
      </w:r>
    </w:p>
    <w:p w:rsidR="009E33E2" w:rsidRPr="00572D36" w:rsidRDefault="009E33E2" w:rsidP="009E33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фертильность;</w:t>
      </w:r>
    </w:p>
    <w:p w:rsidR="009E33E2" w:rsidRPr="00572D36" w:rsidRDefault="009E33E2" w:rsidP="009E33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b/>
          <w:bCs/>
          <w:sz w:val="24"/>
          <w:szCs w:val="24"/>
        </w:rPr>
        <w:t>жизнеспособность;</w:t>
      </w:r>
    </w:p>
    <w:p w:rsidR="009C2A12" w:rsidRPr="00572D36" w:rsidRDefault="009E33E2" w:rsidP="009C2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bCs/>
          <w:sz w:val="24"/>
          <w:szCs w:val="24"/>
        </w:rPr>
        <w:t>стерильность.</w:t>
      </w:r>
    </w:p>
    <w:p w:rsidR="009C2A12" w:rsidRPr="00572D36" w:rsidRDefault="009C2A12" w:rsidP="009C2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 xml:space="preserve">Способность пыльцевых зерен </w:t>
      </w:r>
      <w:r w:rsidR="009E33E2" w:rsidRPr="00572D36">
        <w:rPr>
          <w:rFonts w:ascii="Times New Roman" w:hAnsi="Times New Roman" w:cs="Times New Roman"/>
          <w:sz w:val="24"/>
          <w:szCs w:val="24"/>
        </w:rPr>
        <w:t>осуществлять полное оплодотворение</w:t>
      </w:r>
      <w:r w:rsidRPr="00572D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33E2" w:rsidRPr="00572D36" w:rsidRDefault="009C2A12" w:rsidP="009C2A1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b/>
          <w:sz w:val="24"/>
          <w:szCs w:val="24"/>
        </w:rPr>
        <w:t>фертильность;</w:t>
      </w:r>
    </w:p>
    <w:p w:rsidR="009C2A12" w:rsidRPr="00572D36" w:rsidRDefault="009C2A12" w:rsidP="009C2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жизнеспособность;</w:t>
      </w:r>
    </w:p>
    <w:p w:rsidR="009C2A12" w:rsidRPr="00572D36" w:rsidRDefault="009C2A12" w:rsidP="009C2A1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стерильность.</w:t>
      </w:r>
    </w:p>
    <w:p w:rsidR="00186536" w:rsidRPr="00572D36" w:rsidRDefault="00186536" w:rsidP="00186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 xml:space="preserve">Что образуется в результате </w:t>
      </w: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мейотического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 xml:space="preserve"> деления </w:t>
      </w: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микроспороцисты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?</w:t>
      </w:r>
    </w:p>
    <w:p w:rsidR="00186536" w:rsidRPr="00572D36" w:rsidRDefault="00186536" w:rsidP="00186536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Зрелое пыльцевое зерно;</w:t>
      </w:r>
    </w:p>
    <w:p w:rsidR="00186536" w:rsidRPr="00572D36" w:rsidRDefault="00186536" w:rsidP="00186536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b/>
          <w:sz w:val="24"/>
          <w:szCs w:val="24"/>
        </w:rPr>
        <w:t>Тетрада</w:t>
      </w:r>
      <w:proofErr w:type="spellEnd"/>
      <w:r w:rsidRPr="00572D36">
        <w:rPr>
          <w:rFonts w:ascii="Times New Roman" w:hAnsi="Times New Roman" w:cs="Times New Roman"/>
          <w:b/>
          <w:sz w:val="24"/>
          <w:szCs w:val="24"/>
        </w:rPr>
        <w:t xml:space="preserve"> микроспор;</w:t>
      </w:r>
    </w:p>
    <w:p w:rsidR="00186536" w:rsidRPr="00572D36" w:rsidRDefault="006014E6" w:rsidP="00186536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Спорогенная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 xml:space="preserve"> ткань</w:t>
      </w:r>
    </w:p>
    <w:p w:rsidR="009C2A12" w:rsidRPr="00572D36" w:rsidRDefault="00D222F0" w:rsidP="009C2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Сколько основных слоев имеет оболочка пыльцевых зерен?</w:t>
      </w:r>
    </w:p>
    <w:p w:rsidR="00D222F0" w:rsidRPr="00572D36" w:rsidRDefault="00D222F0" w:rsidP="00D222F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3;</w:t>
      </w:r>
    </w:p>
    <w:p w:rsidR="00D222F0" w:rsidRPr="00572D36" w:rsidRDefault="00D222F0" w:rsidP="00D222F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4;</w:t>
      </w:r>
    </w:p>
    <w:p w:rsidR="00D222F0" w:rsidRPr="00572D36" w:rsidRDefault="00D222F0" w:rsidP="00D222F0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b/>
          <w:sz w:val="24"/>
          <w:szCs w:val="24"/>
        </w:rPr>
        <w:t>2.</w:t>
      </w:r>
    </w:p>
    <w:p w:rsidR="00D222F0" w:rsidRPr="00572D36" w:rsidRDefault="00D222F0" w:rsidP="00D222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Как называются основные слои оболочки пыльцевых зерен</w:t>
      </w:r>
      <w:r w:rsidR="00080B5D" w:rsidRPr="00572D36">
        <w:rPr>
          <w:rFonts w:ascii="Times New Roman" w:hAnsi="Times New Roman" w:cs="Times New Roman"/>
          <w:sz w:val="24"/>
          <w:szCs w:val="24"/>
        </w:rPr>
        <w:t>? Выберете несколько правильных ответов.</w:t>
      </w:r>
    </w:p>
    <w:p w:rsidR="00D222F0" w:rsidRPr="00572D36" w:rsidRDefault="000F07C6" w:rsidP="00D222F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э</w:t>
      </w:r>
      <w:r w:rsidR="00D222F0" w:rsidRPr="00572D36">
        <w:rPr>
          <w:rFonts w:ascii="Times New Roman" w:hAnsi="Times New Roman" w:cs="Times New Roman"/>
          <w:sz w:val="24"/>
          <w:szCs w:val="24"/>
        </w:rPr>
        <w:t>ктоэкзина</w:t>
      </w:r>
      <w:proofErr w:type="spellEnd"/>
      <w:r w:rsidR="00D222F0" w:rsidRPr="00572D36">
        <w:rPr>
          <w:rFonts w:ascii="Times New Roman" w:hAnsi="Times New Roman" w:cs="Times New Roman"/>
          <w:sz w:val="24"/>
          <w:szCs w:val="24"/>
        </w:rPr>
        <w:t>;</w:t>
      </w:r>
    </w:p>
    <w:p w:rsidR="00D222F0" w:rsidRPr="00572D36" w:rsidRDefault="000F07C6" w:rsidP="00D222F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н</w:t>
      </w:r>
      <w:r w:rsidR="00D222F0" w:rsidRPr="00572D36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="00D222F0" w:rsidRPr="00572D36">
        <w:rPr>
          <w:rFonts w:ascii="Times New Roman" w:hAnsi="Times New Roman" w:cs="Times New Roman"/>
          <w:sz w:val="24"/>
          <w:szCs w:val="24"/>
        </w:rPr>
        <w:t>;</w:t>
      </w:r>
    </w:p>
    <w:p w:rsidR="00D222F0" w:rsidRPr="00572D36" w:rsidRDefault="000F07C6" w:rsidP="00D222F0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b/>
          <w:sz w:val="24"/>
          <w:szCs w:val="24"/>
        </w:rPr>
        <w:t>э</w:t>
      </w:r>
      <w:r w:rsidR="00D222F0" w:rsidRPr="00572D36">
        <w:rPr>
          <w:rFonts w:ascii="Times New Roman" w:hAnsi="Times New Roman" w:cs="Times New Roman"/>
          <w:b/>
          <w:sz w:val="24"/>
          <w:szCs w:val="24"/>
        </w:rPr>
        <w:t>кзина</w:t>
      </w:r>
      <w:proofErr w:type="spellEnd"/>
      <w:r w:rsidR="00D222F0" w:rsidRPr="00572D36">
        <w:rPr>
          <w:rFonts w:ascii="Times New Roman" w:hAnsi="Times New Roman" w:cs="Times New Roman"/>
          <w:b/>
          <w:sz w:val="24"/>
          <w:szCs w:val="24"/>
        </w:rPr>
        <w:t>;</w:t>
      </w:r>
    </w:p>
    <w:p w:rsidR="00D222F0" w:rsidRPr="00572D36" w:rsidRDefault="000F07C6" w:rsidP="00D222F0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b/>
          <w:sz w:val="24"/>
          <w:szCs w:val="24"/>
        </w:rPr>
        <w:t>и</w:t>
      </w:r>
      <w:r w:rsidR="00D222F0" w:rsidRPr="00572D36">
        <w:rPr>
          <w:rFonts w:ascii="Times New Roman" w:hAnsi="Times New Roman" w:cs="Times New Roman"/>
          <w:b/>
          <w:sz w:val="24"/>
          <w:szCs w:val="24"/>
        </w:rPr>
        <w:t>нтина</w:t>
      </w:r>
      <w:proofErr w:type="spellEnd"/>
      <w:r w:rsidR="00D222F0" w:rsidRPr="00572D36">
        <w:rPr>
          <w:rFonts w:ascii="Times New Roman" w:hAnsi="Times New Roman" w:cs="Times New Roman"/>
          <w:b/>
          <w:sz w:val="24"/>
          <w:szCs w:val="24"/>
        </w:rPr>
        <w:t>;</w:t>
      </w:r>
    </w:p>
    <w:p w:rsidR="00D222F0" w:rsidRPr="00572D36" w:rsidRDefault="000F07C6" w:rsidP="00D222F0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мэкзина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.</w:t>
      </w:r>
    </w:p>
    <w:p w:rsidR="000F07C6" w:rsidRPr="00572D36" w:rsidRDefault="000F07C6" w:rsidP="000F07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Как называется наружный слой оболочки пыльцевого зерна?</w:t>
      </w:r>
    </w:p>
    <w:p w:rsidR="000F07C6" w:rsidRPr="00572D36" w:rsidRDefault="000F07C6" w:rsidP="000F07C6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b/>
          <w:sz w:val="24"/>
          <w:szCs w:val="24"/>
        </w:rPr>
        <w:t>экзина</w:t>
      </w:r>
      <w:proofErr w:type="spellEnd"/>
      <w:r w:rsidRPr="00572D36">
        <w:rPr>
          <w:rFonts w:ascii="Times New Roman" w:hAnsi="Times New Roman" w:cs="Times New Roman"/>
          <w:b/>
          <w:sz w:val="24"/>
          <w:szCs w:val="24"/>
        </w:rPr>
        <w:t>;</w:t>
      </w:r>
    </w:p>
    <w:p w:rsidR="000F07C6" w:rsidRPr="00572D36" w:rsidRDefault="000F07C6" w:rsidP="000F07C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мэкзина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;</w:t>
      </w:r>
    </w:p>
    <w:p w:rsidR="000F07C6" w:rsidRPr="00572D36" w:rsidRDefault="000F07C6" w:rsidP="000F07C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интина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.</w:t>
      </w:r>
    </w:p>
    <w:p w:rsidR="000F07C6" w:rsidRPr="00572D36" w:rsidRDefault="000F07C6" w:rsidP="000F07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Как называется внутренний слой оболочки пыльцевого зерна?</w:t>
      </w:r>
    </w:p>
    <w:p w:rsidR="000F07C6" w:rsidRPr="00572D36" w:rsidRDefault="000F07C6" w:rsidP="000F07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экзина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;</w:t>
      </w:r>
    </w:p>
    <w:p w:rsidR="000F07C6" w:rsidRPr="00572D36" w:rsidRDefault="000F07C6" w:rsidP="000F07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мэкзина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;</w:t>
      </w:r>
    </w:p>
    <w:p w:rsidR="000F07C6" w:rsidRPr="00572D36" w:rsidRDefault="000F07C6" w:rsidP="000F07C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2D36">
        <w:rPr>
          <w:rFonts w:ascii="Times New Roman" w:hAnsi="Times New Roman" w:cs="Times New Roman"/>
          <w:b/>
          <w:sz w:val="24"/>
          <w:szCs w:val="24"/>
        </w:rPr>
        <w:t>интина</w:t>
      </w:r>
      <w:proofErr w:type="spellEnd"/>
      <w:r w:rsidRPr="00572D36">
        <w:rPr>
          <w:rFonts w:ascii="Times New Roman" w:hAnsi="Times New Roman" w:cs="Times New Roman"/>
          <w:b/>
          <w:sz w:val="24"/>
          <w:szCs w:val="24"/>
        </w:rPr>
        <w:t>.</w:t>
      </w:r>
    </w:p>
    <w:p w:rsidR="000F07C6" w:rsidRPr="00572D36" w:rsidRDefault="00D42D04" w:rsidP="00D42D04">
      <w:pPr>
        <w:pStyle w:val="a3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Выберете правильные утверждения.</w:t>
      </w:r>
    </w:p>
    <w:p w:rsidR="00D42D04" w:rsidRPr="00572D36" w:rsidRDefault="00D42D04" w:rsidP="00D42D04">
      <w:pPr>
        <w:pStyle w:val="a3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А. Апертура – часть поверхности пыльцевого зерна, служащая местом выхода пыльцевой трубки.</w:t>
      </w:r>
    </w:p>
    <w:p w:rsidR="00D42D04" w:rsidRPr="00572D36" w:rsidRDefault="00D42D04" w:rsidP="00D42D04">
      <w:pPr>
        <w:pStyle w:val="a3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 xml:space="preserve">Б. Основная роль апертур состоит в транспортировке физиологически активных веществ к развивающейся микроспоре. </w:t>
      </w:r>
    </w:p>
    <w:p w:rsidR="00D42D04" w:rsidRPr="00572D36" w:rsidRDefault="00572D36" w:rsidP="00D42D04">
      <w:pPr>
        <w:pStyle w:val="a3"/>
        <w:numPr>
          <w:ilvl w:val="1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42D04" w:rsidRPr="00572D36">
        <w:rPr>
          <w:rFonts w:ascii="Times New Roman" w:hAnsi="Times New Roman" w:cs="Times New Roman"/>
          <w:sz w:val="24"/>
          <w:szCs w:val="24"/>
        </w:rPr>
        <w:t>ерно только</w:t>
      </w:r>
      <w:proofErr w:type="gramStart"/>
      <w:r w:rsidR="00D42D04" w:rsidRPr="00572D36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D42D04" w:rsidRPr="00572D36">
        <w:rPr>
          <w:rFonts w:ascii="Times New Roman" w:hAnsi="Times New Roman" w:cs="Times New Roman"/>
          <w:sz w:val="24"/>
          <w:szCs w:val="24"/>
        </w:rPr>
        <w:t>;</w:t>
      </w:r>
    </w:p>
    <w:p w:rsidR="00D42D04" w:rsidRPr="00572D36" w:rsidRDefault="00572D36" w:rsidP="00D42D04">
      <w:pPr>
        <w:pStyle w:val="a3"/>
        <w:numPr>
          <w:ilvl w:val="1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42D04" w:rsidRPr="00572D36">
        <w:rPr>
          <w:rFonts w:ascii="Times New Roman" w:hAnsi="Times New Roman" w:cs="Times New Roman"/>
          <w:sz w:val="24"/>
          <w:szCs w:val="24"/>
        </w:rPr>
        <w:t>ерно только</w:t>
      </w:r>
      <w:proofErr w:type="gramStart"/>
      <w:r w:rsidR="00D42D04" w:rsidRPr="00572D36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="00D42D04" w:rsidRPr="00572D36">
        <w:rPr>
          <w:rFonts w:ascii="Times New Roman" w:hAnsi="Times New Roman" w:cs="Times New Roman"/>
          <w:sz w:val="24"/>
          <w:szCs w:val="24"/>
        </w:rPr>
        <w:t>;</w:t>
      </w:r>
    </w:p>
    <w:p w:rsidR="00D42D04" w:rsidRPr="00572D36" w:rsidRDefault="00572D36" w:rsidP="00D42D04">
      <w:pPr>
        <w:pStyle w:val="a3"/>
        <w:numPr>
          <w:ilvl w:val="1"/>
          <w:numId w:val="9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</w:t>
      </w:r>
      <w:r w:rsidR="00D42D04" w:rsidRPr="00572D36">
        <w:rPr>
          <w:rFonts w:ascii="Times New Roman" w:hAnsi="Times New Roman" w:cs="Times New Roman"/>
          <w:b/>
          <w:sz w:val="24"/>
          <w:szCs w:val="24"/>
        </w:rPr>
        <w:t>ба верны;</w:t>
      </w:r>
    </w:p>
    <w:p w:rsidR="00D42D04" w:rsidRPr="00572D36" w:rsidRDefault="00572D36" w:rsidP="00D42D04">
      <w:pPr>
        <w:pStyle w:val="a3"/>
        <w:numPr>
          <w:ilvl w:val="1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42D04" w:rsidRPr="00572D36">
        <w:rPr>
          <w:rFonts w:ascii="Times New Roman" w:hAnsi="Times New Roman" w:cs="Times New Roman"/>
          <w:sz w:val="24"/>
          <w:szCs w:val="24"/>
        </w:rPr>
        <w:t>ба неверны.</w:t>
      </w:r>
    </w:p>
    <w:p w:rsidR="006014E6" w:rsidRPr="00572D36" w:rsidRDefault="006014E6" w:rsidP="006014E6">
      <w:pPr>
        <w:pStyle w:val="a3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 xml:space="preserve">Какой тип деления происходит в процессе </w:t>
      </w:r>
      <w:proofErr w:type="spellStart"/>
      <w:r w:rsidRPr="00572D36">
        <w:rPr>
          <w:rFonts w:ascii="Times New Roman" w:hAnsi="Times New Roman" w:cs="Times New Roman"/>
          <w:sz w:val="24"/>
          <w:szCs w:val="24"/>
        </w:rPr>
        <w:t>микрогаметогенеза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, а также сколько раз происходит это деление?</w:t>
      </w:r>
    </w:p>
    <w:p w:rsidR="006014E6" w:rsidRPr="00572D36" w:rsidRDefault="00572D36" w:rsidP="006014E6">
      <w:pPr>
        <w:pStyle w:val="a3"/>
        <w:numPr>
          <w:ilvl w:val="1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014E6" w:rsidRPr="00572D36">
        <w:rPr>
          <w:rFonts w:ascii="Times New Roman" w:hAnsi="Times New Roman" w:cs="Times New Roman"/>
          <w:sz w:val="24"/>
          <w:szCs w:val="24"/>
        </w:rPr>
        <w:t>дин мейоз;</w:t>
      </w:r>
    </w:p>
    <w:p w:rsidR="006014E6" w:rsidRPr="00572D36" w:rsidRDefault="00572D36" w:rsidP="006014E6">
      <w:pPr>
        <w:pStyle w:val="a3"/>
        <w:numPr>
          <w:ilvl w:val="1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014E6" w:rsidRPr="00572D36">
        <w:rPr>
          <w:rFonts w:ascii="Times New Roman" w:hAnsi="Times New Roman" w:cs="Times New Roman"/>
          <w:sz w:val="24"/>
          <w:szCs w:val="24"/>
        </w:rPr>
        <w:t>дин митоз;</w:t>
      </w:r>
    </w:p>
    <w:p w:rsidR="006014E6" w:rsidRPr="00572D36" w:rsidRDefault="00572D36" w:rsidP="006014E6">
      <w:pPr>
        <w:pStyle w:val="a3"/>
        <w:numPr>
          <w:ilvl w:val="1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6014E6" w:rsidRPr="00572D36">
        <w:rPr>
          <w:rFonts w:ascii="Times New Roman" w:hAnsi="Times New Roman" w:cs="Times New Roman"/>
          <w:sz w:val="24"/>
          <w:szCs w:val="24"/>
        </w:rPr>
        <w:t>ва мейоза;</w:t>
      </w:r>
    </w:p>
    <w:p w:rsidR="006014E6" w:rsidRPr="00572D36" w:rsidRDefault="00572D36" w:rsidP="006014E6">
      <w:pPr>
        <w:pStyle w:val="a3"/>
        <w:numPr>
          <w:ilvl w:val="1"/>
          <w:numId w:val="15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="006014E6" w:rsidRPr="00572D36">
        <w:rPr>
          <w:rFonts w:ascii="Times New Roman" w:hAnsi="Times New Roman" w:cs="Times New Roman"/>
          <w:b/>
          <w:sz w:val="24"/>
          <w:szCs w:val="24"/>
        </w:rPr>
        <w:t xml:space="preserve">ва митоза. </w:t>
      </w:r>
    </w:p>
    <w:p w:rsidR="00D42D04" w:rsidRPr="00572D36" w:rsidRDefault="00D42D04" w:rsidP="00D42D04">
      <w:pPr>
        <w:pStyle w:val="a3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 xml:space="preserve">Как происходит закладка веретена деления </w:t>
      </w:r>
      <w:r w:rsidR="002C0BCF" w:rsidRPr="00572D36">
        <w:rPr>
          <w:rFonts w:ascii="Times New Roman" w:hAnsi="Times New Roman" w:cs="Times New Roman"/>
          <w:sz w:val="24"/>
          <w:szCs w:val="24"/>
        </w:rPr>
        <w:t>в метафазе митотического деления первичного ядра пыльцевого зерна?</w:t>
      </w:r>
    </w:p>
    <w:p w:rsidR="002C0BCF" w:rsidRPr="00572D36" w:rsidRDefault="002C0BCF" w:rsidP="002C0BCF">
      <w:pPr>
        <w:pStyle w:val="a3"/>
        <w:numPr>
          <w:ilvl w:val="1"/>
          <w:numId w:val="1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одновременно;</w:t>
      </w:r>
    </w:p>
    <w:p w:rsidR="002C0BCF" w:rsidRPr="00572D36" w:rsidRDefault="002C0BCF" w:rsidP="002C0BCF">
      <w:pPr>
        <w:pStyle w:val="a3"/>
        <w:numPr>
          <w:ilvl w:val="1"/>
          <w:numId w:val="10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b/>
          <w:sz w:val="24"/>
          <w:szCs w:val="24"/>
        </w:rPr>
        <w:t>неодновременно, полюс, расположенный у оболочки клетки, где цитоплазмы меньше, развивается медленнее, чем противоположный, где имеется значительное количество цитоплазмы;</w:t>
      </w:r>
    </w:p>
    <w:p w:rsidR="002C0BCF" w:rsidRPr="00572D36" w:rsidRDefault="002C0BCF" w:rsidP="002C0BCF">
      <w:pPr>
        <w:pStyle w:val="a3"/>
        <w:numPr>
          <w:ilvl w:val="1"/>
          <w:numId w:val="1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неодновременно, полюс, расположенный у оболочки клетки, где цитоплазмы больше, развивается медленнее, чем противоположный, где имеется меньшее количество цитоплазмы.</w:t>
      </w:r>
    </w:p>
    <w:p w:rsidR="002C0BCF" w:rsidRPr="00572D36" w:rsidRDefault="002C0BCF" w:rsidP="002C0BCF">
      <w:pPr>
        <w:pStyle w:val="a3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Выберете правильные утверждения.</w:t>
      </w:r>
    </w:p>
    <w:p w:rsidR="002C0BCF" w:rsidRPr="00572D36" w:rsidRDefault="009B493A" w:rsidP="002C0BCF">
      <w:pPr>
        <w:pStyle w:val="a3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А. После формирования оболочек пыльцевого зерна  начинается деление первичного ядра, которое происходит в пыльниках за несколько дней до раскрытия цветка.</w:t>
      </w:r>
    </w:p>
    <w:p w:rsidR="002C0BCF" w:rsidRPr="00572D36" w:rsidRDefault="009B493A" w:rsidP="009B493A">
      <w:pPr>
        <w:pStyle w:val="a3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Б. В результате цитокинеза первичного ядра пыльцевого зерна образуются две одинаковые по размеру клетки</w:t>
      </w:r>
    </w:p>
    <w:p w:rsidR="009B493A" w:rsidRPr="00572D36" w:rsidRDefault="00572D36" w:rsidP="009B493A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9B493A" w:rsidRPr="00572D36">
        <w:rPr>
          <w:rFonts w:ascii="Times New Roman" w:hAnsi="Times New Roman" w:cs="Times New Roman"/>
          <w:b/>
          <w:sz w:val="24"/>
          <w:szCs w:val="24"/>
        </w:rPr>
        <w:t>ерно только</w:t>
      </w:r>
      <w:proofErr w:type="gramStart"/>
      <w:r w:rsidR="009B493A" w:rsidRPr="00572D36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="009B493A" w:rsidRPr="00572D36">
        <w:rPr>
          <w:rFonts w:ascii="Times New Roman" w:hAnsi="Times New Roman" w:cs="Times New Roman"/>
          <w:b/>
          <w:sz w:val="24"/>
          <w:szCs w:val="24"/>
        </w:rPr>
        <w:t>;</w:t>
      </w:r>
    </w:p>
    <w:p w:rsidR="009B493A" w:rsidRPr="00572D36" w:rsidRDefault="00572D36" w:rsidP="009B493A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B493A" w:rsidRPr="00572D36">
        <w:rPr>
          <w:rFonts w:ascii="Times New Roman" w:hAnsi="Times New Roman" w:cs="Times New Roman"/>
          <w:sz w:val="24"/>
          <w:szCs w:val="24"/>
        </w:rPr>
        <w:t>ерно только</w:t>
      </w:r>
      <w:proofErr w:type="gramStart"/>
      <w:r w:rsidR="009B493A" w:rsidRPr="00572D36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="009B493A" w:rsidRPr="00572D36">
        <w:rPr>
          <w:rFonts w:ascii="Times New Roman" w:hAnsi="Times New Roman" w:cs="Times New Roman"/>
          <w:sz w:val="24"/>
          <w:szCs w:val="24"/>
        </w:rPr>
        <w:t>;</w:t>
      </w:r>
    </w:p>
    <w:p w:rsidR="009B493A" w:rsidRPr="00572D36" w:rsidRDefault="00572D36" w:rsidP="009B493A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9B493A" w:rsidRPr="00572D36">
        <w:rPr>
          <w:rFonts w:ascii="Times New Roman" w:hAnsi="Times New Roman" w:cs="Times New Roman"/>
          <w:sz w:val="24"/>
          <w:szCs w:val="24"/>
        </w:rPr>
        <w:t>ба верны;</w:t>
      </w:r>
    </w:p>
    <w:p w:rsidR="00D42D04" w:rsidRPr="00572D36" w:rsidRDefault="00572D36" w:rsidP="00080B5D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9B493A" w:rsidRPr="00572D36">
        <w:rPr>
          <w:rFonts w:ascii="Times New Roman" w:hAnsi="Times New Roman" w:cs="Times New Roman"/>
          <w:sz w:val="24"/>
          <w:szCs w:val="24"/>
        </w:rPr>
        <w:t>ба неверны.</w:t>
      </w:r>
    </w:p>
    <w:p w:rsidR="00080B5D" w:rsidRPr="00572D36" w:rsidRDefault="00080B5D" w:rsidP="00080B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Чем характеризуется вегетативная клетка пыльцевого зерна? Выберете несколько правильных ответов.</w:t>
      </w:r>
    </w:p>
    <w:p w:rsidR="00080B5D" w:rsidRPr="00572D36" w:rsidRDefault="00572D36" w:rsidP="00080B5D">
      <w:pPr>
        <w:pStyle w:val="a3"/>
        <w:numPr>
          <w:ilvl w:val="1"/>
          <w:numId w:val="1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r w:rsidR="00080B5D" w:rsidRPr="00572D36">
        <w:rPr>
          <w:rFonts w:ascii="Times New Roman" w:hAnsi="Times New Roman" w:cs="Times New Roman"/>
          <w:b/>
          <w:sz w:val="24"/>
          <w:szCs w:val="24"/>
        </w:rPr>
        <w:t>ольшая</w:t>
      </w:r>
      <w:r w:rsidR="00080B5D" w:rsidRPr="00572D36">
        <w:rPr>
          <w:rFonts w:ascii="Times New Roman" w:hAnsi="Times New Roman" w:cs="Times New Roman"/>
          <w:sz w:val="24"/>
          <w:szCs w:val="24"/>
        </w:rPr>
        <w:t>;</w:t>
      </w:r>
    </w:p>
    <w:p w:rsidR="00080B5D" w:rsidRPr="00572D36" w:rsidRDefault="00572D36" w:rsidP="00080B5D">
      <w:pPr>
        <w:pStyle w:val="a3"/>
        <w:numPr>
          <w:ilvl w:val="1"/>
          <w:numId w:val="1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80B5D" w:rsidRPr="00572D36">
        <w:rPr>
          <w:rFonts w:ascii="Times New Roman" w:hAnsi="Times New Roman" w:cs="Times New Roman"/>
          <w:sz w:val="24"/>
          <w:szCs w:val="24"/>
        </w:rPr>
        <w:t>аленькая;</w:t>
      </w:r>
    </w:p>
    <w:p w:rsidR="00080B5D" w:rsidRPr="00572D36" w:rsidRDefault="00572D36" w:rsidP="00080B5D">
      <w:pPr>
        <w:pStyle w:val="a3"/>
        <w:numPr>
          <w:ilvl w:val="1"/>
          <w:numId w:val="11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080B5D" w:rsidRPr="00572D36">
        <w:rPr>
          <w:rFonts w:ascii="Times New Roman" w:hAnsi="Times New Roman" w:cs="Times New Roman"/>
          <w:b/>
          <w:sz w:val="24"/>
          <w:szCs w:val="24"/>
        </w:rPr>
        <w:t xml:space="preserve">одержит жидкую </w:t>
      </w:r>
      <w:proofErr w:type="spellStart"/>
      <w:r w:rsidR="00080B5D" w:rsidRPr="00572D36">
        <w:rPr>
          <w:rFonts w:ascii="Times New Roman" w:hAnsi="Times New Roman" w:cs="Times New Roman"/>
          <w:b/>
          <w:sz w:val="24"/>
          <w:szCs w:val="24"/>
        </w:rPr>
        <w:t>вакуолизированную</w:t>
      </w:r>
      <w:proofErr w:type="spellEnd"/>
      <w:r w:rsidR="00080B5D" w:rsidRPr="00572D36">
        <w:rPr>
          <w:rFonts w:ascii="Times New Roman" w:hAnsi="Times New Roman" w:cs="Times New Roman"/>
          <w:b/>
          <w:sz w:val="24"/>
          <w:szCs w:val="24"/>
        </w:rPr>
        <w:t xml:space="preserve"> цитоплазму;</w:t>
      </w:r>
    </w:p>
    <w:p w:rsidR="00080B5D" w:rsidRPr="00572D36" w:rsidRDefault="00572D36" w:rsidP="00080B5D">
      <w:pPr>
        <w:pStyle w:val="a3"/>
        <w:numPr>
          <w:ilvl w:val="1"/>
          <w:numId w:val="1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80B5D" w:rsidRPr="00572D36">
        <w:rPr>
          <w:rFonts w:ascii="Times New Roman" w:hAnsi="Times New Roman" w:cs="Times New Roman"/>
          <w:sz w:val="24"/>
          <w:szCs w:val="24"/>
        </w:rPr>
        <w:t>одержит густую цитоплазму с высоким содержанием РНК;</w:t>
      </w:r>
    </w:p>
    <w:p w:rsidR="00080B5D" w:rsidRPr="00572D36" w:rsidRDefault="00572D36" w:rsidP="00080B5D">
      <w:pPr>
        <w:pStyle w:val="a3"/>
        <w:numPr>
          <w:ilvl w:val="1"/>
          <w:numId w:val="1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080B5D" w:rsidRPr="00572D36">
        <w:rPr>
          <w:rFonts w:ascii="Times New Roman" w:hAnsi="Times New Roman" w:cs="Times New Roman"/>
          <w:sz w:val="24"/>
          <w:szCs w:val="24"/>
        </w:rPr>
        <w:t>дро богато ДНК.</w:t>
      </w:r>
    </w:p>
    <w:p w:rsidR="00080B5D" w:rsidRPr="00572D36" w:rsidRDefault="00080B5D" w:rsidP="00080B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Чем характеризуется генеративная клетка пыльцевого зерна? Выберете несколько правильных ответов.</w:t>
      </w:r>
    </w:p>
    <w:p w:rsidR="00080B5D" w:rsidRPr="00572D36" w:rsidRDefault="00572D36" w:rsidP="00080B5D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080B5D" w:rsidRPr="00572D36">
        <w:rPr>
          <w:rFonts w:ascii="Times New Roman" w:hAnsi="Times New Roman" w:cs="Times New Roman"/>
          <w:sz w:val="24"/>
          <w:szCs w:val="24"/>
        </w:rPr>
        <w:t>ольшая;</w:t>
      </w:r>
    </w:p>
    <w:p w:rsidR="00080B5D" w:rsidRPr="00572D36" w:rsidRDefault="00572D36" w:rsidP="00080B5D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080B5D" w:rsidRPr="00572D36">
        <w:rPr>
          <w:rFonts w:ascii="Times New Roman" w:hAnsi="Times New Roman" w:cs="Times New Roman"/>
          <w:b/>
          <w:sz w:val="24"/>
          <w:szCs w:val="24"/>
        </w:rPr>
        <w:t>аленькая;</w:t>
      </w:r>
    </w:p>
    <w:p w:rsidR="00080B5D" w:rsidRPr="00572D36" w:rsidRDefault="00572D36" w:rsidP="00080B5D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80B5D" w:rsidRPr="00572D36">
        <w:rPr>
          <w:rFonts w:ascii="Times New Roman" w:hAnsi="Times New Roman" w:cs="Times New Roman"/>
          <w:sz w:val="24"/>
          <w:szCs w:val="24"/>
        </w:rPr>
        <w:t xml:space="preserve">одержит жидкую </w:t>
      </w:r>
      <w:proofErr w:type="spellStart"/>
      <w:r w:rsidR="00080B5D" w:rsidRPr="00572D36">
        <w:rPr>
          <w:rFonts w:ascii="Times New Roman" w:hAnsi="Times New Roman" w:cs="Times New Roman"/>
          <w:sz w:val="24"/>
          <w:szCs w:val="24"/>
        </w:rPr>
        <w:t>вакуолизированную</w:t>
      </w:r>
      <w:proofErr w:type="spellEnd"/>
      <w:r w:rsidR="00080B5D" w:rsidRPr="00572D36">
        <w:rPr>
          <w:rFonts w:ascii="Times New Roman" w:hAnsi="Times New Roman" w:cs="Times New Roman"/>
          <w:sz w:val="24"/>
          <w:szCs w:val="24"/>
        </w:rPr>
        <w:t xml:space="preserve"> цитоплазму;</w:t>
      </w:r>
    </w:p>
    <w:p w:rsidR="00080B5D" w:rsidRPr="00572D36" w:rsidRDefault="00572D36" w:rsidP="00080B5D">
      <w:pPr>
        <w:pStyle w:val="a3"/>
        <w:numPr>
          <w:ilvl w:val="1"/>
          <w:numId w:val="1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080B5D" w:rsidRPr="00572D36">
        <w:rPr>
          <w:rFonts w:ascii="Times New Roman" w:hAnsi="Times New Roman" w:cs="Times New Roman"/>
          <w:b/>
          <w:sz w:val="24"/>
          <w:szCs w:val="24"/>
        </w:rPr>
        <w:t>одержит густую цитоплазму с высоким содержанием РНК;</w:t>
      </w:r>
    </w:p>
    <w:p w:rsidR="00080B5D" w:rsidRPr="00572D36" w:rsidRDefault="00572D36" w:rsidP="00080B5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</w:t>
      </w:r>
      <w:r w:rsidR="00080B5D" w:rsidRPr="00572D36">
        <w:rPr>
          <w:rFonts w:ascii="Times New Roman" w:hAnsi="Times New Roman" w:cs="Times New Roman"/>
          <w:b/>
          <w:sz w:val="24"/>
          <w:szCs w:val="24"/>
        </w:rPr>
        <w:t>дро богато ДНК.</w:t>
      </w:r>
    </w:p>
    <w:p w:rsidR="00080B5D" w:rsidRPr="00572D36" w:rsidRDefault="00636507" w:rsidP="00080B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 xml:space="preserve">Продолжите фразу. </w:t>
      </w:r>
      <w:r w:rsidR="00080B5D" w:rsidRPr="00572D36">
        <w:rPr>
          <w:rFonts w:ascii="Times New Roman" w:hAnsi="Times New Roman" w:cs="Times New Roman"/>
          <w:sz w:val="24"/>
          <w:szCs w:val="24"/>
        </w:rPr>
        <w:t>Вегетативная клетка растет и развивается за счет питательных веществ</w:t>
      </w:r>
      <w:r w:rsidRPr="00572D36">
        <w:rPr>
          <w:rFonts w:ascii="Times New Roman" w:hAnsi="Times New Roman" w:cs="Times New Roman"/>
          <w:sz w:val="24"/>
          <w:szCs w:val="24"/>
        </w:rPr>
        <w:t xml:space="preserve"> полученных…</w:t>
      </w:r>
    </w:p>
    <w:p w:rsidR="00636507" w:rsidRPr="00572D36" w:rsidRDefault="00572D36" w:rsidP="00636507">
      <w:pPr>
        <w:pStyle w:val="a3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</w:t>
      </w:r>
      <w:r w:rsidR="00636507" w:rsidRPr="00572D36">
        <w:rPr>
          <w:rFonts w:ascii="Times New Roman" w:hAnsi="Times New Roman" w:cs="Times New Roman"/>
          <w:b/>
          <w:sz w:val="24"/>
          <w:szCs w:val="24"/>
        </w:rPr>
        <w:t>звне;</w:t>
      </w:r>
    </w:p>
    <w:p w:rsidR="00636507" w:rsidRPr="00572D36" w:rsidRDefault="00572D36" w:rsidP="00636507">
      <w:pPr>
        <w:pStyle w:val="a3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36507" w:rsidRPr="00572D36">
        <w:rPr>
          <w:rFonts w:ascii="Times New Roman" w:hAnsi="Times New Roman" w:cs="Times New Roman"/>
          <w:sz w:val="24"/>
          <w:szCs w:val="24"/>
        </w:rPr>
        <w:t>з собственной цитоплазмы;</w:t>
      </w:r>
    </w:p>
    <w:p w:rsidR="00636507" w:rsidRPr="00572D36" w:rsidRDefault="00572D36" w:rsidP="00636507">
      <w:pPr>
        <w:pStyle w:val="a3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="00636507" w:rsidRPr="00572D36">
        <w:rPr>
          <w:rFonts w:ascii="Times New Roman" w:hAnsi="Times New Roman" w:cs="Times New Roman"/>
          <w:sz w:val="24"/>
          <w:szCs w:val="24"/>
        </w:rPr>
        <w:t>з цитоплазмы генеративной клетки.</w:t>
      </w:r>
    </w:p>
    <w:p w:rsidR="00636507" w:rsidRPr="00572D36" w:rsidRDefault="00636507" w:rsidP="006365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Продолжите фразу. Генеративная клетка растет и развивается за счет питательных веществ полученных…</w:t>
      </w:r>
    </w:p>
    <w:p w:rsidR="00636507" w:rsidRPr="00572D36" w:rsidRDefault="00572D36" w:rsidP="006365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36507" w:rsidRPr="00572D36">
        <w:rPr>
          <w:rFonts w:ascii="Times New Roman" w:hAnsi="Times New Roman" w:cs="Times New Roman"/>
          <w:sz w:val="24"/>
          <w:szCs w:val="24"/>
        </w:rPr>
        <w:t>звне;</w:t>
      </w:r>
    </w:p>
    <w:p w:rsidR="00636507" w:rsidRPr="00572D36" w:rsidRDefault="00572D36" w:rsidP="00636507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36507" w:rsidRPr="00572D36">
        <w:rPr>
          <w:rFonts w:ascii="Times New Roman" w:hAnsi="Times New Roman" w:cs="Times New Roman"/>
          <w:sz w:val="24"/>
          <w:szCs w:val="24"/>
        </w:rPr>
        <w:t>з собственной цитоплазмы;</w:t>
      </w:r>
    </w:p>
    <w:p w:rsidR="00636507" w:rsidRPr="00572D36" w:rsidRDefault="00572D36" w:rsidP="00636507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</w:t>
      </w:r>
      <w:r w:rsidR="00636507" w:rsidRPr="00572D36">
        <w:rPr>
          <w:rFonts w:ascii="Times New Roman" w:hAnsi="Times New Roman" w:cs="Times New Roman"/>
          <w:b/>
          <w:sz w:val="24"/>
          <w:szCs w:val="24"/>
        </w:rPr>
        <w:t>з цитоплазмы вегетативной клетки.</w:t>
      </w:r>
    </w:p>
    <w:p w:rsidR="006014E6" w:rsidRPr="00572D36" w:rsidRDefault="005A31E2" w:rsidP="005A31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Как расположены вегетативная и генеративная клетки относительно друг друга?</w:t>
      </w:r>
    </w:p>
    <w:p w:rsidR="005A31E2" w:rsidRPr="00572D36" w:rsidRDefault="00572D36" w:rsidP="005A31E2">
      <w:pPr>
        <w:pStyle w:val="a3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="005A31E2" w:rsidRPr="00572D36">
        <w:rPr>
          <w:rFonts w:ascii="Times New Roman" w:hAnsi="Times New Roman" w:cs="Times New Roman"/>
          <w:b/>
          <w:sz w:val="24"/>
          <w:szCs w:val="24"/>
        </w:rPr>
        <w:t xml:space="preserve">енеративная клетка погружается в цитоплазму </w:t>
      </w:r>
      <w:proofErr w:type="gramStart"/>
      <w:r w:rsidR="005A31E2" w:rsidRPr="00572D36">
        <w:rPr>
          <w:rFonts w:ascii="Times New Roman" w:hAnsi="Times New Roman" w:cs="Times New Roman"/>
          <w:b/>
          <w:sz w:val="24"/>
          <w:szCs w:val="24"/>
        </w:rPr>
        <w:t>вегетативной</w:t>
      </w:r>
      <w:proofErr w:type="gramEnd"/>
      <w:r w:rsidR="005A31E2" w:rsidRPr="00572D36">
        <w:rPr>
          <w:rFonts w:ascii="Times New Roman" w:hAnsi="Times New Roman" w:cs="Times New Roman"/>
          <w:b/>
          <w:sz w:val="24"/>
          <w:szCs w:val="24"/>
        </w:rPr>
        <w:t>;</w:t>
      </w:r>
    </w:p>
    <w:p w:rsidR="005A31E2" w:rsidRPr="00572D36" w:rsidRDefault="00572D36" w:rsidP="005A31E2">
      <w:pPr>
        <w:pStyle w:val="a3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5A31E2" w:rsidRPr="00572D36">
        <w:rPr>
          <w:rFonts w:ascii="Times New Roman" w:hAnsi="Times New Roman" w:cs="Times New Roman"/>
          <w:sz w:val="24"/>
          <w:szCs w:val="24"/>
        </w:rPr>
        <w:t xml:space="preserve">енеративная клетка находится радом с </w:t>
      </w:r>
      <w:proofErr w:type="gramStart"/>
      <w:r w:rsidR="005A31E2" w:rsidRPr="00572D36">
        <w:rPr>
          <w:rFonts w:ascii="Times New Roman" w:hAnsi="Times New Roman" w:cs="Times New Roman"/>
          <w:sz w:val="24"/>
          <w:szCs w:val="24"/>
        </w:rPr>
        <w:t>вегетативной</w:t>
      </w:r>
      <w:proofErr w:type="gramEnd"/>
      <w:r w:rsidR="005A31E2" w:rsidRPr="00572D36">
        <w:rPr>
          <w:rFonts w:ascii="Times New Roman" w:hAnsi="Times New Roman" w:cs="Times New Roman"/>
          <w:sz w:val="24"/>
          <w:szCs w:val="24"/>
        </w:rPr>
        <w:t>;</w:t>
      </w:r>
    </w:p>
    <w:p w:rsidR="005A31E2" w:rsidRPr="00572D36" w:rsidRDefault="005A31E2" w:rsidP="005A31E2">
      <w:pPr>
        <w:pStyle w:val="a3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 xml:space="preserve">генеративная клетка частично окружает </w:t>
      </w:r>
      <w:proofErr w:type="gramStart"/>
      <w:r w:rsidRPr="00572D36">
        <w:rPr>
          <w:rFonts w:ascii="Times New Roman" w:hAnsi="Times New Roman" w:cs="Times New Roman"/>
          <w:sz w:val="24"/>
          <w:szCs w:val="24"/>
        </w:rPr>
        <w:t>вегетативную</w:t>
      </w:r>
      <w:proofErr w:type="gramEnd"/>
      <w:r w:rsidRPr="00572D36">
        <w:rPr>
          <w:rFonts w:ascii="Times New Roman" w:hAnsi="Times New Roman" w:cs="Times New Roman"/>
          <w:sz w:val="24"/>
          <w:szCs w:val="24"/>
        </w:rPr>
        <w:t>.</w:t>
      </w:r>
    </w:p>
    <w:p w:rsidR="00572D36" w:rsidRPr="00572D36" w:rsidRDefault="00572D36" w:rsidP="00572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Какая клетка дает начало пыльцевой трубке?</w:t>
      </w:r>
    </w:p>
    <w:p w:rsidR="00572D36" w:rsidRPr="00572D36" w:rsidRDefault="00572D36" w:rsidP="00572D36">
      <w:pPr>
        <w:pStyle w:val="a3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72D36">
        <w:rPr>
          <w:rFonts w:ascii="Times New Roman" w:hAnsi="Times New Roman" w:cs="Times New Roman"/>
          <w:sz w:val="24"/>
          <w:szCs w:val="24"/>
        </w:rPr>
        <w:t>енеративная;</w:t>
      </w:r>
    </w:p>
    <w:p w:rsidR="00572D36" w:rsidRPr="00572D36" w:rsidRDefault="00572D36" w:rsidP="00572D36">
      <w:pPr>
        <w:pStyle w:val="a3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572D36">
        <w:rPr>
          <w:rFonts w:ascii="Times New Roman" w:hAnsi="Times New Roman" w:cs="Times New Roman"/>
          <w:b/>
          <w:sz w:val="24"/>
          <w:szCs w:val="24"/>
        </w:rPr>
        <w:t>егетативная</w:t>
      </w:r>
      <w:r w:rsidRPr="00572D36">
        <w:rPr>
          <w:rFonts w:ascii="Times New Roman" w:hAnsi="Times New Roman" w:cs="Times New Roman"/>
          <w:sz w:val="24"/>
          <w:szCs w:val="24"/>
        </w:rPr>
        <w:t>;</w:t>
      </w:r>
    </w:p>
    <w:p w:rsidR="00572D36" w:rsidRPr="00572D36" w:rsidRDefault="00572D36" w:rsidP="00572D36">
      <w:pPr>
        <w:pStyle w:val="a3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572D36">
        <w:rPr>
          <w:rFonts w:ascii="Times New Roman" w:hAnsi="Times New Roman" w:cs="Times New Roman"/>
          <w:sz w:val="24"/>
          <w:szCs w:val="24"/>
        </w:rPr>
        <w:t xml:space="preserve">летки </w:t>
      </w:r>
      <w:proofErr w:type="spellStart"/>
      <w:r w:rsidRPr="00572D36">
        <w:rPr>
          <w:rFonts w:ascii="Times New Roman" w:hAnsi="Times New Roman" w:cs="Times New Roman"/>
          <w:sz w:val="24"/>
          <w:szCs w:val="24"/>
        </w:rPr>
        <w:t>экзины</w:t>
      </w:r>
      <w:proofErr w:type="spellEnd"/>
      <w:r w:rsidRPr="00572D36">
        <w:rPr>
          <w:rFonts w:ascii="Times New Roman" w:hAnsi="Times New Roman" w:cs="Times New Roman"/>
          <w:sz w:val="24"/>
          <w:szCs w:val="24"/>
        </w:rPr>
        <w:t>.</w:t>
      </w:r>
    </w:p>
    <w:p w:rsidR="00636507" w:rsidRPr="00572D36" w:rsidRDefault="005A31E2" w:rsidP="006365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Где</w:t>
      </w:r>
      <w:r w:rsidR="00636507" w:rsidRPr="00572D36">
        <w:rPr>
          <w:rFonts w:ascii="Times New Roman" w:hAnsi="Times New Roman" w:cs="Times New Roman"/>
          <w:sz w:val="24"/>
          <w:szCs w:val="24"/>
        </w:rPr>
        <w:t xml:space="preserve"> происходит образование </w:t>
      </w:r>
      <w:r w:rsidR="00D04DBF" w:rsidRPr="00572D36">
        <w:rPr>
          <w:rFonts w:ascii="Times New Roman" w:hAnsi="Times New Roman" w:cs="Times New Roman"/>
          <w:sz w:val="24"/>
          <w:szCs w:val="24"/>
        </w:rPr>
        <w:t>спермиев?</w:t>
      </w:r>
    </w:p>
    <w:p w:rsidR="00D04DBF" w:rsidRPr="00572D36" w:rsidRDefault="00572D36" w:rsidP="00D04DBF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5A31E2" w:rsidRPr="00572D36">
        <w:rPr>
          <w:rFonts w:ascii="Times New Roman" w:hAnsi="Times New Roman" w:cs="Times New Roman"/>
          <w:b/>
          <w:sz w:val="24"/>
          <w:szCs w:val="24"/>
        </w:rPr>
        <w:t xml:space="preserve"> пыльцевом зерне</w:t>
      </w:r>
      <w:r w:rsidR="00D04DBF" w:rsidRPr="00572D36">
        <w:rPr>
          <w:rFonts w:ascii="Times New Roman" w:hAnsi="Times New Roman" w:cs="Times New Roman"/>
          <w:b/>
          <w:sz w:val="24"/>
          <w:szCs w:val="24"/>
        </w:rPr>
        <w:t>;</w:t>
      </w:r>
    </w:p>
    <w:p w:rsidR="00D04DBF" w:rsidRPr="00572D36" w:rsidRDefault="00572D36" w:rsidP="00D04DBF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="00D04DBF" w:rsidRPr="00572D36">
        <w:rPr>
          <w:rFonts w:ascii="Times New Roman" w:hAnsi="Times New Roman" w:cs="Times New Roman"/>
          <w:b/>
          <w:sz w:val="24"/>
          <w:szCs w:val="24"/>
        </w:rPr>
        <w:t>ри прорастании пыльцы в пыльцевой трубке;</w:t>
      </w:r>
    </w:p>
    <w:p w:rsidR="005A31E2" w:rsidRPr="00572D36" w:rsidRDefault="00572D36" w:rsidP="00D04DB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04DBF" w:rsidRPr="00572D36">
        <w:rPr>
          <w:rFonts w:ascii="Times New Roman" w:hAnsi="Times New Roman" w:cs="Times New Roman"/>
          <w:sz w:val="24"/>
          <w:szCs w:val="24"/>
        </w:rPr>
        <w:t>осле прорастания пыльцы в зародышевом мешке</w:t>
      </w:r>
      <w:r w:rsidRPr="00572D36">
        <w:rPr>
          <w:rFonts w:ascii="Times New Roman" w:hAnsi="Times New Roman" w:cs="Times New Roman"/>
          <w:sz w:val="24"/>
          <w:szCs w:val="24"/>
        </w:rPr>
        <w:t>;</w:t>
      </w:r>
    </w:p>
    <w:p w:rsidR="00D04DBF" w:rsidRPr="00572D36" w:rsidRDefault="00572D36" w:rsidP="00D04DB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31E2" w:rsidRPr="00572D36">
        <w:rPr>
          <w:rFonts w:ascii="Times New Roman" w:hAnsi="Times New Roman" w:cs="Times New Roman"/>
          <w:sz w:val="24"/>
          <w:szCs w:val="24"/>
        </w:rPr>
        <w:t xml:space="preserve"> семязачатке</w:t>
      </w:r>
      <w:r w:rsidR="00D04DBF" w:rsidRPr="00572D36">
        <w:rPr>
          <w:rFonts w:ascii="Times New Roman" w:hAnsi="Times New Roman" w:cs="Times New Roman"/>
          <w:sz w:val="24"/>
          <w:szCs w:val="24"/>
        </w:rPr>
        <w:t>.</w:t>
      </w:r>
    </w:p>
    <w:p w:rsidR="00D04DBF" w:rsidRPr="00572D36" w:rsidRDefault="00572D36" w:rsidP="00572D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Продолжите выражение. Жизнеспособность пыльцевых зерен сохраняется…</w:t>
      </w:r>
    </w:p>
    <w:p w:rsidR="00572D36" w:rsidRPr="00572D36" w:rsidRDefault="00572D36" w:rsidP="00572D36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2-3 дня;</w:t>
      </w:r>
    </w:p>
    <w:p w:rsidR="00572D36" w:rsidRPr="00572D36" w:rsidRDefault="00572D36" w:rsidP="00572D36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572D36">
        <w:rPr>
          <w:rFonts w:ascii="Times New Roman" w:hAnsi="Times New Roman" w:cs="Times New Roman"/>
          <w:b/>
          <w:sz w:val="24"/>
          <w:szCs w:val="24"/>
        </w:rPr>
        <w:t>т нескольких часов до нескольких лет;</w:t>
      </w:r>
    </w:p>
    <w:p w:rsidR="00572D36" w:rsidRPr="00572D36" w:rsidRDefault="00572D36" w:rsidP="00572D36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72D36">
        <w:rPr>
          <w:rFonts w:ascii="Times New Roman" w:hAnsi="Times New Roman" w:cs="Times New Roman"/>
          <w:sz w:val="24"/>
          <w:szCs w:val="24"/>
        </w:rPr>
        <w:t>1000 лет.</w:t>
      </w: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007" w:rsidRDefault="00A27007" w:rsidP="000C55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7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48D"/>
    <w:multiLevelType w:val="multilevel"/>
    <w:tmpl w:val="06C407E8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B9756F"/>
    <w:multiLevelType w:val="multilevel"/>
    <w:tmpl w:val="F4F855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F9663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4B07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A34A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573F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0602B56"/>
    <w:multiLevelType w:val="hybridMultilevel"/>
    <w:tmpl w:val="72EC2B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074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C95A7A"/>
    <w:multiLevelType w:val="multilevel"/>
    <w:tmpl w:val="F82687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D8E6AD0"/>
    <w:multiLevelType w:val="multilevel"/>
    <w:tmpl w:val="D814FC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E7F41F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4506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99812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B2515E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D3824C1"/>
    <w:multiLevelType w:val="multilevel"/>
    <w:tmpl w:val="BE0EA8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451D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E655B8"/>
    <w:multiLevelType w:val="multilevel"/>
    <w:tmpl w:val="8BCA53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F4156D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45C4E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11"/>
  </w:num>
  <w:num w:numId="7">
    <w:abstractNumId w:val="13"/>
  </w:num>
  <w:num w:numId="8">
    <w:abstractNumId w:val="16"/>
  </w:num>
  <w:num w:numId="9">
    <w:abstractNumId w:val="9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43"/>
    <w:rsid w:val="00050796"/>
    <w:rsid w:val="00080B5D"/>
    <w:rsid w:val="000C55EE"/>
    <w:rsid w:val="000F07C6"/>
    <w:rsid w:val="00186536"/>
    <w:rsid w:val="002C0BCF"/>
    <w:rsid w:val="0040042F"/>
    <w:rsid w:val="00484993"/>
    <w:rsid w:val="0050086E"/>
    <w:rsid w:val="00572D36"/>
    <w:rsid w:val="00575769"/>
    <w:rsid w:val="005A31E2"/>
    <w:rsid w:val="006014E6"/>
    <w:rsid w:val="00636507"/>
    <w:rsid w:val="00663FEA"/>
    <w:rsid w:val="00802F40"/>
    <w:rsid w:val="008E08EC"/>
    <w:rsid w:val="009050C3"/>
    <w:rsid w:val="009B493A"/>
    <w:rsid w:val="009C2A12"/>
    <w:rsid w:val="009E33E2"/>
    <w:rsid w:val="00A27007"/>
    <w:rsid w:val="00AC330B"/>
    <w:rsid w:val="00BC0643"/>
    <w:rsid w:val="00D04DBF"/>
    <w:rsid w:val="00D222F0"/>
    <w:rsid w:val="00D404B4"/>
    <w:rsid w:val="00D42D04"/>
    <w:rsid w:val="00D900B6"/>
    <w:rsid w:val="00EC3F43"/>
    <w:rsid w:val="00F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3E2"/>
    <w:pPr>
      <w:ind w:left="720"/>
      <w:contextualSpacing/>
    </w:pPr>
  </w:style>
  <w:style w:type="character" w:customStyle="1" w:styleId="a4">
    <w:name w:val="слово"/>
    <w:basedOn w:val="a0"/>
    <w:rsid w:val="0050086E"/>
  </w:style>
  <w:style w:type="paragraph" w:styleId="HTML">
    <w:name w:val="HTML Preformatted"/>
    <w:basedOn w:val="a"/>
    <w:link w:val="HTML0"/>
    <w:uiPriority w:val="99"/>
    <w:semiHidden/>
    <w:unhideWhenUsed/>
    <w:rsid w:val="009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0C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3E2"/>
    <w:pPr>
      <w:ind w:left="720"/>
      <w:contextualSpacing/>
    </w:pPr>
  </w:style>
  <w:style w:type="character" w:customStyle="1" w:styleId="a4">
    <w:name w:val="слово"/>
    <w:basedOn w:val="a0"/>
    <w:rsid w:val="0050086E"/>
  </w:style>
  <w:style w:type="paragraph" w:styleId="HTML">
    <w:name w:val="HTML Preformatted"/>
    <w:basedOn w:val="a"/>
    <w:link w:val="HTML0"/>
    <w:uiPriority w:val="99"/>
    <w:semiHidden/>
    <w:unhideWhenUsed/>
    <w:rsid w:val="009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0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</dc:creator>
  <cp:keywords/>
  <dc:description/>
  <cp:lastModifiedBy>н</cp:lastModifiedBy>
  <cp:revision>6</cp:revision>
  <dcterms:created xsi:type="dcterms:W3CDTF">2020-05-27T08:06:00Z</dcterms:created>
  <dcterms:modified xsi:type="dcterms:W3CDTF">2022-04-10T06:41:00Z</dcterms:modified>
</cp:coreProperties>
</file>