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283" w:rsidRDefault="003D0311">
      <w:pPr>
        <w:spacing w:after="154" w:line="259" w:lineRule="auto"/>
        <w:ind w:left="98" w:firstLine="0"/>
        <w:jc w:val="center"/>
      </w:pPr>
      <w:bookmarkStart w:id="0" w:name="_GoBack"/>
      <w:bookmarkEnd w:id="0"/>
      <w:r>
        <w:rPr>
          <w:sz w:val="40"/>
        </w:rPr>
        <w:t xml:space="preserve"> </w:t>
      </w:r>
    </w:p>
    <w:p w:rsidR="00856283" w:rsidRDefault="003D0311">
      <w:pPr>
        <w:spacing w:after="79" w:line="259" w:lineRule="auto"/>
        <w:ind w:left="98" w:firstLine="0"/>
        <w:jc w:val="center"/>
      </w:pPr>
      <w:r>
        <w:rPr>
          <w:sz w:val="40"/>
        </w:rPr>
        <w:t xml:space="preserve"> </w:t>
      </w:r>
    </w:p>
    <w:p w:rsidR="00856283" w:rsidRDefault="003D0311">
      <w:pPr>
        <w:spacing w:after="0" w:line="259" w:lineRule="auto"/>
        <w:ind w:right="6"/>
        <w:jc w:val="center"/>
      </w:pPr>
      <w:r>
        <w:rPr>
          <w:b/>
          <w:sz w:val="32"/>
        </w:rPr>
        <w:t xml:space="preserve">ARDHI UNIVERSITY </w:t>
      </w:r>
    </w:p>
    <w:p w:rsidR="00856283" w:rsidRDefault="003D0311">
      <w:pPr>
        <w:spacing w:after="418" w:line="259" w:lineRule="auto"/>
        <w:ind w:left="3177" w:firstLine="0"/>
        <w:jc w:val="left"/>
      </w:pPr>
      <w:r>
        <w:rPr>
          <w:noProof/>
        </w:rPr>
        <w:drawing>
          <wp:inline distT="0" distB="0" distL="0" distR="0">
            <wp:extent cx="1701165" cy="155067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9"/>
                    <a:stretch>
                      <a:fillRect/>
                    </a:stretch>
                  </pic:blipFill>
                  <pic:spPr>
                    <a:xfrm>
                      <a:off x="0" y="0"/>
                      <a:ext cx="1701165" cy="1550670"/>
                    </a:xfrm>
                    <a:prstGeom prst="rect">
                      <a:avLst/>
                    </a:prstGeom>
                  </pic:spPr>
                </pic:pic>
              </a:graphicData>
            </a:graphic>
          </wp:inline>
        </w:drawing>
      </w:r>
    </w:p>
    <w:p w:rsidR="00856283" w:rsidRDefault="003D0311">
      <w:pPr>
        <w:spacing w:after="146" w:line="259" w:lineRule="auto"/>
        <w:jc w:val="center"/>
      </w:pPr>
      <w:r>
        <w:rPr>
          <w:b/>
          <w:sz w:val="32"/>
        </w:rPr>
        <w:t>SCHOOL OF EARTH SCIENCE</w:t>
      </w:r>
      <w:r>
        <w:rPr>
          <w:b/>
          <w:sz w:val="48"/>
        </w:rPr>
        <w:t>s</w:t>
      </w:r>
      <w:r>
        <w:rPr>
          <w:b/>
          <w:sz w:val="32"/>
        </w:rPr>
        <w:t xml:space="preserve">, REAL ESTATES, BUSSINESS AND INFORMATICS (SERBI). </w:t>
      </w:r>
    </w:p>
    <w:p w:rsidR="004738AB" w:rsidRDefault="004738AB">
      <w:pPr>
        <w:spacing w:after="150" w:line="259" w:lineRule="auto"/>
        <w:ind w:left="77" w:firstLine="0"/>
        <w:jc w:val="center"/>
        <w:rPr>
          <w:b/>
          <w:sz w:val="32"/>
        </w:rPr>
      </w:pPr>
    </w:p>
    <w:p w:rsidR="00711448" w:rsidRDefault="00711448">
      <w:pPr>
        <w:spacing w:after="150" w:line="259" w:lineRule="auto"/>
        <w:ind w:left="77" w:firstLine="0"/>
        <w:jc w:val="center"/>
        <w:rPr>
          <w:b/>
          <w:sz w:val="32"/>
        </w:rPr>
      </w:pPr>
    </w:p>
    <w:p w:rsidR="00147C68" w:rsidRDefault="00147C68">
      <w:pPr>
        <w:spacing w:after="150" w:line="259" w:lineRule="auto"/>
        <w:ind w:left="77" w:firstLine="0"/>
        <w:jc w:val="center"/>
        <w:rPr>
          <w:b/>
          <w:sz w:val="32"/>
        </w:rPr>
      </w:pPr>
    </w:p>
    <w:p w:rsidR="00147C68" w:rsidRDefault="00147C68">
      <w:pPr>
        <w:spacing w:after="150" w:line="259" w:lineRule="auto"/>
        <w:ind w:left="77" w:firstLine="0"/>
        <w:jc w:val="center"/>
        <w:rPr>
          <w:b/>
          <w:sz w:val="32"/>
        </w:rPr>
      </w:pPr>
    </w:p>
    <w:p w:rsidR="00147C68" w:rsidRDefault="00147C68">
      <w:pPr>
        <w:spacing w:after="150" w:line="259" w:lineRule="auto"/>
        <w:ind w:left="77" w:firstLine="0"/>
        <w:jc w:val="center"/>
        <w:rPr>
          <w:b/>
          <w:sz w:val="32"/>
        </w:rPr>
      </w:pPr>
    </w:p>
    <w:p w:rsidR="00856283" w:rsidRDefault="004738AB">
      <w:pPr>
        <w:spacing w:after="150" w:line="259" w:lineRule="auto"/>
        <w:ind w:left="77" w:firstLine="0"/>
        <w:jc w:val="center"/>
      </w:pPr>
      <w:r>
        <w:rPr>
          <w:b/>
          <w:sz w:val="32"/>
        </w:rPr>
        <w:t>By</w:t>
      </w:r>
      <w:r w:rsidR="003D0311">
        <w:rPr>
          <w:b/>
          <w:sz w:val="32"/>
        </w:rPr>
        <w:t xml:space="preserve"> </w:t>
      </w:r>
    </w:p>
    <w:p w:rsidR="00856283" w:rsidRDefault="003D0311">
      <w:pPr>
        <w:spacing w:after="117" w:line="259" w:lineRule="auto"/>
        <w:ind w:left="77" w:firstLine="0"/>
        <w:jc w:val="center"/>
      </w:pPr>
      <w:r>
        <w:rPr>
          <w:b/>
          <w:sz w:val="32"/>
        </w:rPr>
        <w:t xml:space="preserve"> </w:t>
      </w:r>
    </w:p>
    <w:p w:rsidR="00856283" w:rsidRDefault="004738AB" w:rsidP="004738AB">
      <w:pPr>
        <w:spacing w:after="217" w:line="259" w:lineRule="auto"/>
        <w:ind w:right="4"/>
      </w:pPr>
      <w:r>
        <w:rPr>
          <w:b/>
          <w:sz w:val="28"/>
        </w:rPr>
        <w:t xml:space="preserve">                                 </w:t>
      </w:r>
      <w:r w:rsidR="003D0311">
        <w:rPr>
          <w:b/>
          <w:sz w:val="28"/>
        </w:rPr>
        <w:t xml:space="preserve"> KAMALAMO</w:t>
      </w:r>
      <w:r>
        <w:rPr>
          <w:b/>
          <w:sz w:val="28"/>
        </w:rPr>
        <w:t>,</w:t>
      </w:r>
      <w:r w:rsidR="003D0311">
        <w:rPr>
          <w:b/>
          <w:sz w:val="28"/>
        </w:rPr>
        <w:t xml:space="preserve"> NOELA V</w:t>
      </w:r>
      <w:r>
        <w:rPr>
          <w:b/>
          <w:sz w:val="28"/>
        </w:rPr>
        <w:t>EDASTUS</w:t>
      </w:r>
      <w:r w:rsidR="003D0311">
        <w:rPr>
          <w:b/>
          <w:sz w:val="28"/>
        </w:rPr>
        <w:t xml:space="preserve">. </w:t>
      </w:r>
    </w:p>
    <w:p w:rsidR="00856283" w:rsidRDefault="003D0311">
      <w:pPr>
        <w:spacing w:after="330" w:line="259" w:lineRule="auto"/>
        <w:ind w:right="5"/>
        <w:jc w:val="center"/>
        <w:rPr>
          <w:b/>
          <w:sz w:val="28"/>
        </w:rPr>
      </w:pPr>
      <w:r>
        <w:rPr>
          <w:b/>
          <w:sz w:val="28"/>
        </w:rPr>
        <w:t xml:space="preserve">REG NO: 25516/T.2020 </w:t>
      </w:r>
    </w:p>
    <w:p w:rsidR="00856283" w:rsidRDefault="00856283">
      <w:pPr>
        <w:spacing w:after="330" w:line="259" w:lineRule="auto"/>
        <w:ind w:right="5"/>
        <w:jc w:val="center"/>
      </w:pPr>
    </w:p>
    <w:p w:rsidR="00856283" w:rsidRDefault="003D0311">
      <w:pPr>
        <w:spacing w:after="154" w:line="259" w:lineRule="auto"/>
        <w:ind w:left="98" w:firstLine="0"/>
        <w:jc w:val="center"/>
        <w:rPr>
          <w:b/>
          <w:sz w:val="32"/>
          <w:szCs w:val="32"/>
        </w:rPr>
      </w:pPr>
      <w:r>
        <w:rPr>
          <w:b/>
          <w:sz w:val="32"/>
          <w:szCs w:val="32"/>
        </w:rPr>
        <w:t>ASSESSING AND MODELLING THE IMPACTS OF WEATHER VARIABILITY IN SUNFLOWER CULTIVATION</w:t>
      </w:r>
    </w:p>
    <w:p w:rsidR="00856283" w:rsidRDefault="00711448">
      <w:pPr>
        <w:spacing w:after="156" w:line="259" w:lineRule="auto"/>
        <w:ind w:left="98" w:firstLine="0"/>
        <w:jc w:val="center"/>
        <w:rPr>
          <w:b/>
        </w:rPr>
      </w:pPr>
      <w:r>
        <w:rPr>
          <w:b/>
          <w:sz w:val="32"/>
          <w:szCs w:val="32"/>
        </w:rPr>
        <w:t>CASE STUDY</w:t>
      </w:r>
      <w:r w:rsidR="000D61AF">
        <w:rPr>
          <w:b/>
          <w:sz w:val="32"/>
          <w:szCs w:val="32"/>
        </w:rPr>
        <w:t xml:space="preserve"> </w:t>
      </w:r>
      <w:r w:rsidR="003D0311">
        <w:rPr>
          <w:b/>
          <w:sz w:val="32"/>
          <w:szCs w:val="32"/>
        </w:rPr>
        <w:t>MWANKOKO</w:t>
      </w:r>
    </w:p>
    <w:p w:rsidR="00856283" w:rsidRDefault="00856283">
      <w:pPr>
        <w:spacing w:after="0" w:line="259" w:lineRule="auto"/>
        <w:ind w:left="29" w:firstLine="0"/>
        <w:jc w:val="left"/>
        <w:rPr>
          <w:b/>
          <w:sz w:val="40"/>
        </w:rPr>
      </w:pPr>
    </w:p>
    <w:p w:rsidR="0084699C" w:rsidRDefault="00AE742D">
      <w:pPr>
        <w:spacing w:after="0" w:line="259" w:lineRule="auto"/>
        <w:ind w:left="29" w:firstLine="0"/>
        <w:jc w:val="left"/>
        <w:rPr>
          <w:sz w:val="40"/>
        </w:rPr>
        <w:sectPr w:rsidR="0084699C" w:rsidSect="00217CDB">
          <w:headerReference w:type="default" r:id="rId10"/>
          <w:footerReference w:type="default" r:id="rId11"/>
          <w:pgSz w:w="12240" w:h="15840"/>
          <w:pgMar w:top="1445" w:right="1436" w:bottom="1518" w:left="1440" w:header="720" w:footer="720" w:gutter="0"/>
          <w:pgNumType w:start="10" w:chapStyle="1"/>
          <w:cols w:space="720"/>
        </w:sectPr>
      </w:pPr>
      <w:r>
        <w:rPr>
          <w:sz w:val="40"/>
        </w:rPr>
        <w:lastRenderedPageBreak/>
        <w:t xml:space="preserve">                             </w:t>
      </w:r>
    </w:p>
    <w:p w:rsidR="00856283" w:rsidRDefault="00AE742D">
      <w:pPr>
        <w:spacing w:after="0" w:line="259" w:lineRule="auto"/>
        <w:ind w:left="29" w:firstLine="0"/>
        <w:jc w:val="left"/>
        <w:rPr>
          <w:sz w:val="40"/>
        </w:rPr>
      </w:pPr>
      <w:r>
        <w:rPr>
          <w:sz w:val="40"/>
        </w:rPr>
        <w:lastRenderedPageBreak/>
        <w:t>CERTIFICATION</w:t>
      </w:r>
    </w:p>
    <w:p w:rsidR="00AE742D" w:rsidRDefault="00AE742D">
      <w:pPr>
        <w:spacing w:after="0" w:line="259" w:lineRule="auto"/>
        <w:ind w:left="29" w:firstLine="0"/>
        <w:jc w:val="left"/>
        <w:rPr>
          <w:sz w:val="40"/>
        </w:rPr>
      </w:pPr>
      <w:r w:rsidRPr="00144B77">
        <w:rPr>
          <w:sz w:val="28"/>
          <w:szCs w:val="28"/>
        </w:rPr>
        <w:t xml:space="preserve">The undersigned certify that they have supervised and </w:t>
      </w:r>
      <w:r w:rsidR="00144B77" w:rsidRPr="00144B77">
        <w:rPr>
          <w:sz w:val="28"/>
          <w:szCs w:val="28"/>
        </w:rPr>
        <w:t>proof read</w:t>
      </w:r>
      <w:r w:rsidRPr="00144B77">
        <w:rPr>
          <w:sz w:val="28"/>
          <w:szCs w:val="28"/>
        </w:rPr>
        <w:t xml:space="preserve"> the dissertation and </w:t>
      </w:r>
      <w:r w:rsidR="00144B77" w:rsidRPr="00144B77">
        <w:rPr>
          <w:sz w:val="28"/>
          <w:szCs w:val="28"/>
        </w:rPr>
        <w:t>recommended for acceptance by</w:t>
      </w:r>
      <w:r w:rsidRPr="00144B77">
        <w:rPr>
          <w:sz w:val="28"/>
          <w:szCs w:val="28"/>
        </w:rPr>
        <w:t xml:space="preserve"> the Ardhi University a dissertation document entitled “Assessing and </w:t>
      </w:r>
      <w:r w:rsidR="00144B77" w:rsidRPr="00144B77">
        <w:rPr>
          <w:sz w:val="28"/>
          <w:szCs w:val="28"/>
        </w:rPr>
        <w:t>modelling</w:t>
      </w:r>
      <w:r w:rsidRPr="00144B77">
        <w:rPr>
          <w:sz w:val="28"/>
          <w:szCs w:val="28"/>
        </w:rPr>
        <w:t xml:space="preserve"> the impacts of weather variability in sunflower cultivation</w:t>
      </w:r>
      <w:r w:rsidR="00144B77">
        <w:rPr>
          <w:sz w:val="40"/>
        </w:rPr>
        <w:t xml:space="preserve">” </w:t>
      </w:r>
      <w:r w:rsidR="00144B77" w:rsidRPr="00144B77">
        <w:rPr>
          <w:sz w:val="28"/>
          <w:szCs w:val="28"/>
        </w:rPr>
        <w:t>In fulfilment of the requirements for the bachelor of</w:t>
      </w:r>
      <w:r w:rsidR="00144B77">
        <w:rPr>
          <w:sz w:val="28"/>
          <w:szCs w:val="28"/>
        </w:rPr>
        <w:t xml:space="preserve"> science degree in Geographical Information’s System and Remote Sensing </w:t>
      </w:r>
      <w:r w:rsidR="00855DEE">
        <w:rPr>
          <w:sz w:val="28"/>
          <w:szCs w:val="28"/>
        </w:rPr>
        <w:t>System.</w:t>
      </w:r>
    </w:p>
    <w:p w:rsidR="00856283" w:rsidRDefault="003D0311">
      <w:pPr>
        <w:spacing w:after="0" w:line="259" w:lineRule="auto"/>
        <w:ind w:left="29" w:firstLine="0"/>
        <w:jc w:val="left"/>
        <w:rPr>
          <w:sz w:val="40"/>
        </w:rPr>
      </w:pPr>
      <w:r>
        <w:rPr>
          <w:sz w:val="40"/>
        </w:rPr>
        <w:t xml:space="preserve">  </w:t>
      </w:r>
    </w:p>
    <w:p w:rsidR="00856283" w:rsidRDefault="00856283">
      <w:pPr>
        <w:spacing w:after="0" w:line="259" w:lineRule="auto"/>
        <w:ind w:left="29" w:firstLine="0"/>
        <w:jc w:val="left"/>
        <w:rPr>
          <w:sz w:val="40"/>
        </w:rPr>
      </w:pPr>
    </w:p>
    <w:p w:rsidR="00856283" w:rsidRDefault="00856283">
      <w:pPr>
        <w:spacing w:after="0" w:line="259" w:lineRule="auto"/>
        <w:ind w:left="29" w:firstLine="0"/>
        <w:jc w:val="left"/>
        <w:rPr>
          <w:sz w:val="40"/>
        </w:rPr>
      </w:pPr>
    </w:p>
    <w:p w:rsidR="00856283" w:rsidRDefault="00856283">
      <w:pPr>
        <w:spacing w:after="0" w:line="259" w:lineRule="auto"/>
        <w:ind w:left="29" w:firstLine="720"/>
        <w:jc w:val="left"/>
        <w:rPr>
          <w:sz w:val="40"/>
        </w:rPr>
      </w:pPr>
    </w:p>
    <w:p w:rsidR="00144B77" w:rsidRDefault="00144B77">
      <w:pPr>
        <w:spacing w:after="0" w:line="259" w:lineRule="auto"/>
        <w:ind w:left="29" w:firstLine="720"/>
        <w:jc w:val="left"/>
        <w:rPr>
          <w:sz w:val="40"/>
        </w:rPr>
      </w:pPr>
    </w:p>
    <w:p w:rsidR="00144B77" w:rsidRDefault="00144B77">
      <w:pPr>
        <w:spacing w:after="0" w:line="259" w:lineRule="auto"/>
        <w:ind w:left="29" w:firstLine="720"/>
        <w:jc w:val="left"/>
        <w:rPr>
          <w:sz w:val="40"/>
        </w:rPr>
      </w:pPr>
    </w:p>
    <w:p w:rsidR="00144B77" w:rsidRDefault="00144B77">
      <w:pPr>
        <w:spacing w:after="0" w:line="259" w:lineRule="auto"/>
        <w:ind w:left="29" w:firstLine="720"/>
        <w:jc w:val="left"/>
        <w:rPr>
          <w:sz w:val="40"/>
        </w:rPr>
      </w:pPr>
      <w:r>
        <w:rPr>
          <w:sz w:val="40"/>
        </w:rPr>
        <w:t>…………………..           ……………………….</w:t>
      </w:r>
    </w:p>
    <w:p w:rsidR="00856283" w:rsidRPr="00DC78F6" w:rsidRDefault="00144B77" w:rsidP="00144B77">
      <w:pPr>
        <w:spacing w:after="0" w:line="259" w:lineRule="auto"/>
        <w:ind w:left="0" w:firstLine="0"/>
        <w:jc w:val="left"/>
        <w:rPr>
          <w:szCs w:val="24"/>
        </w:rPr>
      </w:pPr>
      <w:r w:rsidRPr="00DC78F6">
        <w:rPr>
          <w:szCs w:val="24"/>
        </w:rPr>
        <w:t xml:space="preserve">             Dr Guido                           </w:t>
      </w:r>
      <w:r w:rsidR="00DC78F6">
        <w:rPr>
          <w:szCs w:val="24"/>
        </w:rPr>
        <w:t xml:space="preserve">                                             </w:t>
      </w:r>
      <w:r w:rsidRPr="00DC78F6">
        <w:rPr>
          <w:szCs w:val="24"/>
        </w:rPr>
        <w:t xml:space="preserve"> </w:t>
      </w:r>
      <w:r w:rsidR="00DC78F6">
        <w:rPr>
          <w:szCs w:val="24"/>
        </w:rPr>
        <w:t xml:space="preserve">             </w:t>
      </w:r>
      <w:r w:rsidRPr="00DC78F6">
        <w:rPr>
          <w:szCs w:val="24"/>
        </w:rPr>
        <w:t>Dr Ngereja</w:t>
      </w:r>
    </w:p>
    <w:p w:rsidR="00144B77" w:rsidRPr="00DC78F6" w:rsidRDefault="00144B77" w:rsidP="00144B77">
      <w:pPr>
        <w:spacing w:after="0" w:line="259" w:lineRule="auto"/>
        <w:ind w:left="29" w:firstLine="0"/>
        <w:jc w:val="left"/>
        <w:rPr>
          <w:szCs w:val="24"/>
        </w:rPr>
      </w:pPr>
      <w:r w:rsidRPr="00DC78F6">
        <w:rPr>
          <w:szCs w:val="24"/>
        </w:rPr>
        <w:t xml:space="preserve">         </w:t>
      </w:r>
      <w:r w:rsidR="00DC78F6">
        <w:rPr>
          <w:szCs w:val="24"/>
        </w:rPr>
        <w:t xml:space="preserve">        </w:t>
      </w:r>
      <w:r w:rsidRPr="00DC78F6">
        <w:rPr>
          <w:szCs w:val="24"/>
        </w:rPr>
        <w:t xml:space="preserve"> (</w:t>
      </w:r>
      <w:r w:rsidR="00855DEE" w:rsidRPr="00DC78F6">
        <w:rPr>
          <w:szCs w:val="24"/>
        </w:rPr>
        <w:t xml:space="preserve">Supervisor)  </w:t>
      </w:r>
      <w:r w:rsidRPr="00DC78F6">
        <w:rPr>
          <w:szCs w:val="24"/>
        </w:rPr>
        <w:t xml:space="preserve">                  </w:t>
      </w:r>
      <w:r w:rsidR="00DC78F6">
        <w:rPr>
          <w:szCs w:val="24"/>
        </w:rPr>
        <w:t xml:space="preserve">                                                           </w:t>
      </w:r>
      <w:r w:rsidRPr="00DC78F6">
        <w:rPr>
          <w:szCs w:val="24"/>
        </w:rPr>
        <w:t xml:space="preserve"> (Supervisor)</w:t>
      </w:r>
    </w:p>
    <w:p w:rsidR="00856283" w:rsidRPr="00DC78F6" w:rsidRDefault="00DC78F6">
      <w:pPr>
        <w:spacing w:after="0" w:line="259" w:lineRule="auto"/>
        <w:ind w:left="29" w:firstLine="0"/>
        <w:jc w:val="left"/>
        <w:rPr>
          <w:szCs w:val="24"/>
        </w:rPr>
      </w:pPr>
      <w:r>
        <w:rPr>
          <w:szCs w:val="24"/>
        </w:rPr>
        <w:t xml:space="preserve">                 </w:t>
      </w:r>
      <w:r w:rsidR="00144B77" w:rsidRPr="00DC78F6">
        <w:rPr>
          <w:szCs w:val="24"/>
        </w:rPr>
        <w:t xml:space="preserve">Date……………..........          </w:t>
      </w:r>
      <w:r>
        <w:rPr>
          <w:szCs w:val="24"/>
        </w:rPr>
        <w:t xml:space="preserve">                                            </w:t>
      </w:r>
      <w:r w:rsidR="00144B77" w:rsidRPr="00DC78F6">
        <w:rPr>
          <w:szCs w:val="24"/>
        </w:rPr>
        <w:t>Date……………………</w:t>
      </w:r>
    </w:p>
    <w:p w:rsidR="00856283" w:rsidRPr="00DC78F6" w:rsidRDefault="00856283">
      <w:pPr>
        <w:spacing w:after="0" w:line="259" w:lineRule="auto"/>
        <w:ind w:left="0" w:firstLine="0"/>
        <w:jc w:val="left"/>
        <w:rPr>
          <w:szCs w:val="24"/>
        </w:rPr>
      </w:pPr>
    </w:p>
    <w:p w:rsidR="00856283" w:rsidRDefault="00856283">
      <w:pPr>
        <w:spacing w:after="0" w:line="259" w:lineRule="auto"/>
        <w:ind w:left="0" w:firstLine="0"/>
        <w:jc w:val="left"/>
        <w:rPr>
          <w:sz w:val="40"/>
        </w:rPr>
      </w:pPr>
    </w:p>
    <w:p w:rsidR="00856283" w:rsidRDefault="00856283">
      <w:pPr>
        <w:spacing w:after="0" w:line="259" w:lineRule="auto"/>
        <w:ind w:left="0" w:firstLine="0"/>
        <w:jc w:val="left"/>
        <w:rPr>
          <w:sz w:val="40"/>
        </w:rPr>
      </w:pPr>
    </w:p>
    <w:p w:rsidR="00856283" w:rsidRDefault="00856283">
      <w:pPr>
        <w:spacing w:after="0" w:line="259" w:lineRule="auto"/>
        <w:ind w:left="0" w:firstLine="0"/>
        <w:jc w:val="left"/>
        <w:rPr>
          <w:sz w:val="40"/>
        </w:rPr>
      </w:pPr>
    </w:p>
    <w:p w:rsidR="00856283" w:rsidRDefault="00856283">
      <w:pPr>
        <w:pStyle w:val="ListParagraph"/>
        <w:spacing w:after="0" w:line="259" w:lineRule="auto"/>
        <w:ind w:left="4410" w:firstLine="0"/>
        <w:jc w:val="left"/>
        <w:rPr>
          <w:b/>
          <w:szCs w:val="24"/>
        </w:rPr>
      </w:pPr>
    </w:p>
    <w:p w:rsidR="00856283" w:rsidRDefault="00856283">
      <w:pPr>
        <w:pStyle w:val="ListParagraph"/>
        <w:spacing w:after="0" w:line="259" w:lineRule="auto"/>
        <w:ind w:left="4410" w:firstLine="0"/>
        <w:jc w:val="left"/>
        <w:rPr>
          <w:b/>
          <w:szCs w:val="24"/>
        </w:rPr>
      </w:pPr>
    </w:p>
    <w:p w:rsidR="00856283" w:rsidRDefault="00856283">
      <w:pPr>
        <w:pStyle w:val="ListParagraph"/>
        <w:spacing w:after="0" w:line="259" w:lineRule="auto"/>
        <w:ind w:left="4410" w:firstLine="0"/>
        <w:jc w:val="left"/>
        <w:rPr>
          <w:b/>
          <w:szCs w:val="24"/>
        </w:rPr>
      </w:pPr>
    </w:p>
    <w:p w:rsidR="00856283" w:rsidRDefault="00856283">
      <w:pPr>
        <w:spacing w:after="0" w:line="259" w:lineRule="auto"/>
        <w:ind w:left="0" w:firstLine="0"/>
        <w:jc w:val="left"/>
        <w:rPr>
          <w:b/>
          <w:szCs w:val="24"/>
        </w:rPr>
      </w:pPr>
    </w:p>
    <w:p w:rsidR="00856283" w:rsidRDefault="00856283">
      <w:pPr>
        <w:pStyle w:val="ListParagraph"/>
        <w:spacing w:after="0" w:line="259" w:lineRule="auto"/>
        <w:ind w:left="4410" w:firstLine="0"/>
        <w:jc w:val="left"/>
        <w:rPr>
          <w:b/>
          <w:szCs w:val="24"/>
        </w:rPr>
      </w:pPr>
    </w:p>
    <w:p w:rsidR="00856283" w:rsidRDefault="00856283">
      <w:pPr>
        <w:pStyle w:val="ListParagraph"/>
        <w:spacing w:after="0" w:line="259" w:lineRule="auto"/>
        <w:ind w:left="4410" w:firstLine="0"/>
        <w:jc w:val="left"/>
        <w:rPr>
          <w:b/>
          <w:szCs w:val="24"/>
        </w:rPr>
      </w:pPr>
    </w:p>
    <w:p w:rsidR="00856283" w:rsidRDefault="00856283">
      <w:pPr>
        <w:pStyle w:val="ListParagraph"/>
        <w:spacing w:after="0" w:line="259" w:lineRule="auto"/>
        <w:ind w:left="4410" w:firstLine="0"/>
        <w:jc w:val="left"/>
        <w:rPr>
          <w:b/>
          <w:szCs w:val="24"/>
        </w:rPr>
      </w:pPr>
    </w:p>
    <w:p w:rsidR="00856283" w:rsidRDefault="00856283">
      <w:pPr>
        <w:pStyle w:val="ListParagraph"/>
        <w:spacing w:after="0" w:line="259" w:lineRule="auto"/>
        <w:ind w:left="4410" w:firstLine="0"/>
        <w:jc w:val="left"/>
        <w:rPr>
          <w:b/>
          <w:szCs w:val="24"/>
        </w:rPr>
      </w:pPr>
    </w:p>
    <w:p w:rsidR="00856283" w:rsidRDefault="00856283">
      <w:pPr>
        <w:pStyle w:val="ListParagraph"/>
        <w:spacing w:after="0" w:line="259" w:lineRule="auto"/>
        <w:ind w:left="4410" w:firstLine="0"/>
        <w:jc w:val="left"/>
        <w:rPr>
          <w:b/>
          <w:szCs w:val="24"/>
        </w:rPr>
      </w:pPr>
    </w:p>
    <w:p w:rsidR="00856283" w:rsidRDefault="00856283">
      <w:pPr>
        <w:pStyle w:val="ListParagraph"/>
        <w:spacing w:after="0" w:line="259" w:lineRule="auto"/>
        <w:ind w:left="4410" w:firstLine="0"/>
        <w:jc w:val="left"/>
        <w:rPr>
          <w:b/>
          <w:szCs w:val="24"/>
        </w:rPr>
      </w:pPr>
    </w:p>
    <w:p w:rsidR="00856283" w:rsidRDefault="00856283">
      <w:pPr>
        <w:pStyle w:val="ListParagraph"/>
        <w:spacing w:after="0" w:line="259" w:lineRule="auto"/>
        <w:ind w:left="4410" w:firstLine="0"/>
        <w:jc w:val="left"/>
        <w:rPr>
          <w:b/>
          <w:szCs w:val="24"/>
        </w:rPr>
      </w:pPr>
    </w:p>
    <w:p w:rsidR="00856283" w:rsidRDefault="00856283">
      <w:pPr>
        <w:pStyle w:val="ListParagraph"/>
        <w:spacing w:after="0" w:line="259" w:lineRule="auto"/>
        <w:ind w:left="4410" w:firstLine="0"/>
        <w:jc w:val="left"/>
        <w:rPr>
          <w:b/>
          <w:szCs w:val="24"/>
        </w:rPr>
      </w:pPr>
    </w:p>
    <w:p w:rsidR="00856283" w:rsidRDefault="00856283">
      <w:pPr>
        <w:pStyle w:val="ListParagraph"/>
        <w:spacing w:after="0" w:line="259" w:lineRule="auto"/>
        <w:ind w:left="4410" w:firstLine="0"/>
        <w:jc w:val="left"/>
        <w:rPr>
          <w:b/>
          <w:szCs w:val="24"/>
        </w:rPr>
      </w:pPr>
    </w:p>
    <w:p w:rsidR="00856283" w:rsidRDefault="00856283">
      <w:pPr>
        <w:pStyle w:val="ListParagraph"/>
        <w:spacing w:after="0" w:line="259" w:lineRule="auto"/>
        <w:ind w:left="4410" w:firstLine="0"/>
        <w:jc w:val="left"/>
        <w:rPr>
          <w:b/>
          <w:szCs w:val="24"/>
        </w:rPr>
      </w:pPr>
    </w:p>
    <w:p w:rsidR="00856283" w:rsidRPr="003E7ECA" w:rsidRDefault="003E7ECA" w:rsidP="003E7ECA">
      <w:pPr>
        <w:spacing w:after="0" w:line="259" w:lineRule="auto"/>
        <w:ind w:left="0" w:firstLine="0"/>
        <w:jc w:val="left"/>
        <w:rPr>
          <w:b/>
          <w:szCs w:val="24"/>
        </w:rPr>
      </w:pPr>
      <w:r>
        <w:rPr>
          <w:b/>
          <w:szCs w:val="24"/>
        </w:rPr>
        <w:lastRenderedPageBreak/>
        <w:t xml:space="preserve">                                      </w:t>
      </w:r>
      <w:r w:rsidRPr="003E7ECA">
        <w:rPr>
          <w:b/>
          <w:szCs w:val="24"/>
        </w:rPr>
        <w:t>DECLARATION AND COPYRIGHT</w:t>
      </w:r>
    </w:p>
    <w:p w:rsidR="00856283" w:rsidRPr="00DF4A07" w:rsidRDefault="003E7ECA" w:rsidP="003E7ECA">
      <w:pPr>
        <w:spacing w:after="0" w:line="259" w:lineRule="auto"/>
        <w:ind w:left="0" w:firstLine="0"/>
        <w:jc w:val="left"/>
        <w:rPr>
          <w:szCs w:val="24"/>
        </w:rPr>
      </w:pPr>
      <w:r w:rsidRPr="00DF4A07">
        <w:rPr>
          <w:szCs w:val="24"/>
        </w:rPr>
        <w:t xml:space="preserve">I, Kamalamo Noela </w:t>
      </w:r>
      <w:r w:rsidR="00DF4A07" w:rsidRPr="00DF4A07">
        <w:rPr>
          <w:szCs w:val="24"/>
        </w:rPr>
        <w:t>Vedastus, declare</w:t>
      </w:r>
      <w:r w:rsidRPr="00DF4A07">
        <w:rPr>
          <w:szCs w:val="24"/>
        </w:rPr>
        <w:t xml:space="preserve"> that the contents of this </w:t>
      </w:r>
      <w:r w:rsidR="00DF4A07" w:rsidRPr="00DF4A07">
        <w:rPr>
          <w:szCs w:val="24"/>
        </w:rPr>
        <w:t>dissertation</w:t>
      </w:r>
      <w:r w:rsidRPr="00DF4A07">
        <w:rPr>
          <w:szCs w:val="24"/>
        </w:rPr>
        <w:t xml:space="preserve"> are the results of my own </w:t>
      </w:r>
      <w:r w:rsidR="00DF4A07" w:rsidRPr="00DF4A07">
        <w:rPr>
          <w:szCs w:val="24"/>
        </w:rPr>
        <w:t>findings, obtained</w:t>
      </w:r>
      <w:r w:rsidRPr="00DF4A07">
        <w:rPr>
          <w:szCs w:val="24"/>
        </w:rPr>
        <w:t xml:space="preserve"> th</w:t>
      </w:r>
      <w:r w:rsidR="00DF4A07">
        <w:rPr>
          <w:szCs w:val="24"/>
        </w:rPr>
        <w:t>rough leading</w:t>
      </w:r>
      <w:r w:rsidRPr="00DF4A07">
        <w:rPr>
          <w:szCs w:val="24"/>
        </w:rPr>
        <w:t xml:space="preserve"> and </w:t>
      </w:r>
      <w:r w:rsidR="00855DEE" w:rsidRPr="00DF4A07">
        <w:rPr>
          <w:szCs w:val="24"/>
        </w:rPr>
        <w:t>investigations. To</w:t>
      </w:r>
      <w:r w:rsidRPr="00DF4A07">
        <w:rPr>
          <w:szCs w:val="24"/>
        </w:rPr>
        <w:t xml:space="preserve"> the best of my </w:t>
      </w:r>
      <w:r w:rsidR="00DF4A07" w:rsidRPr="00DF4A07">
        <w:rPr>
          <w:szCs w:val="24"/>
        </w:rPr>
        <w:t>knowledge, it</w:t>
      </w:r>
      <w:r w:rsidRPr="00DF4A07">
        <w:rPr>
          <w:szCs w:val="24"/>
        </w:rPr>
        <w:t xml:space="preserve"> has not been presented to any other university as a </w:t>
      </w:r>
      <w:r w:rsidR="00DF4A07" w:rsidRPr="00DF4A07">
        <w:rPr>
          <w:szCs w:val="24"/>
        </w:rPr>
        <w:t>thesis for</w:t>
      </w:r>
      <w:r w:rsidRPr="00DF4A07">
        <w:rPr>
          <w:szCs w:val="24"/>
        </w:rPr>
        <w:t xml:space="preserve"> an award of </w:t>
      </w:r>
      <w:r w:rsidR="00DF4A07" w:rsidRPr="00DF4A07">
        <w:rPr>
          <w:szCs w:val="24"/>
        </w:rPr>
        <w:t>Diploma, Degree</w:t>
      </w:r>
      <w:r w:rsidRPr="00DF4A07">
        <w:rPr>
          <w:szCs w:val="24"/>
        </w:rPr>
        <w:t xml:space="preserve"> or similar professional award.</w:t>
      </w:r>
    </w:p>
    <w:p w:rsidR="00856283" w:rsidRPr="00DF4A07" w:rsidRDefault="00856283">
      <w:pPr>
        <w:pStyle w:val="ListParagraph"/>
        <w:spacing w:after="0" w:line="259" w:lineRule="auto"/>
        <w:ind w:left="4410" w:firstLine="0"/>
        <w:jc w:val="left"/>
        <w:rPr>
          <w:szCs w:val="24"/>
        </w:rPr>
      </w:pPr>
    </w:p>
    <w:p w:rsidR="00856283" w:rsidRDefault="00856283">
      <w:pPr>
        <w:pStyle w:val="ListParagraph"/>
        <w:spacing w:after="0" w:line="259" w:lineRule="auto"/>
        <w:ind w:left="4410" w:firstLine="0"/>
        <w:jc w:val="left"/>
        <w:rPr>
          <w:b/>
          <w:szCs w:val="24"/>
        </w:rPr>
      </w:pPr>
    </w:p>
    <w:p w:rsidR="00856283" w:rsidRDefault="00856283">
      <w:pPr>
        <w:pStyle w:val="ListParagraph"/>
        <w:spacing w:after="0" w:line="259" w:lineRule="auto"/>
        <w:ind w:left="4410" w:firstLine="0"/>
        <w:jc w:val="left"/>
        <w:rPr>
          <w:b/>
          <w:szCs w:val="24"/>
        </w:rPr>
      </w:pPr>
    </w:p>
    <w:p w:rsidR="00856283" w:rsidRDefault="00856283">
      <w:pPr>
        <w:pStyle w:val="ListParagraph"/>
        <w:spacing w:after="0" w:line="259" w:lineRule="auto"/>
        <w:ind w:left="4410" w:firstLine="0"/>
        <w:jc w:val="left"/>
        <w:rPr>
          <w:b/>
          <w:szCs w:val="24"/>
        </w:rPr>
      </w:pPr>
    </w:p>
    <w:p w:rsidR="00856283" w:rsidRDefault="00856283">
      <w:pPr>
        <w:pStyle w:val="ListParagraph"/>
        <w:spacing w:after="0" w:line="259" w:lineRule="auto"/>
        <w:ind w:left="4410" w:firstLine="0"/>
        <w:jc w:val="left"/>
        <w:rPr>
          <w:b/>
          <w:szCs w:val="24"/>
        </w:rPr>
      </w:pPr>
    </w:p>
    <w:p w:rsidR="00856283" w:rsidRDefault="00856283">
      <w:pPr>
        <w:pStyle w:val="ListParagraph"/>
        <w:spacing w:after="0" w:line="259" w:lineRule="auto"/>
        <w:ind w:left="4410" w:firstLine="0"/>
        <w:jc w:val="left"/>
        <w:rPr>
          <w:b/>
          <w:szCs w:val="24"/>
        </w:rPr>
      </w:pPr>
    </w:p>
    <w:p w:rsidR="003E7ECA" w:rsidRDefault="003E7ECA">
      <w:pPr>
        <w:pStyle w:val="ListParagraph"/>
        <w:spacing w:after="0" w:line="259" w:lineRule="auto"/>
        <w:ind w:left="4410" w:firstLine="0"/>
        <w:jc w:val="left"/>
        <w:rPr>
          <w:b/>
          <w:szCs w:val="24"/>
        </w:rPr>
      </w:pPr>
    </w:p>
    <w:p w:rsidR="003E7ECA" w:rsidRDefault="003E7ECA">
      <w:pPr>
        <w:pStyle w:val="ListParagraph"/>
        <w:spacing w:after="0" w:line="259" w:lineRule="auto"/>
        <w:ind w:left="4410" w:firstLine="0"/>
        <w:jc w:val="left"/>
        <w:rPr>
          <w:b/>
          <w:szCs w:val="24"/>
        </w:rPr>
      </w:pPr>
    </w:p>
    <w:p w:rsidR="003E7ECA" w:rsidRDefault="003E7ECA">
      <w:pPr>
        <w:pStyle w:val="ListParagraph"/>
        <w:spacing w:after="0" w:line="259" w:lineRule="auto"/>
        <w:ind w:left="4410" w:firstLine="0"/>
        <w:jc w:val="left"/>
        <w:rPr>
          <w:b/>
          <w:szCs w:val="24"/>
        </w:rPr>
      </w:pPr>
    </w:p>
    <w:p w:rsidR="003E7ECA" w:rsidRDefault="003E7ECA">
      <w:pPr>
        <w:pStyle w:val="ListParagraph"/>
        <w:spacing w:after="0" w:line="259" w:lineRule="auto"/>
        <w:ind w:left="4410" w:firstLine="0"/>
        <w:jc w:val="left"/>
        <w:rPr>
          <w:b/>
          <w:szCs w:val="24"/>
        </w:rPr>
      </w:pPr>
    </w:p>
    <w:p w:rsidR="003E7ECA" w:rsidRDefault="003E7ECA">
      <w:pPr>
        <w:pStyle w:val="ListParagraph"/>
        <w:spacing w:after="0" w:line="259" w:lineRule="auto"/>
        <w:ind w:left="4410" w:firstLine="0"/>
        <w:jc w:val="left"/>
        <w:rPr>
          <w:b/>
          <w:szCs w:val="24"/>
        </w:rPr>
      </w:pPr>
    </w:p>
    <w:p w:rsidR="003E7ECA" w:rsidRDefault="003E7ECA">
      <w:pPr>
        <w:pStyle w:val="ListParagraph"/>
        <w:spacing w:after="0" w:line="259" w:lineRule="auto"/>
        <w:ind w:left="4410" w:firstLine="0"/>
        <w:jc w:val="left"/>
        <w:rPr>
          <w:b/>
          <w:szCs w:val="24"/>
        </w:rPr>
      </w:pPr>
    </w:p>
    <w:p w:rsidR="003E7ECA" w:rsidRDefault="003E7ECA">
      <w:pPr>
        <w:pStyle w:val="ListParagraph"/>
        <w:spacing w:after="0" w:line="259" w:lineRule="auto"/>
        <w:ind w:left="4410" w:firstLine="0"/>
        <w:jc w:val="left"/>
        <w:rPr>
          <w:b/>
          <w:szCs w:val="24"/>
        </w:rPr>
      </w:pPr>
    </w:p>
    <w:p w:rsidR="00856283" w:rsidRPr="00DF4A07" w:rsidRDefault="003E7ECA" w:rsidP="003E7ECA">
      <w:pPr>
        <w:spacing w:after="0" w:line="259" w:lineRule="auto"/>
        <w:ind w:left="0" w:firstLine="0"/>
        <w:jc w:val="center"/>
        <w:rPr>
          <w:b/>
          <w:szCs w:val="24"/>
          <w:lang w:val="sv-SE"/>
        </w:rPr>
      </w:pPr>
      <w:r w:rsidRPr="00DF4A07">
        <w:rPr>
          <w:b/>
          <w:szCs w:val="24"/>
          <w:lang w:val="sv-SE"/>
        </w:rPr>
        <w:t>…………………………………</w:t>
      </w:r>
    </w:p>
    <w:p w:rsidR="003E7ECA" w:rsidRPr="00DF4A07" w:rsidRDefault="003E7ECA" w:rsidP="003E7ECA">
      <w:pPr>
        <w:pStyle w:val="ListParagraph"/>
        <w:spacing w:after="0" w:line="259" w:lineRule="auto"/>
        <w:ind w:left="4410" w:firstLine="0"/>
        <w:jc w:val="center"/>
        <w:rPr>
          <w:b/>
          <w:szCs w:val="24"/>
          <w:lang w:val="sv-SE"/>
        </w:rPr>
      </w:pPr>
    </w:p>
    <w:p w:rsidR="003E7ECA" w:rsidRPr="00DF4A07" w:rsidRDefault="003E7ECA" w:rsidP="003E7ECA">
      <w:pPr>
        <w:spacing w:after="0" w:line="259" w:lineRule="auto"/>
        <w:ind w:left="0" w:firstLine="0"/>
        <w:rPr>
          <w:b/>
          <w:szCs w:val="24"/>
          <w:lang w:val="sv-SE"/>
        </w:rPr>
      </w:pPr>
      <w:r w:rsidRPr="00DF4A07">
        <w:rPr>
          <w:b/>
          <w:szCs w:val="24"/>
          <w:lang w:val="sv-SE"/>
        </w:rPr>
        <w:t xml:space="preserve">                                              KAMALAMO NOELA VEDASTUS</w:t>
      </w:r>
    </w:p>
    <w:p w:rsidR="003E7ECA" w:rsidRPr="00DF4A07" w:rsidRDefault="00DF4A07" w:rsidP="00DF4A07">
      <w:pPr>
        <w:spacing w:after="0" w:line="259" w:lineRule="auto"/>
        <w:rPr>
          <w:b/>
          <w:szCs w:val="24"/>
          <w:lang w:val="sv-SE"/>
        </w:rPr>
      </w:pPr>
      <w:r w:rsidRPr="00DF4A07">
        <w:rPr>
          <w:b/>
          <w:szCs w:val="24"/>
          <w:lang w:val="sv-SE"/>
        </w:rPr>
        <w:t xml:space="preserve">                                                              25516/T.2020</w:t>
      </w:r>
    </w:p>
    <w:p w:rsidR="003E7ECA" w:rsidRPr="00DF4A07" w:rsidRDefault="003E7ECA" w:rsidP="003E7ECA">
      <w:pPr>
        <w:pStyle w:val="ListParagraph"/>
        <w:spacing w:after="0" w:line="259" w:lineRule="auto"/>
        <w:ind w:left="4410" w:firstLine="0"/>
        <w:jc w:val="center"/>
        <w:rPr>
          <w:b/>
          <w:szCs w:val="24"/>
          <w:lang w:val="sv-SE"/>
        </w:rPr>
      </w:pPr>
    </w:p>
    <w:p w:rsidR="003E7ECA" w:rsidRPr="00DF4A07" w:rsidRDefault="003E7ECA" w:rsidP="003E7ECA">
      <w:pPr>
        <w:pStyle w:val="ListParagraph"/>
        <w:spacing w:after="0" w:line="259" w:lineRule="auto"/>
        <w:ind w:left="4410" w:firstLine="0"/>
        <w:jc w:val="center"/>
        <w:rPr>
          <w:b/>
          <w:szCs w:val="24"/>
          <w:lang w:val="sv-SE"/>
        </w:rPr>
      </w:pPr>
    </w:p>
    <w:p w:rsidR="003E7ECA" w:rsidRPr="00DF4A07" w:rsidRDefault="003E7ECA" w:rsidP="003E7ECA">
      <w:pPr>
        <w:pStyle w:val="ListParagraph"/>
        <w:spacing w:after="0" w:line="259" w:lineRule="auto"/>
        <w:ind w:left="4410" w:firstLine="0"/>
        <w:jc w:val="center"/>
        <w:rPr>
          <w:b/>
          <w:szCs w:val="24"/>
          <w:lang w:val="sv-SE"/>
        </w:rPr>
      </w:pPr>
    </w:p>
    <w:p w:rsidR="003E7ECA" w:rsidRPr="00DF4A07" w:rsidRDefault="003E7ECA" w:rsidP="003E7ECA">
      <w:pPr>
        <w:spacing w:after="0" w:line="259" w:lineRule="auto"/>
        <w:rPr>
          <w:b/>
          <w:szCs w:val="24"/>
          <w:lang w:val="sv-SE"/>
        </w:rPr>
      </w:pPr>
      <w:r w:rsidRPr="00DF4A07">
        <w:rPr>
          <w:b/>
          <w:szCs w:val="24"/>
          <w:lang w:val="sv-SE"/>
        </w:rPr>
        <w:t xml:space="preserve">                                                                      Date</w:t>
      </w:r>
    </w:p>
    <w:p w:rsidR="003E7ECA" w:rsidRPr="00DF4A07" w:rsidRDefault="003E7ECA" w:rsidP="003E7ECA">
      <w:pPr>
        <w:spacing w:after="0" w:line="259" w:lineRule="auto"/>
        <w:rPr>
          <w:b/>
          <w:szCs w:val="24"/>
          <w:lang w:val="sv-SE"/>
        </w:rPr>
      </w:pPr>
      <w:r w:rsidRPr="00DF4A07">
        <w:rPr>
          <w:b/>
          <w:szCs w:val="24"/>
          <w:lang w:val="sv-SE"/>
        </w:rPr>
        <w:t xml:space="preserve">                                                       …………………………..</w:t>
      </w:r>
    </w:p>
    <w:p w:rsidR="00856283" w:rsidRPr="00DF4A07" w:rsidRDefault="00856283">
      <w:pPr>
        <w:pStyle w:val="ListParagraph"/>
        <w:spacing w:after="0" w:line="259" w:lineRule="auto"/>
        <w:ind w:left="4410" w:firstLine="0"/>
        <w:jc w:val="left"/>
        <w:rPr>
          <w:b/>
          <w:szCs w:val="24"/>
          <w:lang w:val="sv-SE"/>
        </w:rPr>
      </w:pPr>
    </w:p>
    <w:p w:rsidR="00856283" w:rsidRPr="00DF4A07" w:rsidRDefault="00856283">
      <w:pPr>
        <w:pStyle w:val="ListParagraph"/>
        <w:spacing w:after="0" w:line="259" w:lineRule="auto"/>
        <w:ind w:left="4410" w:firstLine="0"/>
        <w:jc w:val="left"/>
        <w:rPr>
          <w:b/>
          <w:szCs w:val="24"/>
          <w:lang w:val="sv-SE"/>
        </w:rPr>
      </w:pPr>
    </w:p>
    <w:p w:rsidR="00856283" w:rsidRPr="00DF4A07" w:rsidRDefault="00856283">
      <w:pPr>
        <w:pStyle w:val="ListParagraph"/>
        <w:spacing w:after="0" w:line="259" w:lineRule="auto"/>
        <w:ind w:left="4410" w:firstLine="0"/>
        <w:jc w:val="left"/>
        <w:rPr>
          <w:b/>
          <w:szCs w:val="24"/>
          <w:lang w:val="sv-SE"/>
        </w:rPr>
      </w:pPr>
    </w:p>
    <w:p w:rsidR="00856283" w:rsidRPr="00DF4A07" w:rsidRDefault="00856283">
      <w:pPr>
        <w:pStyle w:val="ListParagraph"/>
        <w:spacing w:after="0" w:line="259" w:lineRule="auto"/>
        <w:ind w:left="4410" w:firstLine="0"/>
        <w:jc w:val="left"/>
        <w:rPr>
          <w:b/>
          <w:szCs w:val="24"/>
          <w:lang w:val="sv-SE"/>
        </w:rPr>
      </w:pPr>
    </w:p>
    <w:p w:rsidR="00856283" w:rsidRPr="00DF4A07" w:rsidRDefault="00856283">
      <w:pPr>
        <w:pStyle w:val="ListParagraph"/>
        <w:spacing w:after="0" w:line="259" w:lineRule="auto"/>
        <w:ind w:left="4410" w:firstLine="0"/>
        <w:jc w:val="left"/>
        <w:rPr>
          <w:b/>
          <w:szCs w:val="24"/>
          <w:lang w:val="sv-SE"/>
        </w:rPr>
      </w:pPr>
    </w:p>
    <w:p w:rsidR="00856283" w:rsidRPr="00DF4A07" w:rsidRDefault="00856283">
      <w:pPr>
        <w:pStyle w:val="ListParagraph"/>
        <w:spacing w:after="0" w:line="259" w:lineRule="auto"/>
        <w:ind w:left="4410" w:firstLine="0"/>
        <w:jc w:val="left"/>
        <w:rPr>
          <w:b/>
          <w:szCs w:val="24"/>
          <w:lang w:val="sv-SE"/>
        </w:rPr>
      </w:pPr>
    </w:p>
    <w:p w:rsidR="00856283" w:rsidRPr="00DF4A07" w:rsidRDefault="00856283">
      <w:pPr>
        <w:pStyle w:val="ListParagraph"/>
        <w:spacing w:after="0" w:line="259" w:lineRule="auto"/>
        <w:ind w:left="4410" w:firstLine="0"/>
        <w:jc w:val="left"/>
        <w:rPr>
          <w:b/>
          <w:szCs w:val="24"/>
          <w:lang w:val="sv-SE"/>
        </w:rPr>
      </w:pPr>
    </w:p>
    <w:p w:rsidR="00856283" w:rsidRPr="00DF4A07" w:rsidRDefault="00856283">
      <w:pPr>
        <w:pStyle w:val="ListParagraph"/>
        <w:spacing w:after="0" w:line="259" w:lineRule="auto"/>
        <w:ind w:left="4410" w:firstLine="0"/>
        <w:jc w:val="left"/>
        <w:rPr>
          <w:b/>
          <w:szCs w:val="24"/>
          <w:lang w:val="sv-SE"/>
        </w:rPr>
      </w:pPr>
    </w:p>
    <w:p w:rsidR="00856283" w:rsidRPr="00DF4A07" w:rsidRDefault="00856283">
      <w:pPr>
        <w:pStyle w:val="ListParagraph"/>
        <w:spacing w:after="0" w:line="259" w:lineRule="auto"/>
        <w:ind w:left="4410" w:firstLine="0"/>
        <w:jc w:val="left"/>
        <w:rPr>
          <w:b/>
          <w:szCs w:val="24"/>
          <w:lang w:val="sv-SE"/>
        </w:rPr>
      </w:pPr>
    </w:p>
    <w:p w:rsidR="00856283" w:rsidRPr="00DF4A07" w:rsidRDefault="00856283">
      <w:pPr>
        <w:pStyle w:val="ListParagraph"/>
        <w:spacing w:after="0" w:line="259" w:lineRule="auto"/>
        <w:ind w:left="4410" w:firstLine="0"/>
        <w:jc w:val="left"/>
        <w:rPr>
          <w:b/>
          <w:szCs w:val="24"/>
          <w:lang w:val="sv-SE"/>
        </w:rPr>
      </w:pPr>
    </w:p>
    <w:p w:rsidR="00856283" w:rsidRPr="00DF4A07" w:rsidRDefault="00856283">
      <w:pPr>
        <w:pStyle w:val="ListParagraph"/>
        <w:spacing w:after="0" w:line="259" w:lineRule="auto"/>
        <w:ind w:left="4410" w:firstLine="0"/>
        <w:jc w:val="left"/>
        <w:rPr>
          <w:b/>
          <w:szCs w:val="24"/>
          <w:lang w:val="sv-SE"/>
        </w:rPr>
      </w:pPr>
    </w:p>
    <w:p w:rsidR="00856283" w:rsidRPr="00DF4A07" w:rsidRDefault="00856283">
      <w:pPr>
        <w:pStyle w:val="ListParagraph"/>
        <w:spacing w:after="0" w:line="259" w:lineRule="auto"/>
        <w:ind w:left="4410" w:firstLine="0"/>
        <w:jc w:val="left"/>
        <w:rPr>
          <w:b/>
          <w:szCs w:val="24"/>
          <w:lang w:val="sv-SE"/>
        </w:rPr>
      </w:pPr>
    </w:p>
    <w:p w:rsidR="00DF4A07" w:rsidRPr="00DF4A07" w:rsidRDefault="003D0311" w:rsidP="00DF4A07">
      <w:pPr>
        <w:spacing w:after="0" w:line="259" w:lineRule="auto"/>
        <w:jc w:val="left"/>
        <w:rPr>
          <w:szCs w:val="24"/>
          <w:lang w:val="sv-SE"/>
        </w:rPr>
      </w:pPr>
      <w:r w:rsidRPr="00DF4A07">
        <w:rPr>
          <w:b/>
          <w:szCs w:val="24"/>
          <w:lang w:val="sv-SE"/>
        </w:rPr>
        <w:t xml:space="preserve">                                                   </w:t>
      </w:r>
    </w:p>
    <w:p w:rsidR="00856283" w:rsidRDefault="003D0311">
      <w:pPr>
        <w:spacing w:after="0" w:line="259" w:lineRule="auto"/>
        <w:jc w:val="left"/>
        <w:rPr>
          <w:szCs w:val="24"/>
        </w:rPr>
      </w:pPr>
      <w:r>
        <w:rPr>
          <w:szCs w:val="24"/>
        </w:rPr>
        <w:t>.</w:t>
      </w:r>
    </w:p>
    <w:p w:rsidR="00856283" w:rsidRDefault="003D0311">
      <w:pPr>
        <w:spacing w:after="0" w:line="259" w:lineRule="auto"/>
        <w:jc w:val="left"/>
        <w:rPr>
          <w:szCs w:val="24"/>
        </w:rPr>
      </w:pPr>
      <w:r>
        <w:rPr>
          <w:b/>
          <w:szCs w:val="24"/>
        </w:rPr>
        <w:t xml:space="preserve">                                                             </w:t>
      </w:r>
    </w:p>
    <w:p w:rsidR="00856283" w:rsidRDefault="00856283">
      <w:pPr>
        <w:pStyle w:val="ListParagraph"/>
        <w:spacing w:after="0" w:line="259" w:lineRule="auto"/>
        <w:ind w:left="4410" w:firstLine="0"/>
        <w:jc w:val="left"/>
        <w:rPr>
          <w:b/>
          <w:szCs w:val="24"/>
        </w:rPr>
      </w:pPr>
    </w:p>
    <w:p w:rsidR="00856283" w:rsidRPr="00EB7203" w:rsidRDefault="00EB7203" w:rsidP="00EB7203">
      <w:pPr>
        <w:spacing w:after="0" w:line="259" w:lineRule="auto"/>
        <w:ind w:left="0" w:firstLine="0"/>
        <w:jc w:val="left"/>
        <w:rPr>
          <w:b/>
          <w:szCs w:val="24"/>
        </w:rPr>
      </w:pPr>
      <w:r>
        <w:rPr>
          <w:b/>
          <w:szCs w:val="24"/>
        </w:rPr>
        <w:lastRenderedPageBreak/>
        <w:t xml:space="preserve">                                                               </w:t>
      </w:r>
      <w:r w:rsidR="00133947" w:rsidRPr="00EB7203">
        <w:rPr>
          <w:b/>
          <w:szCs w:val="24"/>
        </w:rPr>
        <w:t>ABSTRACT</w:t>
      </w:r>
    </w:p>
    <w:p w:rsidR="00EB7096" w:rsidRDefault="00EB7096">
      <w:pPr>
        <w:pStyle w:val="ListParagraph"/>
        <w:spacing w:after="0" w:line="259" w:lineRule="auto"/>
        <w:ind w:left="4410" w:firstLine="0"/>
        <w:jc w:val="left"/>
        <w:rPr>
          <w:b/>
          <w:szCs w:val="24"/>
        </w:rPr>
      </w:pPr>
    </w:p>
    <w:p w:rsidR="00133947" w:rsidRPr="008F7AA9" w:rsidRDefault="00E963CA" w:rsidP="00E963CA">
      <w:pPr>
        <w:spacing w:after="0" w:line="259" w:lineRule="auto"/>
        <w:jc w:val="left"/>
        <w:rPr>
          <w:szCs w:val="24"/>
        </w:rPr>
      </w:pPr>
      <w:r w:rsidRPr="008F7AA9">
        <w:rPr>
          <w:szCs w:val="24"/>
        </w:rPr>
        <w:t xml:space="preserve">Understand more about the direct impact of change in weather parameters how can affect the agricultural </w:t>
      </w:r>
      <w:r w:rsidR="008F7AA9" w:rsidRPr="008F7AA9">
        <w:rPr>
          <w:szCs w:val="24"/>
        </w:rPr>
        <w:t>activities and</w:t>
      </w:r>
      <w:r w:rsidRPr="008F7AA9">
        <w:rPr>
          <w:szCs w:val="24"/>
        </w:rPr>
        <w:t xml:space="preserve"> see how the agricultural activities needs to adapt change of the weather parameters. It is important to understand the climatic patterns of a specific area so as farmers and others decision makers should be able to make decision and plans at what time they need to cultivate more than the other based on the </w:t>
      </w:r>
      <w:r w:rsidR="008F7AA9" w:rsidRPr="008F7AA9">
        <w:rPr>
          <w:szCs w:val="24"/>
        </w:rPr>
        <w:t>trend of</w:t>
      </w:r>
      <w:r w:rsidRPr="008F7AA9">
        <w:rPr>
          <w:szCs w:val="24"/>
        </w:rPr>
        <w:t xml:space="preserve"> weather patterns. In this study th</w:t>
      </w:r>
      <w:r w:rsidR="008F7AA9">
        <w:rPr>
          <w:szCs w:val="24"/>
        </w:rPr>
        <w:t xml:space="preserve">e relationship between Mwankoko </w:t>
      </w:r>
      <w:r w:rsidRPr="008F7AA9">
        <w:rPr>
          <w:szCs w:val="24"/>
        </w:rPr>
        <w:t xml:space="preserve">sunflower yields production and rainfall and temperature </w:t>
      </w:r>
      <w:r w:rsidR="005A57CF" w:rsidRPr="008F7AA9">
        <w:rPr>
          <w:szCs w:val="24"/>
        </w:rPr>
        <w:t>was examined usin</w:t>
      </w:r>
      <w:r w:rsidR="008F7AA9">
        <w:rPr>
          <w:szCs w:val="24"/>
        </w:rPr>
        <w:t xml:space="preserve">g Multiple linear regression </w:t>
      </w:r>
      <w:r w:rsidR="00855DEE">
        <w:rPr>
          <w:szCs w:val="24"/>
        </w:rPr>
        <w:t>Mo</w:t>
      </w:r>
      <w:r w:rsidR="00855DEE" w:rsidRPr="008F7AA9">
        <w:rPr>
          <w:szCs w:val="24"/>
        </w:rPr>
        <w:t>del. From</w:t>
      </w:r>
      <w:r w:rsidR="005A57CF" w:rsidRPr="008F7AA9">
        <w:rPr>
          <w:szCs w:val="24"/>
        </w:rPr>
        <w:t xml:space="preserve"> multiple linear regression the results </w:t>
      </w:r>
      <w:r w:rsidR="00855DEE" w:rsidRPr="008F7AA9">
        <w:rPr>
          <w:szCs w:val="24"/>
        </w:rPr>
        <w:t>show</w:t>
      </w:r>
      <w:r w:rsidR="005A57CF" w:rsidRPr="008F7AA9">
        <w:rPr>
          <w:szCs w:val="24"/>
        </w:rPr>
        <w:t xml:space="preserve"> how change in temperature and rainfall cause an increase or decrease of sunflower yield production in Mwankoko wards.</w:t>
      </w:r>
    </w:p>
    <w:p w:rsidR="00EB7096" w:rsidRPr="008F7AA9" w:rsidRDefault="00EB7096" w:rsidP="00E963CA">
      <w:pPr>
        <w:spacing w:after="0" w:line="259" w:lineRule="auto"/>
        <w:jc w:val="left"/>
        <w:rPr>
          <w:szCs w:val="24"/>
        </w:rPr>
      </w:pPr>
    </w:p>
    <w:p w:rsidR="00EB7096" w:rsidRPr="008F7AA9" w:rsidRDefault="008F7AA9" w:rsidP="00E963CA">
      <w:pPr>
        <w:spacing w:after="0" w:line="259" w:lineRule="auto"/>
        <w:jc w:val="left"/>
        <w:rPr>
          <w:szCs w:val="24"/>
        </w:rPr>
      </w:pPr>
      <w:r w:rsidRPr="008F7AA9">
        <w:rPr>
          <w:szCs w:val="24"/>
        </w:rPr>
        <w:t>Furthermore, the</w:t>
      </w:r>
      <w:r w:rsidR="00EB7096" w:rsidRPr="008F7AA9">
        <w:rPr>
          <w:szCs w:val="24"/>
        </w:rPr>
        <w:t xml:space="preserve"> research </w:t>
      </w:r>
      <w:r w:rsidRPr="008F7AA9">
        <w:rPr>
          <w:szCs w:val="24"/>
        </w:rPr>
        <w:t>employers</w:t>
      </w:r>
      <w:r w:rsidR="00EB7096" w:rsidRPr="008F7AA9">
        <w:rPr>
          <w:szCs w:val="24"/>
        </w:rPr>
        <w:t xml:space="preserve"> modelling techniques to stimulate future weather scenario and assess their potential impacts on sunflower </w:t>
      </w:r>
      <w:r w:rsidR="00855DEE" w:rsidRPr="008F7AA9">
        <w:rPr>
          <w:szCs w:val="24"/>
        </w:rPr>
        <w:t>cultivation. Sunflower</w:t>
      </w:r>
      <w:r w:rsidR="00EB7096" w:rsidRPr="008F7AA9">
        <w:rPr>
          <w:szCs w:val="24"/>
        </w:rPr>
        <w:t xml:space="preserve"> is a widely grown oilseed </w:t>
      </w:r>
      <w:r w:rsidRPr="008F7AA9">
        <w:rPr>
          <w:szCs w:val="24"/>
        </w:rPr>
        <w:t>crop, and</w:t>
      </w:r>
      <w:r w:rsidR="00EB7096" w:rsidRPr="008F7AA9">
        <w:rPr>
          <w:szCs w:val="24"/>
        </w:rPr>
        <w:t xml:space="preserve"> understanding the effects of weather fluctuations on its </w:t>
      </w:r>
    </w:p>
    <w:p w:rsidR="00EB7096" w:rsidRPr="008F7AA9" w:rsidRDefault="008F7AA9" w:rsidP="00E963CA">
      <w:pPr>
        <w:spacing w:after="0" w:line="259" w:lineRule="auto"/>
        <w:jc w:val="left"/>
        <w:rPr>
          <w:szCs w:val="24"/>
        </w:rPr>
      </w:pPr>
      <w:r w:rsidRPr="008F7AA9">
        <w:rPr>
          <w:szCs w:val="24"/>
        </w:rPr>
        <w:t>Cultivation</w:t>
      </w:r>
      <w:r w:rsidR="00EB7096" w:rsidRPr="008F7AA9">
        <w:rPr>
          <w:szCs w:val="24"/>
        </w:rPr>
        <w:t xml:space="preserve"> is essential for sustainable agricultural practices and food security. Using historical weather data including rainfall and temperature from 2010 to 2020 together with sunflower yields record of the farms found in Mwankoko </w:t>
      </w:r>
      <w:r w:rsidR="00855DEE" w:rsidRPr="008F7AA9">
        <w:rPr>
          <w:szCs w:val="24"/>
        </w:rPr>
        <w:t>ward. Statistical</w:t>
      </w:r>
      <w:r w:rsidR="003B56DB" w:rsidRPr="008F7AA9">
        <w:rPr>
          <w:szCs w:val="24"/>
        </w:rPr>
        <w:t xml:space="preserve"> analysis </w:t>
      </w:r>
      <w:r w:rsidRPr="008F7AA9">
        <w:rPr>
          <w:szCs w:val="24"/>
        </w:rPr>
        <w:t>techniques, such</w:t>
      </w:r>
      <w:r w:rsidR="003B56DB" w:rsidRPr="008F7AA9">
        <w:rPr>
          <w:szCs w:val="24"/>
        </w:rPr>
        <w:t xml:space="preserve"> as regression analysis have </w:t>
      </w:r>
      <w:r w:rsidRPr="008F7AA9">
        <w:rPr>
          <w:szCs w:val="24"/>
        </w:rPr>
        <w:t>performed</w:t>
      </w:r>
      <w:r w:rsidR="003B56DB" w:rsidRPr="008F7AA9">
        <w:rPr>
          <w:szCs w:val="24"/>
        </w:rPr>
        <w:t xml:space="preserve"> to analyze and evaluate the relationship between weather variables and sunflower </w:t>
      </w:r>
      <w:r w:rsidR="00855DEE" w:rsidRPr="008F7AA9">
        <w:rPr>
          <w:szCs w:val="24"/>
        </w:rPr>
        <w:t>productivity. By</w:t>
      </w:r>
      <w:r w:rsidR="003B56DB" w:rsidRPr="008F7AA9">
        <w:rPr>
          <w:szCs w:val="24"/>
        </w:rPr>
        <w:t xml:space="preserve"> identifying significant weather </w:t>
      </w:r>
      <w:r w:rsidRPr="008F7AA9">
        <w:rPr>
          <w:szCs w:val="24"/>
        </w:rPr>
        <w:t>drivers, the</w:t>
      </w:r>
      <w:r w:rsidR="003B56DB" w:rsidRPr="008F7AA9">
        <w:rPr>
          <w:szCs w:val="24"/>
        </w:rPr>
        <w:t xml:space="preserve"> study </w:t>
      </w:r>
      <w:r w:rsidR="00855DEE" w:rsidRPr="008F7AA9">
        <w:rPr>
          <w:szCs w:val="24"/>
        </w:rPr>
        <w:t>aims</w:t>
      </w:r>
      <w:r w:rsidR="003B56DB" w:rsidRPr="008F7AA9">
        <w:rPr>
          <w:szCs w:val="24"/>
        </w:rPr>
        <w:t xml:space="preserve"> to quantify the specific impacts of weather variability on sunflower cultivation.</w:t>
      </w:r>
    </w:p>
    <w:p w:rsidR="003B56DB" w:rsidRPr="008F7AA9" w:rsidRDefault="003B56DB" w:rsidP="003B56DB">
      <w:pPr>
        <w:spacing w:after="0" w:line="259" w:lineRule="auto"/>
        <w:jc w:val="left"/>
        <w:rPr>
          <w:szCs w:val="24"/>
        </w:rPr>
      </w:pPr>
    </w:p>
    <w:p w:rsidR="003B56DB" w:rsidRPr="008F7AA9" w:rsidRDefault="003B56DB" w:rsidP="003B56DB">
      <w:pPr>
        <w:spacing w:after="0" w:line="259" w:lineRule="auto"/>
        <w:jc w:val="left"/>
        <w:rPr>
          <w:szCs w:val="24"/>
        </w:rPr>
      </w:pPr>
      <w:r w:rsidRPr="008F7AA9">
        <w:rPr>
          <w:szCs w:val="24"/>
        </w:rPr>
        <w:t xml:space="preserve">The result </w:t>
      </w:r>
      <w:r w:rsidR="008F7AA9">
        <w:rPr>
          <w:szCs w:val="24"/>
        </w:rPr>
        <w:t>of this research contribute and u</w:t>
      </w:r>
      <w:r w:rsidRPr="008F7AA9">
        <w:rPr>
          <w:szCs w:val="24"/>
        </w:rPr>
        <w:t xml:space="preserve">nderstanding of how weather variability affects sunflower cultivation ,moreover the analysis provides the future climatic patterns over the study area and provides valuable </w:t>
      </w:r>
      <w:r w:rsidR="008F7AA9" w:rsidRPr="008F7AA9">
        <w:rPr>
          <w:szCs w:val="24"/>
        </w:rPr>
        <w:t>information’s</w:t>
      </w:r>
      <w:r w:rsidRPr="008F7AA9">
        <w:rPr>
          <w:szCs w:val="24"/>
        </w:rPr>
        <w:t xml:space="preserve"> for policy makers ,farmers  and stakeholders to develop adaptation strategies and policy for sustainable sunflower farming in the face of changing weather patterns</w:t>
      </w:r>
      <w:r w:rsidR="00A40C89" w:rsidRPr="008F7AA9">
        <w:rPr>
          <w:szCs w:val="24"/>
        </w:rPr>
        <w:t xml:space="preserve"> .Overall this study emphasizes  the need to consider weather and climate factors in agricultural planning to enhance the resilience of sunflower farming systems</w:t>
      </w:r>
      <w:r w:rsidR="008F7AA9">
        <w:rPr>
          <w:szCs w:val="24"/>
        </w:rPr>
        <w:t xml:space="preserve"> and ensure food security in a</w:t>
      </w:r>
      <w:r w:rsidR="00A40C89" w:rsidRPr="008F7AA9">
        <w:rPr>
          <w:szCs w:val="24"/>
        </w:rPr>
        <w:t xml:space="preserve"> changing climate.</w:t>
      </w:r>
    </w:p>
    <w:p w:rsidR="00A40C89" w:rsidRPr="008F7AA9" w:rsidRDefault="00A40C89" w:rsidP="003B56DB">
      <w:pPr>
        <w:spacing w:after="0" w:line="259" w:lineRule="auto"/>
        <w:jc w:val="left"/>
        <w:rPr>
          <w:szCs w:val="24"/>
        </w:rPr>
      </w:pPr>
    </w:p>
    <w:p w:rsidR="00A40C89" w:rsidRPr="008F7AA9" w:rsidRDefault="00A40C89" w:rsidP="003B56DB">
      <w:pPr>
        <w:spacing w:after="0" w:line="259" w:lineRule="auto"/>
        <w:jc w:val="left"/>
        <w:rPr>
          <w:szCs w:val="24"/>
        </w:rPr>
      </w:pPr>
      <w:r w:rsidRPr="008F7AA9">
        <w:rPr>
          <w:szCs w:val="24"/>
        </w:rPr>
        <w:t xml:space="preserve">This study describe trend in sunflower yields against rainfall and temperature for the past 10 </w:t>
      </w:r>
      <w:r w:rsidR="008F7AA9" w:rsidRPr="008F7AA9">
        <w:rPr>
          <w:szCs w:val="24"/>
        </w:rPr>
        <w:t>years from</w:t>
      </w:r>
      <w:r w:rsidRPr="008F7AA9">
        <w:rPr>
          <w:szCs w:val="24"/>
        </w:rPr>
        <w:t xml:space="preserve"> 2010 to 2020 and discovered that higher rainfall and low temperature cause an increase in </w:t>
      </w:r>
      <w:r w:rsidR="00855DEE" w:rsidRPr="008F7AA9">
        <w:rPr>
          <w:szCs w:val="24"/>
        </w:rPr>
        <w:t>production. This</w:t>
      </w:r>
      <w:r w:rsidRPr="008F7AA9">
        <w:rPr>
          <w:szCs w:val="24"/>
        </w:rPr>
        <w:t xml:space="preserve"> study also </w:t>
      </w:r>
      <w:r w:rsidR="00855DEE" w:rsidRPr="008F7AA9">
        <w:rPr>
          <w:szCs w:val="24"/>
        </w:rPr>
        <w:t>predicts</w:t>
      </w:r>
      <w:r w:rsidRPr="008F7AA9">
        <w:rPr>
          <w:szCs w:val="24"/>
        </w:rPr>
        <w:t xml:space="preserve"> the climate patterns for the future 10 years from 2020 to </w:t>
      </w:r>
      <w:r w:rsidR="008F7AA9" w:rsidRPr="008F7AA9">
        <w:rPr>
          <w:szCs w:val="24"/>
        </w:rPr>
        <w:t>2030, and</w:t>
      </w:r>
      <w:r w:rsidRPr="008F7AA9">
        <w:rPr>
          <w:szCs w:val="24"/>
        </w:rPr>
        <w:t xml:space="preserve"> finally this study conclude that </w:t>
      </w:r>
      <w:r w:rsidR="003B7F05" w:rsidRPr="008F7AA9">
        <w:rPr>
          <w:szCs w:val="24"/>
        </w:rPr>
        <w:t xml:space="preserve">temperature and rainfall have a direct impact to the yields production and therefore </w:t>
      </w:r>
      <w:r w:rsidR="008F7AA9" w:rsidRPr="008F7AA9">
        <w:rPr>
          <w:szCs w:val="24"/>
        </w:rPr>
        <w:t>it’s</w:t>
      </w:r>
      <w:r w:rsidR="003B7F05" w:rsidRPr="008F7AA9">
        <w:rPr>
          <w:szCs w:val="24"/>
        </w:rPr>
        <w:t xml:space="preserve"> important to understand the climatic patterns of Mwankoko ward.</w:t>
      </w:r>
    </w:p>
    <w:p w:rsidR="00133947" w:rsidRDefault="00133947">
      <w:pPr>
        <w:pStyle w:val="ListParagraph"/>
        <w:spacing w:after="0" w:line="259" w:lineRule="auto"/>
        <w:ind w:left="4410" w:firstLine="0"/>
        <w:jc w:val="left"/>
        <w:rPr>
          <w:b/>
          <w:szCs w:val="24"/>
        </w:rPr>
      </w:pPr>
    </w:p>
    <w:p w:rsidR="00133947" w:rsidRDefault="00133947">
      <w:pPr>
        <w:pStyle w:val="ListParagraph"/>
        <w:spacing w:after="0" w:line="259" w:lineRule="auto"/>
        <w:ind w:left="4410" w:firstLine="0"/>
        <w:jc w:val="left"/>
        <w:rPr>
          <w:b/>
          <w:szCs w:val="24"/>
        </w:rPr>
      </w:pPr>
    </w:p>
    <w:p w:rsidR="00133947" w:rsidRDefault="00133947">
      <w:pPr>
        <w:pStyle w:val="ListParagraph"/>
        <w:spacing w:after="0" w:line="259" w:lineRule="auto"/>
        <w:ind w:left="4410" w:firstLine="0"/>
        <w:jc w:val="left"/>
        <w:rPr>
          <w:b/>
          <w:szCs w:val="24"/>
        </w:rPr>
      </w:pPr>
    </w:p>
    <w:p w:rsidR="00133947" w:rsidRDefault="00133947">
      <w:pPr>
        <w:pStyle w:val="ListParagraph"/>
        <w:spacing w:after="0" w:line="259" w:lineRule="auto"/>
        <w:ind w:left="4410" w:firstLine="0"/>
        <w:jc w:val="left"/>
        <w:rPr>
          <w:b/>
          <w:szCs w:val="24"/>
        </w:rPr>
      </w:pPr>
    </w:p>
    <w:p w:rsidR="00133947" w:rsidRPr="00EB7203" w:rsidRDefault="00133947" w:rsidP="00EB7203">
      <w:pPr>
        <w:spacing w:after="0" w:line="259" w:lineRule="auto"/>
        <w:ind w:left="0" w:firstLine="0"/>
        <w:jc w:val="left"/>
        <w:rPr>
          <w:b/>
          <w:szCs w:val="24"/>
        </w:rPr>
      </w:pPr>
    </w:p>
    <w:p w:rsidR="00133947" w:rsidRDefault="00133947">
      <w:pPr>
        <w:pStyle w:val="ListParagraph"/>
        <w:spacing w:after="0" w:line="259" w:lineRule="auto"/>
        <w:ind w:left="4410" w:firstLine="0"/>
        <w:jc w:val="left"/>
        <w:rPr>
          <w:b/>
          <w:szCs w:val="24"/>
        </w:rPr>
      </w:pPr>
    </w:p>
    <w:p w:rsidR="00856283" w:rsidRDefault="00856283">
      <w:pPr>
        <w:pStyle w:val="ListParagraph"/>
        <w:spacing w:after="0" w:line="259" w:lineRule="auto"/>
        <w:ind w:left="4410" w:firstLine="0"/>
        <w:jc w:val="left"/>
        <w:rPr>
          <w:b/>
          <w:szCs w:val="24"/>
        </w:rPr>
      </w:pPr>
    </w:p>
    <w:sdt>
      <w:sdtPr>
        <w:rPr>
          <w:rFonts w:ascii="Times New Roman" w:eastAsia="Times New Roman" w:hAnsi="Times New Roman" w:cs="Times New Roman"/>
          <w:color w:val="000000"/>
          <w:sz w:val="24"/>
          <w:szCs w:val="22"/>
        </w:rPr>
        <w:id w:val="-393509031"/>
        <w:docPartObj>
          <w:docPartGallery w:val="Table of Contents"/>
          <w:docPartUnique/>
        </w:docPartObj>
      </w:sdtPr>
      <w:sdtEndPr>
        <w:rPr>
          <w:b/>
          <w:bCs/>
        </w:rPr>
      </w:sdtEndPr>
      <w:sdtContent>
        <w:p w:rsidR="00856283" w:rsidRDefault="003D0311">
          <w:pPr>
            <w:pStyle w:val="TOCHeading1"/>
            <w:rPr>
              <w:color w:val="000000" w:themeColor="text1"/>
            </w:rPr>
          </w:pPr>
          <w:r>
            <w:rPr>
              <w:color w:val="000000" w:themeColor="text1"/>
            </w:rPr>
            <w:t>TABLE OF CONTENTS</w:t>
          </w:r>
        </w:p>
        <w:p w:rsidR="00162169" w:rsidRDefault="003D0311">
          <w:pPr>
            <w:pStyle w:val="TOC1"/>
            <w:tabs>
              <w:tab w:val="right" w:leader="dot" w:pos="9354"/>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9031797" w:history="1">
            <w:r w:rsidR="00162169" w:rsidRPr="001D38BA">
              <w:rPr>
                <w:rStyle w:val="Hyperlink"/>
                <w:noProof/>
              </w:rPr>
              <w:t>List of abbreviations</w:t>
            </w:r>
            <w:r w:rsidR="00162169">
              <w:rPr>
                <w:noProof/>
                <w:webHidden/>
              </w:rPr>
              <w:tab/>
            </w:r>
            <w:r w:rsidR="00162169">
              <w:rPr>
                <w:noProof/>
                <w:webHidden/>
              </w:rPr>
              <w:fldChar w:fldCharType="begin"/>
            </w:r>
            <w:r w:rsidR="00162169">
              <w:rPr>
                <w:noProof/>
                <w:webHidden/>
              </w:rPr>
              <w:instrText xml:space="preserve"> PAGEREF _Toc139031797 \h </w:instrText>
            </w:r>
            <w:r w:rsidR="00162169">
              <w:rPr>
                <w:noProof/>
                <w:webHidden/>
              </w:rPr>
            </w:r>
            <w:r w:rsidR="00162169">
              <w:rPr>
                <w:noProof/>
                <w:webHidden/>
              </w:rPr>
              <w:fldChar w:fldCharType="separate"/>
            </w:r>
            <w:r w:rsidR="00162169">
              <w:rPr>
                <w:noProof/>
                <w:webHidden/>
              </w:rPr>
              <w:t>19</w:t>
            </w:r>
            <w:r w:rsidR="00162169">
              <w:rPr>
                <w:noProof/>
                <w:webHidden/>
              </w:rPr>
              <w:fldChar w:fldCharType="end"/>
            </w:r>
          </w:hyperlink>
        </w:p>
        <w:p w:rsidR="00162169" w:rsidRDefault="00DA7E26">
          <w:pPr>
            <w:pStyle w:val="TOC1"/>
            <w:tabs>
              <w:tab w:val="right" w:leader="dot" w:pos="9354"/>
            </w:tabs>
            <w:rPr>
              <w:rFonts w:asciiTheme="minorHAnsi" w:eastAsiaTheme="minorEastAsia" w:hAnsiTheme="minorHAnsi" w:cstheme="minorBidi"/>
              <w:noProof/>
              <w:color w:val="auto"/>
              <w:sz w:val="22"/>
            </w:rPr>
          </w:pPr>
          <w:hyperlink w:anchor="_Toc139031798" w:history="1">
            <w:r w:rsidR="00162169" w:rsidRPr="001D38BA">
              <w:rPr>
                <w:rStyle w:val="Hyperlink"/>
                <w:noProof/>
              </w:rPr>
              <w:t>CHAPTER ONE</w:t>
            </w:r>
            <w:r w:rsidR="00162169">
              <w:rPr>
                <w:noProof/>
                <w:webHidden/>
              </w:rPr>
              <w:tab/>
            </w:r>
            <w:r w:rsidR="00162169">
              <w:rPr>
                <w:noProof/>
                <w:webHidden/>
              </w:rPr>
              <w:fldChar w:fldCharType="begin"/>
            </w:r>
            <w:r w:rsidR="00162169">
              <w:rPr>
                <w:noProof/>
                <w:webHidden/>
              </w:rPr>
              <w:instrText xml:space="preserve"> PAGEREF _Toc139031798 \h </w:instrText>
            </w:r>
            <w:r w:rsidR="00162169">
              <w:rPr>
                <w:noProof/>
                <w:webHidden/>
              </w:rPr>
            </w:r>
            <w:r w:rsidR="00162169">
              <w:rPr>
                <w:noProof/>
                <w:webHidden/>
              </w:rPr>
              <w:fldChar w:fldCharType="separate"/>
            </w:r>
            <w:r w:rsidR="00162169">
              <w:rPr>
                <w:noProof/>
                <w:webHidden/>
              </w:rPr>
              <w:t>20</w:t>
            </w:r>
            <w:r w:rsidR="00162169">
              <w:rPr>
                <w:noProof/>
                <w:webHidden/>
              </w:rPr>
              <w:fldChar w:fldCharType="end"/>
            </w:r>
          </w:hyperlink>
        </w:p>
        <w:p w:rsidR="00162169" w:rsidRDefault="00DA7E26">
          <w:pPr>
            <w:pStyle w:val="TOC1"/>
            <w:tabs>
              <w:tab w:val="right" w:leader="dot" w:pos="9354"/>
            </w:tabs>
            <w:rPr>
              <w:rFonts w:asciiTheme="minorHAnsi" w:eastAsiaTheme="minorEastAsia" w:hAnsiTheme="minorHAnsi" w:cstheme="minorBidi"/>
              <w:noProof/>
              <w:color w:val="auto"/>
              <w:sz w:val="22"/>
            </w:rPr>
          </w:pPr>
          <w:hyperlink w:anchor="_Toc139031799" w:history="1">
            <w:r w:rsidR="00162169" w:rsidRPr="001D38BA">
              <w:rPr>
                <w:rStyle w:val="Hyperlink"/>
                <w:noProof/>
              </w:rPr>
              <w:t>INTRODUCTION</w:t>
            </w:r>
            <w:r w:rsidR="00162169">
              <w:rPr>
                <w:noProof/>
                <w:webHidden/>
              </w:rPr>
              <w:tab/>
            </w:r>
            <w:r w:rsidR="00162169">
              <w:rPr>
                <w:noProof/>
                <w:webHidden/>
              </w:rPr>
              <w:fldChar w:fldCharType="begin"/>
            </w:r>
            <w:r w:rsidR="00162169">
              <w:rPr>
                <w:noProof/>
                <w:webHidden/>
              </w:rPr>
              <w:instrText xml:space="preserve"> PAGEREF _Toc139031799 \h </w:instrText>
            </w:r>
            <w:r w:rsidR="00162169">
              <w:rPr>
                <w:noProof/>
                <w:webHidden/>
              </w:rPr>
            </w:r>
            <w:r w:rsidR="00162169">
              <w:rPr>
                <w:noProof/>
                <w:webHidden/>
              </w:rPr>
              <w:fldChar w:fldCharType="separate"/>
            </w:r>
            <w:r w:rsidR="00162169">
              <w:rPr>
                <w:noProof/>
                <w:webHidden/>
              </w:rPr>
              <w:t>20</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00" w:history="1">
            <w:r w:rsidR="00162169" w:rsidRPr="001D38BA">
              <w:rPr>
                <w:rStyle w:val="Hyperlink"/>
                <w:noProof/>
              </w:rPr>
              <w:t>1.1 Background of the problem</w:t>
            </w:r>
            <w:r w:rsidR="00162169">
              <w:rPr>
                <w:noProof/>
                <w:webHidden/>
              </w:rPr>
              <w:tab/>
            </w:r>
            <w:r w:rsidR="00162169">
              <w:rPr>
                <w:noProof/>
                <w:webHidden/>
              </w:rPr>
              <w:fldChar w:fldCharType="begin"/>
            </w:r>
            <w:r w:rsidR="00162169">
              <w:rPr>
                <w:noProof/>
                <w:webHidden/>
              </w:rPr>
              <w:instrText xml:space="preserve"> PAGEREF _Toc139031800 \h </w:instrText>
            </w:r>
            <w:r w:rsidR="00162169">
              <w:rPr>
                <w:noProof/>
                <w:webHidden/>
              </w:rPr>
            </w:r>
            <w:r w:rsidR="00162169">
              <w:rPr>
                <w:noProof/>
                <w:webHidden/>
              </w:rPr>
              <w:fldChar w:fldCharType="separate"/>
            </w:r>
            <w:r w:rsidR="00162169">
              <w:rPr>
                <w:noProof/>
                <w:webHidden/>
              </w:rPr>
              <w:t>20</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01" w:history="1">
            <w:r w:rsidR="00162169" w:rsidRPr="001D38BA">
              <w:rPr>
                <w:rStyle w:val="Hyperlink"/>
                <w:noProof/>
              </w:rPr>
              <w:t>1.2 Statement of the problem</w:t>
            </w:r>
            <w:r w:rsidR="00162169">
              <w:rPr>
                <w:noProof/>
                <w:webHidden/>
              </w:rPr>
              <w:tab/>
            </w:r>
            <w:r w:rsidR="00162169">
              <w:rPr>
                <w:noProof/>
                <w:webHidden/>
              </w:rPr>
              <w:fldChar w:fldCharType="begin"/>
            </w:r>
            <w:r w:rsidR="00162169">
              <w:rPr>
                <w:noProof/>
                <w:webHidden/>
              </w:rPr>
              <w:instrText xml:space="preserve"> PAGEREF _Toc139031801 \h </w:instrText>
            </w:r>
            <w:r w:rsidR="00162169">
              <w:rPr>
                <w:noProof/>
                <w:webHidden/>
              </w:rPr>
            </w:r>
            <w:r w:rsidR="00162169">
              <w:rPr>
                <w:noProof/>
                <w:webHidden/>
              </w:rPr>
              <w:fldChar w:fldCharType="separate"/>
            </w:r>
            <w:r w:rsidR="00162169">
              <w:rPr>
                <w:noProof/>
                <w:webHidden/>
              </w:rPr>
              <w:t>21</w:t>
            </w:r>
            <w:r w:rsidR="00162169">
              <w:rPr>
                <w:noProof/>
                <w:webHidden/>
              </w:rPr>
              <w:fldChar w:fldCharType="end"/>
            </w:r>
          </w:hyperlink>
        </w:p>
        <w:p w:rsidR="00162169" w:rsidRDefault="00DA7E26">
          <w:pPr>
            <w:pStyle w:val="TOC1"/>
            <w:tabs>
              <w:tab w:val="right" w:leader="dot" w:pos="9354"/>
            </w:tabs>
            <w:rPr>
              <w:rFonts w:asciiTheme="minorHAnsi" w:eastAsiaTheme="minorEastAsia" w:hAnsiTheme="minorHAnsi" w:cstheme="minorBidi"/>
              <w:noProof/>
              <w:color w:val="auto"/>
              <w:sz w:val="22"/>
            </w:rPr>
          </w:pPr>
          <w:hyperlink w:anchor="_Toc139031802" w:history="1">
            <w:r w:rsidR="00162169" w:rsidRPr="001D38BA">
              <w:rPr>
                <w:rStyle w:val="Hyperlink"/>
                <w:noProof/>
              </w:rPr>
              <w:t>1.3 OBJECTIVES</w:t>
            </w:r>
            <w:r w:rsidR="00162169">
              <w:rPr>
                <w:noProof/>
                <w:webHidden/>
              </w:rPr>
              <w:tab/>
            </w:r>
            <w:r w:rsidR="00162169">
              <w:rPr>
                <w:noProof/>
                <w:webHidden/>
              </w:rPr>
              <w:fldChar w:fldCharType="begin"/>
            </w:r>
            <w:r w:rsidR="00162169">
              <w:rPr>
                <w:noProof/>
                <w:webHidden/>
              </w:rPr>
              <w:instrText xml:space="preserve"> PAGEREF _Toc139031802 \h </w:instrText>
            </w:r>
            <w:r w:rsidR="00162169">
              <w:rPr>
                <w:noProof/>
                <w:webHidden/>
              </w:rPr>
            </w:r>
            <w:r w:rsidR="00162169">
              <w:rPr>
                <w:noProof/>
                <w:webHidden/>
              </w:rPr>
              <w:fldChar w:fldCharType="separate"/>
            </w:r>
            <w:r w:rsidR="00162169">
              <w:rPr>
                <w:noProof/>
                <w:webHidden/>
              </w:rPr>
              <w:t>22</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03" w:history="1">
            <w:r w:rsidR="00162169" w:rsidRPr="001D38BA">
              <w:rPr>
                <w:rStyle w:val="Hyperlink"/>
                <w:rFonts w:eastAsia="Arial"/>
                <w:noProof/>
              </w:rPr>
              <w:t xml:space="preserve">1.3.1 </w:t>
            </w:r>
            <w:r w:rsidR="00162169" w:rsidRPr="001D38BA">
              <w:rPr>
                <w:rStyle w:val="Hyperlink"/>
                <w:noProof/>
              </w:rPr>
              <w:t>Main objective</w:t>
            </w:r>
            <w:r w:rsidR="00162169">
              <w:rPr>
                <w:noProof/>
                <w:webHidden/>
              </w:rPr>
              <w:tab/>
            </w:r>
            <w:r w:rsidR="00162169">
              <w:rPr>
                <w:noProof/>
                <w:webHidden/>
              </w:rPr>
              <w:fldChar w:fldCharType="begin"/>
            </w:r>
            <w:r w:rsidR="00162169">
              <w:rPr>
                <w:noProof/>
                <w:webHidden/>
              </w:rPr>
              <w:instrText xml:space="preserve"> PAGEREF _Toc139031803 \h </w:instrText>
            </w:r>
            <w:r w:rsidR="00162169">
              <w:rPr>
                <w:noProof/>
                <w:webHidden/>
              </w:rPr>
            </w:r>
            <w:r w:rsidR="00162169">
              <w:rPr>
                <w:noProof/>
                <w:webHidden/>
              </w:rPr>
              <w:fldChar w:fldCharType="separate"/>
            </w:r>
            <w:r w:rsidR="00162169">
              <w:rPr>
                <w:noProof/>
                <w:webHidden/>
              </w:rPr>
              <w:t>22</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04" w:history="1">
            <w:r w:rsidR="00162169" w:rsidRPr="001D38BA">
              <w:rPr>
                <w:rStyle w:val="Hyperlink"/>
                <w:noProof/>
              </w:rPr>
              <w:t>1.3.2 Specific objectives</w:t>
            </w:r>
            <w:r w:rsidR="00162169">
              <w:rPr>
                <w:noProof/>
                <w:webHidden/>
              </w:rPr>
              <w:tab/>
            </w:r>
            <w:r w:rsidR="00162169">
              <w:rPr>
                <w:noProof/>
                <w:webHidden/>
              </w:rPr>
              <w:fldChar w:fldCharType="begin"/>
            </w:r>
            <w:r w:rsidR="00162169">
              <w:rPr>
                <w:noProof/>
                <w:webHidden/>
              </w:rPr>
              <w:instrText xml:space="preserve"> PAGEREF _Toc139031804 \h </w:instrText>
            </w:r>
            <w:r w:rsidR="00162169">
              <w:rPr>
                <w:noProof/>
                <w:webHidden/>
              </w:rPr>
            </w:r>
            <w:r w:rsidR="00162169">
              <w:rPr>
                <w:noProof/>
                <w:webHidden/>
              </w:rPr>
              <w:fldChar w:fldCharType="separate"/>
            </w:r>
            <w:r w:rsidR="00162169">
              <w:rPr>
                <w:noProof/>
                <w:webHidden/>
              </w:rPr>
              <w:t>22</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05" w:history="1">
            <w:r w:rsidR="00162169" w:rsidRPr="001D38BA">
              <w:rPr>
                <w:rStyle w:val="Hyperlink"/>
                <w:noProof/>
              </w:rPr>
              <w:t>1.4 Research questions</w:t>
            </w:r>
            <w:r w:rsidR="00162169">
              <w:rPr>
                <w:noProof/>
                <w:webHidden/>
              </w:rPr>
              <w:tab/>
            </w:r>
            <w:r w:rsidR="00162169">
              <w:rPr>
                <w:noProof/>
                <w:webHidden/>
              </w:rPr>
              <w:fldChar w:fldCharType="begin"/>
            </w:r>
            <w:r w:rsidR="00162169">
              <w:rPr>
                <w:noProof/>
                <w:webHidden/>
              </w:rPr>
              <w:instrText xml:space="preserve"> PAGEREF _Toc139031805 \h </w:instrText>
            </w:r>
            <w:r w:rsidR="00162169">
              <w:rPr>
                <w:noProof/>
                <w:webHidden/>
              </w:rPr>
            </w:r>
            <w:r w:rsidR="00162169">
              <w:rPr>
                <w:noProof/>
                <w:webHidden/>
              </w:rPr>
              <w:fldChar w:fldCharType="separate"/>
            </w:r>
            <w:r w:rsidR="00162169">
              <w:rPr>
                <w:noProof/>
                <w:webHidden/>
              </w:rPr>
              <w:t>22</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06" w:history="1">
            <w:r w:rsidR="00162169" w:rsidRPr="001D38BA">
              <w:rPr>
                <w:rStyle w:val="Hyperlink"/>
                <w:noProof/>
              </w:rPr>
              <w:t>1.5 Significance of the research</w:t>
            </w:r>
            <w:r w:rsidR="00162169">
              <w:rPr>
                <w:noProof/>
                <w:webHidden/>
              </w:rPr>
              <w:tab/>
            </w:r>
            <w:r w:rsidR="00162169">
              <w:rPr>
                <w:noProof/>
                <w:webHidden/>
              </w:rPr>
              <w:fldChar w:fldCharType="begin"/>
            </w:r>
            <w:r w:rsidR="00162169">
              <w:rPr>
                <w:noProof/>
                <w:webHidden/>
              </w:rPr>
              <w:instrText xml:space="preserve"> PAGEREF _Toc139031806 \h </w:instrText>
            </w:r>
            <w:r w:rsidR="00162169">
              <w:rPr>
                <w:noProof/>
                <w:webHidden/>
              </w:rPr>
            </w:r>
            <w:r w:rsidR="00162169">
              <w:rPr>
                <w:noProof/>
                <w:webHidden/>
              </w:rPr>
              <w:fldChar w:fldCharType="separate"/>
            </w:r>
            <w:r w:rsidR="00162169">
              <w:rPr>
                <w:noProof/>
                <w:webHidden/>
              </w:rPr>
              <w:t>22</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07" w:history="1">
            <w:r w:rsidR="00162169" w:rsidRPr="001D38BA">
              <w:rPr>
                <w:rStyle w:val="Hyperlink"/>
                <w:noProof/>
              </w:rPr>
              <w:t>1.6 Location of the study area</w:t>
            </w:r>
            <w:r w:rsidR="00162169">
              <w:rPr>
                <w:noProof/>
                <w:webHidden/>
              </w:rPr>
              <w:tab/>
            </w:r>
            <w:r w:rsidR="00162169">
              <w:rPr>
                <w:noProof/>
                <w:webHidden/>
              </w:rPr>
              <w:fldChar w:fldCharType="begin"/>
            </w:r>
            <w:r w:rsidR="00162169">
              <w:rPr>
                <w:noProof/>
                <w:webHidden/>
              </w:rPr>
              <w:instrText xml:space="preserve"> PAGEREF _Toc139031807 \h </w:instrText>
            </w:r>
            <w:r w:rsidR="00162169">
              <w:rPr>
                <w:noProof/>
                <w:webHidden/>
              </w:rPr>
            </w:r>
            <w:r w:rsidR="00162169">
              <w:rPr>
                <w:noProof/>
                <w:webHidden/>
              </w:rPr>
              <w:fldChar w:fldCharType="separate"/>
            </w:r>
            <w:r w:rsidR="00162169">
              <w:rPr>
                <w:noProof/>
                <w:webHidden/>
              </w:rPr>
              <w:t>22</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08" w:history="1">
            <w:r w:rsidR="00162169" w:rsidRPr="001D38BA">
              <w:rPr>
                <w:rStyle w:val="Hyperlink"/>
                <w:noProof/>
              </w:rPr>
              <w:t>1.7 Research Scope and Limitation</w:t>
            </w:r>
            <w:r w:rsidR="00162169">
              <w:rPr>
                <w:noProof/>
                <w:webHidden/>
              </w:rPr>
              <w:tab/>
            </w:r>
            <w:r w:rsidR="00162169">
              <w:rPr>
                <w:noProof/>
                <w:webHidden/>
              </w:rPr>
              <w:fldChar w:fldCharType="begin"/>
            </w:r>
            <w:r w:rsidR="00162169">
              <w:rPr>
                <w:noProof/>
                <w:webHidden/>
              </w:rPr>
              <w:instrText xml:space="preserve"> PAGEREF _Toc139031808 \h </w:instrText>
            </w:r>
            <w:r w:rsidR="00162169">
              <w:rPr>
                <w:noProof/>
                <w:webHidden/>
              </w:rPr>
            </w:r>
            <w:r w:rsidR="00162169">
              <w:rPr>
                <w:noProof/>
                <w:webHidden/>
              </w:rPr>
              <w:fldChar w:fldCharType="separate"/>
            </w:r>
            <w:r w:rsidR="00162169">
              <w:rPr>
                <w:noProof/>
                <w:webHidden/>
              </w:rPr>
              <w:t>22</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09" w:history="1">
            <w:r w:rsidR="00162169" w:rsidRPr="001D38BA">
              <w:rPr>
                <w:rStyle w:val="Hyperlink"/>
                <w:noProof/>
              </w:rPr>
              <w:t>1.8 Beneficiaries of the research</w:t>
            </w:r>
            <w:r w:rsidR="00162169">
              <w:rPr>
                <w:noProof/>
                <w:webHidden/>
              </w:rPr>
              <w:tab/>
            </w:r>
            <w:r w:rsidR="00162169">
              <w:rPr>
                <w:noProof/>
                <w:webHidden/>
              </w:rPr>
              <w:fldChar w:fldCharType="begin"/>
            </w:r>
            <w:r w:rsidR="00162169">
              <w:rPr>
                <w:noProof/>
                <w:webHidden/>
              </w:rPr>
              <w:instrText xml:space="preserve"> PAGEREF _Toc139031809 \h </w:instrText>
            </w:r>
            <w:r w:rsidR="00162169">
              <w:rPr>
                <w:noProof/>
                <w:webHidden/>
              </w:rPr>
            </w:r>
            <w:r w:rsidR="00162169">
              <w:rPr>
                <w:noProof/>
                <w:webHidden/>
              </w:rPr>
              <w:fldChar w:fldCharType="separate"/>
            </w:r>
            <w:r w:rsidR="00162169">
              <w:rPr>
                <w:noProof/>
                <w:webHidden/>
              </w:rPr>
              <w:t>23</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10" w:history="1">
            <w:r w:rsidR="00162169" w:rsidRPr="001D38BA">
              <w:rPr>
                <w:rStyle w:val="Hyperlink"/>
                <w:noProof/>
              </w:rPr>
              <w:t>1.9 Structure of the dissertation</w:t>
            </w:r>
            <w:r w:rsidR="00162169">
              <w:rPr>
                <w:noProof/>
                <w:webHidden/>
              </w:rPr>
              <w:tab/>
            </w:r>
            <w:r w:rsidR="00162169">
              <w:rPr>
                <w:noProof/>
                <w:webHidden/>
              </w:rPr>
              <w:fldChar w:fldCharType="begin"/>
            </w:r>
            <w:r w:rsidR="00162169">
              <w:rPr>
                <w:noProof/>
                <w:webHidden/>
              </w:rPr>
              <w:instrText xml:space="preserve"> PAGEREF _Toc139031810 \h </w:instrText>
            </w:r>
            <w:r w:rsidR="00162169">
              <w:rPr>
                <w:noProof/>
                <w:webHidden/>
              </w:rPr>
            </w:r>
            <w:r w:rsidR="00162169">
              <w:rPr>
                <w:noProof/>
                <w:webHidden/>
              </w:rPr>
              <w:fldChar w:fldCharType="separate"/>
            </w:r>
            <w:r w:rsidR="00162169">
              <w:rPr>
                <w:noProof/>
                <w:webHidden/>
              </w:rPr>
              <w:t>23</w:t>
            </w:r>
            <w:r w:rsidR="00162169">
              <w:rPr>
                <w:noProof/>
                <w:webHidden/>
              </w:rPr>
              <w:fldChar w:fldCharType="end"/>
            </w:r>
          </w:hyperlink>
        </w:p>
        <w:p w:rsidR="00162169" w:rsidRDefault="00DA7E26">
          <w:pPr>
            <w:pStyle w:val="TOC1"/>
            <w:tabs>
              <w:tab w:val="right" w:leader="dot" w:pos="9354"/>
            </w:tabs>
            <w:rPr>
              <w:rFonts w:asciiTheme="minorHAnsi" w:eastAsiaTheme="minorEastAsia" w:hAnsiTheme="minorHAnsi" w:cstheme="minorBidi"/>
              <w:noProof/>
              <w:color w:val="auto"/>
              <w:sz w:val="22"/>
            </w:rPr>
          </w:pPr>
          <w:hyperlink w:anchor="_Toc139031811" w:history="1">
            <w:r w:rsidR="00162169" w:rsidRPr="001D38BA">
              <w:rPr>
                <w:rStyle w:val="Hyperlink"/>
                <w:rFonts w:eastAsia="Calibri"/>
                <w:noProof/>
              </w:rPr>
              <w:t>CHAPTER TWO</w:t>
            </w:r>
            <w:r w:rsidR="00162169">
              <w:rPr>
                <w:noProof/>
                <w:webHidden/>
              </w:rPr>
              <w:tab/>
            </w:r>
            <w:r w:rsidR="00162169">
              <w:rPr>
                <w:noProof/>
                <w:webHidden/>
              </w:rPr>
              <w:fldChar w:fldCharType="begin"/>
            </w:r>
            <w:r w:rsidR="00162169">
              <w:rPr>
                <w:noProof/>
                <w:webHidden/>
              </w:rPr>
              <w:instrText xml:space="preserve"> PAGEREF _Toc139031811 \h </w:instrText>
            </w:r>
            <w:r w:rsidR="00162169">
              <w:rPr>
                <w:noProof/>
                <w:webHidden/>
              </w:rPr>
            </w:r>
            <w:r w:rsidR="00162169">
              <w:rPr>
                <w:noProof/>
                <w:webHidden/>
              </w:rPr>
              <w:fldChar w:fldCharType="separate"/>
            </w:r>
            <w:r w:rsidR="00162169">
              <w:rPr>
                <w:noProof/>
                <w:webHidden/>
              </w:rPr>
              <w:t>24</w:t>
            </w:r>
            <w:r w:rsidR="00162169">
              <w:rPr>
                <w:noProof/>
                <w:webHidden/>
              </w:rPr>
              <w:fldChar w:fldCharType="end"/>
            </w:r>
          </w:hyperlink>
        </w:p>
        <w:p w:rsidR="00162169" w:rsidRDefault="00DA7E26">
          <w:pPr>
            <w:pStyle w:val="TOC1"/>
            <w:tabs>
              <w:tab w:val="right" w:leader="dot" w:pos="9354"/>
            </w:tabs>
            <w:rPr>
              <w:rFonts w:asciiTheme="minorHAnsi" w:eastAsiaTheme="minorEastAsia" w:hAnsiTheme="minorHAnsi" w:cstheme="minorBidi"/>
              <w:noProof/>
              <w:color w:val="auto"/>
              <w:sz w:val="22"/>
            </w:rPr>
          </w:pPr>
          <w:hyperlink w:anchor="_Toc139031812" w:history="1">
            <w:r w:rsidR="00162169" w:rsidRPr="001D38BA">
              <w:rPr>
                <w:rStyle w:val="Hyperlink"/>
                <w:rFonts w:eastAsia="Calibri"/>
                <w:noProof/>
              </w:rPr>
              <w:t>LITERATURE REVIEW</w:t>
            </w:r>
            <w:r w:rsidR="00162169">
              <w:rPr>
                <w:noProof/>
                <w:webHidden/>
              </w:rPr>
              <w:tab/>
            </w:r>
            <w:r w:rsidR="00162169">
              <w:rPr>
                <w:noProof/>
                <w:webHidden/>
              </w:rPr>
              <w:fldChar w:fldCharType="begin"/>
            </w:r>
            <w:r w:rsidR="00162169">
              <w:rPr>
                <w:noProof/>
                <w:webHidden/>
              </w:rPr>
              <w:instrText xml:space="preserve"> PAGEREF _Toc139031812 \h </w:instrText>
            </w:r>
            <w:r w:rsidR="00162169">
              <w:rPr>
                <w:noProof/>
                <w:webHidden/>
              </w:rPr>
            </w:r>
            <w:r w:rsidR="00162169">
              <w:rPr>
                <w:noProof/>
                <w:webHidden/>
              </w:rPr>
              <w:fldChar w:fldCharType="separate"/>
            </w:r>
            <w:r w:rsidR="00162169">
              <w:rPr>
                <w:noProof/>
                <w:webHidden/>
              </w:rPr>
              <w:t>24</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13" w:history="1">
            <w:r w:rsidR="00162169" w:rsidRPr="001D38BA">
              <w:rPr>
                <w:rStyle w:val="Hyperlink"/>
                <w:noProof/>
              </w:rPr>
              <w:t>2.1 Overview</w:t>
            </w:r>
            <w:r w:rsidR="00162169">
              <w:rPr>
                <w:noProof/>
                <w:webHidden/>
              </w:rPr>
              <w:tab/>
            </w:r>
            <w:r w:rsidR="00162169">
              <w:rPr>
                <w:noProof/>
                <w:webHidden/>
              </w:rPr>
              <w:fldChar w:fldCharType="begin"/>
            </w:r>
            <w:r w:rsidR="00162169">
              <w:rPr>
                <w:noProof/>
                <w:webHidden/>
              </w:rPr>
              <w:instrText xml:space="preserve"> PAGEREF _Toc139031813 \h </w:instrText>
            </w:r>
            <w:r w:rsidR="00162169">
              <w:rPr>
                <w:noProof/>
                <w:webHidden/>
              </w:rPr>
            </w:r>
            <w:r w:rsidR="00162169">
              <w:rPr>
                <w:noProof/>
                <w:webHidden/>
              </w:rPr>
              <w:fldChar w:fldCharType="separate"/>
            </w:r>
            <w:r w:rsidR="00162169">
              <w:rPr>
                <w:noProof/>
                <w:webHidden/>
              </w:rPr>
              <w:t>24</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14" w:history="1">
            <w:r w:rsidR="00162169" w:rsidRPr="001D38BA">
              <w:rPr>
                <w:rStyle w:val="Hyperlink"/>
                <w:noProof/>
              </w:rPr>
              <w:t>2.2 Weather and climate variability</w:t>
            </w:r>
            <w:r w:rsidR="00162169">
              <w:rPr>
                <w:noProof/>
                <w:webHidden/>
              </w:rPr>
              <w:tab/>
            </w:r>
            <w:r w:rsidR="00162169">
              <w:rPr>
                <w:noProof/>
                <w:webHidden/>
              </w:rPr>
              <w:fldChar w:fldCharType="begin"/>
            </w:r>
            <w:r w:rsidR="00162169">
              <w:rPr>
                <w:noProof/>
                <w:webHidden/>
              </w:rPr>
              <w:instrText xml:space="preserve"> PAGEREF _Toc139031814 \h </w:instrText>
            </w:r>
            <w:r w:rsidR="00162169">
              <w:rPr>
                <w:noProof/>
                <w:webHidden/>
              </w:rPr>
            </w:r>
            <w:r w:rsidR="00162169">
              <w:rPr>
                <w:noProof/>
                <w:webHidden/>
              </w:rPr>
              <w:fldChar w:fldCharType="separate"/>
            </w:r>
            <w:r w:rsidR="00162169">
              <w:rPr>
                <w:noProof/>
                <w:webHidden/>
              </w:rPr>
              <w:t>24</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15" w:history="1">
            <w:r w:rsidR="00162169" w:rsidRPr="001D38BA">
              <w:rPr>
                <w:rStyle w:val="Hyperlink"/>
                <w:noProof/>
              </w:rPr>
              <w:t>2.3 Impacts of climate variability in sunflower cultivation</w:t>
            </w:r>
            <w:r w:rsidR="00162169">
              <w:rPr>
                <w:noProof/>
                <w:webHidden/>
              </w:rPr>
              <w:tab/>
            </w:r>
            <w:r w:rsidR="00162169">
              <w:rPr>
                <w:noProof/>
                <w:webHidden/>
              </w:rPr>
              <w:fldChar w:fldCharType="begin"/>
            </w:r>
            <w:r w:rsidR="00162169">
              <w:rPr>
                <w:noProof/>
                <w:webHidden/>
              </w:rPr>
              <w:instrText xml:space="preserve"> PAGEREF _Toc139031815 \h </w:instrText>
            </w:r>
            <w:r w:rsidR="00162169">
              <w:rPr>
                <w:noProof/>
                <w:webHidden/>
              </w:rPr>
            </w:r>
            <w:r w:rsidR="00162169">
              <w:rPr>
                <w:noProof/>
                <w:webHidden/>
              </w:rPr>
              <w:fldChar w:fldCharType="separate"/>
            </w:r>
            <w:r w:rsidR="00162169">
              <w:rPr>
                <w:noProof/>
                <w:webHidden/>
              </w:rPr>
              <w:t>25</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16" w:history="1">
            <w:r w:rsidR="00162169" w:rsidRPr="001D38BA">
              <w:rPr>
                <w:rStyle w:val="Hyperlink"/>
                <w:noProof/>
              </w:rPr>
              <w:t>2.4 Modelling climate variability</w:t>
            </w:r>
            <w:r w:rsidR="00162169">
              <w:rPr>
                <w:noProof/>
                <w:webHidden/>
              </w:rPr>
              <w:tab/>
            </w:r>
            <w:r w:rsidR="00162169">
              <w:rPr>
                <w:noProof/>
                <w:webHidden/>
              </w:rPr>
              <w:fldChar w:fldCharType="begin"/>
            </w:r>
            <w:r w:rsidR="00162169">
              <w:rPr>
                <w:noProof/>
                <w:webHidden/>
              </w:rPr>
              <w:instrText xml:space="preserve"> PAGEREF _Toc139031816 \h </w:instrText>
            </w:r>
            <w:r w:rsidR="00162169">
              <w:rPr>
                <w:noProof/>
                <w:webHidden/>
              </w:rPr>
            </w:r>
            <w:r w:rsidR="00162169">
              <w:rPr>
                <w:noProof/>
                <w:webHidden/>
              </w:rPr>
              <w:fldChar w:fldCharType="separate"/>
            </w:r>
            <w:r w:rsidR="00162169">
              <w:rPr>
                <w:noProof/>
                <w:webHidden/>
              </w:rPr>
              <w:t>25</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17" w:history="1">
            <w:r w:rsidR="00162169" w:rsidRPr="001D38BA">
              <w:rPr>
                <w:rStyle w:val="Hyperlink"/>
                <w:noProof/>
              </w:rPr>
              <w:t>2.5 Multiple linear regression</w:t>
            </w:r>
            <w:r w:rsidR="00162169">
              <w:rPr>
                <w:noProof/>
                <w:webHidden/>
              </w:rPr>
              <w:tab/>
            </w:r>
            <w:r w:rsidR="00162169">
              <w:rPr>
                <w:noProof/>
                <w:webHidden/>
              </w:rPr>
              <w:fldChar w:fldCharType="begin"/>
            </w:r>
            <w:r w:rsidR="00162169">
              <w:rPr>
                <w:noProof/>
                <w:webHidden/>
              </w:rPr>
              <w:instrText xml:space="preserve"> PAGEREF _Toc139031817 \h </w:instrText>
            </w:r>
            <w:r w:rsidR="00162169">
              <w:rPr>
                <w:noProof/>
                <w:webHidden/>
              </w:rPr>
            </w:r>
            <w:r w:rsidR="00162169">
              <w:rPr>
                <w:noProof/>
                <w:webHidden/>
              </w:rPr>
              <w:fldChar w:fldCharType="separate"/>
            </w:r>
            <w:r w:rsidR="00162169">
              <w:rPr>
                <w:noProof/>
                <w:webHidden/>
              </w:rPr>
              <w:t>25</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18" w:history="1">
            <w:r w:rsidR="00162169" w:rsidRPr="001D38BA">
              <w:rPr>
                <w:rStyle w:val="Hyperlink"/>
                <w:noProof/>
              </w:rPr>
              <w:t>2.6 Correlation</w:t>
            </w:r>
            <w:r w:rsidR="00162169">
              <w:rPr>
                <w:noProof/>
                <w:webHidden/>
              </w:rPr>
              <w:tab/>
            </w:r>
            <w:r w:rsidR="00162169">
              <w:rPr>
                <w:noProof/>
                <w:webHidden/>
              </w:rPr>
              <w:fldChar w:fldCharType="begin"/>
            </w:r>
            <w:r w:rsidR="00162169">
              <w:rPr>
                <w:noProof/>
                <w:webHidden/>
              </w:rPr>
              <w:instrText xml:space="preserve"> PAGEREF _Toc139031818 \h </w:instrText>
            </w:r>
            <w:r w:rsidR="00162169">
              <w:rPr>
                <w:noProof/>
                <w:webHidden/>
              </w:rPr>
            </w:r>
            <w:r w:rsidR="00162169">
              <w:rPr>
                <w:noProof/>
                <w:webHidden/>
              </w:rPr>
              <w:fldChar w:fldCharType="separate"/>
            </w:r>
            <w:r w:rsidR="00162169">
              <w:rPr>
                <w:noProof/>
                <w:webHidden/>
              </w:rPr>
              <w:t>26</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19" w:history="1">
            <w:r w:rsidR="00162169" w:rsidRPr="001D38BA">
              <w:rPr>
                <w:rStyle w:val="Hyperlink"/>
                <w:noProof/>
              </w:rPr>
              <w:t>2.7 Multicolinearity</w:t>
            </w:r>
            <w:r w:rsidR="00162169">
              <w:rPr>
                <w:noProof/>
                <w:webHidden/>
              </w:rPr>
              <w:tab/>
            </w:r>
            <w:r w:rsidR="00162169">
              <w:rPr>
                <w:noProof/>
                <w:webHidden/>
              </w:rPr>
              <w:fldChar w:fldCharType="begin"/>
            </w:r>
            <w:r w:rsidR="00162169">
              <w:rPr>
                <w:noProof/>
                <w:webHidden/>
              </w:rPr>
              <w:instrText xml:space="preserve"> PAGEREF _Toc139031819 \h </w:instrText>
            </w:r>
            <w:r w:rsidR="00162169">
              <w:rPr>
                <w:noProof/>
                <w:webHidden/>
              </w:rPr>
            </w:r>
            <w:r w:rsidR="00162169">
              <w:rPr>
                <w:noProof/>
                <w:webHidden/>
              </w:rPr>
              <w:fldChar w:fldCharType="separate"/>
            </w:r>
            <w:r w:rsidR="00162169">
              <w:rPr>
                <w:noProof/>
                <w:webHidden/>
              </w:rPr>
              <w:t>26</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20" w:history="1">
            <w:r w:rsidR="00162169" w:rsidRPr="001D38BA">
              <w:rPr>
                <w:rStyle w:val="Hyperlink"/>
                <w:noProof/>
              </w:rPr>
              <w:t>2.8 Trend analysis of rainfall, temperature and sunflower yield</w:t>
            </w:r>
            <w:r w:rsidR="00162169">
              <w:rPr>
                <w:noProof/>
                <w:webHidden/>
              </w:rPr>
              <w:tab/>
            </w:r>
            <w:r w:rsidR="00162169">
              <w:rPr>
                <w:noProof/>
                <w:webHidden/>
              </w:rPr>
              <w:fldChar w:fldCharType="begin"/>
            </w:r>
            <w:r w:rsidR="00162169">
              <w:rPr>
                <w:noProof/>
                <w:webHidden/>
              </w:rPr>
              <w:instrText xml:space="preserve"> PAGEREF _Toc139031820 \h </w:instrText>
            </w:r>
            <w:r w:rsidR="00162169">
              <w:rPr>
                <w:noProof/>
                <w:webHidden/>
              </w:rPr>
            </w:r>
            <w:r w:rsidR="00162169">
              <w:rPr>
                <w:noProof/>
                <w:webHidden/>
              </w:rPr>
              <w:fldChar w:fldCharType="separate"/>
            </w:r>
            <w:r w:rsidR="00162169">
              <w:rPr>
                <w:noProof/>
                <w:webHidden/>
              </w:rPr>
              <w:t>26</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21" w:history="1">
            <w:r w:rsidR="00162169" w:rsidRPr="001D38BA">
              <w:rPr>
                <w:rStyle w:val="Hyperlink"/>
                <w:noProof/>
              </w:rPr>
              <w:t>2.9 Climate variability impacts on crop productions</w:t>
            </w:r>
            <w:r w:rsidR="00162169">
              <w:rPr>
                <w:noProof/>
                <w:webHidden/>
              </w:rPr>
              <w:tab/>
            </w:r>
            <w:r w:rsidR="00162169">
              <w:rPr>
                <w:noProof/>
                <w:webHidden/>
              </w:rPr>
              <w:fldChar w:fldCharType="begin"/>
            </w:r>
            <w:r w:rsidR="00162169">
              <w:rPr>
                <w:noProof/>
                <w:webHidden/>
              </w:rPr>
              <w:instrText xml:space="preserve"> PAGEREF _Toc139031821 \h </w:instrText>
            </w:r>
            <w:r w:rsidR="00162169">
              <w:rPr>
                <w:noProof/>
                <w:webHidden/>
              </w:rPr>
            </w:r>
            <w:r w:rsidR="00162169">
              <w:rPr>
                <w:noProof/>
                <w:webHidden/>
              </w:rPr>
              <w:fldChar w:fldCharType="separate"/>
            </w:r>
            <w:r w:rsidR="00162169">
              <w:rPr>
                <w:noProof/>
                <w:webHidden/>
              </w:rPr>
              <w:t>26</w:t>
            </w:r>
            <w:r w:rsidR="00162169">
              <w:rPr>
                <w:noProof/>
                <w:webHidden/>
              </w:rPr>
              <w:fldChar w:fldCharType="end"/>
            </w:r>
          </w:hyperlink>
        </w:p>
        <w:p w:rsidR="00162169" w:rsidRDefault="00DA7E26">
          <w:pPr>
            <w:pStyle w:val="TOC1"/>
            <w:tabs>
              <w:tab w:val="right" w:leader="dot" w:pos="9354"/>
            </w:tabs>
            <w:rPr>
              <w:rFonts w:asciiTheme="minorHAnsi" w:eastAsiaTheme="minorEastAsia" w:hAnsiTheme="minorHAnsi" w:cstheme="minorBidi"/>
              <w:noProof/>
              <w:color w:val="auto"/>
              <w:sz w:val="22"/>
            </w:rPr>
          </w:pPr>
          <w:hyperlink w:anchor="_Toc139031822" w:history="1">
            <w:r w:rsidR="00162169" w:rsidRPr="001D38BA">
              <w:rPr>
                <w:rStyle w:val="Hyperlink"/>
                <w:rFonts w:eastAsia="Calibri"/>
                <w:noProof/>
              </w:rPr>
              <w:t>CHAPTER THREE</w:t>
            </w:r>
            <w:r w:rsidR="00162169">
              <w:rPr>
                <w:noProof/>
                <w:webHidden/>
              </w:rPr>
              <w:tab/>
            </w:r>
            <w:r w:rsidR="00162169">
              <w:rPr>
                <w:noProof/>
                <w:webHidden/>
              </w:rPr>
              <w:fldChar w:fldCharType="begin"/>
            </w:r>
            <w:r w:rsidR="00162169">
              <w:rPr>
                <w:noProof/>
                <w:webHidden/>
              </w:rPr>
              <w:instrText xml:space="preserve"> PAGEREF _Toc139031822 \h </w:instrText>
            </w:r>
            <w:r w:rsidR="00162169">
              <w:rPr>
                <w:noProof/>
                <w:webHidden/>
              </w:rPr>
            </w:r>
            <w:r w:rsidR="00162169">
              <w:rPr>
                <w:noProof/>
                <w:webHidden/>
              </w:rPr>
              <w:fldChar w:fldCharType="separate"/>
            </w:r>
            <w:r w:rsidR="00162169">
              <w:rPr>
                <w:noProof/>
                <w:webHidden/>
              </w:rPr>
              <w:t>28</w:t>
            </w:r>
            <w:r w:rsidR="00162169">
              <w:rPr>
                <w:noProof/>
                <w:webHidden/>
              </w:rPr>
              <w:fldChar w:fldCharType="end"/>
            </w:r>
          </w:hyperlink>
        </w:p>
        <w:p w:rsidR="00162169" w:rsidRDefault="00DA7E26">
          <w:pPr>
            <w:pStyle w:val="TOC1"/>
            <w:tabs>
              <w:tab w:val="right" w:leader="dot" w:pos="9354"/>
            </w:tabs>
            <w:rPr>
              <w:rFonts w:asciiTheme="minorHAnsi" w:eastAsiaTheme="minorEastAsia" w:hAnsiTheme="minorHAnsi" w:cstheme="minorBidi"/>
              <w:noProof/>
              <w:color w:val="auto"/>
              <w:sz w:val="22"/>
            </w:rPr>
          </w:pPr>
          <w:hyperlink w:anchor="_Toc139031823" w:history="1">
            <w:r w:rsidR="00162169" w:rsidRPr="001D38BA">
              <w:rPr>
                <w:rStyle w:val="Hyperlink"/>
                <w:rFonts w:eastAsia="Calibri"/>
                <w:noProof/>
              </w:rPr>
              <w:t>METHODOLOGY</w:t>
            </w:r>
            <w:r w:rsidR="00162169">
              <w:rPr>
                <w:noProof/>
                <w:webHidden/>
              </w:rPr>
              <w:tab/>
            </w:r>
            <w:r w:rsidR="00162169">
              <w:rPr>
                <w:noProof/>
                <w:webHidden/>
              </w:rPr>
              <w:fldChar w:fldCharType="begin"/>
            </w:r>
            <w:r w:rsidR="00162169">
              <w:rPr>
                <w:noProof/>
                <w:webHidden/>
              </w:rPr>
              <w:instrText xml:space="preserve"> PAGEREF _Toc139031823 \h </w:instrText>
            </w:r>
            <w:r w:rsidR="00162169">
              <w:rPr>
                <w:noProof/>
                <w:webHidden/>
              </w:rPr>
            </w:r>
            <w:r w:rsidR="00162169">
              <w:rPr>
                <w:noProof/>
                <w:webHidden/>
              </w:rPr>
              <w:fldChar w:fldCharType="separate"/>
            </w:r>
            <w:r w:rsidR="00162169">
              <w:rPr>
                <w:noProof/>
                <w:webHidden/>
              </w:rPr>
              <w:t>28</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24" w:history="1">
            <w:r w:rsidR="00162169" w:rsidRPr="001D38BA">
              <w:rPr>
                <w:rStyle w:val="Hyperlink"/>
                <w:noProof/>
              </w:rPr>
              <w:t>3.1 Overview</w:t>
            </w:r>
            <w:r w:rsidR="00162169">
              <w:rPr>
                <w:noProof/>
                <w:webHidden/>
              </w:rPr>
              <w:tab/>
            </w:r>
            <w:r w:rsidR="00162169">
              <w:rPr>
                <w:noProof/>
                <w:webHidden/>
              </w:rPr>
              <w:fldChar w:fldCharType="begin"/>
            </w:r>
            <w:r w:rsidR="00162169">
              <w:rPr>
                <w:noProof/>
                <w:webHidden/>
              </w:rPr>
              <w:instrText xml:space="preserve"> PAGEREF _Toc139031824 \h </w:instrText>
            </w:r>
            <w:r w:rsidR="00162169">
              <w:rPr>
                <w:noProof/>
                <w:webHidden/>
              </w:rPr>
            </w:r>
            <w:r w:rsidR="00162169">
              <w:rPr>
                <w:noProof/>
                <w:webHidden/>
              </w:rPr>
              <w:fldChar w:fldCharType="separate"/>
            </w:r>
            <w:r w:rsidR="00162169">
              <w:rPr>
                <w:noProof/>
                <w:webHidden/>
              </w:rPr>
              <w:t>28</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25" w:history="1">
            <w:r w:rsidR="00162169" w:rsidRPr="001D38BA">
              <w:rPr>
                <w:rStyle w:val="Hyperlink"/>
                <w:noProof/>
              </w:rPr>
              <w:t>3.2 Data used in this study and its functions</w:t>
            </w:r>
            <w:r w:rsidR="00162169">
              <w:rPr>
                <w:noProof/>
                <w:webHidden/>
              </w:rPr>
              <w:tab/>
            </w:r>
            <w:r w:rsidR="00162169">
              <w:rPr>
                <w:noProof/>
                <w:webHidden/>
              </w:rPr>
              <w:fldChar w:fldCharType="begin"/>
            </w:r>
            <w:r w:rsidR="00162169">
              <w:rPr>
                <w:noProof/>
                <w:webHidden/>
              </w:rPr>
              <w:instrText xml:space="preserve"> PAGEREF _Toc139031825 \h </w:instrText>
            </w:r>
            <w:r w:rsidR="00162169">
              <w:rPr>
                <w:noProof/>
                <w:webHidden/>
              </w:rPr>
            </w:r>
            <w:r w:rsidR="00162169">
              <w:rPr>
                <w:noProof/>
                <w:webHidden/>
              </w:rPr>
              <w:fldChar w:fldCharType="separate"/>
            </w:r>
            <w:r w:rsidR="00162169">
              <w:rPr>
                <w:noProof/>
                <w:webHidden/>
              </w:rPr>
              <w:t>29</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26" w:history="1">
            <w:r w:rsidR="00162169" w:rsidRPr="001D38BA">
              <w:rPr>
                <w:rStyle w:val="Hyperlink"/>
                <w:noProof/>
              </w:rPr>
              <w:t>3.3 Software utilized</w:t>
            </w:r>
            <w:r w:rsidR="00162169">
              <w:rPr>
                <w:noProof/>
                <w:webHidden/>
              </w:rPr>
              <w:tab/>
            </w:r>
            <w:r w:rsidR="00162169">
              <w:rPr>
                <w:noProof/>
                <w:webHidden/>
              </w:rPr>
              <w:fldChar w:fldCharType="begin"/>
            </w:r>
            <w:r w:rsidR="00162169">
              <w:rPr>
                <w:noProof/>
                <w:webHidden/>
              </w:rPr>
              <w:instrText xml:space="preserve"> PAGEREF _Toc139031826 \h </w:instrText>
            </w:r>
            <w:r w:rsidR="00162169">
              <w:rPr>
                <w:noProof/>
                <w:webHidden/>
              </w:rPr>
            </w:r>
            <w:r w:rsidR="00162169">
              <w:rPr>
                <w:noProof/>
                <w:webHidden/>
              </w:rPr>
              <w:fldChar w:fldCharType="separate"/>
            </w:r>
            <w:r w:rsidR="00162169">
              <w:rPr>
                <w:noProof/>
                <w:webHidden/>
              </w:rPr>
              <w:t>29</w:t>
            </w:r>
            <w:r w:rsidR="00162169">
              <w:rPr>
                <w:noProof/>
                <w:webHidden/>
              </w:rPr>
              <w:fldChar w:fldCharType="end"/>
            </w:r>
          </w:hyperlink>
        </w:p>
        <w:p w:rsidR="00162169" w:rsidRDefault="00DA7E26" w:rsidP="003C7A2C">
          <w:pPr>
            <w:pStyle w:val="TOC2"/>
            <w:tabs>
              <w:tab w:val="right" w:leader="dot" w:pos="9354"/>
            </w:tabs>
            <w:rPr>
              <w:rFonts w:asciiTheme="minorHAnsi" w:eastAsiaTheme="minorEastAsia" w:hAnsiTheme="minorHAnsi" w:cstheme="minorBidi"/>
              <w:noProof/>
              <w:color w:val="auto"/>
              <w:sz w:val="22"/>
            </w:rPr>
          </w:pPr>
          <w:hyperlink w:anchor="_Toc139031827" w:history="1">
            <w:r w:rsidR="00162169" w:rsidRPr="001D38BA">
              <w:rPr>
                <w:rStyle w:val="Hyperlink"/>
                <w:noProof/>
              </w:rPr>
              <w:t>3.4 Data preparation</w:t>
            </w:r>
            <w:r w:rsidR="00162169">
              <w:rPr>
                <w:noProof/>
                <w:webHidden/>
              </w:rPr>
              <w:tab/>
            </w:r>
            <w:r w:rsidR="00162169">
              <w:rPr>
                <w:noProof/>
                <w:webHidden/>
              </w:rPr>
              <w:fldChar w:fldCharType="begin"/>
            </w:r>
            <w:r w:rsidR="00162169">
              <w:rPr>
                <w:noProof/>
                <w:webHidden/>
              </w:rPr>
              <w:instrText xml:space="preserve"> PAGEREF _Toc139031827 \h </w:instrText>
            </w:r>
            <w:r w:rsidR="00162169">
              <w:rPr>
                <w:noProof/>
                <w:webHidden/>
              </w:rPr>
            </w:r>
            <w:r w:rsidR="00162169">
              <w:rPr>
                <w:noProof/>
                <w:webHidden/>
              </w:rPr>
              <w:fldChar w:fldCharType="separate"/>
            </w:r>
            <w:r w:rsidR="00162169">
              <w:rPr>
                <w:noProof/>
                <w:webHidden/>
              </w:rPr>
              <w:t>30</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29" w:history="1">
            <w:r w:rsidR="00162169" w:rsidRPr="001D38BA">
              <w:rPr>
                <w:rStyle w:val="Hyperlink"/>
                <w:noProof/>
              </w:rPr>
              <w:t>3.5 Method used</w:t>
            </w:r>
            <w:r w:rsidR="00162169">
              <w:rPr>
                <w:noProof/>
                <w:webHidden/>
              </w:rPr>
              <w:tab/>
            </w:r>
            <w:r w:rsidR="00162169">
              <w:rPr>
                <w:noProof/>
                <w:webHidden/>
              </w:rPr>
              <w:fldChar w:fldCharType="begin"/>
            </w:r>
            <w:r w:rsidR="00162169">
              <w:rPr>
                <w:noProof/>
                <w:webHidden/>
              </w:rPr>
              <w:instrText xml:space="preserve"> PAGEREF _Toc139031829 \h </w:instrText>
            </w:r>
            <w:r w:rsidR="00162169">
              <w:rPr>
                <w:noProof/>
                <w:webHidden/>
              </w:rPr>
            </w:r>
            <w:r w:rsidR="00162169">
              <w:rPr>
                <w:noProof/>
                <w:webHidden/>
              </w:rPr>
              <w:fldChar w:fldCharType="separate"/>
            </w:r>
            <w:r w:rsidR="00162169">
              <w:rPr>
                <w:noProof/>
                <w:webHidden/>
              </w:rPr>
              <w:t>34</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30" w:history="1">
            <w:r w:rsidR="00162169" w:rsidRPr="001D38BA">
              <w:rPr>
                <w:rStyle w:val="Hyperlink"/>
                <w:noProof/>
              </w:rPr>
              <w:t>3.6 Data processing</w:t>
            </w:r>
            <w:r w:rsidR="00162169">
              <w:rPr>
                <w:noProof/>
                <w:webHidden/>
              </w:rPr>
              <w:tab/>
            </w:r>
            <w:r w:rsidR="00162169">
              <w:rPr>
                <w:noProof/>
                <w:webHidden/>
              </w:rPr>
              <w:fldChar w:fldCharType="begin"/>
            </w:r>
            <w:r w:rsidR="00162169">
              <w:rPr>
                <w:noProof/>
                <w:webHidden/>
              </w:rPr>
              <w:instrText xml:space="preserve"> PAGEREF _Toc139031830 \h </w:instrText>
            </w:r>
            <w:r w:rsidR="00162169">
              <w:rPr>
                <w:noProof/>
                <w:webHidden/>
              </w:rPr>
            </w:r>
            <w:r w:rsidR="00162169">
              <w:rPr>
                <w:noProof/>
                <w:webHidden/>
              </w:rPr>
              <w:fldChar w:fldCharType="separate"/>
            </w:r>
            <w:r w:rsidR="00162169">
              <w:rPr>
                <w:noProof/>
                <w:webHidden/>
              </w:rPr>
              <w:t>34</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31" w:history="1">
            <w:r w:rsidR="00162169" w:rsidRPr="001D38BA">
              <w:rPr>
                <w:rStyle w:val="Hyperlink"/>
                <w:noProof/>
              </w:rPr>
              <w:t>3.7 Model Validation</w:t>
            </w:r>
            <w:r w:rsidR="00162169">
              <w:rPr>
                <w:noProof/>
                <w:webHidden/>
              </w:rPr>
              <w:tab/>
            </w:r>
            <w:r w:rsidR="00162169">
              <w:rPr>
                <w:noProof/>
                <w:webHidden/>
              </w:rPr>
              <w:fldChar w:fldCharType="begin"/>
            </w:r>
            <w:r w:rsidR="00162169">
              <w:rPr>
                <w:noProof/>
                <w:webHidden/>
              </w:rPr>
              <w:instrText xml:space="preserve"> PAGEREF _Toc139031831 \h </w:instrText>
            </w:r>
            <w:r w:rsidR="00162169">
              <w:rPr>
                <w:noProof/>
                <w:webHidden/>
              </w:rPr>
            </w:r>
            <w:r w:rsidR="00162169">
              <w:rPr>
                <w:noProof/>
                <w:webHidden/>
              </w:rPr>
              <w:fldChar w:fldCharType="separate"/>
            </w:r>
            <w:r w:rsidR="00162169">
              <w:rPr>
                <w:noProof/>
                <w:webHidden/>
              </w:rPr>
              <w:t>36</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32" w:history="1">
            <w:r w:rsidR="00162169" w:rsidRPr="001D38BA">
              <w:rPr>
                <w:rStyle w:val="Hyperlink"/>
                <w:noProof/>
              </w:rPr>
              <w:t>3.8 Trend analysis of sunflower yield, precipitation and temperature</w:t>
            </w:r>
            <w:r w:rsidR="00162169">
              <w:rPr>
                <w:noProof/>
                <w:webHidden/>
              </w:rPr>
              <w:tab/>
            </w:r>
            <w:r w:rsidR="00162169">
              <w:rPr>
                <w:noProof/>
                <w:webHidden/>
              </w:rPr>
              <w:fldChar w:fldCharType="begin"/>
            </w:r>
            <w:r w:rsidR="00162169">
              <w:rPr>
                <w:noProof/>
                <w:webHidden/>
              </w:rPr>
              <w:instrText xml:space="preserve"> PAGEREF _Toc139031832 \h </w:instrText>
            </w:r>
            <w:r w:rsidR="00162169">
              <w:rPr>
                <w:noProof/>
                <w:webHidden/>
              </w:rPr>
            </w:r>
            <w:r w:rsidR="00162169">
              <w:rPr>
                <w:noProof/>
                <w:webHidden/>
              </w:rPr>
              <w:fldChar w:fldCharType="separate"/>
            </w:r>
            <w:r w:rsidR="00162169">
              <w:rPr>
                <w:noProof/>
                <w:webHidden/>
              </w:rPr>
              <w:t>36</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33" w:history="1">
            <w:r w:rsidR="00162169" w:rsidRPr="001D38BA">
              <w:rPr>
                <w:rStyle w:val="Hyperlink"/>
                <w:noProof/>
              </w:rPr>
              <w:t>3.9 Predicting climate patterns</w:t>
            </w:r>
            <w:r w:rsidR="00162169">
              <w:rPr>
                <w:noProof/>
                <w:webHidden/>
              </w:rPr>
              <w:tab/>
            </w:r>
            <w:r w:rsidR="00162169">
              <w:rPr>
                <w:noProof/>
                <w:webHidden/>
              </w:rPr>
              <w:fldChar w:fldCharType="begin"/>
            </w:r>
            <w:r w:rsidR="00162169">
              <w:rPr>
                <w:noProof/>
                <w:webHidden/>
              </w:rPr>
              <w:instrText xml:space="preserve"> PAGEREF _Toc139031833 \h </w:instrText>
            </w:r>
            <w:r w:rsidR="00162169">
              <w:rPr>
                <w:noProof/>
                <w:webHidden/>
              </w:rPr>
            </w:r>
            <w:r w:rsidR="00162169">
              <w:rPr>
                <w:noProof/>
                <w:webHidden/>
              </w:rPr>
              <w:fldChar w:fldCharType="separate"/>
            </w:r>
            <w:r w:rsidR="00162169">
              <w:rPr>
                <w:noProof/>
                <w:webHidden/>
              </w:rPr>
              <w:t>36</w:t>
            </w:r>
            <w:r w:rsidR="00162169">
              <w:rPr>
                <w:noProof/>
                <w:webHidden/>
              </w:rPr>
              <w:fldChar w:fldCharType="end"/>
            </w:r>
          </w:hyperlink>
        </w:p>
        <w:p w:rsidR="00162169" w:rsidRDefault="00DA7E26">
          <w:pPr>
            <w:pStyle w:val="TOC1"/>
            <w:tabs>
              <w:tab w:val="right" w:leader="dot" w:pos="9354"/>
            </w:tabs>
            <w:rPr>
              <w:rFonts w:asciiTheme="minorHAnsi" w:eastAsiaTheme="minorEastAsia" w:hAnsiTheme="minorHAnsi" w:cstheme="minorBidi"/>
              <w:noProof/>
              <w:color w:val="auto"/>
              <w:sz w:val="22"/>
            </w:rPr>
          </w:pPr>
          <w:hyperlink w:anchor="_Toc139031834" w:history="1">
            <w:r w:rsidR="00162169" w:rsidRPr="001D38BA">
              <w:rPr>
                <w:rStyle w:val="Hyperlink"/>
                <w:rFonts w:eastAsia="Calibri"/>
                <w:noProof/>
              </w:rPr>
              <w:t>CHAPTER FOUR</w:t>
            </w:r>
            <w:r w:rsidR="00162169">
              <w:rPr>
                <w:noProof/>
                <w:webHidden/>
              </w:rPr>
              <w:tab/>
            </w:r>
            <w:r w:rsidR="00162169">
              <w:rPr>
                <w:noProof/>
                <w:webHidden/>
              </w:rPr>
              <w:fldChar w:fldCharType="begin"/>
            </w:r>
            <w:r w:rsidR="00162169">
              <w:rPr>
                <w:noProof/>
                <w:webHidden/>
              </w:rPr>
              <w:instrText xml:space="preserve"> PAGEREF _Toc139031834 \h </w:instrText>
            </w:r>
            <w:r w:rsidR="00162169">
              <w:rPr>
                <w:noProof/>
                <w:webHidden/>
              </w:rPr>
            </w:r>
            <w:r w:rsidR="00162169">
              <w:rPr>
                <w:noProof/>
                <w:webHidden/>
              </w:rPr>
              <w:fldChar w:fldCharType="separate"/>
            </w:r>
            <w:r w:rsidR="00162169">
              <w:rPr>
                <w:noProof/>
                <w:webHidden/>
              </w:rPr>
              <w:t>37</w:t>
            </w:r>
            <w:r w:rsidR="00162169">
              <w:rPr>
                <w:noProof/>
                <w:webHidden/>
              </w:rPr>
              <w:fldChar w:fldCharType="end"/>
            </w:r>
          </w:hyperlink>
        </w:p>
        <w:p w:rsidR="00162169" w:rsidRDefault="00DA7E26">
          <w:pPr>
            <w:pStyle w:val="TOC1"/>
            <w:tabs>
              <w:tab w:val="right" w:leader="dot" w:pos="9354"/>
            </w:tabs>
            <w:rPr>
              <w:rFonts w:asciiTheme="minorHAnsi" w:eastAsiaTheme="minorEastAsia" w:hAnsiTheme="minorHAnsi" w:cstheme="minorBidi"/>
              <w:noProof/>
              <w:color w:val="auto"/>
              <w:sz w:val="22"/>
            </w:rPr>
          </w:pPr>
          <w:hyperlink w:anchor="_Toc139031835" w:history="1">
            <w:r w:rsidR="00162169" w:rsidRPr="001D38BA">
              <w:rPr>
                <w:rStyle w:val="Hyperlink"/>
                <w:rFonts w:eastAsia="Calibri"/>
                <w:noProof/>
              </w:rPr>
              <w:t>RESULTS, ANALYSIS AND DISCUSSION</w:t>
            </w:r>
            <w:r w:rsidR="00162169">
              <w:rPr>
                <w:noProof/>
                <w:webHidden/>
              </w:rPr>
              <w:tab/>
            </w:r>
            <w:r w:rsidR="00162169">
              <w:rPr>
                <w:noProof/>
                <w:webHidden/>
              </w:rPr>
              <w:fldChar w:fldCharType="begin"/>
            </w:r>
            <w:r w:rsidR="00162169">
              <w:rPr>
                <w:noProof/>
                <w:webHidden/>
              </w:rPr>
              <w:instrText xml:space="preserve"> PAGEREF _Toc139031835 \h </w:instrText>
            </w:r>
            <w:r w:rsidR="00162169">
              <w:rPr>
                <w:noProof/>
                <w:webHidden/>
              </w:rPr>
            </w:r>
            <w:r w:rsidR="00162169">
              <w:rPr>
                <w:noProof/>
                <w:webHidden/>
              </w:rPr>
              <w:fldChar w:fldCharType="separate"/>
            </w:r>
            <w:r w:rsidR="00162169">
              <w:rPr>
                <w:noProof/>
                <w:webHidden/>
              </w:rPr>
              <w:t>37</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36" w:history="1">
            <w:r w:rsidR="00162169" w:rsidRPr="001D38BA">
              <w:rPr>
                <w:rStyle w:val="Hyperlink"/>
                <w:noProof/>
              </w:rPr>
              <w:t>4.1 Overview</w:t>
            </w:r>
            <w:r w:rsidR="00162169">
              <w:rPr>
                <w:noProof/>
                <w:webHidden/>
              </w:rPr>
              <w:tab/>
            </w:r>
            <w:r w:rsidR="00162169">
              <w:rPr>
                <w:noProof/>
                <w:webHidden/>
              </w:rPr>
              <w:fldChar w:fldCharType="begin"/>
            </w:r>
            <w:r w:rsidR="00162169">
              <w:rPr>
                <w:noProof/>
                <w:webHidden/>
              </w:rPr>
              <w:instrText xml:space="preserve"> PAGEREF _Toc139031836 \h </w:instrText>
            </w:r>
            <w:r w:rsidR="00162169">
              <w:rPr>
                <w:noProof/>
                <w:webHidden/>
              </w:rPr>
            </w:r>
            <w:r w:rsidR="00162169">
              <w:rPr>
                <w:noProof/>
                <w:webHidden/>
              </w:rPr>
              <w:fldChar w:fldCharType="separate"/>
            </w:r>
            <w:r w:rsidR="00162169">
              <w:rPr>
                <w:noProof/>
                <w:webHidden/>
              </w:rPr>
              <w:t>37</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37" w:history="1">
            <w:r w:rsidR="00162169" w:rsidRPr="001D38BA">
              <w:rPr>
                <w:rStyle w:val="Hyperlink"/>
                <w:noProof/>
              </w:rPr>
              <w:t>4.4 Validation</w:t>
            </w:r>
            <w:r w:rsidR="00162169">
              <w:rPr>
                <w:noProof/>
                <w:webHidden/>
              </w:rPr>
              <w:tab/>
            </w:r>
            <w:r w:rsidR="00162169">
              <w:rPr>
                <w:noProof/>
                <w:webHidden/>
              </w:rPr>
              <w:fldChar w:fldCharType="begin"/>
            </w:r>
            <w:r w:rsidR="00162169">
              <w:rPr>
                <w:noProof/>
                <w:webHidden/>
              </w:rPr>
              <w:instrText xml:space="preserve"> PAGEREF _Toc139031837 \h </w:instrText>
            </w:r>
            <w:r w:rsidR="00162169">
              <w:rPr>
                <w:noProof/>
                <w:webHidden/>
              </w:rPr>
            </w:r>
            <w:r w:rsidR="00162169">
              <w:rPr>
                <w:noProof/>
                <w:webHidden/>
              </w:rPr>
              <w:fldChar w:fldCharType="separate"/>
            </w:r>
            <w:r w:rsidR="00162169">
              <w:rPr>
                <w:noProof/>
                <w:webHidden/>
              </w:rPr>
              <w:t>39</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38" w:history="1">
            <w:r w:rsidR="00162169" w:rsidRPr="001D38BA">
              <w:rPr>
                <w:rStyle w:val="Hyperlink"/>
                <w:noProof/>
              </w:rPr>
              <w:t>4.5 Prediction</w:t>
            </w:r>
            <w:r w:rsidR="00162169">
              <w:rPr>
                <w:noProof/>
                <w:webHidden/>
              </w:rPr>
              <w:tab/>
            </w:r>
            <w:r w:rsidR="00162169">
              <w:rPr>
                <w:noProof/>
                <w:webHidden/>
              </w:rPr>
              <w:fldChar w:fldCharType="begin"/>
            </w:r>
            <w:r w:rsidR="00162169">
              <w:rPr>
                <w:noProof/>
                <w:webHidden/>
              </w:rPr>
              <w:instrText xml:space="preserve"> PAGEREF _Toc139031838 \h </w:instrText>
            </w:r>
            <w:r w:rsidR="00162169">
              <w:rPr>
                <w:noProof/>
                <w:webHidden/>
              </w:rPr>
            </w:r>
            <w:r w:rsidR="00162169">
              <w:rPr>
                <w:noProof/>
                <w:webHidden/>
              </w:rPr>
              <w:fldChar w:fldCharType="separate"/>
            </w:r>
            <w:r w:rsidR="00162169">
              <w:rPr>
                <w:noProof/>
                <w:webHidden/>
              </w:rPr>
              <w:t>39</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39" w:history="1">
            <w:r w:rsidR="00162169" w:rsidRPr="001D38BA">
              <w:rPr>
                <w:rStyle w:val="Hyperlink"/>
                <w:noProof/>
              </w:rPr>
              <w:t>4.6 A trend of average maxim temperature and its prediction</w:t>
            </w:r>
            <w:r w:rsidR="00162169">
              <w:rPr>
                <w:noProof/>
                <w:webHidden/>
              </w:rPr>
              <w:tab/>
            </w:r>
            <w:r w:rsidR="00162169">
              <w:rPr>
                <w:noProof/>
                <w:webHidden/>
              </w:rPr>
              <w:fldChar w:fldCharType="begin"/>
            </w:r>
            <w:r w:rsidR="00162169">
              <w:rPr>
                <w:noProof/>
                <w:webHidden/>
              </w:rPr>
              <w:instrText xml:space="preserve"> PAGEREF _Toc139031839 \h </w:instrText>
            </w:r>
            <w:r w:rsidR="00162169">
              <w:rPr>
                <w:noProof/>
                <w:webHidden/>
              </w:rPr>
            </w:r>
            <w:r w:rsidR="00162169">
              <w:rPr>
                <w:noProof/>
                <w:webHidden/>
              </w:rPr>
              <w:fldChar w:fldCharType="separate"/>
            </w:r>
            <w:r w:rsidR="00162169">
              <w:rPr>
                <w:noProof/>
                <w:webHidden/>
              </w:rPr>
              <w:t>41</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40" w:history="1">
            <w:r w:rsidR="00162169" w:rsidRPr="001D38BA">
              <w:rPr>
                <w:rStyle w:val="Hyperlink"/>
                <w:noProof/>
              </w:rPr>
              <w:t>4.7 A graph show tends of average minimum temperature and its prediction</w:t>
            </w:r>
            <w:r w:rsidR="00162169">
              <w:rPr>
                <w:noProof/>
                <w:webHidden/>
              </w:rPr>
              <w:tab/>
            </w:r>
            <w:r w:rsidR="00162169">
              <w:rPr>
                <w:noProof/>
                <w:webHidden/>
              </w:rPr>
              <w:fldChar w:fldCharType="begin"/>
            </w:r>
            <w:r w:rsidR="00162169">
              <w:rPr>
                <w:noProof/>
                <w:webHidden/>
              </w:rPr>
              <w:instrText xml:space="preserve"> PAGEREF _Toc139031840 \h </w:instrText>
            </w:r>
            <w:r w:rsidR="00162169">
              <w:rPr>
                <w:noProof/>
                <w:webHidden/>
              </w:rPr>
            </w:r>
            <w:r w:rsidR="00162169">
              <w:rPr>
                <w:noProof/>
                <w:webHidden/>
              </w:rPr>
              <w:fldChar w:fldCharType="separate"/>
            </w:r>
            <w:r w:rsidR="00162169">
              <w:rPr>
                <w:noProof/>
                <w:webHidden/>
              </w:rPr>
              <w:t>42</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41" w:history="1">
            <w:r w:rsidR="00162169" w:rsidRPr="001D38BA">
              <w:rPr>
                <w:rStyle w:val="Hyperlink"/>
                <w:noProof/>
              </w:rPr>
              <w:t>4.8 A graph shows a trend of annual rainfall and its prediction</w:t>
            </w:r>
            <w:r w:rsidR="00162169">
              <w:rPr>
                <w:noProof/>
                <w:webHidden/>
              </w:rPr>
              <w:tab/>
            </w:r>
            <w:r w:rsidR="00162169">
              <w:rPr>
                <w:noProof/>
                <w:webHidden/>
              </w:rPr>
              <w:fldChar w:fldCharType="begin"/>
            </w:r>
            <w:r w:rsidR="00162169">
              <w:rPr>
                <w:noProof/>
                <w:webHidden/>
              </w:rPr>
              <w:instrText xml:space="preserve"> PAGEREF _Toc139031841 \h </w:instrText>
            </w:r>
            <w:r w:rsidR="00162169">
              <w:rPr>
                <w:noProof/>
                <w:webHidden/>
              </w:rPr>
            </w:r>
            <w:r w:rsidR="00162169">
              <w:rPr>
                <w:noProof/>
                <w:webHidden/>
              </w:rPr>
              <w:fldChar w:fldCharType="separate"/>
            </w:r>
            <w:r w:rsidR="00162169">
              <w:rPr>
                <w:noProof/>
                <w:webHidden/>
              </w:rPr>
              <w:t>42</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42" w:history="1">
            <w:r w:rsidR="00162169" w:rsidRPr="001D38BA">
              <w:rPr>
                <w:rStyle w:val="Hyperlink"/>
                <w:noProof/>
              </w:rPr>
              <w:t>4.9 Discussion</w:t>
            </w:r>
            <w:r w:rsidR="00162169">
              <w:rPr>
                <w:noProof/>
                <w:webHidden/>
              </w:rPr>
              <w:tab/>
            </w:r>
            <w:r w:rsidR="00162169">
              <w:rPr>
                <w:noProof/>
                <w:webHidden/>
              </w:rPr>
              <w:fldChar w:fldCharType="begin"/>
            </w:r>
            <w:r w:rsidR="00162169">
              <w:rPr>
                <w:noProof/>
                <w:webHidden/>
              </w:rPr>
              <w:instrText xml:space="preserve"> PAGEREF _Toc139031842 \h </w:instrText>
            </w:r>
            <w:r w:rsidR="00162169">
              <w:rPr>
                <w:noProof/>
                <w:webHidden/>
              </w:rPr>
            </w:r>
            <w:r w:rsidR="00162169">
              <w:rPr>
                <w:noProof/>
                <w:webHidden/>
              </w:rPr>
              <w:fldChar w:fldCharType="separate"/>
            </w:r>
            <w:r w:rsidR="00162169">
              <w:rPr>
                <w:noProof/>
                <w:webHidden/>
              </w:rPr>
              <w:t>43</w:t>
            </w:r>
            <w:r w:rsidR="00162169">
              <w:rPr>
                <w:noProof/>
                <w:webHidden/>
              </w:rPr>
              <w:fldChar w:fldCharType="end"/>
            </w:r>
          </w:hyperlink>
        </w:p>
        <w:p w:rsidR="00162169" w:rsidRDefault="00DA7E26">
          <w:pPr>
            <w:pStyle w:val="TOC1"/>
            <w:tabs>
              <w:tab w:val="right" w:leader="dot" w:pos="9354"/>
            </w:tabs>
            <w:rPr>
              <w:rFonts w:asciiTheme="minorHAnsi" w:eastAsiaTheme="minorEastAsia" w:hAnsiTheme="minorHAnsi" w:cstheme="minorBidi"/>
              <w:noProof/>
              <w:color w:val="auto"/>
              <w:sz w:val="22"/>
            </w:rPr>
          </w:pPr>
          <w:hyperlink w:anchor="_Toc139031843" w:history="1">
            <w:r w:rsidR="00162169" w:rsidRPr="001D38BA">
              <w:rPr>
                <w:rStyle w:val="Hyperlink"/>
                <w:rFonts w:eastAsia="Calibri"/>
                <w:noProof/>
              </w:rPr>
              <w:t>CHAPTER FIVE</w:t>
            </w:r>
            <w:r w:rsidR="00162169">
              <w:rPr>
                <w:noProof/>
                <w:webHidden/>
              </w:rPr>
              <w:tab/>
            </w:r>
            <w:r w:rsidR="00162169">
              <w:rPr>
                <w:noProof/>
                <w:webHidden/>
              </w:rPr>
              <w:fldChar w:fldCharType="begin"/>
            </w:r>
            <w:r w:rsidR="00162169">
              <w:rPr>
                <w:noProof/>
                <w:webHidden/>
              </w:rPr>
              <w:instrText xml:space="preserve"> PAGEREF _Toc139031843 \h </w:instrText>
            </w:r>
            <w:r w:rsidR="00162169">
              <w:rPr>
                <w:noProof/>
                <w:webHidden/>
              </w:rPr>
            </w:r>
            <w:r w:rsidR="00162169">
              <w:rPr>
                <w:noProof/>
                <w:webHidden/>
              </w:rPr>
              <w:fldChar w:fldCharType="separate"/>
            </w:r>
            <w:r w:rsidR="00162169">
              <w:rPr>
                <w:noProof/>
                <w:webHidden/>
              </w:rPr>
              <w:t>44</w:t>
            </w:r>
            <w:r w:rsidR="00162169">
              <w:rPr>
                <w:noProof/>
                <w:webHidden/>
              </w:rPr>
              <w:fldChar w:fldCharType="end"/>
            </w:r>
          </w:hyperlink>
        </w:p>
        <w:p w:rsidR="00162169" w:rsidRDefault="00DA7E26">
          <w:pPr>
            <w:pStyle w:val="TOC1"/>
            <w:tabs>
              <w:tab w:val="right" w:leader="dot" w:pos="9354"/>
            </w:tabs>
            <w:rPr>
              <w:rFonts w:asciiTheme="minorHAnsi" w:eastAsiaTheme="minorEastAsia" w:hAnsiTheme="minorHAnsi" w:cstheme="minorBidi"/>
              <w:noProof/>
              <w:color w:val="auto"/>
              <w:sz w:val="22"/>
            </w:rPr>
          </w:pPr>
          <w:hyperlink w:anchor="_Toc139031844" w:history="1">
            <w:r w:rsidR="00162169" w:rsidRPr="001D38BA">
              <w:rPr>
                <w:rStyle w:val="Hyperlink"/>
                <w:rFonts w:eastAsia="Calibri"/>
                <w:noProof/>
              </w:rPr>
              <w:t>CONCLUSION AND RECOMMENDATION</w:t>
            </w:r>
            <w:r w:rsidR="00162169">
              <w:rPr>
                <w:noProof/>
                <w:webHidden/>
              </w:rPr>
              <w:tab/>
            </w:r>
            <w:r w:rsidR="00162169">
              <w:rPr>
                <w:noProof/>
                <w:webHidden/>
              </w:rPr>
              <w:fldChar w:fldCharType="begin"/>
            </w:r>
            <w:r w:rsidR="00162169">
              <w:rPr>
                <w:noProof/>
                <w:webHidden/>
              </w:rPr>
              <w:instrText xml:space="preserve"> PAGEREF _Toc139031844 \h </w:instrText>
            </w:r>
            <w:r w:rsidR="00162169">
              <w:rPr>
                <w:noProof/>
                <w:webHidden/>
              </w:rPr>
            </w:r>
            <w:r w:rsidR="00162169">
              <w:rPr>
                <w:noProof/>
                <w:webHidden/>
              </w:rPr>
              <w:fldChar w:fldCharType="separate"/>
            </w:r>
            <w:r w:rsidR="00162169">
              <w:rPr>
                <w:noProof/>
                <w:webHidden/>
              </w:rPr>
              <w:t>44</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45" w:history="1">
            <w:r w:rsidR="00162169" w:rsidRPr="001D38BA">
              <w:rPr>
                <w:rStyle w:val="Hyperlink"/>
                <w:noProof/>
              </w:rPr>
              <w:t>5.1 Overview</w:t>
            </w:r>
            <w:r w:rsidR="00162169">
              <w:rPr>
                <w:noProof/>
                <w:webHidden/>
              </w:rPr>
              <w:tab/>
            </w:r>
            <w:r w:rsidR="00162169">
              <w:rPr>
                <w:noProof/>
                <w:webHidden/>
              </w:rPr>
              <w:fldChar w:fldCharType="begin"/>
            </w:r>
            <w:r w:rsidR="00162169">
              <w:rPr>
                <w:noProof/>
                <w:webHidden/>
              </w:rPr>
              <w:instrText xml:space="preserve"> PAGEREF _Toc139031845 \h </w:instrText>
            </w:r>
            <w:r w:rsidR="00162169">
              <w:rPr>
                <w:noProof/>
                <w:webHidden/>
              </w:rPr>
            </w:r>
            <w:r w:rsidR="00162169">
              <w:rPr>
                <w:noProof/>
                <w:webHidden/>
              </w:rPr>
              <w:fldChar w:fldCharType="separate"/>
            </w:r>
            <w:r w:rsidR="00162169">
              <w:rPr>
                <w:noProof/>
                <w:webHidden/>
              </w:rPr>
              <w:t>44</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46" w:history="1">
            <w:r w:rsidR="00162169" w:rsidRPr="001D38BA">
              <w:rPr>
                <w:rStyle w:val="Hyperlink"/>
                <w:noProof/>
              </w:rPr>
              <w:t>5.2 Conclusion</w:t>
            </w:r>
            <w:r w:rsidR="00162169">
              <w:rPr>
                <w:noProof/>
                <w:webHidden/>
              </w:rPr>
              <w:tab/>
            </w:r>
            <w:r w:rsidR="00162169">
              <w:rPr>
                <w:noProof/>
                <w:webHidden/>
              </w:rPr>
              <w:fldChar w:fldCharType="begin"/>
            </w:r>
            <w:r w:rsidR="00162169">
              <w:rPr>
                <w:noProof/>
                <w:webHidden/>
              </w:rPr>
              <w:instrText xml:space="preserve"> PAGEREF _Toc139031846 \h </w:instrText>
            </w:r>
            <w:r w:rsidR="00162169">
              <w:rPr>
                <w:noProof/>
                <w:webHidden/>
              </w:rPr>
            </w:r>
            <w:r w:rsidR="00162169">
              <w:rPr>
                <w:noProof/>
                <w:webHidden/>
              </w:rPr>
              <w:fldChar w:fldCharType="separate"/>
            </w:r>
            <w:r w:rsidR="00162169">
              <w:rPr>
                <w:noProof/>
                <w:webHidden/>
              </w:rPr>
              <w:t>44</w:t>
            </w:r>
            <w:r w:rsidR="00162169">
              <w:rPr>
                <w:noProof/>
                <w:webHidden/>
              </w:rPr>
              <w:fldChar w:fldCharType="end"/>
            </w:r>
          </w:hyperlink>
        </w:p>
        <w:p w:rsidR="00162169" w:rsidRDefault="00DA7E26">
          <w:pPr>
            <w:pStyle w:val="TOC2"/>
            <w:tabs>
              <w:tab w:val="right" w:leader="dot" w:pos="9354"/>
            </w:tabs>
            <w:rPr>
              <w:rFonts w:asciiTheme="minorHAnsi" w:eastAsiaTheme="minorEastAsia" w:hAnsiTheme="minorHAnsi" w:cstheme="minorBidi"/>
              <w:noProof/>
              <w:color w:val="auto"/>
              <w:sz w:val="22"/>
            </w:rPr>
          </w:pPr>
          <w:hyperlink w:anchor="_Toc139031847" w:history="1">
            <w:r w:rsidR="00162169" w:rsidRPr="001D38BA">
              <w:rPr>
                <w:rStyle w:val="Hyperlink"/>
                <w:noProof/>
              </w:rPr>
              <w:t>5.3 Recommendation</w:t>
            </w:r>
            <w:r w:rsidR="00162169">
              <w:rPr>
                <w:noProof/>
                <w:webHidden/>
              </w:rPr>
              <w:tab/>
            </w:r>
            <w:r w:rsidR="00162169">
              <w:rPr>
                <w:noProof/>
                <w:webHidden/>
              </w:rPr>
              <w:fldChar w:fldCharType="begin"/>
            </w:r>
            <w:r w:rsidR="00162169">
              <w:rPr>
                <w:noProof/>
                <w:webHidden/>
              </w:rPr>
              <w:instrText xml:space="preserve"> PAGEREF _Toc139031847 \h </w:instrText>
            </w:r>
            <w:r w:rsidR="00162169">
              <w:rPr>
                <w:noProof/>
                <w:webHidden/>
              </w:rPr>
            </w:r>
            <w:r w:rsidR="00162169">
              <w:rPr>
                <w:noProof/>
                <w:webHidden/>
              </w:rPr>
              <w:fldChar w:fldCharType="separate"/>
            </w:r>
            <w:r w:rsidR="00162169">
              <w:rPr>
                <w:noProof/>
                <w:webHidden/>
              </w:rPr>
              <w:t>44</w:t>
            </w:r>
            <w:r w:rsidR="00162169">
              <w:rPr>
                <w:noProof/>
                <w:webHidden/>
              </w:rPr>
              <w:fldChar w:fldCharType="end"/>
            </w:r>
          </w:hyperlink>
        </w:p>
        <w:p w:rsidR="00162169" w:rsidRDefault="00DA7E26">
          <w:pPr>
            <w:pStyle w:val="TOC1"/>
            <w:tabs>
              <w:tab w:val="right" w:leader="dot" w:pos="9354"/>
            </w:tabs>
            <w:rPr>
              <w:rFonts w:asciiTheme="minorHAnsi" w:eastAsiaTheme="minorEastAsia" w:hAnsiTheme="minorHAnsi" w:cstheme="minorBidi"/>
              <w:noProof/>
              <w:color w:val="auto"/>
              <w:sz w:val="22"/>
            </w:rPr>
          </w:pPr>
          <w:hyperlink w:anchor="_Toc139031848" w:history="1">
            <w:r w:rsidR="00162169" w:rsidRPr="001D38BA">
              <w:rPr>
                <w:rStyle w:val="Hyperlink"/>
                <w:rFonts w:eastAsia="Calibri"/>
                <w:noProof/>
              </w:rPr>
              <w:t>REFERENCES;</w:t>
            </w:r>
            <w:r w:rsidR="00162169">
              <w:rPr>
                <w:noProof/>
                <w:webHidden/>
              </w:rPr>
              <w:tab/>
            </w:r>
            <w:r w:rsidR="00162169">
              <w:rPr>
                <w:noProof/>
                <w:webHidden/>
              </w:rPr>
              <w:fldChar w:fldCharType="begin"/>
            </w:r>
            <w:r w:rsidR="00162169">
              <w:rPr>
                <w:noProof/>
                <w:webHidden/>
              </w:rPr>
              <w:instrText xml:space="preserve"> PAGEREF _Toc139031848 \h </w:instrText>
            </w:r>
            <w:r w:rsidR="00162169">
              <w:rPr>
                <w:noProof/>
                <w:webHidden/>
              </w:rPr>
            </w:r>
            <w:r w:rsidR="00162169">
              <w:rPr>
                <w:noProof/>
                <w:webHidden/>
              </w:rPr>
              <w:fldChar w:fldCharType="separate"/>
            </w:r>
            <w:r w:rsidR="00162169">
              <w:rPr>
                <w:noProof/>
                <w:webHidden/>
              </w:rPr>
              <w:t>45</w:t>
            </w:r>
            <w:r w:rsidR="00162169">
              <w:rPr>
                <w:noProof/>
                <w:webHidden/>
              </w:rPr>
              <w:fldChar w:fldCharType="end"/>
            </w:r>
          </w:hyperlink>
        </w:p>
        <w:p w:rsidR="00856283" w:rsidRDefault="003D0311">
          <w:r>
            <w:rPr>
              <w:b/>
              <w:bCs/>
            </w:rPr>
            <w:fldChar w:fldCharType="end"/>
          </w:r>
        </w:p>
      </w:sdtContent>
    </w:sdt>
    <w:p w:rsidR="00856283" w:rsidRDefault="00856283">
      <w:pPr>
        <w:spacing w:after="0" w:line="259" w:lineRule="auto"/>
        <w:ind w:left="0" w:firstLine="0"/>
        <w:jc w:val="left"/>
        <w:rPr>
          <w:b/>
          <w:szCs w:val="24"/>
        </w:rPr>
      </w:pPr>
    </w:p>
    <w:p w:rsidR="00856283" w:rsidRDefault="00856283">
      <w:pPr>
        <w:spacing w:after="0" w:line="259" w:lineRule="auto"/>
        <w:ind w:left="0" w:firstLine="0"/>
        <w:jc w:val="left"/>
        <w:rPr>
          <w:b/>
          <w:szCs w:val="24"/>
        </w:rPr>
      </w:pPr>
    </w:p>
    <w:p w:rsidR="00856283" w:rsidRDefault="00856283">
      <w:pPr>
        <w:spacing w:after="0" w:line="259" w:lineRule="auto"/>
        <w:ind w:left="0" w:firstLine="0"/>
        <w:jc w:val="left"/>
        <w:rPr>
          <w:b/>
          <w:szCs w:val="24"/>
        </w:rPr>
      </w:pPr>
    </w:p>
    <w:p w:rsidR="00856283" w:rsidRDefault="00856283">
      <w:pPr>
        <w:spacing w:after="0" w:line="259" w:lineRule="auto"/>
        <w:ind w:left="0" w:firstLine="0"/>
        <w:jc w:val="left"/>
        <w:rPr>
          <w:b/>
          <w:szCs w:val="24"/>
        </w:rPr>
      </w:pPr>
    </w:p>
    <w:p w:rsidR="00856283" w:rsidRDefault="00856283">
      <w:pPr>
        <w:spacing w:after="0" w:line="259" w:lineRule="auto"/>
        <w:ind w:left="0" w:firstLine="0"/>
        <w:jc w:val="left"/>
        <w:rPr>
          <w:b/>
          <w:szCs w:val="24"/>
        </w:rPr>
      </w:pPr>
    </w:p>
    <w:p w:rsidR="00856283" w:rsidRDefault="00856283">
      <w:pPr>
        <w:spacing w:after="0" w:line="259" w:lineRule="auto"/>
        <w:ind w:left="0" w:firstLine="0"/>
        <w:jc w:val="left"/>
        <w:rPr>
          <w:b/>
          <w:szCs w:val="24"/>
        </w:rPr>
      </w:pPr>
    </w:p>
    <w:p w:rsidR="00856283" w:rsidRDefault="00856283">
      <w:pPr>
        <w:spacing w:after="0" w:line="259" w:lineRule="auto"/>
        <w:ind w:left="0" w:firstLine="0"/>
        <w:jc w:val="left"/>
        <w:rPr>
          <w:b/>
          <w:szCs w:val="24"/>
        </w:rPr>
      </w:pPr>
    </w:p>
    <w:p w:rsidR="00856283" w:rsidRDefault="00856283">
      <w:pPr>
        <w:spacing w:after="0" w:line="259" w:lineRule="auto"/>
        <w:ind w:left="0" w:firstLine="0"/>
        <w:jc w:val="left"/>
        <w:rPr>
          <w:b/>
          <w:szCs w:val="24"/>
        </w:rPr>
      </w:pPr>
    </w:p>
    <w:p w:rsidR="00856283" w:rsidRDefault="00856283">
      <w:pPr>
        <w:spacing w:after="0" w:line="259" w:lineRule="auto"/>
        <w:ind w:left="0" w:firstLine="0"/>
        <w:jc w:val="left"/>
        <w:rPr>
          <w:b/>
          <w:szCs w:val="24"/>
        </w:rPr>
      </w:pPr>
    </w:p>
    <w:p w:rsidR="00856283" w:rsidRDefault="00856283">
      <w:pPr>
        <w:spacing w:after="0" w:line="259" w:lineRule="auto"/>
        <w:ind w:left="0" w:firstLine="0"/>
        <w:jc w:val="left"/>
        <w:rPr>
          <w:b/>
          <w:szCs w:val="24"/>
        </w:rPr>
      </w:pPr>
    </w:p>
    <w:p w:rsidR="00856283" w:rsidRDefault="00856283">
      <w:pPr>
        <w:spacing w:after="0" w:line="259" w:lineRule="auto"/>
        <w:ind w:left="0" w:firstLine="0"/>
        <w:jc w:val="left"/>
        <w:rPr>
          <w:b/>
          <w:szCs w:val="24"/>
        </w:rPr>
      </w:pPr>
    </w:p>
    <w:p w:rsidR="00856283" w:rsidRDefault="00856283">
      <w:pPr>
        <w:spacing w:after="0" w:line="259" w:lineRule="auto"/>
        <w:ind w:left="0" w:firstLine="0"/>
        <w:jc w:val="left"/>
        <w:rPr>
          <w:b/>
          <w:szCs w:val="24"/>
        </w:rPr>
      </w:pPr>
    </w:p>
    <w:p w:rsidR="00856283" w:rsidRDefault="00856283">
      <w:pPr>
        <w:spacing w:after="0" w:line="259" w:lineRule="auto"/>
        <w:ind w:left="0" w:firstLine="0"/>
        <w:jc w:val="left"/>
        <w:rPr>
          <w:b/>
          <w:szCs w:val="24"/>
        </w:rPr>
      </w:pPr>
    </w:p>
    <w:p w:rsidR="00856283" w:rsidRDefault="00856283">
      <w:pPr>
        <w:spacing w:after="0" w:line="259" w:lineRule="auto"/>
        <w:ind w:left="0" w:firstLine="0"/>
        <w:jc w:val="left"/>
        <w:rPr>
          <w:b/>
          <w:szCs w:val="24"/>
        </w:rPr>
      </w:pPr>
    </w:p>
    <w:p w:rsidR="00217CDB" w:rsidRDefault="00217CDB">
      <w:pPr>
        <w:ind w:left="0" w:firstLine="0"/>
        <w:rPr>
          <w:b/>
          <w:szCs w:val="24"/>
        </w:rPr>
      </w:pPr>
    </w:p>
    <w:p w:rsidR="00217CDB" w:rsidRDefault="00217CDB">
      <w:pPr>
        <w:ind w:left="0" w:firstLine="0"/>
        <w:rPr>
          <w:b/>
          <w:szCs w:val="24"/>
        </w:rPr>
      </w:pPr>
    </w:p>
    <w:p w:rsidR="00217CDB" w:rsidRDefault="00217CDB">
      <w:pPr>
        <w:ind w:left="0" w:firstLine="0"/>
        <w:rPr>
          <w:b/>
          <w:szCs w:val="24"/>
        </w:rPr>
      </w:pPr>
    </w:p>
    <w:p w:rsidR="00856283" w:rsidRDefault="003D0311">
      <w:pPr>
        <w:ind w:left="0" w:firstLine="0"/>
        <w:rPr>
          <w:b/>
        </w:rPr>
      </w:pPr>
      <w:r>
        <w:rPr>
          <w:b/>
        </w:rPr>
        <w:t xml:space="preserve">   List of Figures</w:t>
      </w:r>
    </w:p>
    <w:p w:rsidR="00856283" w:rsidRDefault="00856283" w:rsidP="00020729">
      <w:pPr>
        <w:spacing w:after="0" w:line="259" w:lineRule="auto"/>
        <w:ind w:left="0" w:firstLine="0"/>
        <w:jc w:val="left"/>
        <w:rPr>
          <w:b/>
          <w:szCs w:val="24"/>
        </w:rPr>
      </w:pPr>
    </w:p>
    <w:p w:rsidR="00856283" w:rsidRDefault="00856283">
      <w:pPr>
        <w:spacing w:after="0" w:line="259" w:lineRule="auto"/>
        <w:ind w:left="29" w:firstLine="0"/>
        <w:jc w:val="left"/>
        <w:rPr>
          <w:b/>
          <w:szCs w:val="24"/>
        </w:rPr>
      </w:pPr>
    </w:p>
    <w:p w:rsidR="00856283" w:rsidRDefault="00856283" w:rsidP="003741DE">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4140"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3D0311">
      <w:pPr>
        <w:ind w:left="0" w:firstLine="0"/>
      </w:pPr>
      <w:r>
        <w:t xml:space="preserve">                                                           </w:t>
      </w:r>
    </w:p>
    <w:p w:rsidR="00856283" w:rsidRDefault="00856283">
      <w:pPr>
        <w:ind w:left="0" w:firstLine="0"/>
      </w:pPr>
    </w:p>
    <w:p w:rsidR="00856283" w:rsidRDefault="00856283">
      <w:pPr>
        <w:ind w:left="0" w:firstLine="0"/>
      </w:pPr>
    </w:p>
    <w:p w:rsidR="00856283" w:rsidRDefault="00856283">
      <w:pPr>
        <w:ind w:left="0" w:firstLine="0"/>
      </w:pPr>
    </w:p>
    <w:p w:rsidR="00856283" w:rsidRDefault="00856283">
      <w:pPr>
        <w:ind w:left="0" w:firstLine="0"/>
      </w:pPr>
    </w:p>
    <w:p w:rsidR="00856283" w:rsidRDefault="00856283">
      <w:pPr>
        <w:ind w:left="0" w:firstLine="0"/>
      </w:pPr>
    </w:p>
    <w:p w:rsidR="00856283" w:rsidRDefault="00856283">
      <w:pPr>
        <w:ind w:left="0" w:firstLine="0"/>
      </w:pPr>
    </w:p>
    <w:p w:rsidR="00856283" w:rsidRDefault="00856283">
      <w:pPr>
        <w:ind w:left="0" w:firstLine="0"/>
      </w:pPr>
    </w:p>
    <w:p w:rsidR="00856283" w:rsidRDefault="00856283">
      <w:pPr>
        <w:ind w:left="0" w:firstLine="0"/>
      </w:pPr>
    </w:p>
    <w:p w:rsidR="00856283" w:rsidRDefault="00856283">
      <w:pPr>
        <w:ind w:left="0" w:firstLine="0"/>
      </w:pPr>
    </w:p>
    <w:p w:rsidR="00856283" w:rsidRDefault="00856283">
      <w:pPr>
        <w:ind w:left="0" w:firstLine="0"/>
      </w:pPr>
    </w:p>
    <w:p w:rsidR="00856283" w:rsidRDefault="00856283">
      <w:pPr>
        <w:ind w:left="0" w:firstLine="0"/>
      </w:pPr>
    </w:p>
    <w:p w:rsidR="00856283" w:rsidRDefault="00856283">
      <w:pPr>
        <w:ind w:left="0" w:firstLine="0"/>
      </w:pPr>
    </w:p>
    <w:p w:rsidR="00856283" w:rsidRDefault="00856283">
      <w:pPr>
        <w:ind w:left="0" w:firstLine="0"/>
      </w:pPr>
    </w:p>
    <w:p w:rsidR="00856283" w:rsidRDefault="00856283">
      <w:pPr>
        <w:ind w:left="0" w:firstLine="0"/>
      </w:pPr>
    </w:p>
    <w:p w:rsidR="00856283" w:rsidRDefault="00856283">
      <w:pPr>
        <w:ind w:left="0" w:firstLine="0"/>
      </w:pPr>
    </w:p>
    <w:p w:rsidR="00856283" w:rsidRDefault="00856283">
      <w:pPr>
        <w:ind w:left="0" w:firstLine="0"/>
      </w:pPr>
    </w:p>
    <w:p w:rsidR="00856283" w:rsidRDefault="00856283">
      <w:pPr>
        <w:ind w:left="0" w:firstLine="0"/>
      </w:pPr>
    </w:p>
    <w:p w:rsidR="00856283" w:rsidRDefault="00856283">
      <w:pPr>
        <w:ind w:left="0" w:firstLine="0"/>
      </w:pPr>
    </w:p>
    <w:p w:rsidR="00856283" w:rsidRDefault="00856283">
      <w:pPr>
        <w:ind w:left="0" w:firstLine="0"/>
      </w:pPr>
    </w:p>
    <w:p w:rsidR="00C50888" w:rsidRDefault="00C50888">
      <w:pPr>
        <w:ind w:left="0" w:firstLine="0"/>
      </w:pPr>
    </w:p>
    <w:p w:rsidR="00F53DF8" w:rsidRDefault="003D0311">
      <w:pPr>
        <w:ind w:left="0" w:firstLine="0"/>
      </w:pPr>
      <w:r>
        <w:t xml:space="preserve">         </w:t>
      </w:r>
    </w:p>
    <w:p w:rsidR="00F53DF8" w:rsidRDefault="00F53DF8">
      <w:pPr>
        <w:ind w:left="0" w:firstLine="0"/>
      </w:pPr>
    </w:p>
    <w:p w:rsidR="00F53DF8" w:rsidRDefault="00F53DF8">
      <w:pPr>
        <w:ind w:left="0" w:firstLine="0"/>
      </w:pPr>
    </w:p>
    <w:p w:rsidR="00856283" w:rsidRDefault="003D0311">
      <w:pPr>
        <w:ind w:left="0" w:firstLine="0"/>
      </w:pPr>
      <w:r>
        <w:t xml:space="preserve">                                                                    </w:t>
      </w:r>
    </w:p>
    <w:p w:rsidR="00856283" w:rsidRDefault="003D0311">
      <w:pPr>
        <w:ind w:left="0" w:firstLine="0"/>
        <w:rPr>
          <w:b/>
        </w:rPr>
      </w:pPr>
      <w:r>
        <w:lastRenderedPageBreak/>
        <w:t xml:space="preserve"> </w:t>
      </w:r>
      <w:r>
        <w:rPr>
          <w:b/>
        </w:rPr>
        <w:t>List of Tables</w:t>
      </w: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rsidP="00907FCA">
      <w:pPr>
        <w:spacing w:after="0" w:line="259" w:lineRule="auto"/>
        <w:ind w:left="0"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29" w:firstLine="0"/>
        <w:jc w:val="left"/>
        <w:rPr>
          <w:b/>
          <w:szCs w:val="24"/>
        </w:rPr>
      </w:pPr>
    </w:p>
    <w:p w:rsidR="00856283" w:rsidRDefault="00856283">
      <w:pPr>
        <w:spacing w:after="0" w:line="259" w:lineRule="auto"/>
        <w:ind w:left="4050" w:firstLine="0"/>
        <w:jc w:val="left"/>
        <w:rPr>
          <w:b/>
          <w:szCs w:val="24"/>
        </w:rPr>
      </w:pPr>
    </w:p>
    <w:p w:rsidR="00856283" w:rsidRDefault="00856283">
      <w:pPr>
        <w:pStyle w:val="Heading1"/>
        <w:ind w:left="0" w:firstLine="0"/>
      </w:pPr>
    </w:p>
    <w:p w:rsidR="00856283" w:rsidRDefault="00856283">
      <w:pPr>
        <w:pStyle w:val="Heading1"/>
        <w:ind w:left="0" w:firstLine="0"/>
      </w:pPr>
    </w:p>
    <w:p w:rsidR="00856283" w:rsidRDefault="00856283">
      <w:pPr>
        <w:pStyle w:val="Heading1"/>
        <w:ind w:left="0" w:firstLine="0"/>
      </w:pPr>
    </w:p>
    <w:p w:rsidR="00C50888" w:rsidRDefault="00C50888" w:rsidP="00C50888"/>
    <w:p w:rsidR="00C50888" w:rsidRDefault="00C50888" w:rsidP="00C50888"/>
    <w:p w:rsidR="00C50888" w:rsidRDefault="00C50888" w:rsidP="00C50888"/>
    <w:p w:rsidR="00C50888" w:rsidRDefault="00C50888" w:rsidP="00C50888"/>
    <w:p w:rsidR="00C50888" w:rsidRDefault="00C50888" w:rsidP="00C50888"/>
    <w:p w:rsidR="00C50888" w:rsidRDefault="00C50888" w:rsidP="00C50888"/>
    <w:p w:rsidR="00C50888" w:rsidRDefault="00C50888" w:rsidP="00C50888"/>
    <w:p w:rsidR="00C50888" w:rsidRDefault="00C50888" w:rsidP="00C50888"/>
    <w:p w:rsidR="00C50888" w:rsidRDefault="00C50888" w:rsidP="00C50888"/>
    <w:p w:rsidR="00C50888" w:rsidRDefault="00C50888" w:rsidP="00C50888"/>
    <w:p w:rsidR="00C50888" w:rsidRDefault="00C50888" w:rsidP="00C50888"/>
    <w:p w:rsidR="00C50888" w:rsidRDefault="00C50888" w:rsidP="00C50888"/>
    <w:p w:rsidR="00C50888" w:rsidRDefault="00C50888" w:rsidP="00C50888"/>
    <w:p w:rsidR="00C50888" w:rsidRDefault="00C50888" w:rsidP="00C50888"/>
    <w:p w:rsidR="00C50888" w:rsidRDefault="00C50888" w:rsidP="00C50888"/>
    <w:p w:rsidR="00C50888" w:rsidRDefault="00C50888" w:rsidP="00C50888"/>
    <w:p w:rsidR="00C50888" w:rsidRDefault="00C50888" w:rsidP="00C50888"/>
    <w:p w:rsidR="00C50888" w:rsidRDefault="00C50888" w:rsidP="00C50888"/>
    <w:p w:rsidR="00C50888" w:rsidRDefault="00C50888" w:rsidP="00C50888"/>
    <w:p w:rsidR="00C50888" w:rsidRPr="00C50888" w:rsidRDefault="00C50888" w:rsidP="00C50888"/>
    <w:p w:rsidR="00E52477" w:rsidRDefault="00E52477">
      <w:pPr>
        <w:pStyle w:val="Heading1"/>
        <w:ind w:left="0" w:firstLine="0"/>
      </w:pPr>
      <w:bookmarkStart w:id="1" w:name="_Toc139031797"/>
    </w:p>
    <w:p w:rsidR="00856283" w:rsidRDefault="003D0311">
      <w:pPr>
        <w:pStyle w:val="Heading1"/>
        <w:ind w:left="0" w:firstLine="0"/>
      </w:pPr>
      <w:r>
        <w:t>List of abbreviations</w:t>
      </w:r>
      <w:bookmarkEnd w:id="1"/>
    </w:p>
    <w:p w:rsidR="00856283" w:rsidRDefault="003D0311">
      <w:pPr>
        <w:spacing w:after="0" w:line="259" w:lineRule="auto"/>
        <w:ind w:left="29" w:firstLine="0"/>
        <w:jc w:val="left"/>
        <w:rPr>
          <w:szCs w:val="24"/>
        </w:rPr>
      </w:pPr>
      <w:r>
        <w:rPr>
          <w:szCs w:val="24"/>
        </w:rPr>
        <w:t>GIS - Geographical Information Systems</w:t>
      </w:r>
    </w:p>
    <w:p w:rsidR="00856283" w:rsidRDefault="003D0311">
      <w:pPr>
        <w:spacing w:after="0" w:line="259" w:lineRule="auto"/>
        <w:ind w:left="29" w:firstLine="0"/>
        <w:jc w:val="left"/>
        <w:rPr>
          <w:szCs w:val="24"/>
        </w:rPr>
      </w:pPr>
      <w:r>
        <w:rPr>
          <w:szCs w:val="24"/>
        </w:rPr>
        <w:t>MLR - Multiple Linear Regression</w:t>
      </w:r>
    </w:p>
    <w:p w:rsidR="00856283" w:rsidRDefault="00856283">
      <w:pPr>
        <w:spacing w:after="0" w:line="259" w:lineRule="auto"/>
        <w:ind w:left="29" w:firstLine="0"/>
        <w:jc w:val="left"/>
        <w:rPr>
          <w:szCs w:val="24"/>
        </w:rPr>
      </w:pPr>
    </w:p>
    <w:p w:rsidR="00856283" w:rsidRDefault="00856283">
      <w:pPr>
        <w:spacing w:after="0" w:line="259" w:lineRule="auto"/>
        <w:ind w:left="29" w:firstLine="0"/>
        <w:jc w:val="left"/>
        <w:rPr>
          <w:szCs w:val="24"/>
        </w:rPr>
      </w:pPr>
    </w:p>
    <w:p w:rsidR="00856283" w:rsidRDefault="00856283">
      <w:pPr>
        <w:spacing w:after="0" w:line="259" w:lineRule="auto"/>
        <w:ind w:left="29" w:firstLine="0"/>
        <w:jc w:val="left"/>
        <w:rPr>
          <w:szCs w:val="24"/>
        </w:rPr>
      </w:pPr>
    </w:p>
    <w:p w:rsidR="00856283" w:rsidRDefault="00856283">
      <w:pPr>
        <w:spacing w:after="0" w:line="259" w:lineRule="auto"/>
        <w:ind w:left="29" w:firstLine="0"/>
        <w:jc w:val="left"/>
        <w:rPr>
          <w:szCs w:val="24"/>
        </w:rPr>
      </w:pPr>
    </w:p>
    <w:p w:rsidR="00856283" w:rsidRDefault="00856283">
      <w:pPr>
        <w:spacing w:after="0" w:line="259" w:lineRule="auto"/>
        <w:ind w:left="29" w:firstLine="0"/>
        <w:jc w:val="left"/>
        <w:rPr>
          <w:szCs w:val="24"/>
        </w:rPr>
      </w:pPr>
    </w:p>
    <w:p w:rsidR="00856283" w:rsidRDefault="00856283">
      <w:pPr>
        <w:spacing w:after="0" w:line="259" w:lineRule="auto"/>
        <w:ind w:left="29" w:firstLine="0"/>
        <w:jc w:val="left"/>
        <w:rPr>
          <w:szCs w:val="24"/>
        </w:rPr>
      </w:pPr>
    </w:p>
    <w:p w:rsidR="00856283" w:rsidRDefault="00856283">
      <w:pPr>
        <w:spacing w:after="0" w:line="259" w:lineRule="auto"/>
        <w:ind w:left="29" w:firstLine="0"/>
        <w:jc w:val="left"/>
        <w:rPr>
          <w:szCs w:val="24"/>
        </w:rPr>
      </w:pPr>
    </w:p>
    <w:p w:rsidR="00856283" w:rsidRDefault="00856283">
      <w:pPr>
        <w:spacing w:after="0" w:line="259" w:lineRule="auto"/>
        <w:ind w:left="29" w:firstLine="0"/>
        <w:jc w:val="left"/>
        <w:rPr>
          <w:szCs w:val="24"/>
        </w:rPr>
      </w:pPr>
    </w:p>
    <w:p w:rsidR="00856283" w:rsidRDefault="00856283">
      <w:pPr>
        <w:spacing w:after="0" w:line="259" w:lineRule="auto"/>
        <w:ind w:left="29" w:firstLine="0"/>
        <w:jc w:val="left"/>
        <w:rPr>
          <w:szCs w:val="24"/>
        </w:rPr>
      </w:pPr>
    </w:p>
    <w:p w:rsidR="00856283" w:rsidRDefault="00856283">
      <w:pPr>
        <w:spacing w:after="0" w:line="259" w:lineRule="auto"/>
        <w:ind w:left="29" w:firstLine="0"/>
        <w:jc w:val="left"/>
        <w:rPr>
          <w:szCs w:val="24"/>
        </w:rPr>
      </w:pPr>
    </w:p>
    <w:p w:rsidR="00856283" w:rsidRDefault="00856283">
      <w:pPr>
        <w:spacing w:after="0" w:line="259" w:lineRule="auto"/>
        <w:ind w:left="29" w:firstLine="0"/>
        <w:jc w:val="left"/>
        <w:rPr>
          <w:szCs w:val="24"/>
        </w:rPr>
      </w:pPr>
    </w:p>
    <w:p w:rsidR="00856283" w:rsidRDefault="00856283">
      <w:pPr>
        <w:spacing w:after="0" w:line="259" w:lineRule="auto"/>
        <w:ind w:left="29" w:firstLine="0"/>
        <w:jc w:val="left"/>
        <w:rPr>
          <w:szCs w:val="24"/>
        </w:rPr>
      </w:pPr>
    </w:p>
    <w:p w:rsidR="00856283" w:rsidRDefault="003D0311">
      <w:pPr>
        <w:spacing w:after="0" w:line="259" w:lineRule="auto"/>
        <w:ind w:left="29" w:firstLine="0"/>
        <w:jc w:val="left"/>
        <w:rPr>
          <w:szCs w:val="24"/>
        </w:rPr>
      </w:pPr>
      <w:r>
        <w:rPr>
          <w:szCs w:val="24"/>
        </w:rPr>
        <w:t xml:space="preserve">                   </w:t>
      </w:r>
      <w:r>
        <w:rPr>
          <w:szCs w:val="24"/>
        </w:rPr>
        <w:br w:type="page"/>
      </w:r>
    </w:p>
    <w:p w:rsidR="0084699C" w:rsidRDefault="00217CDB" w:rsidP="00162169">
      <w:pPr>
        <w:pStyle w:val="Heading1"/>
        <w:sectPr w:rsidR="0084699C" w:rsidSect="0084699C">
          <w:pgSz w:w="12240" w:h="15840"/>
          <w:pgMar w:top="1445" w:right="1436" w:bottom="1518" w:left="1440" w:header="720" w:footer="720" w:gutter="0"/>
          <w:pgNumType w:fmt="lowerRoman" w:start="1" w:chapStyle="1"/>
          <w:cols w:space="720"/>
        </w:sectPr>
      </w:pPr>
      <w:r>
        <w:lastRenderedPageBreak/>
        <w:t xml:space="preserve">                                                              </w:t>
      </w:r>
      <w:bookmarkStart w:id="2" w:name="_Toc139031798"/>
    </w:p>
    <w:p w:rsidR="00856283" w:rsidRPr="00162169" w:rsidRDefault="00F53DF8" w:rsidP="00162169">
      <w:pPr>
        <w:pStyle w:val="Heading1"/>
      </w:pPr>
      <w:r>
        <w:lastRenderedPageBreak/>
        <w:t xml:space="preserve">                                                               </w:t>
      </w:r>
      <w:r w:rsidR="00217CDB" w:rsidRPr="00162169">
        <w:t>CHAPTER ONE</w:t>
      </w:r>
      <w:bookmarkEnd w:id="2"/>
    </w:p>
    <w:p w:rsidR="00217CDB" w:rsidRPr="00217CDB" w:rsidRDefault="00217CDB" w:rsidP="00162169">
      <w:pPr>
        <w:pStyle w:val="Heading1"/>
      </w:pPr>
      <w:r>
        <w:t xml:space="preserve">                                                             </w:t>
      </w:r>
      <w:r w:rsidR="00162169">
        <w:t xml:space="preserve">  </w:t>
      </w:r>
      <w:bookmarkStart w:id="3" w:name="_Toc139031799"/>
      <w:r w:rsidR="009253E3">
        <w:t>INTRODUCTION</w:t>
      </w:r>
      <w:bookmarkEnd w:id="3"/>
    </w:p>
    <w:p w:rsidR="00856283" w:rsidRPr="00162169" w:rsidRDefault="003D0311" w:rsidP="00162169">
      <w:pPr>
        <w:pStyle w:val="Heading2"/>
        <w:rPr>
          <w:color w:val="000000" w:themeColor="text1"/>
        </w:rPr>
      </w:pPr>
      <w:bookmarkStart w:id="4" w:name="_Toc139031800"/>
      <w:r w:rsidRPr="00162169">
        <w:rPr>
          <w:color w:val="000000" w:themeColor="text1"/>
        </w:rPr>
        <w:t>1.1 B</w:t>
      </w:r>
      <w:r w:rsidR="00162169">
        <w:rPr>
          <w:color w:val="000000" w:themeColor="text1"/>
        </w:rPr>
        <w:t>ackground of the problem</w:t>
      </w:r>
      <w:bookmarkEnd w:id="4"/>
    </w:p>
    <w:p w:rsidR="00856283" w:rsidRDefault="003D0311">
      <w:pPr>
        <w:spacing w:after="159" w:line="276" w:lineRule="auto"/>
        <w:ind w:left="-5"/>
        <w:rPr>
          <w:szCs w:val="24"/>
        </w:rPr>
      </w:pPr>
      <w:r>
        <w:rPr>
          <w:szCs w:val="24"/>
        </w:rPr>
        <w:t xml:space="preserve">Agriculture is the most </w:t>
      </w:r>
      <w:r>
        <w:rPr>
          <w:color w:val="000000" w:themeColor="text1"/>
          <w:szCs w:val="24"/>
        </w:rPr>
        <w:t>important</w:t>
      </w:r>
      <w:r>
        <w:rPr>
          <w:szCs w:val="24"/>
        </w:rPr>
        <w:t xml:space="preserve"> economic sector in Tanzania as it provides the main source of food and employment among others (URT ,2012), More than 80% of population in Tanzania are farmers and they depend on rain fed crops as a source of livelihood but they fail to know the climatic patterns of a certain area that caused due to climate variability .Weather and Climate variability are environmental phenomena that can affect our daily lives, and then it is important to understand the relationship that exist between weather, climate and its effect in yields production.  In Tanzania agriculture is characterized by high production risks due to its dependence on unpredictable and highly variable climatic patterns, low returns in investment resulting among others from low productivity, rudimentary technology and insufficient market system (URT</w:t>
      </w:r>
      <w:r w:rsidR="00276050">
        <w:rPr>
          <w:szCs w:val="24"/>
        </w:rPr>
        <w:t>, 2012</w:t>
      </w:r>
      <w:r>
        <w:rPr>
          <w:szCs w:val="24"/>
        </w:rPr>
        <w:t xml:space="preserve">). From the research done in East Africa </w:t>
      </w:r>
      <w:sdt>
        <w:sdtPr>
          <w:rPr>
            <w:szCs w:val="24"/>
          </w:rPr>
          <w:id w:val="-1738773135"/>
        </w:sdtPr>
        <w:sdtEndPr/>
        <w:sdtContent>
          <w:r>
            <w:rPr>
              <w:szCs w:val="24"/>
            </w:rPr>
            <w:fldChar w:fldCharType="begin"/>
          </w:r>
          <w:r>
            <w:rPr>
              <w:szCs w:val="24"/>
            </w:rPr>
            <w:instrText xml:space="preserve"> CITATION MPR21 \l 1033 </w:instrText>
          </w:r>
          <w:r>
            <w:rPr>
              <w:szCs w:val="24"/>
            </w:rPr>
            <w:fldChar w:fldCharType="separate"/>
          </w:r>
          <w:r>
            <w:rPr>
              <w:szCs w:val="24"/>
            </w:rPr>
            <w:t>(MPRA, 20 Nov 2021)</w:t>
          </w:r>
          <w:r>
            <w:rPr>
              <w:szCs w:val="24"/>
            </w:rPr>
            <w:fldChar w:fldCharType="end"/>
          </w:r>
        </w:sdtContent>
      </w:sdt>
      <w:r>
        <w:rPr>
          <w:szCs w:val="24"/>
        </w:rPr>
        <w:t xml:space="preserve"> tries to investigate whether the effects of weather variability in temperature and precipitation on agriculture output are short or long-run, and gives the concern about the impacts of climate variability on agricultural production per season.</w:t>
      </w:r>
    </w:p>
    <w:p w:rsidR="00856283" w:rsidRDefault="003D0311">
      <w:pPr>
        <w:spacing w:line="276" w:lineRule="auto"/>
        <w:ind w:left="0" w:firstLine="0"/>
        <w:rPr>
          <w:szCs w:val="24"/>
        </w:rPr>
      </w:pPr>
      <w:r>
        <w:rPr>
          <w:szCs w:val="24"/>
        </w:rPr>
        <w:t xml:space="preserve">Sunflower is native to North America but commercialization of the plant took place in Russia, Sunflower oil is the preferred oil in the most of </w:t>
      </w:r>
      <w:r w:rsidR="00276050">
        <w:rPr>
          <w:szCs w:val="24"/>
        </w:rPr>
        <w:t>Europe, Mexico</w:t>
      </w:r>
      <w:r>
        <w:rPr>
          <w:szCs w:val="24"/>
        </w:rPr>
        <w:t xml:space="preserve"> and several South American countries </w:t>
      </w:r>
      <w:sdt>
        <w:sdtPr>
          <w:rPr>
            <w:szCs w:val="24"/>
          </w:rPr>
          <w:id w:val="887071686"/>
        </w:sdtPr>
        <w:sdtEndPr/>
        <w:sdtContent>
          <w:r>
            <w:rPr>
              <w:szCs w:val="24"/>
            </w:rPr>
            <w:fldChar w:fldCharType="begin"/>
          </w:r>
          <w:r>
            <w:rPr>
              <w:szCs w:val="24"/>
            </w:rPr>
            <w:instrText xml:space="preserve"> CITATION Joh07 \l 1033 </w:instrText>
          </w:r>
          <w:r>
            <w:rPr>
              <w:szCs w:val="24"/>
            </w:rPr>
            <w:fldChar w:fldCharType="separate"/>
          </w:r>
          <w:r>
            <w:rPr>
              <w:szCs w:val="24"/>
            </w:rPr>
            <w:t>(Kleingartner, 2007)</w:t>
          </w:r>
          <w:r>
            <w:rPr>
              <w:szCs w:val="24"/>
            </w:rPr>
            <w:fldChar w:fldCharType="end"/>
          </w:r>
        </w:sdtContent>
      </w:sdt>
      <w:r>
        <w:rPr>
          <w:szCs w:val="24"/>
        </w:rPr>
        <w:t xml:space="preserve">The impacts of climate variability on agricultural production are well established in the scientific literature. From a research done in Uganda </w:t>
      </w:r>
      <w:sdt>
        <w:sdtPr>
          <w:rPr>
            <w:szCs w:val="24"/>
          </w:rPr>
          <w:id w:val="-1401054925"/>
        </w:sdtPr>
        <w:sdtEndPr/>
        <w:sdtContent>
          <w:r>
            <w:rPr>
              <w:szCs w:val="24"/>
            </w:rPr>
            <w:fldChar w:fldCharType="begin"/>
          </w:r>
          <w:r>
            <w:rPr>
              <w:szCs w:val="24"/>
            </w:rPr>
            <w:instrText xml:space="preserve"> CITATION CRA19 \l 1033 </w:instrText>
          </w:r>
          <w:r>
            <w:rPr>
              <w:szCs w:val="24"/>
            </w:rPr>
            <w:fldChar w:fldCharType="separate"/>
          </w:r>
          <w:r>
            <w:rPr>
              <w:szCs w:val="24"/>
            </w:rPr>
            <w:t>(CRAFT, 2019)</w:t>
          </w:r>
          <w:r>
            <w:rPr>
              <w:szCs w:val="24"/>
            </w:rPr>
            <w:fldChar w:fldCharType="end"/>
          </w:r>
        </w:sdtContent>
      </w:sdt>
      <w:r>
        <w:rPr>
          <w:szCs w:val="24"/>
        </w:rPr>
        <w:t xml:space="preserve"> show that the major factor for the expected increase in sunflower yields in the future will be due to increase in rainfall during the OND seasons these effect were and expected using the water requirement sa</w:t>
      </w:r>
      <w:r w:rsidR="00276050">
        <w:rPr>
          <w:szCs w:val="24"/>
        </w:rPr>
        <w:t>r</w:t>
      </w:r>
      <w:r>
        <w:rPr>
          <w:szCs w:val="24"/>
        </w:rPr>
        <w:t xml:space="preserve">tification </w:t>
      </w:r>
      <w:r w:rsidR="00276050">
        <w:rPr>
          <w:szCs w:val="24"/>
        </w:rPr>
        <w:t>index (</w:t>
      </w:r>
      <w:r>
        <w:rPr>
          <w:szCs w:val="24"/>
        </w:rPr>
        <w:t xml:space="preserve">WRSI) .Natural extremes and anomalies in weather conditions that results from climate variability are already reducing crop production at the global level. If no adaptation takes place, global yields are expected to decrease at a pace of 1.5% per decade (Lobell &amp;Gourdgi, 2012). In 2013, the United Republic of Tanzania was ranked the tenth-largest global sunflower producing country in the world with a production share of 2.4 % and one of the largest sub-Saharan African producer countries of sunflower after </w:t>
      </w:r>
      <w:r w:rsidR="00276050">
        <w:rPr>
          <w:szCs w:val="24"/>
        </w:rPr>
        <w:t>South</w:t>
      </w:r>
      <w:r>
        <w:rPr>
          <w:szCs w:val="24"/>
        </w:rPr>
        <w:t xml:space="preserve"> Africa.</w:t>
      </w:r>
      <w:sdt>
        <w:sdtPr>
          <w:rPr>
            <w:szCs w:val="24"/>
          </w:rPr>
          <w:id w:val="-1267692545"/>
        </w:sdtPr>
        <w:sdtEndPr/>
        <w:sdtContent>
          <w:r>
            <w:rPr>
              <w:szCs w:val="24"/>
            </w:rPr>
            <w:fldChar w:fldCharType="begin"/>
          </w:r>
          <w:r>
            <w:rPr>
              <w:szCs w:val="24"/>
            </w:rPr>
            <w:instrText xml:space="preserve"> CITATION Dua07 \l 1033 </w:instrText>
          </w:r>
          <w:r>
            <w:rPr>
              <w:szCs w:val="24"/>
            </w:rPr>
            <w:fldChar w:fldCharType="separate"/>
          </w:r>
          <w:r>
            <w:rPr>
              <w:szCs w:val="24"/>
            </w:rPr>
            <w:t xml:space="preserve"> (R.Berguland, 2007)</w:t>
          </w:r>
          <w:r>
            <w:rPr>
              <w:szCs w:val="24"/>
            </w:rPr>
            <w:fldChar w:fldCharType="end"/>
          </w:r>
        </w:sdtContent>
      </w:sdt>
      <w:r>
        <w:rPr>
          <w:szCs w:val="24"/>
        </w:rPr>
        <w:t xml:space="preserve"> Between 2010 and 2013, Tanzania production of sunflower seeds increased by more than 300% enabling the sector to satisfy a larger share of national edible oil demand with a population of 49.3 million people. Sunflower yield is the most sensitive to moisture stress during the following period (R-2 to 5-9 reproductive stage) </w:t>
      </w:r>
    </w:p>
    <w:p w:rsidR="00483DA9" w:rsidRDefault="00483DA9" w:rsidP="00483DA9">
      <w:pPr>
        <w:spacing w:line="276" w:lineRule="auto"/>
        <w:ind w:left="0" w:firstLine="0"/>
        <w:rPr>
          <w:szCs w:val="24"/>
        </w:rPr>
      </w:pPr>
    </w:p>
    <w:p w:rsidR="00856283" w:rsidRDefault="003D0311" w:rsidP="00483DA9">
      <w:pPr>
        <w:spacing w:line="276" w:lineRule="auto"/>
        <w:ind w:left="0" w:firstLine="0"/>
        <w:rPr>
          <w:szCs w:val="24"/>
        </w:rPr>
      </w:pPr>
      <w:r>
        <w:rPr>
          <w:szCs w:val="24"/>
        </w:rPr>
        <w:t xml:space="preserve">Research by </w:t>
      </w:r>
      <w:sdt>
        <w:sdtPr>
          <w:rPr>
            <w:szCs w:val="24"/>
          </w:rPr>
          <w:id w:val="1589501631"/>
        </w:sdtPr>
        <w:sdtEndPr/>
        <w:sdtContent>
          <w:r>
            <w:rPr>
              <w:szCs w:val="24"/>
            </w:rPr>
            <w:fldChar w:fldCharType="begin"/>
          </w:r>
          <w:r>
            <w:rPr>
              <w:szCs w:val="24"/>
            </w:rPr>
            <w:instrText xml:space="preserve"> CITATION Dua071 \l 1033 </w:instrText>
          </w:r>
          <w:r>
            <w:rPr>
              <w:szCs w:val="24"/>
            </w:rPr>
            <w:fldChar w:fldCharType="separate"/>
          </w:r>
          <w:r>
            <w:rPr>
              <w:szCs w:val="24"/>
            </w:rPr>
            <w:t>(Berglung, SEPTEMBER 2007)</w:t>
          </w:r>
          <w:r>
            <w:rPr>
              <w:szCs w:val="24"/>
            </w:rPr>
            <w:fldChar w:fldCharType="end"/>
          </w:r>
        </w:sdtContent>
      </w:sdt>
      <w:r>
        <w:rPr>
          <w:szCs w:val="24"/>
        </w:rPr>
        <w:t xml:space="preserve"> of NDSU has demonstrated the yield potential of sunflower growth and optimal moisture conditions and the effects of water stress at different growth stages. Also production of sunflower seeds reached close to 1million tons in 2013,</w:t>
      </w:r>
      <w:sdt>
        <w:sdtPr>
          <w:rPr>
            <w:szCs w:val="24"/>
          </w:rPr>
          <w:id w:val="962387843"/>
        </w:sdtPr>
        <w:sdtEndPr/>
        <w:sdtContent>
          <w:r>
            <w:rPr>
              <w:szCs w:val="24"/>
            </w:rPr>
            <w:fldChar w:fldCharType="begin"/>
          </w:r>
          <w:r>
            <w:rPr>
              <w:szCs w:val="24"/>
            </w:rPr>
            <w:instrText xml:space="preserve"> CITATION URT16 \l 1033 </w:instrText>
          </w:r>
          <w:r>
            <w:rPr>
              <w:szCs w:val="24"/>
            </w:rPr>
            <w:fldChar w:fldCharType="separate"/>
          </w:r>
          <w:r>
            <w:rPr>
              <w:szCs w:val="24"/>
            </w:rPr>
            <w:t xml:space="preserve"> (URT, 2016)</w:t>
          </w:r>
          <w:r>
            <w:rPr>
              <w:szCs w:val="24"/>
            </w:rPr>
            <w:fldChar w:fldCharType="end"/>
          </w:r>
        </w:sdtContent>
      </w:sdt>
      <w:r>
        <w:rPr>
          <w:szCs w:val="24"/>
        </w:rPr>
        <w:t xml:space="preserve"> according to the FAO, AND 3million tons according to official statistics from the ministry of </w:t>
      </w:r>
      <w:r w:rsidR="00276050">
        <w:rPr>
          <w:szCs w:val="24"/>
        </w:rPr>
        <w:t>agriculture, livestock</w:t>
      </w:r>
      <w:r>
        <w:rPr>
          <w:szCs w:val="24"/>
        </w:rPr>
        <w:t xml:space="preserve"> and fisheries (MALF</w:t>
      </w:r>
      <w:r w:rsidR="00276050">
        <w:rPr>
          <w:szCs w:val="24"/>
        </w:rPr>
        <w:t>). Yields</w:t>
      </w:r>
      <w:r>
        <w:rPr>
          <w:szCs w:val="24"/>
        </w:rPr>
        <w:t xml:space="preserve"> have increased dramatically over the last decade and are now seven times the level they were at a decade </w:t>
      </w:r>
      <w:r w:rsidR="00276050">
        <w:rPr>
          <w:szCs w:val="24"/>
        </w:rPr>
        <w:t>ago.</w:t>
      </w:r>
      <w:sdt>
        <w:sdtPr>
          <w:rPr>
            <w:szCs w:val="24"/>
          </w:rPr>
          <w:id w:val="-1800135120"/>
        </w:sdtPr>
        <w:sdtEndPr/>
        <w:sdtContent>
          <w:r>
            <w:rPr>
              <w:szCs w:val="24"/>
            </w:rPr>
            <w:fldChar w:fldCharType="begin"/>
          </w:r>
          <w:r>
            <w:rPr>
              <w:szCs w:val="24"/>
            </w:rPr>
            <w:instrText xml:space="preserve"> CITATION Dua07 \l 1033 </w:instrText>
          </w:r>
          <w:r>
            <w:rPr>
              <w:szCs w:val="24"/>
            </w:rPr>
            <w:fldChar w:fldCharType="separate"/>
          </w:r>
          <w:r>
            <w:rPr>
              <w:szCs w:val="24"/>
            </w:rPr>
            <w:t xml:space="preserve"> (R.Berguland, 2007)</w:t>
          </w:r>
          <w:r>
            <w:rPr>
              <w:szCs w:val="24"/>
            </w:rPr>
            <w:fldChar w:fldCharType="end"/>
          </w:r>
        </w:sdtContent>
      </w:sdt>
      <w:r>
        <w:rPr>
          <w:szCs w:val="24"/>
        </w:rPr>
        <w:t xml:space="preserve"> Overall </w:t>
      </w:r>
      <w:r>
        <w:rPr>
          <w:szCs w:val="24"/>
        </w:rPr>
        <w:lastRenderedPageBreak/>
        <w:t xml:space="preserve">for sunflower products (seed oil and cake) the United Republic of Tanzania has experience a major surge in </w:t>
      </w:r>
      <w:r w:rsidR="00276050">
        <w:rPr>
          <w:szCs w:val="24"/>
        </w:rPr>
        <w:t>export, moving</w:t>
      </w:r>
      <w:r>
        <w:rPr>
          <w:szCs w:val="24"/>
        </w:rPr>
        <w:t xml:space="preserve"> from US $1million to over US $ 70 million within a decade .India is its main export market and absorbs over 80% of its export .Despite the world market of sunflower products experience extraordinary growth of 15%over the last </w:t>
      </w:r>
      <w:r w:rsidR="00276050">
        <w:rPr>
          <w:szCs w:val="24"/>
        </w:rPr>
        <w:t>decade, the</w:t>
      </w:r>
      <w:r>
        <w:rPr>
          <w:szCs w:val="24"/>
        </w:rPr>
        <w:t xml:space="preserve"> United Republic of Tanzania managed to outperform the world market by reaching 50% average annual </w:t>
      </w:r>
      <w:r w:rsidR="00276050">
        <w:rPr>
          <w:szCs w:val="24"/>
        </w:rPr>
        <w:t>growth, albeit</w:t>
      </w:r>
      <w:r>
        <w:rPr>
          <w:szCs w:val="24"/>
        </w:rPr>
        <w:t xml:space="preserve"> from a low base.</w:t>
      </w:r>
    </w:p>
    <w:p w:rsidR="00856283" w:rsidRDefault="00856283">
      <w:pPr>
        <w:spacing w:line="276" w:lineRule="auto"/>
        <w:ind w:left="-5"/>
        <w:rPr>
          <w:szCs w:val="24"/>
        </w:rPr>
      </w:pPr>
    </w:p>
    <w:p w:rsidR="00856283" w:rsidRDefault="003D0311">
      <w:pPr>
        <w:spacing w:line="276" w:lineRule="auto"/>
        <w:ind w:left="-5"/>
        <w:rPr>
          <w:szCs w:val="24"/>
        </w:rPr>
      </w:pPr>
      <w:r>
        <w:rPr>
          <w:szCs w:val="24"/>
        </w:rPr>
        <w:t xml:space="preserve">Using Geographical Information Systems and Remote sensing techniques, GIS can model and identify the trends of the climatic pattern over the specific area and then analyzing the impacts that can be caused due to climatic variation. Whereby remote sensing used in downloading </w:t>
      </w:r>
      <w:r w:rsidR="009E3C61">
        <w:rPr>
          <w:szCs w:val="24"/>
        </w:rPr>
        <w:t>gridded</w:t>
      </w:r>
      <w:r>
        <w:rPr>
          <w:szCs w:val="24"/>
        </w:rPr>
        <w:t xml:space="preserve"> data and by using geostatistical methods then it can be easily to use an equation of regression and analyses the existing relationship between climate variables and the yields production. This study takes consideration of two factors that are temperature and rainfall this is because these factors have highly contribution for support the growth and yields production for rain fed crops while other factors like pesticides, diseases and etc. there are different methods that implemented in order maximize yields production during harvesting. There are different support vector machines that can be used in different studies where by in this study </w:t>
      </w:r>
      <w:r w:rsidR="009E3C61">
        <w:rPr>
          <w:szCs w:val="24"/>
        </w:rPr>
        <w:t>multiple</w:t>
      </w:r>
      <w:r>
        <w:rPr>
          <w:szCs w:val="24"/>
        </w:rPr>
        <w:t xml:space="preserve"> regression analysis is going to be performed to give a final output. </w:t>
      </w:r>
      <w:sdt>
        <w:sdtPr>
          <w:rPr>
            <w:szCs w:val="24"/>
          </w:rPr>
          <w:id w:val="-411779159"/>
        </w:sdtPr>
        <w:sdtEndPr/>
        <w:sdtContent>
          <w:r>
            <w:rPr>
              <w:szCs w:val="24"/>
            </w:rPr>
            <w:fldChar w:fldCharType="begin"/>
          </w:r>
          <w:r>
            <w:rPr>
              <w:szCs w:val="24"/>
            </w:rPr>
            <w:instrText xml:space="preserve"> CITATION SAN05 \l 1033 </w:instrText>
          </w:r>
          <w:r>
            <w:rPr>
              <w:szCs w:val="24"/>
            </w:rPr>
            <w:fldChar w:fldCharType="separate"/>
          </w:r>
          <w:r>
            <w:rPr>
              <w:szCs w:val="24"/>
            </w:rPr>
            <w:t>(WEISBERG, 2005)</w:t>
          </w:r>
          <w:r>
            <w:rPr>
              <w:szCs w:val="24"/>
            </w:rPr>
            <w:fldChar w:fldCharType="end"/>
          </w:r>
        </w:sdtContent>
      </w:sdt>
      <w:r>
        <w:rPr>
          <w:szCs w:val="24"/>
        </w:rPr>
        <w:t>By considering regression analysis is used to answer questions about the dependence of a response variables no one or more predictors, including the future prediction of future values of a response, predicting which predictors are important, and estimating the impact of changing a predictor or a treatment on the value of the response.</w:t>
      </w:r>
    </w:p>
    <w:p w:rsidR="00856283" w:rsidRDefault="003D0311">
      <w:pPr>
        <w:spacing w:line="276" w:lineRule="auto"/>
        <w:ind w:left="0" w:firstLine="0"/>
        <w:rPr>
          <w:szCs w:val="24"/>
        </w:rPr>
      </w:pPr>
      <w:r>
        <w:rPr>
          <w:szCs w:val="24"/>
        </w:rPr>
        <w:t>This research is going to model climatic patterns and then assessing its impacts to sunflower yields production by looking on how the change of one factor may affect the growth and harvesting of sunflower yields in MWANKOKO ward. Then finally farmers and decision makers should be able to understand climatic patterns of an area.</w:t>
      </w:r>
    </w:p>
    <w:p w:rsidR="00856283" w:rsidRDefault="00856283">
      <w:pPr>
        <w:spacing w:line="276" w:lineRule="auto"/>
        <w:ind w:left="0" w:firstLine="0"/>
        <w:rPr>
          <w:szCs w:val="24"/>
        </w:rPr>
      </w:pPr>
    </w:p>
    <w:p w:rsidR="00856283" w:rsidRPr="00162169" w:rsidRDefault="003D0311" w:rsidP="00162169">
      <w:pPr>
        <w:pStyle w:val="Heading2"/>
        <w:rPr>
          <w:color w:val="000000" w:themeColor="text1"/>
        </w:rPr>
      </w:pPr>
      <w:r w:rsidRPr="00162169">
        <w:rPr>
          <w:color w:val="000000" w:themeColor="text1"/>
        </w:rPr>
        <w:t xml:space="preserve"> </w:t>
      </w:r>
      <w:bookmarkStart w:id="5" w:name="_Toc139031801"/>
      <w:r w:rsidR="00162169">
        <w:rPr>
          <w:color w:val="000000" w:themeColor="text1"/>
        </w:rPr>
        <w:t>1.2 Statement of the problem</w:t>
      </w:r>
      <w:bookmarkEnd w:id="5"/>
    </w:p>
    <w:p w:rsidR="00856283" w:rsidRDefault="003D0311" w:rsidP="00C50888">
      <w:pPr>
        <w:spacing w:line="276" w:lineRule="auto"/>
        <w:rPr>
          <w:szCs w:val="24"/>
        </w:rPr>
      </w:pPr>
      <w:r>
        <w:rPr>
          <w:szCs w:val="24"/>
        </w:rPr>
        <w:t xml:space="preserve">Currently, sunflower farmers depend entirely on rainfall for them to grow and expect good harvest of the crop. Weather variability has a direct impact to the growing and harvesting seasons of different crops including sunflowers. Farmers and decision makers are not aware/sure about weather patterns of the seasons, this results to lack of information about the impacts of weather variability and make most of farmers in a difficult situation during decision making. This being the case, it is more important for the farmers and decision makers to know </w:t>
      </w:r>
      <w:r w:rsidR="00162169">
        <w:rPr>
          <w:szCs w:val="24"/>
        </w:rPr>
        <w:t>how is</w:t>
      </w:r>
      <w:r>
        <w:rPr>
          <w:szCs w:val="24"/>
        </w:rPr>
        <w:t xml:space="preserve"> varying over time and how it affects the growth and harvesting of sunflower so that to help them make informed in decision making on when to start preparations for growing the crop. </w:t>
      </w:r>
    </w:p>
    <w:p w:rsidR="00856283" w:rsidRDefault="003D0311">
      <w:pPr>
        <w:spacing w:after="166" w:line="276" w:lineRule="auto"/>
        <w:ind w:left="720" w:firstLine="0"/>
        <w:rPr>
          <w:szCs w:val="24"/>
        </w:rPr>
      </w:pPr>
      <w:r>
        <w:rPr>
          <w:b/>
          <w:szCs w:val="24"/>
        </w:rPr>
        <w:t xml:space="preserve">  </w:t>
      </w:r>
    </w:p>
    <w:p w:rsidR="00856283" w:rsidRDefault="003D0311">
      <w:pPr>
        <w:spacing w:after="112" w:line="276" w:lineRule="auto"/>
        <w:ind w:left="-5"/>
        <w:rPr>
          <w:b/>
          <w:szCs w:val="24"/>
        </w:rPr>
      </w:pPr>
      <w:r>
        <w:rPr>
          <w:b/>
          <w:szCs w:val="24"/>
        </w:rPr>
        <w:t xml:space="preserve">     </w:t>
      </w:r>
    </w:p>
    <w:p w:rsidR="00483DA9" w:rsidRDefault="00483DA9">
      <w:pPr>
        <w:spacing w:after="112" w:line="276" w:lineRule="auto"/>
        <w:ind w:left="-5"/>
        <w:rPr>
          <w:b/>
          <w:color w:val="000000" w:themeColor="text1"/>
          <w:szCs w:val="24"/>
        </w:rPr>
      </w:pPr>
    </w:p>
    <w:p w:rsidR="00C50888" w:rsidRDefault="00C50888">
      <w:pPr>
        <w:spacing w:after="112" w:line="276" w:lineRule="auto"/>
        <w:ind w:left="-5"/>
        <w:rPr>
          <w:b/>
          <w:color w:val="000000" w:themeColor="text1"/>
          <w:szCs w:val="24"/>
        </w:rPr>
      </w:pPr>
    </w:p>
    <w:p w:rsidR="00856283" w:rsidRDefault="00DD35D5" w:rsidP="00162169">
      <w:pPr>
        <w:pStyle w:val="Heading1"/>
      </w:pPr>
      <w:bookmarkStart w:id="6" w:name="_Toc139031802"/>
      <w:r>
        <w:t>1.3 OBJECTIVES</w:t>
      </w:r>
      <w:bookmarkEnd w:id="6"/>
      <w:r>
        <w:t xml:space="preserve"> </w:t>
      </w:r>
    </w:p>
    <w:p w:rsidR="00856283" w:rsidRPr="00162169" w:rsidRDefault="003D0311" w:rsidP="00162169">
      <w:pPr>
        <w:pStyle w:val="Heading2"/>
        <w:rPr>
          <w:color w:val="000000" w:themeColor="text1"/>
        </w:rPr>
      </w:pPr>
      <w:r w:rsidRPr="00162169">
        <w:rPr>
          <w:rFonts w:eastAsia="Arial"/>
          <w:color w:val="000000" w:themeColor="text1"/>
        </w:rPr>
        <w:tab/>
      </w:r>
      <w:bookmarkStart w:id="7" w:name="_Toc139031803"/>
      <w:r w:rsidRPr="00162169">
        <w:rPr>
          <w:rFonts w:eastAsia="Arial"/>
          <w:color w:val="000000" w:themeColor="text1"/>
        </w:rPr>
        <w:t xml:space="preserve">1.3.1 </w:t>
      </w:r>
      <w:r w:rsidRPr="00162169">
        <w:rPr>
          <w:color w:val="000000" w:themeColor="text1"/>
        </w:rPr>
        <w:t>Main objective</w:t>
      </w:r>
      <w:bookmarkEnd w:id="7"/>
      <w:r w:rsidRPr="00162169">
        <w:rPr>
          <w:color w:val="000000" w:themeColor="text1"/>
        </w:rPr>
        <w:t xml:space="preserve"> </w:t>
      </w:r>
    </w:p>
    <w:p w:rsidR="00856283" w:rsidRDefault="003D0311">
      <w:pPr>
        <w:spacing w:after="160" w:line="276" w:lineRule="auto"/>
        <w:ind w:left="730"/>
        <w:rPr>
          <w:szCs w:val="24"/>
        </w:rPr>
      </w:pPr>
      <w:r>
        <w:rPr>
          <w:rFonts w:eastAsia="Arial"/>
          <w:szCs w:val="24"/>
        </w:rPr>
        <w:t xml:space="preserve"> </w:t>
      </w:r>
      <w:r w:rsidR="009E3C61">
        <w:rPr>
          <w:szCs w:val="24"/>
        </w:rPr>
        <w:t>To</w:t>
      </w:r>
      <w:r>
        <w:rPr>
          <w:szCs w:val="24"/>
        </w:rPr>
        <w:t xml:space="preserve"> assess and model the impacts of weather variability in sunflower cultivation using </w:t>
      </w:r>
    </w:p>
    <w:p w:rsidR="00856283" w:rsidRDefault="003D0311">
      <w:pPr>
        <w:spacing w:after="116" w:line="276" w:lineRule="auto"/>
        <w:ind w:left="1090"/>
        <w:rPr>
          <w:szCs w:val="24"/>
        </w:rPr>
      </w:pPr>
      <w:r>
        <w:rPr>
          <w:szCs w:val="24"/>
        </w:rPr>
        <w:t xml:space="preserve">GIS and remote sensing techniques.  </w:t>
      </w:r>
    </w:p>
    <w:p w:rsidR="00856283" w:rsidRPr="00162169" w:rsidRDefault="003D0311" w:rsidP="00162169">
      <w:pPr>
        <w:pStyle w:val="Heading2"/>
        <w:rPr>
          <w:color w:val="000000" w:themeColor="text1"/>
        </w:rPr>
      </w:pPr>
      <w:bookmarkStart w:id="8" w:name="_Toc139031804"/>
      <w:r w:rsidRPr="00162169">
        <w:rPr>
          <w:color w:val="000000" w:themeColor="text1"/>
        </w:rPr>
        <w:t>1.3.2 Specific objectives</w:t>
      </w:r>
      <w:bookmarkEnd w:id="8"/>
      <w:r w:rsidRPr="00162169">
        <w:rPr>
          <w:color w:val="000000" w:themeColor="text1"/>
        </w:rPr>
        <w:t xml:space="preserve"> </w:t>
      </w:r>
      <w:r w:rsidR="004E5B15">
        <w:rPr>
          <w:color w:val="000000" w:themeColor="text1"/>
        </w:rPr>
        <w:t>s</w:t>
      </w:r>
    </w:p>
    <w:p w:rsidR="00856283" w:rsidRDefault="003D0311">
      <w:pPr>
        <w:numPr>
          <w:ilvl w:val="0"/>
          <w:numId w:val="2"/>
        </w:numPr>
        <w:spacing w:line="276" w:lineRule="auto"/>
        <w:ind w:hanging="619"/>
        <w:rPr>
          <w:szCs w:val="24"/>
        </w:rPr>
      </w:pPr>
      <w:r>
        <w:rPr>
          <w:szCs w:val="24"/>
        </w:rPr>
        <w:t xml:space="preserve">To examine trends in weather variables (rainfall and temperature) over the study area for the past ten years. </w:t>
      </w:r>
    </w:p>
    <w:p w:rsidR="00856283" w:rsidRDefault="003D0311">
      <w:pPr>
        <w:numPr>
          <w:ilvl w:val="0"/>
          <w:numId w:val="2"/>
        </w:numPr>
        <w:spacing w:after="168" w:line="276" w:lineRule="auto"/>
        <w:ind w:hanging="619"/>
        <w:rPr>
          <w:szCs w:val="24"/>
        </w:rPr>
      </w:pPr>
      <w:r>
        <w:rPr>
          <w:szCs w:val="24"/>
        </w:rPr>
        <w:t xml:space="preserve">Trend of sunflower yields production over the study area for the past ten years. </w:t>
      </w:r>
    </w:p>
    <w:p w:rsidR="00856283" w:rsidRDefault="003D0311">
      <w:pPr>
        <w:numPr>
          <w:ilvl w:val="0"/>
          <w:numId w:val="2"/>
        </w:numPr>
        <w:spacing w:line="276" w:lineRule="auto"/>
        <w:ind w:hanging="619"/>
        <w:rPr>
          <w:szCs w:val="24"/>
        </w:rPr>
      </w:pPr>
      <w:r>
        <w:rPr>
          <w:szCs w:val="24"/>
        </w:rPr>
        <w:t xml:space="preserve">To examine the relationship between weather variables and yields production of sunflower in the study area for the past ten years. </w:t>
      </w:r>
    </w:p>
    <w:p w:rsidR="00856283" w:rsidRPr="00C449E4" w:rsidRDefault="003D0311" w:rsidP="00C449E4">
      <w:pPr>
        <w:numPr>
          <w:ilvl w:val="0"/>
          <w:numId w:val="2"/>
        </w:numPr>
        <w:spacing w:after="171" w:line="276" w:lineRule="auto"/>
        <w:ind w:hanging="619"/>
        <w:rPr>
          <w:szCs w:val="24"/>
        </w:rPr>
      </w:pPr>
      <w:r>
        <w:rPr>
          <w:szCs w:val="24"/>
        </w:rPr>
        <w:t>Predict weather patterns for the next ten yea</w:t>
      </w:r>
      <w:r w:rsidR="00C449E4">
        <w:rPr>
          <w:szCs w:val="24"/>
        </w:rPr>
        <w:t>rs.</w:t>
      </w:r>
    </w:p>
    <w:p w:rsidR="00856283" w:rsidRPr="00162169" w:rsidRDefault="003D0311" w:rsidP="00162169">
      <w:pPr>
        <w:pStyle w:val="Heading2"/>
        <w:rPr>
          <w:color w:val="000000" w:themeColor="text1"/>
        </w:rPr>
      </w:pPr>
      <w:bookmarkStart w:id="9" w:name="_Toc139031805"/>
      <w:r w:rsidRPr="00162169">
        <w:rPr>
          <w:color w:val="000000" w:themeColor="text1"/>
        </w:rPr>
        <w:t>1.4 Research questions</w:t>
      </w:r>
      <w:bookmarkEnd w:id="9"/>
      <w:r w:rsidRPr="00162169">
        <w:rPr>
          <w:color w:val="000000" w:themeColor="text1"/>
        </w:rPr>
        <w:t xml:space="preserve"> </w:t>
      </w:r>
    </w:p>
    <w:p w:rsidR="00856283" w:rsidRDefault="003D0311">
      <w:pPr>
        <w:pStyle w:val="ListParagraph"/>
        <w:numPr>
          <w:ilvl w:val="0"/>
          <w:numId w:val="3"/>
        </w:numPr>
        <w:spacing w:line="276" w:lineRule="auto"/>
        <w:ind w:right="2350"/>
        <w:rPr>
          <w:szCs w:val="24"/>
        </w:rPr>
      </w:pPr>
      <w:r>
        <w:rPr>
          <w:szCs w:val="24"/>
        </w:rPr>
        <w:t xml:space="preserve">What are the weather patterns over the study area? </w:t>
      </w:r>
    </w:p>
    <w:p w:rsidR="00856283" w:rsidRDefault="003D0311">
      <w:pPr>
        <w:pStyle w:val="ListParagraph"/>
        <w:numPr>
          <w:ilvl w:val="0"/>
          <w:numId w:val="3"/>
        </w:numPr>
        <w:spacing w:line="276" w:lineRule="auto"/>
        <w:ind w:right="2350"/>
        <w:rPr>
          <w:szCs w:val="24"/>
        </w:rPr>
      </w:pPr>
      <w:r>
        <w:rPr>
          <w:szCs w:val="24"/>
        </w:rPr>
        <w:t xml:space="preserve">How yields production varies over the study area? </w:t>
      </w:r>
    </w:p>
    <w:p w:rsidR="00856283" w:rsidRDefault="003D0311">
      <w:pPr>
        <w:pStyle w:val="ListParagraph"/>
        <w:numPr>
          <w:ilvl w:val="0"/>
          <w:numId w:val="3"/>
        </w:numPr>
        <w:spacing w:line="276" w:lineRule="auto"/>
        <w:ind w:right="2350"/>
        <w:rPr>
          <w:szCs w:val="24"/>
        </w:rPr>
      </w:pPr>
      <w:r>
        <w:rPr>
          <w:szCs w:val="24"/>
        </w:rPr>
        <w:t xml:space="preserve">What is the relationship between temperature, rainfall and yields production in the study area? </w:t>
      </w:r>
    </w:p>
    <w:p w:rsidR="00856283" w:rsidRPr="00FC7CBD" w:rsidRDefault="003D0311" w:rsidP="00FC7CBD">
      <w:pPr>
        <w:pStyle w:val="ListParagraph"/>
        <w:numPr>
          <w:ilvl w:val="0"/>
          <w:numId w:val="3"/>
        </w:numPr>
        <w:spacing w:line="276" w:lineRule="auto"/>
        <w:ind w:right="2350"/>
        <w:rPr>
          <w:szCs w:val="24"/>
        </w:rPr>
      </w:pPr>
      <w:r>
        <w:rPr>
          <w:szCs w:val="24"/>
        </w:rPr>
        <w:t xml:space="preserve">How weather patterns affect sunflower growth and harvest yields? </w:t>
      </w:r>
    </w:p>
    <w:p w:rsidR="00856283" w:rsidRPr="00162169" w:rsidRDefault="00483DA9" w:rsidP="00162169">
      <w:pPr>
        <w:pStyle w:val="Heading2"/>
        <w:rPr>
          <w:color w:val="000000" w:themeColor="text1"/>
        </w:rPr>
      </w:pPr>
      <w:bookmarkStart w:id="10" w:name="_Toc139031806"/>
      <w:r w:rsidRPr="00162169">
        <w:rPr>
          <w:color w:val="000000" w:themeColor="text1"/>
        </w:rPr>
        <w:t>1.5</w:t>
      </w:r>
      <w:r w:rsidR="003D0311" w:rsidRPr="00162169">
        <w:rPr>
          <w:color w:val="000000" w:themeColor="text1"/>
        </w:rPr>
        <w:t xml:space="preserve"> Significance of the research</w:t>
      </w:r>
      <w:bookmarkEnd w:id="10"/>
      <w:r w:rsidR="003D0311" w:rsidRPr="00162169">
        <w:rPr>
          <w:color w:val="000000" w:themeColor="text1"/>
        </w:rPr>
        <w:t xml:space="preserve"> </w:t>
      </w:r>
    </w:p>
    <w:p w:rsidR="00856283" w:rsidRDefault="003D0311">
      <w:pPr>
        <w:spacing w:line="276" w:lineRule="auto"/>
        <w:ind w:left="-5"/>
        <w:rPr>
          <w:szCs w:val="24"/>
        </w:rPr>
      </w:pPr>
      <w:r>
        <w:rPr>
          <w:szCs w:val="24"/>
        </w:rPr>
        <w:t xml:space="preserve"> Finally, results will provide trend that show the impacts of weather variability in sunflower production so that farmers and other decision makers on agriculture sector should be able to understand the weather patterns and plan for the best strategies that can be used to minimize the effects in yields production. </w:t>
      </w:r>
    </w:p>
    <w:p w:rsidR="00661EBE" w:rsidRDefault="00661EBE">
      <w:pPr>
        <w:spacing w:line="276" w:lineRule="auto"/>
        <w:ind w:left="-5"/>
        <w:rPr>
          <w:szCs w:val="24"/>
        </w:rPr>
      </w:pPr>
    </w:p>
    <w:p w:rsidR="00483DA9" w:rsidRPr="00162169" w:rsidRDefault="00483DA9" w:rsidP="00162169">
      <w:pPr>
        <w:pStyle w:val="Heading2"/>
        <w:rPr>
          <w:color w:val="000000" w:themeColor="text1"/>
        </w:rPr>
      </w:pPr>
      <w:bookmarkStart w:id="11" w:name="_Toc139031807"/>
      <w:r w:rsidRPr="00162169">
        <w:rPr>
          <w:color w:val="000000" w:themeColor="text1"/>
        </w:rPr>
        <w:t>1.6 Location of the study area</w:t>
      </w:r>
      <w:bookmarkEnd w:id="11"/>
      <w:r w:rsidRPr="00162169">
        <w:rPr>
          <w:color w:val="000000" w:themeColor="text1"/>
        </w:rPr>
        <w:t xml:space="preserve"> </w:t>
      </w:r>
    </w:p>
    <w:p w:rsidR="00483DA9" w:rsidRDefault="00483DA9">
      <w:pPr>
        <w:spacing w:line="276" w:lineRule="auto"/>
        <w:ind w:left="-5"/>
        <w:rPr>
          <w:szCs w:val="24"/>
        </w:rPr>
      </w:pPr>
      <w:r>
        <w:rPr>
          <w:szCs w:val="24"/>
        </w:rPr>
        <w:t xml:space="preserve">The research was conducted at the farms found in Mwankoko </w:t>
      </w:r>
      <w:r w:rsidR="00661EBE">
        <w:rPr>
          <w:szCs w:val="24"/>
        </w:rPr>
        <w:t>ward, Singida</w:t>
      </w:r>
      <w:r w:rsidR="00B2393D">
        <w:rPr>
          <w:szCs w:val="24"/>
        </w:rPr>
        <w:t xml:space="preserve"> Urban district of the singida region of </w:t>
      </w:r>
      <w:r w:rsidR="00661EBE">
        <w:rPr>
          <w:szCs w:val="24"/>
        </w:rPr>
        <w:t>Tanzania. The</w:t>
      </w:r>
      <w:r w:rsidR="00B2393D">
        <w:rPr>
          <w:szCs w:val="24"/>
        </w:rPr>
        <w:t xml:space="preserve"> area is located between latitudes 4’41” </w:t>
      </w:r>
      <w:r w:rsidR="00661EBE">
        <w:rPr>
          <w:szCs w:val="24"/>
        </w:rPr>
        <w:t>south, and</w:t>
      </w:r>
      <w:r w:rsidR="00B2393D">
        <w:rPr>
          <w:szCs w:val="24"/>
        </w:rPr>
        <w:t xml:space="preserve"> longitudes 34’38” east.</w:t>
      </w:r>
      <w:r w:rsidR="00661EBE">
        <w:rPr>
          <w:szCs w:val="24"/>
        </w:rPr>
        <w:t xml:space="preserve"> In Mwankoko ward there are different farms used for sunflower cultivation and all farms are showed in digitized map.</w:t>
      </w:r>
    </w:p>
    <w:p w:rsidR="00661EBE" w:rsidRPr="00661EBE" w:rsidRDefault="00661EBE">
      <w:pPr>
        <w:spacing w:line="276" w:lineRule="auto"/>
        <w:ind w:left="-5"/>
        <w:rPr>
          <w:szCs w:val="24"/>
        </w:rPr>
      </w:pPr>
    </w:p>
    <w:p w:rsidR="00483DA9" w:rsidRPr="00162169" w:rsidRDefault="003D0311" w:rsidP="00162169">
      <w:pPr>
        <w:pStyle w:val="Heading2"/>
        <w:rPr>
          <w:color w:val="000000" w:themeColor="text1"/>
        </w:rPr>
      </w:pPr>
      <w:r w:rsidRPr="00162169">
        <w:rPr>
          <w:color w:val="000000" w:themeColor="text1"/>
        </w:rPr>
        <w:t xml:space="preserve"> </w:t>
      </w:r>
      <w:bookmarkStart w:id="12" w:name="_Toc139031808"/>
      <w:r w:rsidR="00661EBE" w:rsidRPr="00162169">
        <w:rPr>
          <w:color w:val="000000" w:themeColor="text1"/>
        </w:rPr>
        <w:t xml:space="preserve">1.7 Research </w:t>
      </w:r>
      <w:r w:rsidR="00483DA9" w:rsidRPr="00162169">
        <w:rPr>
          <w:color w:val="000000" w:themeColor="text1"/>
        </w:rPr>
        <w:t>Scop</w:t>
      </w:r>
      <w:r w:rsidR="00661EBE" w:rsidRPr="00162169">
        <w:rPr>
          <w:color w:val="000000" w:themeColor="text1"/>
        </w:rPr>
        <w:t>e and Limitation</w:t>
      </w:r>
      <w:bookmarkEnd w:id="12"/>
      <w:r w:rsidR="00661EBE" w:rsidRPr="00162169">
        <w:rPr>
          <w:color w:val="000000" w:themeColor="text1"/>
        </w:rPr>
        <w:t xml:space="preserve"> </w:t>
      </w:r>
    </w:p>
    <w:p w:rsidR="00483DA9" w:rsidRDefault="00483DA9" w:rsidP="00483DA9">
      <w:pPr>
        <w:spacing w:after="112" w:line="276" w:lineRule="auto"/>
        <w:ind w:left="0" w:firstLine="0"/>
        <w:rPr>
          <w:szCs w:val="24"/>
        </w:rPr>
      </w:pPr>
      <w:r>
        <w:rPr>
          <w:szCs w:val="24"/>
        </w:rPr>
        <w:t xml:space="preserve"> This study will include the use of GIS and Remote Sensing techniques where by these techniques     needs to be applying in processing data that acquired from the farmers, the rainfall and temperature data may not be accurately in a hundred percentage due to its deviation in different areas.</w:t>
      </w:r>
    </w:p>
    <w:p w:rsidR="00483DA9" w:rsidRDefault="00483DA9" w:rsidP="00483DA9">
      <w:pPr>
        <w:spacing w:line="276" w:lineRule="auto"/>
        <w:ind w:left="1090"/>
        <w:rPr>
          <w:color w:val="000000" w:themeColor="text1"/>
          <w:szCs w:val="24"/>
        </w:rPr>
      </w:pPr>
    </w:p>
    <w:p w:rsidR="00856283" w:rsidRDefault="00856283">
      <w:pPr>
        <w:spacing w:after="112" w:line="276" w:lineRule="auto"/>
        <w:ind w:left="0" w:firstLine="0"/>
        <w:rPr>
          <w:szCs w:val="24"/>
        </w:rPr>
      </w:pPr>
    </w:p>
    <w:p w:rsidR="00856283" w:rsidRPr="00162169" w:rsidRDefault="003D0311" w:rsidP="00162169">
      <w:pPr>
        <w:pStyle w:val="Heading2"/>
        <w:rPr>
          <w:color w:val="000000" w:themeColor="text1"/>
        </w:rPr>
      </w:pPr>
      <w:r w:rsidRPr="00162169">
        <w:rPr>
          <w:color w:val="000000" w:themeColor="text1"/>
        </w:rPr>
        <w:t xml:space="preserve"> </w:t>
      </w:r>
      <w:bookmarkStart w:id="13" w:name="_Toc139031809"/>
      <w:r w:rsidRPr="00162169">
        <w:rPr>
          <w:color w:val="000000" w:themeColor="text1"/>
        </w:rPr>
        <w:t>1.8 Beneficiaries of the research</w:t>
      </w:r>
      <w:bookmarkEnd w:id="13"/>
      <w:r w:rsidRPr="00162169">
        <w:rPr>
          <w:color w:val="000000" w:themeColor="text1"/>
        </w:rPr>
        <w:t xml:space="preserve"> </w:t>
      </w:r>
    </w:p>
    <w:p w:rsidR="00856283" w:rsidRDefault="003D0311">
      <w:pPr>
        <w:numPr>
          <w:ilvl w:val="0"/>
          <w:numId w:val="5"/>
        </w:numPr>
        <w:spacing w:after="204" w:line="276" w:lineRule="auto"/>
        <w:ind w:hanging="487"/>
        <w:rPr>
          <w:szCs w:val="24"/>
        </w:rPr>
      </w:pPr>
      <w:r>
        <w:rPr>
          <w:szCs w:val="24"/>
        </w:rPr>
        <w:t xml:space="preserve">Farmers at Mwankoko ward will be able to increase productivity of sunflower after informed the best growing season of the crop.  </w:t>
      </w:r>
    </w:p>
    <w:p w:rsidR="00856283" w:rsidRDefault="00533B69">
      <w:pPr>
        <w:numPr>
          <w:ilvl w:val="0"/>
          <w:numId w:val="5"/>
        </w:numPr>
        <w:spacing w:after="0" w:line="276" w:lineRule="auto"/>
        <w:ind w:hanging="487"/>
        <w:rPr>
          <w:szCs w:val="24"/>
        </w:rPr>
      </w:pPr>
      <w:r>
        <w:rPr>
          <w:szCs w:val="24"/>
        </w:rPr>
        <w:t>Policy</w:t>
      </w:r>
      <w:r w:rsidR="003D0311">
        <w:rPr>
          <w:szCs w:val="24"/>
        </w:rPr>
        <w:t xml:space="preserve"> makers and government organizations, as they could provide a better understanding of the potential impacts of weather variability in sunflower production.</w:t>
      </w:r>
    </w:p>
    <w:p w:rsidR="00856283" w:rsidRDefault="003D0311">
      <w:pPr>
        <w:spacing w:after="0" w:line="276" w:lineRule="auto"/>
        <w:ind w:left="642" w:firstLine="0"/>
        <w:rPr>
          <w:szCs w:val="24"/>
        </w:rPr>
      </w:pPr>
      <w:r>
        <w:rPr>
          <w:szCs w:val="24"/>
        </w:rPr>
        <w:t xml:space="preserve"> </w:t>
      </w:r>
    </w:p>
    <w:p w:rsidR="00856283" w:rsidRPr="00162169" w:rsidRDefault="003D0311" w:rsidP="00162169">
      <w:pPr>
        <w:pStyle w:val="Heading2"/>
        <w:rPr>
          <w:color w:val="000000" w:themeColor="text1"/>
        </w:rPr>
      </w:pPr>
      <w:r w:rsidRPr="00162169">
        <w:rPr>
          <w:color w:val="000000" w:themeColor="text1"/>
        </w:rPr>
        <w:t xml:space="preserve"> </w:t>
      </w:r>
      <w:bookmarkStart w:id="14" w:name="_Toc139031810"/>
      <w:r w:rsidR="00661EBE" w:rsidRPr="00162169">
        <w:rPr>
          <w:color w:val="000000" w:themeColor="text1"/>
        </w:rPr>
        <w:t>1.9 Structure of the dissertation</w:t>
      </w:r>
      <w:bookmarkEnd w:id="14"/>
      <w:r w:rsidR="00661EBE" w:rsidRPr="00162169">
        <w:rPr>
          <w:color w:val="000000" w:themeColor="text1"/>
        </w:rPr>
        <w:t xml:space="preserve"> </w:t>
      </w:r>
    </w:p>
    <w:p w:rsidR="00661EBE" w:rsidRPr="00661EBE" w:rsidRDefault="00661EBE" w:rsidP="00661EBE">
      <w:r>
        <w:t xml:space="preserve">The dissertation comprises of five chapters where chapter one consist of </w:t>
      </w:r>
      <w:r w:rsidR="00857D98">
        <w:t>background, statement</w:t>
      </w:r>
      <w:r>
        <w:t xml:space="preserve"> of the </w:t>
      </w:r>
      <w:r w:rsidR="00857D98">
        <w:t xml:space="preserve">problem, study area, objectives of the study, significant of the study and beneficiaries of the study. Chapter two involves different existing ideas from other researchers works in this part includes ideas from different </w:t>
      </w:r>
      <w:r w:rsidR="00855DEE">
        <w:t>articles, papers</w:t>
      </w:r>
      <w:r w:rsidR="00857D98">
        <w:t xml:space="preserve"> and </w:t>
      </w:r>
      <w:r w:rsidR="00855DEE">
        <w:t>books. Chapter</w:t>
      </w:r>
      <w:r w:rsidR="00857D98">
        <w:t xml:space="preserve"> three consist of the methodology that was used to perform analysis in this study that meet the specific and main objectives. Chapter four include </w:t>
      </w:r>
      <w:r w:rsidR="00890FB3">
        <w:t>results, discussion</w:t>
      </w:r>
      <w:r w:rsidR="00857D98">
        <w:t xml:space="preserve"> and </w:t>
      </w:r>
      <w:r w:rsidR="00890FB3">
        <w:t xml:space="preserve">analysis. </w:t>
      </w:r>
      <w:r w:rsidR="00855DEE">
        <w:t>Finally,</w:t>
      </w:r>
      <w:r w:rsidR="00857D98">
        <w:t xml:space="preserve"> chapter five includes conclusion and </w:t>
      </w:r>
      <w:r w:rsidR="00890FB3">
        <w:t>recommendation.</w:t>
      </w:r>
    </w:p>
    <w:p w:rsidR="00856283" w:rsidRDefault="00856283">
      <w:pPr>
        <w:spacing w:line="276" w:lineRule="auto"/>
        <w:ind w:left="-5"/>
        <w:rPr>
          <w:szCs w:val="24"/>
        </w:rPr>
      </w:pPr>
    </w:p>
    <w:p w:rsidR="00856283" w:rsidRDefault="003D0311">
      <w:pPr>
        <w:spacing w:line="276" w:lineRule="auto"/>
        <w:ind w:left="-5"/>
        <w:rPr>
          <w:szCs w:val="24"/>
        </w:rPr>
      </w:pPr>
      <w:r>
        <w:rPr>
          <w:szCs w:val="24"/>
        </w:rPr>
        <w:t xml:space="preserve"> </w:t>
      </w:r>
    </w:p>
    <w:p w:rsidR="00856283" w:rsidRDefault="00856283">
      <w:pPr>
        <w:spacing w:line="276" w:lineRule="auto"/>
        <w:ind w:left="-5"/>
        <w:rPr>
          <w:szCs w:val="24"/>
        </w:rPr>
      </w:pPr>
    </w:p>
    <w:p w:rsidR="00856283" w:rsidRDefault="00856283">
      <w:pPr>
        <w:spacing w:after="158" w:line="276" w:lineRule="auto"/>
        <w:ind w:left="0" w:firstLine="0"/>
        <w:rPr>
          <w:szCs w:val="24"/>
        </w:rPr>
      </w:pPr>
    </w:p>
    <w:p w:rsidR="00856283" w:rsidRDefault="00856283">
      <w:pPr>
        <w:spacing w:after="158" w:line="276" w:lineRule="auto"/>
        <w:ind w:left="0" w:firstLine="0"/>
        <w:rPr>
          <w:szCs w:val="24"/>
        </w:rPr>
      </w:pPr>
    </w:p>
    <w:p w:rsidR="00856283" w:rsidRDefault="00856283">
      <w:pPr>
        <w:spacing w:after="158" w:line="276" w:lineRule="auto"/>
        <w:ind w:left="0" w:firstLine="0"/>
        <w:rPr>
          <w:szCs w:val="24"/>
        </w:rPr>
      </w:pPr>
    </w:p>
    <w:p w:rsidR="007712BD" w:rsidRDefault="007712BD">
      <w:pPr>
        <w:spacing w:after="158" w:line="276" w:lineRule="auto"/>
        <w:ind w:left="0" w:firstLine="0"/>
        <w:rPr>
          <w:szCs w:val="24"/>
        </w:rPr>
      </w:pPr>
    </w:p>
    <w:p w:rsidR="007712BD" w:rsidRDefault="007712BD">
      <w:pPr>
        <w:spacing w:after="158" w:line="276" w:lineRule="auto"/>
        <w:ind w:left="0" w:firstLine="0"/>
        <w:rPr>
          <w:szCs w:val="24"/>
        </w:rPr>
      </w:pPr>
    </w:p>
    <w:p w:rsidR="007712BD" w:rsidRDefault="007712BD">
      <w:pPr>
        <w:spacing w:after="158" w:line="276" w:lineRule="auto"/>
        <w:ind w:left="0" w:firstLine="0"/>
        <w:rPr>
          <w:szCs w:val="24"/>
        </w:rPr>
      </w:pPr>
    </w:p>
    <w:p w:rsidR="007712BD" w:rsidRDefault="007712BD">
      <w:pPr>
        <w:spacing w:after="158" w:line="276" w:lineRule="auto"/>
        <w:ind w:left="0" w:firstLine="0"/>
        <w:rPr>
          <w:szCs w:val="24"/>
        </w:rPr>
      </w:pPr>
    </w:p>
    <w:p w:rsidR="007712BD" w:rsidRDefault="007712BD">
      <w:pPr>
        <w:spacing w:after="158" w:line="276" w:lineRule="auto"/>
        <w:ind w:left="0" w:firstLine="0"/>
        <w:rPr>
          <w:szCs w:val="24"/>
        </w:rPr>
      </w:pPr>
    </w:p>
    <w:p w:rsidR="007712BD" w:rsidRDefault="007712BD">
      <w:pPr>
        <w:spacing w:after="158" w:line="276" w:lineRule="auto"/>
        <w:ind w:left="0" w:firstLine="0"/>
        <w:rPr>
          <w:szCs w:val="24"/>
        </w:rPr>
      </w:pPr>
    </w:p>
    <w:p w:rsidR="007712BD" w:rsidRDefault="007712BD">
      <w:pPr>
        <w:spacing w:after="158" w:line="276" w:lineRule="auto"/>
        <w:ind w:left="0" w:firstLine="0"/>
        <w:rPr>
          <w:szCs w:val="24"/>
        </w:rPr>
      </w:pPr>
    </w:p>
    <w:p w:rsidR="007712BD" w:rsidRDefault="007712BD">
      <w:pPr>
        <w:spacing w:after="158" w:line="276" w:lineRule="auto"/>
        <w:ind w:left="0" w:firstLine="0"/>
        <w:rPr>
          <w:szCs w:val="24"/>
        </w:rPr>
      </w:pPr>
    </w:p>
    <w:p w:rsidR="007712BD" w:rsidRDefault="007712BD">
      <w:pPr>
        <w:spacing w:after="158" w:line="276" w:lineRule="auto"/>
        <w:ind w:left="0" w:firstLine="0"/>
        <w:rPr>
          <w:szCs w:val="24"/>
        </w:rPr>
      </w:pPr>
    </w:p>
    <w:p w:rsidR="007712BD" w:rsidRDefault="007712BD">
      <w:pPr>
        <w:spacing w:after="158" w:line="276" w:lineRule="auto"/>
        <w:ind w:left="0" w:firstLine="0"/>
        <w:rPr>
          <w:szCs w:val="24"/>
        </w:rPr>
      </w:pPr>
    </w:p>
    <w:p w:rsidR="00661EBE" w:rsidRDefault="00661EBE">
      <w:pPr>
        <w:pStyle w:val="Heading2"/>
        <w:spacing w:line="276" w:lineRule="auto"/>
        <w:ind w:left="0" w:firstLine="0"/>
        <w:rPr>
          <w:rFonts w:eastAsia="Calibri"/>
        </w:rPr>
      </w:pPr>
    </w:p>
    <w:p w:rsidR="00661EBE" w:rsidRDefault="00661EBE" w:rsidP="00661EBE">
      <w:pPr>
        <w:rPr>
          <w:rFonts w:eastAsia="Calibri"/>
        </w:rPr>
      </w:pPr>
    </w:p>
    <w:p w:rsidR="00661EBE" w:rsidRDefault="00661EBE" w:rsidP="00661EBE">
      <w:pPr>
        <w:rPr>
          <w:rFonts w:eastAsia="Calibri"/>
        </w:rPr>
      </w:pPr>
    </w:p>
    <w:p w:rsidR="00856283" w:rsidRDefault="000356F4" w:rsidP="009253E3">
      <w:pPr>
        <w:pStyle w:val="Heading1"/>
        <w:rPr>
          <w:rFonts w:eastAsia="Calibri"/>
        </w:rPr>
      </w:pPr>
      <w:r>
        <w:rPr>
          <w:rFonts w:eastAsia="Calibri"/>
        </w:rPr>
        <w:t xml:space="preserve">                                                         </w:t>
      </w:r>
      <w:bookmarkStart w:id="15" w:name="_Toc139031811"/>
      <w:r w:rsidR="003D0311" w:rsidRPr="000356F4">
        <w:rPr>
          <w:rFonts w:eastAsia="Calibri"/>
        </w:rPr>
        <w:t>CHAPTER TWO</w:t>
      </w:r>
      <w:bookmarkEnd w:id="15"/>
    </w:p>
    <w:p w:rsidR="000356F4" w:rsidRPr="000356F4" w:rsidRDefault="000356F4" w:rsidP="000356F4"/>
    <w:p w:rsidR="00856283" w:rsidRPr="009253E3" w:rsidRDefault="000356F4" w:rsidP="009253E3">
      <w:pPr>
        <w:pStyle w:val="Heading1"/>
        <w:rPr>
          <w:rFonts w:eastAsia="Calibri"/>
        </w:rPr>
      </w:pPr>
      <w:r>
        <w:rPr>
          <w:rFonts w:eastAsia="Calibri"/>
        </w:rPr>
        <w:t xml:space="preserve">                                                 </w:t>
      </w:r>
      <w:bookmarkStart w:id="16" w:name="_Toc139031812"/>
      <w:r w:rsidR="003D0311" w:rsidRPr="009253E3">
        <w:rPr>
          <w:rFonts w:eastAsia="Calibri"/>
        </w:rPr>
        <w:t>LITERATURE REVIEW</w:t>
      </w:r>
      <w:bookmarkEnd w:id="16"/>
    </w:p>
    <w:p w:rsidR="00856283" w:rsidRPr="009253E3" w:rsidRDefault="000356F4" w:rsidP="009253E3">
      <w:pPr>
        <w:pStyle w:val="Heading2"/>
        <w:rPr>
          <w:rFonts w:ascii="Times New Roman" w:hAnsi="Times New Roman" w:cs="Times New Roman"/>
          <w:color w:val="000000" w:themeColor="text1"/>
          <w:sz w:val="24"/>
          <w:szCs w:val="24"/>
        </w:rPr>
      </w:pPr>
      <w:bookmarkStart w:id="17" w:name="_Toc139031813"/>
      <w:r w:rsidRPr="009253E3">
        <w:rPr>
          <w:rFonts w:ascii="Times New Roman" w:hAnsi="Times New Roman" w:cs="Times New Roman"/>
          <w:color w:val="000000" w:themeColor="text1"/>
          <w:sz w:val="24"/>
          <w:szCs w:val="24"/>
        </w:rPr>
        <w:t xml:space="preserve">2.1 </w:t>
      </w:r>
      <w:r w:rsidR="003D0311" w:rsidRPr="009253E3">
        <w:rPr>
          <w:rFonts w:ascii="Times New Roman" w:hAnsi="Times New Roman" w:cs="Times New Roman"/>
          <w:color w:val="000000" w:themeColor="text1"/>
          <w:sz w:val="24"/>
          <w:szCs w:val="24"/>
        </w:rPr>
        <w:t>Overview</w:t>
      </w:r>
      <w:bookmarkEnd w:id="17"/>
    </w:p>
    <w:p w:rsidR="00856283" w:rsidRDefault="009E3C61">
      <w:pPr>
        <w:rPr>
          <w:rFonts w:eastAsia="Calibri"/>
        </w:rPr>
      </w:pPr>
      <w:r>
        <w:rPr>
          <w:rFonts w:eastAsia="Calibri"/>
        </w:rPr>
        <w:t xml:space="preserve">This part provides </w:t>
      </w:r>
      <w:r w:rsidR="00E453EF">
        <w:rPr>
          <w:rFonts w:eastAsia="Calibri"/>
        </w:rPr>
        <w:t>information’s</w:t>
      </w:r>
      <w:r>
        <w:rPr>
          <w:rFonts w:eastAsia="Calibri"/>
        </w:rPr>
        <w:t xml:space="preserve"> of existing studies and </w:t>
      </w:r>
      <w:r w:rsidR="00E453EF">
        <w:rPr>
          <w:rFonts w:eastAsia="Calibri"/>
        </w:rPr>
        <w:t>researches</w:t>
      </w:r>
      <w:r>
        <w:rPr>
          <w:rFonts w:eastAsia="Calibri"/>
        </w:rPr>
        <w:t xml:space="preserve"> findings related to the impacts of weathers </w:t>
      </w:r>
      <w:r w:rsidR="00E453EF">
        <w:rPr>
          <w:rFonts w:eastAsia="Calibri"/>
        </w:rPr>
        <w:t>variability and</w:t>
      </w:r>
      <w:r>
        <w:rPr>
          <w:rFonts w:eastAsia="Calibri"/>
        </w:rPr>
        <w:t xml:space="preserve"> focused on gathering relevant scientific </w:t>
      </w:r>
      <w:r w:rsidR="00E453EF">
        <w:rPr>
          <w:rFonts w:eastAsia="Calibri"/>
        </w:rPr>
        <w:t>articles, researches</w:t>
      </w:r>
      <w:r>
        <w:rPr>
          <w:rFonts w:eastAsia="Calibri"/>
        </w:rPr>
        <w:t xml:space="preserve"> </w:t>
      </w:r>
      <w:r w:rsidR="00E453EF">
        <w:rPr>
          <w:rFonts w:eastAsia="Calibri"/>
        </w:rPr>
        <w:t>papers, reports, and</w:t>
      </w:r>
      <w:r>
        <w:rPr>
          <w:rFonts w:eastAsia="Calibri"/>
        </w:rPr>
        <w:t xml:space="preserve"> other </w:t>
      </w:r>
      <w:r w:rsidR="00E453EF">
        <w:rPr>
          <w:rFonts w:eastAsia="Calibri"/>
        </w:rPr>
        <w:t>scholarly</w:t>
      </w:r>
      <w:r>
        <w:rPr>
          <w:rFonts w:eastAsia="Calibri"/>
        </w:rPr>
        <w:t xml:space="preserve"> sources to understand the current state of knowledge in this </w:t>
      </w:r>
      <w:r w:rsidR="00855DEE">
        <w:rPr>
          <w:rFonts w:eastAsia="Calibri"/>
        </w:rPr>
        <w:t>field.</w:t>
      </w:r>
    </w:p>
    <w:p w:rsidR="00856283" w:rsidRDefault="00856283">
      <w:pPr>
        <w:rPr>
          <w:rFonts w:eastAsia="Calibri"/>
        </w:rPr>
      </w:pPr>
    </w:p>
    <w:p w:rsidR="00856283" w:rsidRPr="009253E3" w:rsidRDefault="000356F4" w:rsidP="009253E3">
      <w:pPr>
        <w:pStyle w:val="Heading2"/>
        <w:rPr>
          <w:color w:val="000000" w:themeColor="text1"/>
        </w:rPr>
      </w:pPr>
      <w:bookmarkStart w:id="18" w:name="_Toc139031814"/>
      <w:r w:rsidRPr="009253E3">
        <w:rPr>
          <w:color w:val="000000" w:themeColor="text1"/>
        </w:rPr>
        <w:t>2.2</w:t>
      </w:r>
      <w:r w:rsidR="003D0311" w:rsidRPr="009253E3">
        <w:rPr>
          <w:color w:val="000000" w:themeColor="text1"/>
        </w:rPr>
        <w:t xml:space="preserve"> Weather and climate variability</w:t>
      </w:r>
      <w:bookmarkEnd w:id="18"/>
    </w:p>
    <w:p w:rsidR="00856283" w:rsidRDefault="003D0311" w:rsidP="00FB12C9">
      <w:pPr>
        <w:ind w:left="0" w:firstLine="0"/>
        <w:rPr>
          <w:rFonts w:eastAsia="Calibri"/>
        </w:rPr>
      </w:pPr>
      <w:r>
        <w:rPr>
          <w:rFonts w:eastAsia="Calibri"/>
        </w:rPr>
        <w:t xml:space="preserve">Weather , This means the study of how atmospheric conditions affect the interpretation of satellite </w:t>
      </w:r>
      <w:sdt>
        <w:sdtPr>
          <w:rPr>
            <w:rFonts w:eastAsia="Calibri"/>
          </w:rPr>
          <w:id w:val="-801927425"/>
        </w:sdtPr>
        <w:sdtEndPr/>
        <w:sdtContent>
          <w:r>
            <w:rPr>
              <w:rFonts w:eastAsia="Calibri"/>
            </w:rPr>
            <w:fldChar w:fldCharType="begin"/>
          </w:r>
          <w:r>
            <w:rPr>
              <w:rFonts w:eastAsia="Calibri"/>
            </w:rPr>
            <w:instrText xml:space="preserve"> CITATION Tho15 \l 1033 </w:instrText>
          </w:r>
          <w:r>
            <w:rPr>
              <w:rFonts w:eastAsia="Calibri"/>
            </w:rPr>
            <w:fldChar w:fldCharType="separate"/>
          </w:r>
          <w:r>
            <w:rPr>
              <w:rFonts w:eastAsia="Calibri"/>
            </w:rPr>
            <w:t>(Thomas lillesand, 2015)</w:t>
          </w:r>
          <w:r>
            <w:rPr>
              <w:rFonts w:eastAsia="Calibri"/>
            </w:rPr>
            <w:fldChar w:fldCharType="end"/>
          </w:r>
        </w:sdtContent>
      </w:sdt>
      <w:r>
        <w:rPr>
          <w:rFonts w:eastAsia="Calibri"/>
        </w:rPr>
        <w:t xml:space="preserve"> ,weather have a direct impact in growth and health a certain crop therefore it is important to understand weather patterns and their direct impact on crops is essential for farmers .</w:t>
      </w:r>
      <w:sdt>
        <w:sdtPr>
          <w:rPr>
            <w:rFonts w:eastAsia="Calibri"/>
          </w:rPr>
          <w:id w:val="-1525943962"/>
        </w:sdtPr>
        <w:sdtEndPr/>
        <w:sdtContent>
          <w:r>
            <w:rPr>
              <w:rFonts w:eastAsia="Calibri"/>
            </w:rPr>
            <w:fldChar w:fldCharType="begin"/>
          </w:r>
          <w:r>
            <w:rPr>
              <w:rFonts w:eastAsia="Calibri"/>
            </w:rPr>
            <w:instrText xml:space="preserve"> CITATION Dag141 \l 1033 </w:instrText>
          </w:r>
          <w:r>
            <w:rPr>
              <w:rFonts w:eastAsia="Calibri"/>
            </w:rPr>
            <w:fldChar w:fldCharType="separate"/>
          </w:r>
          <w:r>
            <w:rPr>
              <w:rFonts w:eastAsia="Calibri"/>
            </w:rPr>
            <w:t xml:space="preserve"> (L, Agricultural meteorology, 2014)</w:t>
          </w:r>
          <w:r>
            <w:rPr>
              <w:rFonts w:eastAsia="Calibri"/>
            </w:rPr>
            <w:fldChar w:fldCharType="end"/>
          </w:r>
        </w:sdtContent>
      </w:sdt>
      <w:r>
        <w:rPr>
          <w:rFonts w:eastAsia="Calibri"/>
        </w:rPr>
        <w:t xml:space="preserve">. </w:t>
      </w:r>
    </w:p>
    <w:p w:rsidR="00856283" w:rsidRDefault="00856283">
      <w:pPr>
        <w:rPr>
          <w:rFonts w:eastAsia="Calibri"/>
        </w:rPr>
      </w:pPr>
    </w:p>
    <w:p w:rsidR="00856283" w:rsidRDefault="003D0311">
      <w:pPr>
        <w:rPr>
          <w:rFonts w:eastAsia="Calibri"/>
        </w:rPr>
      </w:pPr>
      <w:r>
        <w:rPr>
          <w:rFonts w:eastAsia="Calibri"/>
        </w:rPr>
        <w:t xml:space="preserve">Weather variability; This can be defined as the changes in weather patterns and conditions over a specific period of time, such as </w:t>
      </w:r>
      <w:r w:rsidR="00855DEE">
        <w:rPr>
          <w:rFonts w:eastAsia="Calibri"/>
        </w:rPr>
        <w:t>a day</w:t>
      </w:r>
      <w:r>
        <w:rPr>
          <w:rFonts w:eastAsia="Calibri"/>
        </w:rPr>
        <w:t xml:space="preserve">, weeks, months or years. </w:t>
      </w:r>
      <w:r w:rsidR="00BA2BB3">
        <w:rPr>
          <w:rFonts w:eastAsia="Calibri"/>
        </w:rPr>
        <w:t>Weather</w:t>
      </w:r>
      <w:r>
        <w:rPr>
          <w:rFonts w:eastAsia="Calibri"/>
        </w:rPr>
        <w:t xml:space="preserve"> variability can be caused by natural factors such as change in atmospheric pressure, temperature and precipitation </w:t>
      </w:r>
      <w:r w:rsidR="00BA2BB3">
        <w:rPr>
          <w:rFonts w:eastAsia="Calibri"/>
        </w:rPr>
        <w:t>patterns.</w:t>
      </w:r>
    </w:p>
    <w:p w:rsidR="00856283" w:rsidRDefault="00856283">
      <w:pPr>
        <w:rPr>
          <w:rFonts w:eastAsia="Calibri"/>
        </w:rPr>
      </w:pPr>
    </w:p>
    <w:p w:rsidR="00856283" w:rsidRDefault="003D0311">
      <w:pPr>
        <w:rPr>
          <w:rFonts w:eastAsia="Calibri"/>
        </w:rPr>
      </w:pPr>
      <w:r>
        <w:rPr>
          <w:rFonts w:eastAsia="Calibri"/>
        </w:rPr>
        <w:t xml:space="preserve">Climate; Refers to a long-term average of weather patterns in a particular region or on a global scale. </w:t>
      </w:r>
      <w:r w:rsidR="00BA2BB3">
        <w:rPr>
          <w:rFonts w:eastAsia="Calibri"/>
        </w:rPr>
        <w:t>Climate</w:t>
      </w:r>
      <w:r>
        <w:rPr>
          <w:rFonts w:eastAsia="Calibri"/>
        </w:rPr>
        <w:t xml:space="preserve"> is influenced by a variety of natural and human factors. (IPCC</w:t>
      </w:r>
      <w:r w:rsidR="00F03E35">
        <w:rPr>
          <w:rFonts w:eastAsia="Calibri"/>
        </w:rPr>
        <w:t>, 2007</w:t>
      </w:r>
      <w:r>
        <w:rPr>
          <w:rFonts w:eastAsia="Calibri"/>
        </w:rPr>
        <w:t>)</w:t>
      </w:r>
      <w:r w:rsidR="00533B69">
        <w:rPr>
          <w:rFonts w:eastAsia="Calibri"/>
        </w:rPr>
        <w:t xml:space="preserve"> also this is a long </w:t>
      </w:r>
      <w:r w:rsidR="001A736C">
        <w:rPr>
          <w:rFonts w:eastAsia="Calibri"/>
        </w:rPr>
        <w:t>term average</w:t>
      </w:r>
      <w:r w:rsidR="00533B69">
        <w:rPr>
          <w:rFonts w:eastAsia="Calibri"/>
        </w:rPr>
        <w:t xml:space="preserve"> weather patterns observed over a significant period in a particular region or </w:t>
      </w:r>
      <w:r w:rsidR="001A736C">
        <w:rPr>
          <w:rFonts w:eastAsia="Calibri"/>
        </w:rPr>
        <w:t xml:space="preserve">globally. (IPCC, </w:t>
      </w:r>
      <w:r w:rsidR="00855DEE">
        <w:rPr>
          <w:rFonts w:eastAsia="Calibri"/>
        </w:rPr>
        <w:t>2013) It</w:t>
      </w:r>
      <w:r w:rsidR="00533B69">
        <w:rPr>
          <w:rFonts w:eastAsia="Calibri"/>
        </w:rPr>
        <w:t xml:space="preserve"> includes different </w:t>
      </w:r>
      <w:r w:rsidR="001A736C">
        <w:rPr>
          <w:rFonts w:eastAsia="Calibri"/>
        </w:rPr>
        <w:t>factors, including</w:t>
      </w:r>
      <w:r w:rsidR="00533B69">
        <w:rPr>
          <w:rFonts w:eastAsia="Calibri"/>
        </w:rPr>
        <w:t xml:space="preserve"> </w:t>
      </w:r>
      <w:r w:rsidR="001A736C">
        <w:rPr>
          <w:rFonts w:eastAsia="Calibri"/>
        </w:rPr>
        <w:t>temperature, precipitation, wind</w:t>
      </w:r>
      <w:r w:rsidR="00533B69">
        <w:rPr>
          <w:rFonts w:eastAsia="Calibri"/>
        </w:rPr>
        <w:t xml:space="preserve"> </w:t>
      </w:r>
      <w:r w:rsidR="001A736C">
        <w:rPr>
          <w:rFonts w:eastAsia="Calibri"/>
        </w:rPr>
        <w:t>patterns, and</w:t>
      </w:r>
      <w:r w:rsidR="00533B69">
        <w:rPr>
          <w:rFonts w:eastAsia="Calibri"/>
        </w:rPr>
        <w:t xml:space="preserve"> atmospheric </w:t>
      </w:r>
      <w:r w:rsidR="001A736C">
        <w:rPr>
          <w:rFonts w:eastAsia="Calibri"/>
        </w:rPr>
        <w:t>conditions. Where</w:t>
      </w:r>
      <w:r w:rsidR="00533B69">
        <w:rPr>
          <w:rFonts w:eastAsia="Calibri"/>
        </w:rPr>
        <w:t xml:space="preserve"> by</w:t>
      </w:r>
    </w:p>
    <w:p w:rsidR="00533B69" w:rsidRDefault="00533B69">
      <w:pPr>
        <w:rPr>
          <w:rFonts w:eastAsia="Calibri"/>
        </w:rPr>
      </w:pPr>
    </w:p>
    <w:p w:rsidR="00533B69" w:rsidRDefault="001A736C">
      <w:pPr>
        <w:rPr>
          <w:rFonts w:eastAsia="Calibri"/>
        </w:rPr>
      </w:pPr>
      <w:r>
        <w:rPr>
          <w:rFonts w:eastAsia="Calibri"/>
        </w:rPr>
        <w:t>Temperature, this</w:t>
      </w:r>
      <w:r w:rsidR="00533B69">
        <w:rPr>
          <w:rFonts w:eastAsia="Calibri"/>
        </w:rPr>
        <w:t xml:space="preserve"> is the average measure of heat or coldness in </w:t>
      </w:r>
      <w:r>
        <w:rPr>
          <w:rFonts w:eastAsia="Calibri"/>
        </w:rPr>
        <w:t>a region, often</w:t>
      </w:r>
      <w:r w:rsidR="00533B69">
        <w:rPr>
          <w:rFonts w:eastAsia="Calibri"/>
        </w:rPr>
        <w:t xml:space="preserve"> recorded as mean annual temperature or seasonal variations.</w:t>
      </w:r>
    </w:p>
    <w:p w:rsidR="00533B69" w:rsidRDefault="001A736C">
      <w:pPr>
        <w:rPr>
          <w:rFonts w:eastAsia="Calibri"/>
        </w:rPr>
      </w:pPr>
      <w:r>
        <w:rPr>
          <w:rFonts w:eastAsia="Calibri"/>
        </w:rPr>
        <w:t>Precipitation, this</w:t>
      </w:r>
      <w:r w:rsidR="00533B69">
        <w:rPr>
          <w:rFonts w:eastAsia="Calibri"/>
        </w:rPr>
        <w:t xml:space="preserve"> refers to the amount and distributions of </w:t>
      </w:r>
      <w:r>
        <w:rPr>
          <w:rFonts w:eastAsia="Calibri"/>
        </w:rPr>
        <w:t>rainfall, snowfall, and</w:t>
      </w:r>
      <w:r w:rsidR="00533B69">
        <w:rPr>
          <w:rFonts w:eastAsia="Calibri"/>
        </w:rPr>
        <w:t xml:space="preserve"> other forms of precipitation within a specific timeframe.</w:t>
      </w:r>
    </w:p>
    <w:p w:rsidR="00E453EF" w:rsidRDefault="00E453EF" w:rsidP="00E453EF">
      <w:pPr>
        <w:ind w:left="0" w:firstLine="0"/>
        <w:rPr>
          <w:rFonts w:eastAsia="Calibri"/>
        </w:rPr>
      </w:pPr>
    </w:p>
    <w:p w:rsidR="00856283" w:rsidRDefault="003D0311" w:rsidP="00E453EF">
      <w:pPr>
        <w:ind w:left="0" w:firstLine="0"/>
        <w:rPr>
          <w:rFonts w:eastAsia="Calibri"/>
        </w:rPr>
      </w:pPr>
      <w:r>
        <w:rPr>
          <w:rFonts w:eastAsia="Calibri"/>
        </w:rPr>
        <w:t xml:space="preserve">Climate Variability; </w:t>
      </w:r>
      <w:r w:rsidR="003B0768">
        <w:rPr>
          <w:rFonts w:eastAsia="Calibri"/>
        </w:rPr>
        <w:t xml:space="preserve">Refers to the natural fluctuations and changes in the </w:t>
      </w:r>
      <w:r w:rsidR="00BA2BB3">
        <w:rPr>
          <w:rFonts w:eastAsia="Calibri"/>
        </w:rPr>
        <w:t>earth’s</w:t>
      </w:r>
      <w:r w:rsidR="003B0768">
        <w:rPr>
          <w:rFonts w:eastAsia="Calibri"/>
        </w:rPr>
        <w:t xml:space="preserve"> climate system over various time </w:t>
      </w:r>
      <w:r w:rsidR="00BA2BB3">
        <w:rPr>
          <w:rFonts w:eastAsia="Calibri"/>
        </w:rPr>
        <w:t>scales, ranging</w:t>
      </w:r>
      <w:r w:rsidR="003B0768">
        <w:rPr>
          <w:rFonts w:eastAsia="Calibri"/>
        </w:rPr>
        <w:t xml:space="preserve"> from short-term variations to long-term trends.</w:t>
      </w:r>
      <w:sdt>
        <w:sdtPr>
          <w:rPr>
            <w:rFonts w:eastAsia="Calibri"/>
          </w:rPr>
          <w:id w:val="1842120101"/>
          <w:citation/>
        </w:sdtPr>
        <w:sdtEndPr/>
        <w:sdtContent>
          <w:r w:rsidR="002D3FD6">
            <w:rPr>
              <w:rFonts w:eastAsia="Calibri"/>
            </w:rPr>
            <w:fldChar w:fldCharType="begin"/>
          </w:r>
          <w:r w:rsidR="002D3FD6">
            <w:rPr>
              <w:rFonts w:eastAsia="Calibri"/>
            </w:rPr>
            <w:instrText xml:space="preserve"> CITATION IPC14 \l 1033 </w:instrText>
          </w:r>
          <w:r w:rsidR="002D3FD6">
            <w:rPr>
              <w:rFonts w:eastAsia="Calibri"/>
            </w:rPr>
            <w:fldChar w:fldCharType="separate"/>
          </w:r>
          <w:r w:rsidR="002D3FD6">
            <w:rPr>
              <w:rFonts w:eastAsia="Calibri"/>
              <w:noProof/>
            </w:rPr>
            <w:t xml:space="preserve"> </w:t>
          </w:r>
          <w:r w:rsidR="002D3FD6" w:rsidRPr="002D3FD6">
            <w:rPr>
              <w:rFonts w:eastAsia="Calibri"/>
              <w:noProof/>
            </w:rPr>
            <w:t>(IPCC, 2014)</w:t>
          </w:r>
          <w:r w:rsidR="002D3FD6">
            <w:rPr>
              <w:rFonts w:eastAsia="Calibri"/>
            </w:rPr>
            <w:fldChar w:fldCharType="end"/>
          </w:r>
        </w:sdtContent>
      </w:sdt>
      <w:r w:rsidR="003B0768">
        <w:rPr>
          <w:rFonts w:eastAsia="Calibri"/>
        </w:rPr>
        <w:t xml:space="preserve"> Climate variability arises from internal and external factors example of internal </w:t>
      </w:r>
      <w:r w:rsidR="00BA2BB3">
        <w:rPr>
          <w:rFonts w:eastAsia="Calibri"/>
        </w:rPr>
        <w:t>factors</w:t>
      </w:r>
      <w:r w:rsidR="003B0768">
        <w:rPr>
          <w:rFonts w:eastAsia="Calibri"/>
        </w:rPr>
        <w:t xml:space="preserve"> are </w:t>
      </w:r>
      <w:r w:rsidR="002D3FD6">
        <w:rPr>
          <w:rFonts w:eastAsia="Calibri"/>
        </w:rPr>
        <w:t xml:space="preserve">atmospheric circulation </w:t>
      </w:r>
      <w:r w:rsidR="00BA2BB3">
        <w:rPr>
          <w:rFonts w:eastAsia="Calibri"/>
        </w:rPr>
        <w:t>patterns, ocean</w:t>
      </w:r>
      <w:r w:rsidR="002D3FD6">
        <w:rPr>
          <w:rFonts w:eastAsia="Calibri"/>
        </w:rPr>
        <w:t xml:space="preserve"> </w:t>
      </w:r>
      <w:r w:rsidR="00BA2BB3">
        <w:rPr>
          <w:rFonts w:eastAsia="Calibri"/>
        </w:rPr>
        <w:t>currents, and</w:t>
      </w:r>
      <w:r w:rsidR="002D3FD6">
        <w:rPr>
          <w:rFonts w:eastAsia="Calibri"/>
        </w:rPr>
        <w:t xml:space="preserve"> </w:t>
      </w:r>
      <w:r w:rsidR="00BA2BB3">
        <w:rPr>
          <w:rFonts w:eastAsia="Calibri"/>
        </w:rPr>
        <w:t xml:space="preserve">interactions between different </w:t>
      </w:r>
      <w:r w:rsidR="002D3FD6">
        <w:rPr>
          <w:rFonts w:eastAsia="Calibri"/>
        </w:rPr>
        <w:t xml:space="preserve">components of the climate system also there is external forcing such as solar radiation which influence the energy balance and climatic </w:t>
      </w:r>
      <w:r w:rsidR="00533B69">
        <w:rPr>
          <w:rFonts w:eastAsia="Calibri"/>
        </w:rPr>
        <w:t>patterns. This</w:t>
      </w:r>
      <w:r>
        <w:rPr>
          <w:rFonts w:eastAsia="Calibri"/>
        </w:rPr>
        <w:t xml:space="preserve"> defined as variation</w:t>
      </w:r>
      <w:r w:rsidR="00F03E35">
        <w:rPr>
          <w:rFonts w:eastAsia="Calibri"/>
        </w:rPr>
        <w:t xml:space="preserve">s in statistics of the </w:t>
      </w:r>
      <w:r>
        <w:rPr>
          <w:rFonts w:eastAsia="Calibri"/>
        </w:rPr>
        <w:t xml:space="preserve">climate on all temporal and spatial scale’s, beyond individual weather events </w:t>
      </w:r>
      <w:sdt>
        <w:sdtPr>
          <w:rPr>
            <w:rFonts w:eastAsia="Calibri"/>
          </w:rPr>
          <w:id w:val="1284078086"/>
        </w:sdtPr>
        <w:sdtEndPr/>
        <w:sdtContent>
          <w:r>
            <w:rPr>
              <w:rFonts w:eastAsia="Calibri"/>
            </w:rPr>
            <w:fldChar w:fldCharType="begin"/>
          </w:r>
          <w:r>
            <w:rPr>
              <w:rFonts w:eastAsia="Calibri"/>
            </w:rPr>
            <w:instrText xml:space="preserve"> CITATION FAO \l 1033 </w:instrText>
          </w:r>
          <w:r>
            <w:rPr>
              <w:rFonts w:eastAsia="Calibri"/>
            </w:rPr>
            <w:fldChar w:fldCharType="separate"/>
          </w:r>
          <w:r>
            <w:rPr>
              <w:rFonts w:eastAsia="Calibri"/>
            </w:rPr>
            <w:t>(FAO)</w:t>
          </w:r>
          <w:r>
            <w:rPr>
              <w:rFonts w:eastAsia="Calibri"/>
            </w:rPr>
            <w:fldChar w:fldCharType="end"/>
          </w:r>
          <w:r>
            <w:rPr>
              <w:rFonts w:eastAsia="Calibri"/>
            </w:rPr>
            <w:t>.</w:t>
          </w:r>
        </w:sdtContent>
      </w:sdt>
    </w:p>
    <w:p w:rsidR="00856283" w:rsidRDefault="00856283">
      <w:pPr>
        <w:rPr>
          <w:rFonts w:eastAsia="Calibri"/>
        </w:rPr>
      </w:pPr>
    </w:p>
    <w:p w:rsidR="00856283" w:rsidRDefault="00533B69">
      <w:pPr>
        <w:rPr>
          <w:rFonts w:eastAsia="Calibri"/>
        </w:rPr>
      </w:pPr>
      <w:r>
        <w:rPr>
          <w:rFonts w:eastAsia="Calibri"/>
        </w:rPr>
        <w:t>Vulnerability;</w:t>
      </w:r>
      <w:r w:rsidR="003D0311">
        <w:rPr>
          <w:rFonts w:eastAsia="Calibri"/>
        </w:rPr>
        <w:t xml:space="preserve"> Refers to the function of exposure to climate </w:t>
      </w:r>
      <w:r>
        <w:rPr>
          <w:rFonts w:eastAsia="Calibri"/>
        </w:rPr>
        <w:t>conditions, sensitivity</w:t>
      </w:r>
      <w:r w:rsidR="003D0311">
        <w:rPr>
          <w:rFonts w:eastAsia="Calibri"/>
        </w:rPr>
        <w:t xml:space="preserve"> to those conditions and the capacity to adopt the changes</w:t>
      </w:r>
      <w:r w:rsidR="00C901C6">
        <w:rPr>
          <w:rFonts w:eastAsia="Calibri"/>
        </w:rPr>
        <w:t xml:space="preserve">. </w:t>
      </w:r>
      <w:sdt>
        <w:sdtPr>
          <w:rPr>
            <w:rFonts w:eastAsia="Calibri"/>
          </w:rPr>
          <w:id w:val="1480184136"/>
          <w:citation/>
        </w:sdtPr>
        <w:sdtEndPr/>
        <w:sdtContent>
          <w:r w:rsidR="00C901C6">
            <w:rPr>
              <w:rFonts w:eastAsia="Calibri"/>
            </w:rPr>
            <w:fldChar w:fldCharType="begin"/>
          </w:r>
          <w:r w:rsidR="00C901C6">
            <w:rPr>
              <w:rFonts w:eastAsia="Calibri"/>
            </w:rPr>
            <w:instrText xml:space="preserve"> CITATION Cut16 \l 1033 </w:instrText>
          </w:r>
          <w:r w:rsidR="00C901C6">
            <w:rPr>
              <w:rFonts w:eastAsia="Calibri"/>
            </w:rPr>
            <w:fldChar w:fldCharType="separate"/>
          </w:r>
          <w:r w:rsidR="00C901C6" w:rsidRPr="00C901C6">
            <w:rPr>
              <w:rFonts w:eastAsia="Calibri"/>
              <w:noProof/>
            </w:rPr>
            <w:t>(Cutter, 2016)</w:t>
          </w:r>
          <w:r w:rsidR="00C901C6">
            <w:rPr>
              <w:rFonts w:eastAsia="Calibri"/>
            </w:rPr>
            <w:fldChar w:fldCharType="end"/>
          </w:r>
        </w:sdtContent>
      </w:sdt>
      <w:r w:rsidR="00C901C6">
        <w:rPr>
          <w:rFonts w:eastAsia="Calibri"/>
        </w:rPr>
        <w:t xml:space="preserve">Also can be defined as the state of being susceptible to </w:t>
      </w:r>
      <w:r w:rsidR="00855DEE">
        <w:rPr>
          <w:rFonts w:eastAsia="Calibri"/>
        </w:rPr>
        <w:t>harm, damage</w:t>
      </w:r>
      <w:r w:rsidR="00C901C6">
        <w:rPr>
          <w:rFonts w:eastAsia="Calibri"/>
        </w:rPr>
        <w:t xml:space="preserve">, or exploitation due to inherent weaknesses or exposure to </w:t>
      </w:r>
      <w:r w:rsidR="00C901C6">
        <w:rPr>
          <w:rFonts w:eastAsia="Calibri"/>
        </w:rPr>
        <w:lastRenderedPageBreak/>
        <w:t xml:space="preserve">external </w:t>
      </w:r>
      <w:r w:rsidR="00855DEE">
        <w:rPr>
          <w:rFonts w:eastAsia="Calibri"/>
        </w:rPr>
        <w:t>factors. It</w:t>
      </w:r>
      <w:r w:rsidR="00C901C6">
        <w:rPr>
          <w:rFonts w:eastAsia="Calibri"/>
        </w:rPr>
        <w:t xml:space="preserve"> </w:t>
      </w:r>
      <w:r w:rsidR="00855DEE">
        <w:rPr>
          <w:rFonts w:eastAsia="Calibri"/>
        </w:rPr>
        <w:t>involves</w:t>
      </w:r>
      <w:r w:rsidR="00C901C6">
        <w:rPr>
          <w:rFonts w:eastAsia="Calibri"/>
        </w:rPr>
        <w:t xml:space="preserve"> combination of </w:t>
      </w:r>
      <w:r w:rsidR="00855DEE">
        <w:rPr>
          <w:rFonts w:eastAsia="Calibri"/>
        </w:rPr>
        <w:t>individual, social</w:t>
      </w:r>
      <w:r w:rsidR="00C901C6">
        <w:rPr>
          <w:rFonts w:eastAsia="Calibri"/>
        </w:rPr>
        <w:t xml:space="preserve"> and environmental factors that increase the likehood of negative outcomes.</w:t>
      </w:r>
    </w:p>
    <w:p w:rsidR="00856283" w:rsidRDefault="00856283">
      <w:pPr>
        <w:rPr>
          <w:rFonts w:eastAsia="Calibri"/>
        </w:rPr>
      </w:pPr>
    </w:p>
    <w:p w:rsidR="000356F4" w:rsidRPr="009253E3" w:rsidRDefault="000356F4" w:rsidP="009253E3">
      <w:pPr>
        <w:pStyle w:val="Heading2"/>
        <w:rPr>
          <w:color w:val="000000" w:themeColor="text1"/>
        </w:rPr>
      </w:pPr>
      <w:bookmarkStart w:id="19" w:name="_Toc139031815"/>
      <w:r w:rsidRPr="009253E3">
        <w:rPr>
          <w:color w:val="000000" w:themeColor="text1"/>
        </w:rPr>
        <w:t xml:space="preserve">2.3 </w:t>
      </w:r>
      <w:r w:rsidR="003D0311" w:rsidRPr="009253E3">
        <w:rPr>
          <w:color w:val="000000" w:themeColor="text1"/>
        </w:rPr>
        <w:t>Impacts of climate varia</w:t>
      </w:r>
      <w:r w:rsidRPr="009253E3">
        <w:rPr>
          <w:color w:val="000000" w:themeColor="text1"/>
        </w:rPr>
        <w:t>bility in sunflower cultivation</w:t>
      </w:r>
      <w:bookmarkEnd w:id="19"/>
    </w:p>
    <w:p w:rsidR="00856283" w:rsidRDefault="003D0311">
      <w:pPr>
        <w:ind w:left="0" w:firstLine="0"/>
        <w:rPr>
          <w:rFonts w:eastAsia="Calibri"/>
        </w:rPr>
      </w:pPr>
      <w:r>
        <w:rPr>
          <w:rFonts w:eastAsia="Calibri"/>
        </w:rPr>
        <w:t xml:space="preserve"> </w:t>
      </w:r>
      <w:r w:rsidR="000356F4">
        <w:rPr>
          <w:rFonts w:eastAsia="Calibri"/>
        </w:rPr>
        <w:t>T</w:t>
      </w:r>
      <w:r w:rsidR="00533B69">
        <w:rPr>
          <w:rFonts w:eastAsia="Calibri"/>
        </w:rPr>
        <w:t>his</w:t>
      </w:r>
      <w:r>
        <w:rPr>
          <w:rFonts w:eastAsia="Calibri"/>
        </w:rPr>
        <w:t xml:space="preserve"> means that in this part we want to understand how variation of climatic parameters can cause an increase </w:t>
      </w:r>
      <w:r w:rsidR="00E30407">
        <w:rPr>
          <w:rFonts w:eastAsia="Calibri"/>
        </w:rPr>
        <w:t>or decrease of sunflower yields.</w:t>
      </w:r>
      <w:sdt>
        <w:sdtPr>
          <w:rPr>
            <w:rFonts w:eastAsia="Calibri"/>
          </w:rPr>
          <w:id w:val="1763488163"/>
          <w:citation/>
        </w:sdtPr>
        <w:sdtEndPr/>
        <w:sdtContent>
          <w:r w:rsidR="00E30407">
            <w:rPr>
              <w:rFonts w:eastAsia="Calibri"/>
            </w:rPr>
            <w:fldChar w:fldCharType="begin"/>
          </w:r>
          <w:r w:rsidR="00E30407">
            <w:rPr>
              <w:rFonts w:eastAsia="Calibri"/>
            </w:rPr>
            <w:instrText xml:space="preserve"> CITATION Lob12 \l 1033 </w:instrText>
          </w:r>
          <w:r w:rsidR="00E30407">
            <w:rPr>
              <w:rFonts w:eastAsia="Calibri"/>
            </w:rPr>
            <w:fldChar w:fldCharType="separate"/>
          </w:r>
          <w:r w:rsidR="00E30407">
            <w:rPr>
              <w:rFonts w:eastAsia="Calibri"/>
              <w:noProof/>
            </w:rPr>
            <w:t xml:space="preserve"> </w:t>
          </w:r>
          <w:r w:rsidR="00E30407" w:rsidRPr="00E30407">
            <w:rPr>
              <w:rFonts w:eastAsia="Calibri"/>
              <w:noProof/>
            </w:rPr>
            <w:t>(Lobell, 2012)</w:t>
          </w:r>
          <w:r w:rsidR="00E30407">
            <w:rPr>
              <w:rFonts w:eastAsia="Calibri"/>
            </w:rPr>
            <w:fldChar w:fldCharType="end"/>
          </w:r>
        </w:sdtContent>
      </w:sdt>
      <w:r w:rsidR="00E30407">
        <w:rPr>
          <w:rFonts w:eastAsia="Calibri"/>
        </w:rPr>
        <w:t xml:space="preserve">This means that climate variability have a both negative and positive impacts on agricultural </w:t>
      </w:r>
      <w:r w:rsidR="007712BD">
        <w:rPr>
          <w:rFonts w:eastAsia="Calibri"/>
        </w:rPr>
        <w:t>productivity, some</w:t>
      </w:r>
      <w:r w:rsidR="00E30407">
        <w:rPr>
          <w:rFonts w:eastAsia="Calibri"/>
        </w:rPr>
        <w:t xml:space="preserve"> keys impacts include crop yields where by precipitation patterns and temperature fluctuations can affect crop </w:t>
      </w:r>
      <w:r w:rsidR="007712BD">
        <w:rPr>
          <w:rFonts w:eastAsia="Calibri"/>
        </w:rPr>
        <w:t>growth, leading</w:t>
      </w:r>
      <w:r w:rsidR="00E30407">
        <w:rPr>
          <w:rFonts w:eastAsia="Calibri"/>
        </w:rPr>
        <w:t xml:space="preserve"> to yields reduction or failures.</w:t>
      </w:r>
    </w:p>
    <w:p w:rsidR="00E453EF" w:rsidRDefault="00E453EF">
      <w:pPr>
        <w:ind w:left="0" w:firstLine="0"/>
        <w:rPr>
          <w:rFonts w:eastAsia="Calibri"/>
        </w:rPr>
      </w:pPr>
    </w:p>
    <w:p w:rsidR="00856283" w:rsidRDefault="003D0311">
      <w:pPr>
        <w:ind w:left="0" w:firstLine="0"/>
        <w:rPr>
          <w:rFonts w:eastAsia="Calibri"/>
        </w:rPr>
      </w:pPr>
      <w:r>
        <w:rPr>
          <w:rFonts w:eastAsia="Calibri"/>
        </w:rPr>
        <w:t>Assessing climate variability</w:t>
      </w:r>
      <w:r w:rsidR="00940A70">
        <w:rPr>
          <w:rFonts w:eastAsia="Calibri"/>
        </w:rPr>
        <w:t>;</w:t>
      </w:r>
      <w:r w:rsidR="002E7101">
        <w:rPr>
          <w:rFonts w:eastAsia="Calibri"/>
        </w:rPr>
        <w:t xml:space="preserve"> This refers to the processing of understanding  and analyzing climate variable using climatic parameters </w:t>
      </w:r>
      <w:r w:rsidR="0062072F">
        <w:rPr>
          <w:rFonts w:eastAsia="Calibri"/>
        </w:rPr>
        <w:t>,</w:t>
      </w:r>
      <w:sdt>
        <w:sdtPr>
          <w:rPr>
            <w:rFonts w:eastAsia="Calibri"/>
          </w:rPr>
          <w:id w:val="-1806608249"/>
          <w:citation/>
        </w:sdtPr>
        <w:sdtEndPr/>
        <w:sdtContent>
          <w:r w:rsidR="0062072F">
            <w:rPr>
              <w:rFonts w:eastAsia="Calibri"/>
            </w:rPr>
            <w:fldChar w:fldCharType="begin"/>
          </w:r>
          <w:r w:rsidR="0062072F">
            <w:rPr>
              <w:rFonts w:eastAsia="Calibri"/>
            </w:rPr>
            <w:instrText xml:space="preserve"> CITATION Smi22 \l 1033 </w:instrText>
          </w:r>
          <w:r w:rsidR="0062072F">
            <w:rPr>
              <w:rFonts w:eastAsia="Calibri"/>
            </w:rPr>
            <w:fldChar w:fldCharType="separate"/>
          </w:r>
          <w:r w:rsidR="0062072F">
            <w:rPr>
              <w:rFonts w:eastAsia="Calibri"/>
              <w:noProof/>
            </w:rPr>
            <w:t xml:space="preserve"> </w:t>
          </w:r>
          <w:r w:rsidR="0062072F" w:rsidRPr="0062072F">
            <w:rPr>
              <w:rFonts w:eastAsia="Calibri"/>
              <w:noProof/>
            </w:rPr>
            <w:t>(Smith, 2022)</w:t>
          </w:r>
          <w:r w:rsidR="0062072F">
            <w:rPr>
              <w:rFonts w:eastAsia="Calibri"/>
            </w:rPr>
            <w:fldChar w:fldCharType="end"/>
          </w:r>
        </w:sdtContent>
      </w:sdt>
      <w:r w:rsidR="0062072F">
        <w:rPr>
          <w:rFonts w:eastAsia="Calibri"/>
        </w:rPr>
        <w:t xml:space="preserve">this </w:t>
      </w:r>
      <w:r w:rsidR="00D71634">
        <w:rPr>
          <w:rFonts w:eastAsia="Calibri"/>
        </w:rPr>
        <w:t xml:space="preserve">is crucial for studying climate </w:t>
      </w:r>
      <w:r w:rsidR="0062072F">
        <w:rPr>
          <w:rFonts w:eastAsia="Calibri"/>
        </w:rPr>
        <w:t xml:space="preserve">change ,prediction of future climate conditions, and implement effective adaptation and mitigation strategies ,this involve the use of historical records ,satellite observations and climate </w:t>
      </w:r>
      <w:r w:rsidR="00D71634">
        <w:rPr>
          <w:rFonts w:eastAsia="Calibri"/>
        </w:rPr>
        <w:t>models. For</w:t>
      </w:r>
      <w:r w:rsidR="0062072F">
        <w:rPr>
          <w:rFonts w:eastAsia="Calibri"/>
        </w:rPr>
        <w:t xml:space="preserve"> </w:t>
      </w:r>
      <w:r w:rsidR="00855DEE">
        <w:rPr>
          <w:rFonts w:eastAsia="Calibri"/>
        </w:rPr>
        <w:t>example,</w:t>
      </w:r>
      <w:r w:rsidR="0062072F">
        <w:rPr>
          <w:rFonts w:eastAsia="Calibri"/>
        </w:rPr>
        <w:t xml:space="preserve"> using precipitation patterns this involves long-term records of </w:t>
      </w:r>
      <w:r w:rsidR="00D71634">
        <w:rPr>
          <w:rFonts w:eastAsia="Calibri"/>
        </w:rPr>
        <w:t>rainfall and</w:t>
      </w:r>
      <w:r w:rsidR="0062072F">
        <w:rPr>
          <w:rFonts w:eastAsia="Calibri"/>
        </w:rPr>
        <w:t xml:space="preserve"> other form of precipitation where by the variation in precipitation levels and distribution can indicate climate </w:t>
      </w:r>
      <w:r w:rsidR="00D71634">
        <w:rPr>
          <w:rFonts w:eastAsia="Calibri"/>
        </w:rPr>
        <w:t>variability such</w:t>
      </w:r>
      <w:r w:rsidR="0062072F">
        <w:rPr>
          <w:rFonts w:eastAsia="Calibri"/>
        </w:rPr>
        <w:t xml:space="preserve"> as change in seasonal rainfall patterns.</w:t>
      </w:r>
    </w:p>
    <w:p w:rsidR="00E453EF" w:rsidRDefault="00E453EF">
      <w:pPr>
        <w:ind w:left="0" w:firstLine="0"/>
        <w:rPr>
          <w:rFonts w:eastAsia="Calibri"/>
        </w:rPr>
      </w:pPr>
    </w:p>
    <w:p w:rsidR="000356F4" w:rsidRPr="009253E3" w:rsidRDefault="000356F4" w:rsidP="009253E3">
      <w:pPr>
        <w:pStyle w:val="Heading2"/>
        <w:rPr>
          <w:color w:val="000000" w:themeColor="text1"/>
        </w:rPr>
      </w:pPr>
      <w:bookmarkStart w:id="20" w:name="_Toc139031816"/>
      <w:r w:rsidRPr="009253E3">
        <w:rPr>
          <w:color w:val="000000" w:themeColor="text1"/>
        </w:rPr>
        <w:t xml:space="preserve">2.4 </w:t>
      </w:r>
      <w:r w:rsidR="003D0311" w:rsidRPr="009253E3">
        <w:rPr>
          <w:color w:val="000000" w:themeColor="text1"/>
        </w:rPr>
        <w:t>Modelling climate variability</w:t>
      </w:r>
      <w:bookmarkEnd w:id="20"/>
    </w:p>
    <w:p w:rsidR="00856283" w:rsidRDefault="00C55688">
      <w:pPr>
        <w:ind w:left="0" w:firstLine="0"/>
        <w:rPr>
          <w:rFonts w:eastAsia="Calibri"/>
        </w:rPr>
      </w:pPr>
      <w:r>
        <w:rPr>
          <w:rFonts w:eastAsia="Calibri"/>
        </w:rPr>
        <w:t xml:space="preserve"> This refers to the use of statistical models </w:t>
      </w:r>
      <w:r w:rsidR="007B09B7">
        <w:rPr>
          <w:rFonts w:eastAsia="Calibri"/>
        </w:rPr>
        <w:t xml:space="preserve">to analyze historical climate data to identify patterns and relationships between different </w:t>
      </w:r>
      <w:r w:rsidR="00D71634">
        <w:rPr>
          <w:rFonts w:eastAsia="Calibri"/>
        </w:rPr>
        <w:t>variables.</w:t>
      </w:r>
      <w:sdt>
        <w:sdtPr>
          <w:rPr>
            <w:rFonts w:eastAsia="Calibri"/>
          </w:rPr>
          <w:id w:val="1652636266"/>
          <w:citation/>
        </w:sdtPr>
        <w:sdtEndPr/>
        <w:sdtContent>
          <w:r w:rsidR="007B09B7">
            <w:rPr>
              <w:rFonts w:eastAsia="Calibri"/>
            </w:rPr>
            <w:fldChar w:fldCharType="begin"/>
          </w:r>
          <w:r w:rsidR="007B09B7">
            <w:rPr>
              <w:rFonts w:eastAsia="Calibri"/>
            </w:rPr>
            <w:instrText xml:space="preserve"> CITATION Sto13 \l 1033 </w:instrText>
          </w:r>
          <w:r w:rsidR="007B09B7">
            <w:rPr>
              <w:rFonts w:eastAsia="Calibri"/>
            </w:rPr>
            <w:fldChar w:fldCharType="separate"/>
          </w:r>
          <w:r w:rsidR="007B09B7">
            <w:rPr>
              <w:rFonts w:eastAsia="Calibri"/>
              <w:noProof/>
            </w:rPr>
            <w:t xml:space="preserve"> </w:t>
          </w:r>
          <w:r w:rsidR="007B09B7" w:rsidRPr="007B09B7">
            <w:rPr>
              <w:rFonts w:eastAsia="Calibri"/>
              <w:noProof/>
            </w:rPr>
            <w:t>(Stocker, 2013)</w:t>
          </w:r>
          <w:r w:rsidR="007B09B7">
            <w:rPr>
              <w:rFonts w:eastAsia="Calibri"/>
            </w:rPr>
            <w:fldChar w:fldCharType="end"/>
          </w:r>
        </w:sdtContent>
      </w:sdt>
      <w:r w:rsidR="007B09B7">
        <w:rPr>
          <w:rFonts w:eastAsia="Calibri"/>
        </w:rPr>
        <w:t xml:space="preserve">This mode can capture the statistical </w:t>
      </w:r>
      <w:r w:rsidR="00D71634">
        <w:rPr>
          <w:rFonts w:eastAsia="Calibri"/>
        </w:rPr>
        <w:t>properties of</w:t>
      </w:r>
      <w:r w:rsidR="007B09B7">
        <w:rPr>
          <w:rFonts w:eastAsia="Calibri"/>
        </w:rPr>
        <w:t xml:space="preserve"> climate variability and provide insight into likehood of future climate </w:t>
      </w:r>
      <w:r w:rsidR="00940A70">
        <w:rPr>
          <w:rFonts w:eastAsia="Calibri"/>
        </w:rPr>
        <w:t>events. Also this is an essential aspect of understanding  and predicting  changes  in the earth climate system ,</w:t>
      </w:r>
      <w:sdt>
        <w:sdtPr>
          <w:rPr>
            <w:rFonts w:eastAsia="Calibri"/>
          </w:rPr>
          <w:id w:val="753323185"/>
          <w:citation/>
        </w:sdtPr>
        <w:sdtEndPr/>
        <w:sdtContent>
          <w:r w:rsidR="00940A70">
            <w:rPr>
              <w:rFonts w:eastAsia="Calibri"/>
            </w:rPr>
            <w:fldChar w:fldCharType="begin"/>
          </w:r>
          <w:r w:rsidR="00940A70">
            <w:rPr>
              <w:rFonts w:eastAsia="Calibri"/>
            </w:rPr>
            <w:instrText xml:space="preserve"> CITATION Hur95 \l 1033 </w:instrText>
          </w:r>
          <w:r w:rsidR="00940A70">
            <w:rPr>
              <w:rFonts w:eastAsia="Calibri"/>
            </w:rPr>
            <w:fldChar w:fldCharType="separate"/>
          </w:r>
          <w:r w:rsidR="00940A70">
            <w:rPr>
              <w:rFonts w:eastAsia="Calibri"/>
              <w:noProof/>
            </w:rPr>
            <w:t xml:space="preserve"> </w:t>
          </w:r>
          <w:r w:rsidR="00940A70" w:rsidRPr="00940A70">
            <w:rPr>
              <w:rFonts w:eastAsia="Calibri"/>
              <w:noProof/>
            </w:rPr>
            <w:t>(Hurrell, 1995)</w:t>
          </w:r>
          <w:r w:rsidR="00940A70">
            <w:rPr>
              <w:rFonts w:eastAsia="Calibri"/>
            </w:rPr>
            <w:fldChar w:fldCharType="end"/>
          </w:r>
        </w:sdtContent>
      </w:sdt>
      <w:r w:rsidR="00940A70">
        <w:rPr>
          <w:rFonts w:eastAsia="Calibri"/>
        </w:rPr>
        <w:t xml:space="preserve">by developing models that capture the complexity of the climate system ,scientists can </w:t>
      </w:r>
      <w:r w:rsidR="00D71634">
        <w:rPr>
          <w:rFonts w:eastAsia="Calibri"/>
        </w:rPr>
        <w:t>scientists</w:t>
      </w:r>
      <w:r w:rsidR="00940A70">
        <w:rPr>
          <w:rFonts w:eastAsia="Calibri"/>
        </w:rPr>
        <w:t xml:space="preserve">  can simulate and analyze  these variations and providing valuable insight into the future climatic conditions.</w:t>
      </w:r>
    </w:p>
    <w:p w:rsidR="00856283" w:rsidRDefault="00856283">
      <w:pPr>
        <w:ind w:left="0" w:firstLine="0"/>
        <w:rPr>
          <w:rFonts w:eastAsia="Calibri"/>
        </w:rPr>
      </w:pPr>
    </w:p>
    <w:p w:rsidR="000356F4" w:rsidRPr="009253E3" w:rsidRDefault="000356F4" w:rsidP="009253E3">
      <w:pPr>
        <w:pStyle w:val="Heading2"/>
        <w:rPr>
          <w:color w:val="000000" w:themeColor="text1"/>
        </w:rPr>
      </w:pPr>
      <w:bookmarkStart w:id="21" w:name="_Toc139031817"/>
      <w:r w:rsidRPr="009253E3">
        <w:rPr>
          <w:color w:val="000000" w:themeColor="text1"/>
        </w:rPr>
        <w:t>2.5 Multiple linear regression</w:t>
      </w:r>
      <w:bookmarkEnd w:id="21"/>
    </w:p>
    <w:p w:rsidR="00856283" w:rsidRDefault="00C80B2F">
      <w:pPr>
        <w:ind w:left="0" w:firstLine="0"/>
        <w:rPr>
          <w:rFonts w:eastAsia="Calibri"/>
        </w:rPr>
      </w:pPr>
      <w:r>
        <w:rPr>
          <w:rFonts w:eastAsia="Calibri"/>
        </w:rPr>
        <w:t>Is a statistical technique used to model the relationship between a dependent variable and two or more independent variables ,</w:t>
      </w:r>
      <w:sdt>
        <w:sdtPr>
          <w:rPr>
            <w:rFonts w:eastAsia="Calibri"/>
          </w:rPr>
          <w:id w:val="-1232547523"/>
          <w:citation/>
        </w:sdtPr>
        <w:sdtEndPr/>
        <w:sdtContent>
          <w:r w:rsidR="007D588A">
            <w:rPr>
              <w:rFonts w:eastAsia="Calibri"/>
            </w:rPr>
            <w:fldChar w:fldCharType="begin"/>
          </w:r>
          <w:r w:rsidR="007D588A">
            <w:rPr>
              <w:rFonts w:eastAsia="Calibri"/>
            </w:rPr>
            <w:instrText xml:space="preserve"> CITATION Kyt04 \l 1033 </w:instrText>
          </w:r>
          <w:r w:rsidR="007D588A">
            <w:rPr>
              <w:rFonts w:eastAsia="Calibri"/>
            </w:rPr>
            <w:fldChar w:fldCharType="separate"/>
          </w:r>
          <w:r w:rsidR="007D588A">
            <w:rPr>
              <w:rFonts w:eastAsia="Calibri"/>
              <w:noProof/>
            </w:rPr>
            <w:t xml:space="preserve"> </w:t>
          </w:r>
          <w:r w:rsidR="007D588A" w:rsidRPr="007D588A">
            <w:rPr>
              <w:rFonts w:eastAsia="Calibri"/>
              <w:noProof/>
            </w:rPr>
            <w:t>(Kytner, 2004)</w:t>
          </w:r>
          <w:r w:rsidR="007D588A">
            <w:rPr>
              <w:rFonts w:eastAsia="Calibri"/>
            </w:rPr>
            <w:fldChar w:fldCharType="end"/>
          </w:r>
        </w:sdtContent>
      </w:sdt>
      <w:r>
        <w:rPr>
          <w:rFonts w:eastAsia="Calibri"/>
        </w:rPr>
        <w:t xml:space="preserve">it extends the concept of multiple linear </w:t>
      </w:r>
      <w:r w:rsidR="00977444">
        <w:rPr>
          <w:rFonts w:eastAsia="Calibri"/>
        </w:rPr>
        <w:t xml:space="preserve"> regression where by the goal of multiple linear regression is to estimate the coefficient of independent variables that the best to predict the dependent variable</w:t>
      </w:r>
      <w:r>
        <w:rPr>
          <w:rFonts w:eastAsia="Calibri"/>
        </w:rPr>
        <w:t xml:space="preserve"> </w:t>
      </w:r>
      <w:r w:rsidR="003D0311">
        <w:rPr>
          <w:rFonts w:eastAsia="Calibri"/>
        </w:rPr>
        <w:t xml:space="preserve"> </w:t>
      </w:r>
      <w:r w:rsidR="00E168F7">
        <w:rPr>
          <w:rFonts w:eastAsia="Calibri"/>
        </w:rPr>
        <w:t>this</w:t>
      </w:r>
      <w:r w:rsidR="003D0311">
        <w:rPr>
          <w:rFonts w:eastAsia="Calibri"/>
        </w:rPr>
        <w:t xml:space="preserve"> is a method that show the relationship that exist between different climatic parameters in relation to the other parameters, this method has dependent variable and independents variables</w:t>
      </w:r>
      <w:sdt>
        <w:sdtPr>
          <w:rPr>
            <w:rFonts w:eastAsia="Calibri"/>
          </w:rPr>
          <w:id w:val="-1762294463"/>
        </w:sdtPr>
        <w:sdtEndPr/>
        <w:sdtContent>
          <w:r w:rsidR="003D0311">
            <w:rPr>
              <w:rFonts w:eastAsia="Calibri"/>
            </w:rPr>
            <w:fldChar w:fldCharType="begin"/>
          </w:r>
          <w:r w:rsidR="003D0311">
            <w:rPr>
              <w:rFonts w:eastAsia="Calibri"/>
            </w:rPr>
            <w:instrText xml:space="preserve"> CITATION San05 \l 1033 </w:instrText>
          </w:r>
          <w:r w:rsidR="003D0311">
            <w:rPr>
              <w:rFonts w:eastAsia="Calibri"/>
            </w:rPr>
            <w:fldChar w:fldCharType="separate"/>
          </w:r>
          <w:r w:rsidR="003D0311">
            <w:rPr>
              <w:rFonts w:eastAsia="Calibri"/>
            </w:rPr>
            <w:t xml:space="preserve"> (</w:t>
          </w:r>
          <w:r w:rsidR="00977444">
            <w:rPr>
              <w:rFonts w:eastAsia="Calibri"/>
            </w:rPr>
            <w:t>Weisberg</w:t>
          </w:r>
          <w:r w:rsidR="003D0311">
            <w:rPr>
              <w:rFonts w:eastAsia="Calibri"/>
            </w:rPr>
            <w:t>, 2005)</w:t>
          </w:r>
          <w:r w:rsidR="003D0311">
            <w:rPr>
              <w:rFonts w:eastAsia="Calibri"/>
            </w:rPr>
            <w:fldChar w:fldCharType="end"/>
          </w:r>
          <w:r w:rsidR="00940A70">
            <w:rPr>
              <w:rFonts w:eastAsia="Calibri"/>
            </w:rPr>
            <w:t>.</w:t>
          </w:r>
          <w:r>
            <w:rPr>
              <w:rFonts w:eastAsia="Calibri"/>
            </w:rPr>
            <w:t xml:space="preserve"> </w:t>
          </w:r>
        </w:sdtContent>
      </w:sdt>
    </w:p>
    <w:p w:rsidR="00856283" w:rsidRDefault="00977444">
      <w:pPr>
        <w:ind w:left="0" w:firstLine="0"/>
        <w:rPr>
          <w:rFonts w:eastAsia="Calibri"/>
        </w:rPr>
      </w:pPr>
      <w:r>
        <w:rPr>
          <w:rFonts w:eastAsia="Calibri"/>
        </w:rPr>
        <w:t xml:space="preserve">The multiple linear regression model can be represented as follows </w:t>
      </w:r>
    </w:p>
    <w:p w:rsidR="00977444" w:rsidRDefault="00977444">
      <w:pPr>
        <w:ind w:left="0" w:firstLine="0"/>
        <w:rPr>
          <w:rFonts w:eastAsia="Calibri"/>
        </w:rPr>
      </w:pPr>
    </w:p>
    <w:p w:rsidR="00977444" w:rsidRDefault="00977444">
      <w:pPr>
        <w:ind w:left="0" w:firstLine="0"/>
        <w:rPr>
          <w:rFonts w:eastAsia="Calibri"/>
        </w:rPr>
      </w:pPr>
      <w:r>
        <w:rPr>
          <w:rFonts w:eastAsia="Calibri"/>
        </w:rPr>
        <w:t>Where by</w:t>
      </w:r>
    </w:p>
    <w:p w:rsidR="00977444" w:rsidRDefault="00977444">
      <w:pPr>
        <w:ind w:left="0" w:firstLine="0"/>
        <w:rPr>
          <w:rFonts w:eastAsia="Calibri"/>
        </w:rPr>
      </w:pPr>
      <w:r>
        <w:rPr>
          <w:rFonts w:eastAsia="Calibri"/>
        </w:rPr>
        <w:t xml:space="preserve">  </w:t>
      </w:r>
      <w:r w:rsidR="0006712C">
        <w:rPr>
          <w:rFonts w:eastAsia="Calibri"/>
        </w:rPr>
        <w:t xml:space="preserve">  </w:t>
      </w:r>
      <w:r w:rsidR="00855DEE">
        <w:rPr>
          <w:rFonts w:eastAsia="Calibri"/>
        </w:rPr>
        <w:t>Y Represents</w:t>
      </w:r>
      <w:r>
        <w:rPr>
          <w:rFonts w:eastAsia="Calibri"/>
        </w:rPr>
        <w:t xml:space="preserve"> the dependent variable</w:t>
      </w:r>
    </w:p>
    <w:p w:rsidR="00977444" w:rsidRDefault="00977444">
      <w:pPr>
        <w:ind w:left="0" w:firstLine="0"/>
        <w:rPr>
          <w:rFonts w:eastAsia="Calibri"/>
        </w:rPr>
      </w:pPr>
      <w:r>
        <w:rPr>
          <w:rFonts w:eastAsia="Calibri"/>
        </w:rPr>
        <w:t xml:space="preserve">  </w:t>
      </w:r>
      <w:r w:rsidR="009C593E">
        <w:rPr>
          <w:rFonts w:eastAsia="Calibri"/>
        </w:rPr>
        <w:t xml:space="preserve">  </w:t>
      </w:r>
      <w:r w:rsidR="0006712C">
        <w:rPr>
          <w:rFonts w:eastAsia="Calibri"/>
        </w:rPr>
        <w:t>X</w:t>
      </w:r>
      <w:r>
        <w:rPr>
          <w:rFonts w:eastAsia="Calibri"/>
        </w:rPr>
        <w:t xml:space="preserve"> Represent independent variables</w:t>
      </w:r>
    </w:p>
    <w:p w:rsidR="00977444" w:rsidRDefault="00977444">
      <w:pPr>
        <w:ind w:left="0" w:firstLine="0"/>
        <w:rPr>
          <w:rFonts w:eastAsia="Calibri"/>
        </w:rPr>
      </w:pPr>
      <w:r>
        <w:rPr>
          <w:rFonts w:eastAsia="Calibri"/>
        </w:rPr>
        <w:t xml:space="preserve"> </w:t>
      </w:r>
      <w:r w:rsidR="0006712C">
        <w:rPr>
          <w:rFonts w:eastAsia="Calibri"/>
        </w:rPr>
        <w:t xml:space="preserve">   </w:t>
      </w:r>
      <w:r w:rsidR="009C593E">
        <w:rPr>
          <w:szCs w:val="24"/>
        </w:rPr>
        <w:t>β0, β1, … β</w:t>
      </w:r>
      <w:r w:rsidR="00EB31EC">
        <w:rPr>
          <w:szCs w:val="24"/>
        </w:rPr>
        <w:t>n</w:t>
      </w:r>
      <w:r w:rsidR="00EB31EC">
        <w:rPr>
          <w:rFonts w:eastAsia="Calibri"/>
        </w:rPr>
        <w:t xml:space="preserve"> Represent</w:t>
      </w:r>
      <w:r>
        <w:rPr>
          <w:rFonts w:eastAsia="Calibri"/>
        </w:rPr>
        <w:t xml:space="preserve"> coefficient (also known as regression weight)</w:t>
      </w:r>
    </w:p>
    <w:p w:rsidR="00977444" w:rsidRDefault="00977444">
      <w:pPr>
        <w:ind w:left="0" w:firstLine="0"/>
        <w:rPr>
          <w:rFonts w:eastAsia="Calibri"/>
        </w:rPr>
      </w:pPr>
      <w:r>
        <w:rPr>
          <w:rFonts w:eastAsia="Calibri"/>
        </w:rPr>
        <w:t>The coefficient in multiple linear regression model indicate the change in the dependent variable for a unit change in the corresponding independent variable, holding other variables constant.</w:t>
      </w:r>
    </w:p>
    <w:p w:rsidR="00977444" w:rsidRDefault="00977444">
      <w:pPr>
        <w:ind w:left="0" w:firstLine="0"/>
        <w:rPr>
          <w:rFonts w:eastAsia="Calibri"/>
        </w:rPr>
      </w:pPr>
    </w:p>
    <w:p w:rsidR="000356F4" w:rsidRPr="009253E3" w:rsidRDefault="000356F4" w:rsidP="009253E3">
      <w:pPr>
        <w:pStyle w:val="Heading2"/>
        <w:rPr>
          <w:color w:val="000000" w:themeColor="text1"/>
        </w:rPr>
      </w:pPr>
      <w:bookmarkStart w:id="22" w:name="_Toc139031818"/>
      <w:r w:rsidRPr="009253E3">
        <w:rPr>
          <w:color w:val="000000" w:themeColor="text1"/>
        </w:rPr>
        <w:t xml:space="preserve">2.6 </w:t>
      </w:r>
      <w:r w:rsidR="003D0311" w:rsidRPr="009253E3">
        <w:rPr>
          <w:color w:val="000000" w:themeColor="text1"/>
        </w:rPr>
        <w:t>Correlation</w:t>
      </w:r>
      <w:bookmarkEnd w:id="22"/>
    </w:p>
    <w:p w:rsidR="00856283" w:rsidRDefault="000356F4">
      <w:pPr>
        <w:ind w:left="0" w:firstLine="0"/>
        <w:rPr>
          <w:rFonts w:eastAsia="Calibri"/>
        </w:rPr>
      </w:pPr>
      <w:r>
        <w:rPr>
          <w:rFonts w:eastAsia="Calibri"/>
        </w:rPr>
        <w:t>Correlation u</w:t>
      </w:r>
      <w:r w:rsidR="00406D18">
        <w:rPr>
          <w:rFonts w:eastAsia="Calibri"/>
        </w:rPr>
        <w:t>sed to show the relationship exists between two or more variable where using correlation it show how independent variable affect the change of dependent variable.</w:t>
      </w:r>
      <w:sdt>
        <w:sdtPr>
          <w:rPr>
            <w:rFonts w:eastAsia="Calibri"/>
          </w:rPr>
          <w:id w:val="291716127"/>
          <w:citation/>
        </w:sdtPr>
        <w:sdtEndPr/>
        <w:sdtContent>
          <w:r w:rsidR="00406D18">
            <w:rPr>
              <w:rFonts w:eastAsia="Calibri"/>
            </w:rPr>
            <w:fldChar w:fldCharType="begin"/>
          </w:r>
          <w:r w:rsidR="00406D18">
            <w:rPr>
              <w:rFonts w:eastAsia="Calibri"/>
            </w:rPr>
            <w:instrText xml:space="preserve"> CITATION Pea96 \l 1033 </w:instrText>
          </w:r>
          <w:r w:rsidR="00406D18">
            <w:rPr>
              <w:rFonts w:eastAsia="Calibri"/>
            </w:rPr>
            <w:fldChar w:fldCharType="separate"/>
          </w:r>
          <w:r w:rsidR="00406D18">
            <w:rPr>
              <w:rFonts w:eastAsia="Calibri"/>
              <w:noProof/>
            </w:rPr>
            <w:t xml:space="preserve"> </w:t>
          </w:r>
          <w:r w:rsidR="00406D18" w:rsidRPr="00406D18">
            <w:rPr>
              <w:rFonts w:eastAsia="Calibri"/>
              <w:noProof/>
            </w:rPr>
            <w:t>(Pearson, 1896)</w:t>
          </w:r>
          <w:r w:rsidR="00406D18">
            <w:rPr>
              <w:rFonts w:eastAsia="Calibri"/>
            </w:rPr>
            <w:fldChar w:fldCharType="end"/>
          </w:r>
        </w:sdtContent>
      </w:sdt>
      <w:r w:rsidR="00D71634">
        <w:rPr>
          <w:rFonts w:eastAsia="Calibri"/>
        </w:rPr>
        <w:t xml:space="preserve">This refers to the statistical measure that quantifiers the </w:t>
      </w:r>
      <w:r w:rsidR="00406D18">
        <w:rPr>
          <w:rFonts w:eastAsia="Calibri"/>
        </w:rPr>
        <w:t>degree</w:t>
      </w:r>
      <w:r w:rsidR="00D71634">
        <w:rPr>
          <w:rFonts w:eastAsia="Calibri"/>
        </w:rPr>
        <w:t xml:space="preserve"> of association o</w:t>
      </w:r>
      <w:r w:rsidR="00406D18">
        <w:rPr>
          <w:rFonts w:eastAsia="Calibri"/>
        </w:rPr>
        <w:t>r</w:t>
      </w:r>
      <w:r w:rsidR="00D71634">
        <w:rPr>
          <w:rFonts w:eastAsia="Calibri"/>
        </w:rPr>
        <w:t xml:space="preserve"> relationship between two </w:t>
      </w:r>
      <w:r w:rsidR="00406D18">
        <w:rPr>
          <w:rFonts w:eastAsia="Calibri"/>
        </w:rPr>
        <w:t>variables, it</w:t>
      </w:r>
      <w:r w:rsidR="00D71634">
        <w:rPr>
          <w:rFonts w:eastAsia="Calibri"/>
        </w:rPr>
        <w:t xml:space="preserve"> indicate how change in one variable correspond to changes in another variable .The correlation </w:t>
      </w:r>
      <w:r w:rsidR="00406D18">
        <w:rPr>
          <w:rFonts w:eastAsia="Calibri"/>
        </w:rPr>
        <w:t>coefficient, typically</w:t>
      </w:r>
      <w:r w:rsidR="00D71634">
        <w:rPr>
          <w:rFonts w:eastAsia="Calibri"/>
        </w:rPr>
        <w:t xml:space="preserve"> denot</w:t>
      </w:r>
      <w:r w:rsidR="00406D18">
        <w:rPr>
          <w:rFonts w:eastAsia="Calibri"/>
        </w:rPr>
        <w:t xml:space="preserve">ed by symbol r and it ranges </w:t>
      </w:r>
      <w:r w:rsidR="00D71634">
        <w:rPr>
          <w:rFonts w:eastAsia="Calibri"/>
        </w:rPr>
        <w:t>from -1 to +1 ,where by a positive value indicate a positive correlation and a negative value indicate a negative correlation</w:t>
      </w:r>
      <w:r w:rsidR="00406D18">
        <w:rPr>
          <w:rFonts w:eastAsia="Calibri"/>
        </w:rPr>
        <w:t xml:space="preserve"> and the value close to zero suggest a weak or zero correlation.</w:t>
      </w:r>
    </w:p>
    <w:p w:rsidR="002E7101" w:rsidRDefault="002E7101">
      <w:pPr>
        <w:ind w:left="0" w:firstLine="0"/>
        <w:rPr>
          <w:rFonts w:eastAsia="Calibri"/>
        </w:rPr>
      </w:pPr>
    </w:p>
    <w:p w:rsidR="009252AB" w:rsidRPr="009253E3" w:rsidRDefault="009252AB" w:rsidP="009253E3">
      <w:pPr>
        <w:pStyle w:val="Heading2"/>
        <w:rPr>
          <w:color w:val="000000" w:themeColor="text1"/>
        </w:rPr>
      </w:pPr>
      <w:bookmarkStart w:id="23" w:name="_Toc139031819"/>
      <w:r w:rsidRPr="009253E3">
        <w:rPr>
          <w:color w:val="000000" w:themeColor="text1"/>
        </w:rPr>
        <w:t xml:space="preserve">2.7 </w:t>
      </w:r>
      <w:r w:rsidR="009320ED" w:rsidRPr="009253E3">
        <w:rPr>
          <w:color w:val="000000" w:themeColor="text1"/>
        </w:rPr>
        <w:t>Multicol</w:t>
      </w:r>
      <w:r w:rsidRPr="009253E3">
        <w:rPr>
          <w:color w:val="000000" w:themeColor="text1"/>
        </w:rPr>
        <w:t>inearity</w:t>
      </w:r>
      <w:bookmarkEnd w:id="23"/>
      <w:r w:rsidR="003D0311" w:rsidRPr="009253E3">
        <w:rPr>
          <w:color w:val="000000" w:themeColor="text1"/>
        </w:rPr>
        <w:t xml:space="preserve"> </w:t>
      </w:r>
    </w:p>
    <w:p w:rsidR="009320ED" w:rsidRDefault="009252AB">
      <w:pPr>
        <w:ind w:left="0" w:firstLine="0"/>
        <w:rPr>
          <w:rFonts w:eastAsia="Calibri"/>
        </w:rPr>
      </w:pPr>
      <w:r>
        <w:rPr>
          <w:rFonts w:eastAsia="Calibri"/>
        </w:rPr>
        <w:t xml:space="preserve">Multicolinearity </w:t>
      </w:r>
      <w:r w:rsidR="003D0311">
        <w:rPr>
          <w:rFonts w:eastAsia="Calibri"/>
        </w:rPr>
        <w:t xml:space="preserve">occurs when two or more predictors ignore regression model are highly </w:t>
      </w:r>
      <w:r w:rsidR="00EB31EC">
        <w:rPr>
          <w:rFonts w:eastAsia="Calibri"/>
        </w:rPr>
        <w:t>correlated. Typically,</w:t>
      </w:r>
      <w:r w:rsidR="003D0311">
        <w:rPr>
          <w:rFonts w:eastAsia="Calibri"/>
        </w:rPr>
        <w:t xml:space="preserve"> this means that one predictor is a function of the other. That means in checking for multicollinearity we need to have two variables and</w:t>
      </w:r>
      <w:r w:rsidR="009320ED">
        <w:rPr>
          <w:rFonts w:eastAsia="Calibri"/>
        </w:rPr>
        <w:t xml:space="preserve"> we almost always have multicoli</w:t>
      </w:r>
      <w:r w:rsidR="003D0311">
        <w:rPr>
          <w:rFonts w:eastAsia="Calibri"/>
        </w:rPr>
        <w:t xml:space="preserve">neraity in the data. </w:t>
      </w:r>
      <w:sdt>
        <w:sdtPr>
          <w:rPr>
            <w:rFonts w:eastAsia="Calibri"/>
          </w:rPr>
          <w:id w:val="-1520613063"/>
          <w:citation/>
        </w:sdtPr>
        <w:sdtEndPr/>
        <w:sdtContent>
          <w:r w:rsidR="009320ED">
            <w:rPr>
              <w:rFonts w:eastAsia="Calibri"/>
            </w:rPr>
            <w:fldChar w:fldCharType="begin"/>
          </w:r>
          <w:r w:rsidR="009320ED">
            <w:rPr>
              <w:rFonts w:eastAsia="Calibri"/>
            </w:rPr>
            <w:instrText xml:space="preserve"> CITATION Hai14 \l 1033 </w:instrText>
          </w:r>
          <w:r w:rsidR="009320ED">
            <w:rPr>
              <w:rFonts w:eastAsia="Calibri"/>
            </w:rPr>
            <w:fldChar w:fldCharType="separate"/>
          </w:r>
          <w:r w:rsidR="009320ED" w:rsidRPr="009320ED">
            <w:rPr>
              <w:rFonts w:eastAsia="Calibri"/>
              <w:noProof/>
            </w:rPr>
            <w:t>(Hair, 2014)</w:t>
          </w:r>
          <w:r w:rsidR="009320ED">
            <w:rPr>
              <w:rFonts w:eastAsia="Calibri"/>
            </w:rPr>
            <w:fldChar w:fldCharType="end"/>
          </w:r>
        </w:sdtContent>
      </w:sdt>
      <w:r w:rsidR="007712BD">
        <w:rPr>
          <w:rFonts w:eastAsia="Calibri"/>
        </w:rPr>
        <w:t xml:space="preserve">Also this is a statistical phenomenon </w:t>
      </w:r>
      <w:r w:rsidR="009320ED">
        <w:rPr>
          <w:rFonts w:eastAsia="Calibri"/>
        </w:rPr>
        <w:t>that occurs</w:t>
      </w:r>
      <w:r w:rsidR="007712BD">
        <w:rPr>
          <w:rFonts w:eastAsia="Calibri"/>
        </w:rPr>
        <w:t xml:space="preserve"> when there is high degree of correlation among independent variables in a regression </w:t>
      </w:r>
      <w:r w:rsidR="009320ED">
        <w:rPr>
          <w:rFonts w:eastAsia="Calibri"/>
        </w:rPr>
        <w:t>analysis, multicolinearity arises from various factors including linear relationships, when two or more independent variables are highly correlated, it can lead to multicolineality.</w:t>
      </w:r>
    </w:p>
    <w:p w:rsidR="00856283" w:rsidRDefault="00856283">
      <w:pPr>
        <w:ind w:left="0" w:firstLine="0"/>
        <w:rPr>
          <w:rFonts w:eastAsia="Calibri"/>
        </w:rPr>
      </w:pPr>
    </w:p>
    <w:p w:rsidR="009252AB" w:rsidRPr="009253E3" w:rsidRDefault="009252AB" w:rsidP="009253E3">
      <w:pPr>
        <w:pStyle w:val="Heading2"/>
        <w:rPr>
          <w:color w:val="000000" w:themeColor="text1"/>
        </w:rPr>
      </w:pPr>
      <w:bookmarkStart w:id="24" w:name="_Toc139031820"/>
      <w:r w:rsidRPr="009253E3">
        <w:rPr>
          <w:color w:val="000000" w:themeColor="text1"/>
        </w:rPr>
        <w:t xml:space="preserve">2.8 </w:t>
      </w:r>
      <w:r w:rsidR="003D0311" w:rsidRPr="009253E3">
        <w:rPr>
          <w:color w:val="000000" w:themeColor="text1"/>
        </w:rPr>
        <w:t>Trend analysis of rainfall, temperature and sunflower yield</w:t>
      </w:r>
      <w:bookmarkEnd w:id="24"/>
    </w:p>
    <w:p w:rsidR="00856283" w:rsidRDefault="000A20FF">
      <w:pPr>
        <w:ind w:left="0" w:firstLine="0"/>
        <w:rPr>
          <w:rFonts w:eastAsia="Calibri"/>
        </w:rPr>
      </w:pPr>
      <w:r>
        <w:rPr>
          <w:rFonts w:eastAsia="Calibri"/>
        </w:rPr>
        <w:t xml:space="preserve"> The cultivation of sunflower is highly </w:t>
      </w:r>
      <w:r w:rsidR="009253E3">
        <w:rPr>
          <w:rFonts w:eastAsia="Calibri"/>
        </w:rPr>
        <w:t>depending</w:t>
      </w:r>
      <w:r>
        <w:rPr>
          <w:rFonts w:eastAsia="Calibri"/>
        </w:rPr>
        <w:t xml:space="preserve"> on environmental conditions such as rainfall and temperature and it is important to understand the tren</w:t>
      </w:r>
      <w:r w:rsidR="007319A7">
        <w:rPr>
          <w:rFonts w:eastAsia="Calibri"/>
        </w:rPr>
        <w:t>ds in rainfall and temperature a</w:t>
      </w:r>
      <w:r>
        <w:rPr>
          <w:rFonts w:eastAsia="Calibri"/>
        </w:rPr>
        <w:t xml:space="preserve">nd sunflower yields becomes crucial for sustainable agricultural </w:t>
      </w:r>
      <w:r w:rsidR="009253E3">
        <w:rPr>
          <w:rFonts w:eastAsia="Calibri"/>
        </w:rPr>
        <w:t>practices, the</w:t>
      </w:r>
      <w:r>
        <w:rPr>
          <w:rFonts w:eastAsia="Calibri"/>
        </w:rPr>
        <w:t xml:space="preserve"> trends used to analyze the potential impacts of climate variability to sunflower production.</w:t>
      </w:r>
    </w:p>
    <w:p w:rsidR="00DF2A2B" w:rsidRDefault="00DF2A2B">
      <w:pPr>
        <w:ind w:left="0" w:firstLine="0"/>
        <w:rPr>
          <w:rFonts w:eastAsia="Calibri"/>
        </w:rPr>
      </w:pPr>
      <w:r>
        <w:rPr>
          <w:rFonts w:eastAsia="Calibri"/>
        </w:rPr>
        <w:t>Trend analysis o</w:t>
      </w:r>
      <w:r w:rsidR="007319A7">
        <w:rPr>
          <w:rFonts w:eastAsia="Calibri"/>
        </w:rPr>
        <w:t>f</w:t>
      </w:r>
      <w:r>
        <w:rPr>
          <w:rFonts w:eastAsia="Calibri"/>
        </w:rPr>
        <w:t xml:space="preserve"> rainfall there are several studies that have examined the trends in rainfall patterns and their implications to sunflower </w:t>
      </w:r>
      <w:r w:rsidR="009253E3">
        <w:rPr>
          <w:rFonts w:eastAsia="Calibri"/>
        </w:rPr>
        <w:t>production. For</w:t>
      </w:r>
      <w:r>
        <w:rPr>
          <w:rFonts w:eastAsia="Calibri"/>
        </w:rPr>
        <w:t xml:space="preserve"> </w:t>
      </w:r>
      <w:r w:rsidR="009253E3">
        <w:rPr>
          <w:rFonts w:eastAsia="Calibri"/>
        </w:rPr>
        <w:t>instance,</w:t>
      </w:r>
      <w:r w:rsidR="00FB57FD">
        <w:rPr>
          <w:rFonts w:eastAsia="Calibri"/>
        </w:rPr>
        <w:t xml:space="preserve"> found</w:t>
      </w:r>
      <w:r>
        <w:rPr>
          <w:rFonts w:eastAsia="Calibri"/>
        </w:rPr>
        <w:t xml:space="preserve"> a decreasing trend in rainfall during critical growth </w:t>
      </w:r>
      <w:r w:rsidR="00FB57FD">
        <w:rPr>
          <w:rFonts w:eastAsia="Calibri"/>
        </w:rPr>
        <w:t>stages, negatively</w:t>
      </w:r>
      <w:r>
        <w:rPr>
          <w:rFonts w:eastAsia="Calibri"/>
        </w:rPr>
        <w:t xml:space="preserve"> affecting sunflower yields in certain regions of the </w:t>
      </w:r>
      <w:r w:rsidR="00FB57FD">
        <w:rPr>
          <w:rFonts w:eastAsia="Calibri"/>
        </w:rPr>
        <w:t>United States. Also</w:t>
      </w:r>
      <w:r>
        <w:rPr>
          <w:rFonts w:eastAsia="Calibri"/>
        </w:rPr>
        <w:t xml:space="preserve"> </w:t>
      </w:r>
      <w:sdt>
        <w:sdtPr>
          <w:rPr>
            <w:rFonts w:eastAsia="Calibri"/>
          </w:rPr>
          <w:id w:val="-327674305"/>
          <w:citation/>
        </w:sdtPr>
        <w:sdtEndPr/>
        <w:sdtContent>
          <w:r w:rsidR="007319A7">
            <w:rPr>
              <w:rFonts w:eastAsia="Calibri"/>
            </w:rPr>
            <w:fldChar w:fldCharType="begin"/>
          </w:r>
          <w:r w:rsidR="007319A7">
            <w:rPr>
              <w:rFonts w:eastAsia="Calibri"/>
            </w:rPr>
            <w:instrText xml:space="preserve"> CITATION Men20 \l 1033 </w:instrText>
          </w:r>
          <w:r w:rsidR="007319A7">
            <w:rPr>
              <w:rFonts w:eastAsia="Calibri"/>
            </w:rPr>
            <w:fldChar w:fldCharType="separate"/>
          </w:r>
          <w:r w:rsidR="007319A7" w:rsidRPr="007319A7">
            <w:rPr>
              <w:rFonts w:eastAsia="Calibri"/>
              <w:noProof/>
            </w:rPr>
            <w:t>(Mendes, 2020)</w:t>
          </w:r>
          <w:r w:rsidR="007319A7">
            <w:rPr>
              <w:rFonts w:eastAsia="Calibri"/>
            </w:rPr>
            <w:fldChar w:fldCharType="end"/>
          </w:r>
        </w:sdtContent>
      </w:sdt>
      <w:r>
        <w:rPr>
          <w:rFonts w:eastAsia="Calibri"/>
        </w:rPr>
        <w:t xml:space="preserve">  reported an increasing trend in rainfall in sunflower –</w:t>
      </w:r>
      <w:r w:rsidR="00FB57FD">
        <w:rPr>
          <w:rFonts w:eastAsia="Calibri"/>
        </w:rPr>
        <w:t>growing</w:t>
      </w:r>
      <w:r>
        <w:rPr>
          <w:rFonts w:eastAsia="Calibri"/>
        </w:rPr>
        <w:t xml:space="preserve"> regions of </w:t>
      </w:r>
      <w:r w:rsidR="00FB57FD">
        <w:rPr>
          <w:rFonts w:eastAsia="Calibri"/>
        </w:rPr>
        <w:t>India, results</w:t>
      </w:r>
      <w:r>
        <w:rPr>
          <w:rFonts w:eastAsia="Calibri"/>
        </w:rPr>
        <w:t xml:space="preserve"> to improve in yields production.</w:t>
      </w:r>
    </w:p>
    <w:p w:rsidR="00DF2A2B" w:rsidRDefault="00DF2A2B">
      <w:pPr>
        <w:ind w:left="0" w:firstLine="0"/>
        <w:rPr>
          <w:rFonts w:eastAsia="Calibri"/>
        </w:rPr>
      </w:pPr>
      <w:r>
        <w:rPr>
          <w:rFonts w:eastAsia="Calibri"/>
        </w:rPr>
        <w:t>Trend analysis of temperature ,influence of temperature on sunflower yields has also been investigated .studies  by</w:t>
      </w:r>
      <w:sdt>
        <w:sdtPr>
          <w:rPr>
            <w:rFonts w:eastAsia="Calibri"/>
          </w:rPr>
          <w:id w:val="-1115589802"/>
          <w:citation/>
        </w:sdtPr>
        <w:sdtEndPr/>
        <w:sdtContent>
          <w:r w:rsidR="007319A7">
            <w:rPr>
              <w:rFonts w:eastAsia="Calibri"/>
            </w:rPr>
            <w:fldChar w:fldCharType="begin"/>
          </w:r>
          <w:r w:rsidR="007319A7">
            <w:rPr>
              <w:rFonts w:eastAsia="Calibri"/>
            </w:rPr>
            <w:instrText xml:space="preserve"> CITATION Joh17 \l 1033 </w:instrText>
          </w:r>
          <w:r w:rsidR="007319A7">
            <w:rPr>
              <w:rFonts w:eastAsia="Calibri"/>
            </w:rPr>
            <w:fldChar w:fldCharType="separate"/>
          </w:r>
          <w:r w:rsidR="007319A7">
            <w:rPr>
              <w:rFonts w:eastAsia="Calibri"/>
              <w:noProof/>
            </w:rPr>
            <w:t xml:space="preserve"> </w:t>
          </w:r>
          <w:r w:rsidR="007319A7" w:rsidRPr="007319A7">
            <w:rPr>
              <w:rFonts w:eastAsia="Calibri"/>
              <w:noProof/>
            </w:rPr>
            <w:t>(Johnson, 2017)</w:t>
          </w:r>
          <w:r w:rsidR="007319A7">
            <w:rPr>
              <w:rFonts w:eastAsia="Calibri"/>
            </w:rPr>
            <w:fldChar w:fldCharType="end"/>
          </w:r>
        </w:sdtContent>
      </w:sdt>
      <w:r>
        <w:rPr>
          <w:rFonts w:eastAsia="Calibri"/>
        </w:rPr>
        <w:t xml:space="preserve">   indicates that higher temperature during the flowering stages reduced sunflower yields i</w:t>
      </w:r>
      <w:r w:rsidR="00FB57FD">
        <w:rPr>
          <w:rFonts w:eastAsia="Calibri"/>
        </w:rPr>
        <w:t xml:space="preserve">n the parts of Europe ,also </w:t>
      </w:r>
      <w:r>
        <w:rPr>
          <w:rFonts w:eastAsia="Calibri"/>
        </w:rPr>
        <w:t>demonstrated that extreme temperature have a negative impacts to sunflower yields in China.</w:t>
      </w:r>
    </w:p>
    <w:p w:rsidR="00FB57FD" w:rsidRDefault="00FB57FD">
      <w:pPr>
        <w:ind w:left="0" w:firstLine="0"/>
        <w:rPr>
          <w:rFonts w:eastAsia="Calibri"/>
        </w:rPr>
      </w:pPr>
    </w:p>
    <w:p w:rsidR="00856283" w:rsidRPr="009253E3" w:rsidRDefault="009252AB" w:rsidP="009253E3">
      <w:pPr>
        <w:pStyle w:val="Heading2"/>
        <w:rPr>
          <w:color w:val="000000" w:themeColor="text1"/>
        </w:rPr>
      </w:pPr>
      <w:bookmarkStart w:id="25" w:name="_Toc139031821"/>
      <w:r w:rsidRPr="009253E3">
        <w:rPr>
          <w:color w:val="000000" w:themeColor="text1"/>
        </w:rPr>
        <w:t xml:space="preserve">2.9 </w:t>
      </w:r>
      <w:r w:rsidR="003D0311" w:rsidRPr="009253E3">
        <w:rPr>
          <w:color w:val="000000" w:themeColor="text1"/>
        </w:rPr>
        <w:t>Climate variability impacts on crop productions</w:t>
      </w:r>
      <w:bookmarkEnd w:id="25"/>
    </w:p>
    <w:p w:rsidR="00856283" w:rsidRDefault="00967345">
      <w:pPr>
        <w:ind w:left="0" w:firstLine="0"/>
        <w:rPr>
          <w:rFonts w:eastAsia="Calibri"/>
        </w:rPr>
      </w:pPr>
      <w:r>
        <w:rPr>
          <w:rFonts w:eastAsia="Calibri"/>
        </w:rPr>
        <w:t>Favorable</w:t>
      </w:r>
      <w:r w:rsidR="003D0311">
        <w:rPr>
          <w:rFonts w:eastAsia="Calibri"/>
        </w:rPr>
        <w:t xml:space="preserve"> temperature for sunflower</w:t>
      </w:r>
      <w:r w:rsidR="002E7101">
        <w:rPr>
          <w:rFonts w:eastAsia="Calibri"/>
        </w:rPr>
        <w:t xml:space="preserve"> growth are in the range of 20-</w:t>
      </w:r>
      <w:r w:rsidR="003D0311">
        <w:rPr>
          <w:rFonts w:eastAsia="Calibri"/>
        </w:rPr>
        <w:t>25 degree (fernandez-Luqueno et al.</w:t>
      </w:r>
      <w:r>
        <w:rPr>
          <w:rFonts w:eastAsia="Calibri"/>
        </w:rPr>
        <w:t>, 2014</w:t>
      </w:r>
      <w:r w:rsidR="003D0311">
        <w:rPr>
          <w:rFonts w:eastAsia="Calibri"/>
        </w:rPr>
        <w:t xml:space="preserve">) so an increasing continentality of the climate contributes to the possibility of achieving optimal temperature conditions for sunflower </w:t>
      </w:r>
      <w:r>
        <w:rPr>
          <w:rFonts w:eastAsia="Calibri"/>
        </w:rPr>
        <w:t xml:space="preserve">growth. </w:t>
      </w:r>
      <w:r w:rsidR="009253E3">
        <w:rPr>
          <w:rFonts w:eastAsia="Calibri"/>
        </w:rPr>
        <w:t>However,</w:t>
      </w:r>
      <w:r w:rsidR="003D0311">
        <w:rPr>
          <w:rFonts w:eastAsia="Calibri"/>
        </w:rPr>
        <w:t xml:space="preserve"> temperatures above 25 C and frosts at any stage of </w:t>
      </w:r>
      <w:r w:rsidR="009253E3">
        <w:rPr>
          <w:rFonts w:eastAsia="Calibri"/>
        </w:rPr>
        <w:t>growth, which</w:t>
      </w:r>
      <w:r w:rsidR="003D0311">
        <w:rPr>
          <w:rFonts w:eastAsia="Calibri"/>
        </w:rPr>
        <w:t xml:space="preserve"> are also signs of the climate </w:t>
      </w:r>
      <w:r w:rsidR="009253E3">
        <w:rPr>
          <w:rFonts w:eastAsia="Calibri"/>
        </w:rPr>
        <w:t>continentality, reduce</w:t>
      </w:r>
      <w:r w:rsidR="003D0311">
        <w:rPr>
          <w:rFonts w:eastAsia="Calibri"/>
        </w:rPr>
        <w:t xml:space="preserve"> the yields and </w:t>
      </w:r>
      <w:r>
        <w:rPr>
          <w:rFonts w:eastAsia="Calibri"/>
        </w:rPr>
        <w:t>oiliness</w:t>
      </w:r>
      <w:r w:rsidR="003D0311">
        <w:rPr>
          <w:rFonts w:eastAsia="Calibri"/>
        </w:rPr>
        <w:t xml:space="preserve"> of the </w:t>
      </w:r>
      <w:r w:rsidR="009253E3">
        <w:rPr>
          <w:rFonts w:eastAsia="Calibri"/>
        </w:rPr>
        <w:t>seed. Most</w:t>
      </w:r>
      <w:r w:rsidR="003D0311">
        <w:rPr>
          <w:rFonts w:eastAsia="Calibri"/>
        </w:rPr>
        <w:t xml:space="preserve"> of the sunflower are cultivated under rain-fed </w:t>
      </w:r>
      <w:r>
        <w:rPr>
          <w:rFonts w:eastAsia="Calibri"/>
        </w:rPr>
        <w:t>conditions</w:t>
      </w:r>
      <w:r w:rsidR="003D0311">
        <w:rPr>
          <w:rFonts w:eastAsia="Calibri"/>
        </w:rPr>
        <w:t xml:space="preserve"> in </w:t>
      </w:r>
      <w:r w:rsidR="009253E3">
        <w:rPr>
          <w:rFonts w:eastAsia="Calibri"/>
        </w:rPr>
        <w:t>Ukraine.</w:t>
      </w:r>
      <w:r w:rsidR="003D0311">
        <w:rPr>
          <w:rFonts w:eastAsia="Calibri"/>
        </w:rPr>
        <w:t xml:space="preserve"> (Gurkane et </w:t>
      </w:r>
      <w:r>
        <w:rPr>
          <w:rFonts w:eastAsia="Calibri"/>
        </w:rPr>
        <w:t>al, 2020</w:t>
      </w:r>
      <w:r w:rsidR="003D0311">
        <w:rPr>
          <w:rFonts w:eastAsia="Calibri"/>
        </w:rPr>
        <w:t>)</w:t>
      </w:r>
    </w:p>
    <w:p w:rsidR="00856283" w:rsidRDefault="00856283">
      <w:pPr>
        <w:ind w:left="0" w:firstLine="0"/>
        <w:rPr>
          <w:rFonts w:eastAsia="Calibri"/>
        </w:rPr>
      </w:pPr>
    </w:p>
    <w:p w:rsidR="00856283" w:rsidRDefault="003D0311">
      <w:pPr>
        <w:ind w:left="0" w:firstLine="0"/>
        <w:rPr>
          <w:rFonts w:eastAsia="Calibri"/>
        </w:rPr>
      </w:pPr>
      <w:r>
        <w:rPr>
          <w:rFonts w:eastAsia="Calibri"/>
        </w:rPr>
        <w:lastRenderedPageBreak/>
        <w:t xml:space="preserve">Continentality </w:t>
      </w:r>
      <w:r w:rsidR="004C491B">
        <w:rPr>
          <w:rFonts w:eastAsia="Calibri"/>
        </w:rPr>
        <w:t>reflect</w:t>
      </w:r>
      <w:r>
        <w:rPr>
          <w:rFonts w:eastAsia="Calibri"/>
        </w:rPr>
        <w:t xml:space="preserve"> the most important climatic </w:t>
      </w:r>
      <w:r w:rsidR="00967345">
        <w:rPr>
          <w:rFonts w:eastAsia="Calibri"/>
        </w:rPr>
        <w:t>properties, such</w:t>
      </w:r>
      <w:r>
        <w:rPr>
          <w:rFonts w:eastAsia="Calibri"/>
        </w:rPr>
        <w:t xml:space="preserve"> as the degree of variability of the annual temperature </w:t>
      </w:r>
      <w:r w:rsidR="009253E3">
        <w:rPr>
          <w:rFonts w:eastAsia="Calibri"/>
        </w:rPr>
        <w:t>range. As</w:t>
      </w:r>
      <w:r>
        <w:rPr>
          <w:rFonts w:eastAsia="Calibri"/>
        </w:rPr>
        <w:t xml:space="preserve"> the continentality increases, </w:t>
      </w:r>
      <w:r w:rsidR="004C491B">
        <w:rPr>
          <w:rFonts w:eastAsia="Calibri"/>
        </w:rPr>
        <w:t>summer</w:t>
      </w:r>
      <w:r>
        <w:rPr>
          <w:rFonts w:eastAsia="Calibri"/>
        </w:rPr>
        <w:t xml:space="preserve"> temperature </w:t>
      </w:r>
      <w:r w:rsidR="004C491B">
        <w:rPr>
          <w:rFonts w:eastAsia="Calibri"/>
        </w:rPr>
        <w:t>rise</w:t>
      </w:r>
      <w:r>
        <w:rPr>
          <w:rFonts w:eastAsia="Calibri"/>
        </w:rPr>
        <w:t xml:space="preserve"> and winter temperature fal</w:t>
      </w:r>
      <w:r w:rsidR="004C491B">
        <w:rPr>
          <w:rFonts w:eastAsia="Calibri"/>
        </w:rPr>
        <w:t xml:space="preserve">l (Driscoll and </w:t>
      </w:r>
      <w:r w:rsidR="00967345">
        <w:rPr>
          <w:rFonts w:eastAsia="Calibri"/>
        </w:rPr>
        <w:t>Fong, 1992</w:t>
      </w:r>
      <w:r w:rsidR="004C491B">
        <w:rPr>
          <w:rFonts w:eastAsia="Calibri"/>
        </w:rPr>
        <w:t>).</w:t>
      </w:r>
    </w:p>
    <w:p w:rsidR="00856283" w:rsidRDefault="00856283">
      <w:pPr>
        <w:ind w:left="0" w:firstLine="0"/>
        <w:rPr>
          <w:rFonts w:eastAsia="Calibri"/>
        </w:rPr>
      </w:pPr>
    </w:p>
    <w:p w:rsidR="00856283" w:rsidRDefault="00856283">
      <w:pPr>
        <w:rPr>
          <w:rFonts w:eastAsia="Calibri"/>
        </w:rPr>
      </w:pPr>
    </w:p>
    <w:p w:rsidR="00856283" w:rsidRDefault="00856283">
      <w:pPr>
        <w:pStyle w:val="Heading1"/>
        <w:ind w:left="0" w:firstLine="0"/>
        <w:rPr>
          <w:rFonts w:eastAsia="Calibri"/>
        </w:rPr>
      </w:pPr>
    </w:p>
    <w:p w:rsidR="00F41BA1" w:rsidRPr="00F41BA1" w:rsidRDefault="00F41BA1" w:rsidP="00F41BA1">
      <w:pPr>
        <w:rPr>
          <w:rFonts w:eastAsia="Calibri"/>
        </w:rPr>
      </w:pPr>
    </w:p>
    <w:p w:rsidR="00DD35D5" w:rsidRDefault="00F41BA1">
      <w:pPr>
        <w:pStyle w:val="Heading1"/>
        <w:ind w:left="0" w:firstLine="0"/>
        <w:rPr>
          <w:rFonts w:eastAsia="Calibri"/>
        </w:rPr>
      </w:pPr>
      <w:r>
        <w:rPr>
          <w:rFonts w:eastAsia="Calibri"/>
        </w:rPr>
        <w:t xml:space="preserve">                                                       </w:t>
      </w:r>
    </w:p>
    <w:p w:rsidR="00DD35D5" w:rsidRDefault="00DD35D5">
      <w:pPr>
        <w:pStyle w:val="Heading1"/>
        <w:ind w:left="0" w:firstLine="0"/>
        <w:rPr>
          <w:rFonts w:eastAsia="Calibri"/>
        </w:rPr>
      </w:pPr>
    </w:p>
    <w:p w:rsidR="00DD35D5" w:rsidRDefault="00DD35D5">
      <w:pPr>
        <w:pStyle w:val="Heading1"/>
        <w:ind w:left="0" w:firstLine="0"/>
        <w:rPr>
          <w:rFonts w:eastAsia="Calibri"/>
        </w:rPr>
      </w:pPr>
    </w:p>
    <w:p w:rsidR="00DD35D5" w:rsidRDefault="00DD35D5">
      <w:pPr>
        <w:pStyle w:val="Heading1"/>
        <w:ind w:left="0" w:firstLine="0"/>
        <w:rPr>
          <w:rFonts w:eastAsia="Calibri"/>
        </w:rPr>
      </w:pPr>
    </w:p>
    <w:p w:rsidR="00DD35D5" w:rsidRDefault="00DD35D5">
      <w:pPr>
        <w:pStyle w:val="Heading1"/>
        <w:ind w:left="0" w:firstLine="0"/>
        <w:rPr>
          <w:rFonts w:eastAsia="Calibri"/>
        </w:rPr>
      </w:pPr>
    </w:p>
    <w:p w:rsidR="00DD35D5" w:rsidRDefault="00DD35D5">
      <w:pPr>
        <w:pStyle w:val="Heading1"/>
        <w:ind w:left="0" w:firstLine="0"/>
        <w:rPr>
          <w:rFonts w:eastAsia="Calibri"/>
        </w:rPr>
      </w:pPr>
    </w:p>
    <w:p w:rsidR="00DD35D5" w:rsidRDefault="00DD35D5">
      <w:pPr>
        <w:pStyle w:val="Heading1"/>
        <w:ind w:left="0" w:firstLine="0"/>
        <w:rPr>
          <w:rFonts w:eastAsia="Calibri"/>
        </w:rPr>
      </w:pPr>
    </w:p>
    <w:p w:rsidR="00DD35D5" w:rsidRDefault="00DD35D5">
      <w:pPr>
        <w:pStyle w:val="Heading1"/>
        <w:ind w:left="0" w:firstLine="0"/>
        <w:rPr>
          <w:rFonts w:eastAsia="Calibri"/>
        </w:rPr>
      </w:pPr>
    </w:p>
    <w:p w:rsidR="00DD35D5" w:rsidRDefault="00DD35D5">
      <w:pPr>
        <w:pStyle w:val="Heading1"/>
        <w:ind w:left="0" w:firstLine="0"/>
        <w:rPr>
          <w:rFonts w:eastAsia="Calibri"/>
        </w:rPr>
      </w:pPr>
    </w:p>
    <w:p w:rsidR="00DD35D5" w:rsidRDefault="00DD35D5">
      <w:pPr>
        <w:pStyle w:val="Heading1"/>
        <w:ind w:left="0" w:firstLine="0"/>
        <w:rPr>
          <w:rFonts w:eastAsia="Calibri"/>
        </w:rPr>
      </w:pPr>
    </w:p>
    <w:p w:rsidR="00DD35D5" w:rsidRDefault="00DD35D5">
      <w:pPr>
        <w:pStyle w:val="Heading1"/>
        <w:ind w:left="0" w:firstLine="0"/>
        <w:rPr>
          <w:rFonts w:eastAsia="Calibri"/>
        </w:rPr>
      </w:pPr>
    </w:p>
    <w:p w:rsidR="009252AB" w:rsidRDefault="009252AB" w:rsidP="009252AB">
      <w:pPr>
        <w:rPr>
          <w:rFonts w:eastAsia="Calibri"/>
        </w:rPr>
      </w:pPr>
    </w:p>
    <w:p w:rsidR="009252AB" w:rsidRDefault="009252AB" w:rsidP="009252AB">
      <w:pPr>
        <w:rPr>
          <w:rFonts w:eastAsia="Calibri"/>
        </w:rPr>
      </w:pPr>
    </w:p>
    <w:p w:rsidR="009252AB" w:rsidRDefault="009252AB" w:rsidP="009252AB">
      <w:pPr>
        <w:rPr>
          <w:rFonts w:eastAsia="Calibri"/>
        </w:rPr>
      </w:pPr>
    </w:p>
    <w:p w:rsidR="009252AB" w:rsidRDefault="009252AB" w:rsidP="009252AB">
      <w:pPr>
        <w:rPr>
          <w:rFonts w:eastAsia="Calibri"/>
        </w:rPr>
      </w:pPr>
    </w:p>
    <w:p w:rsidR="009252AB" w:rsidRDefault="009252AB" w:rsidP="009252AB">
      <w:pPr>
        <w:rPr>
          <w:rFonts w:eastAsia="Calibri"/>
        </w:rPr>
      </w:pPr>
    </w:p>
    <w:p w:rsidR="009252AB" w:rsidRDefault="009252AB" w:rsidP="009252AB">
      <w:pPr>
        <w:rPr>
          <w:rFonts w:eastAsia="Calibri"/>
        </w:rPr>
      </w:pPr>
    </w:p>
    <w:p w:rsidR="009252AB" w:rsidRDefault="009252AB" w:rsidP="009252AB">
      <w:pPr>
        <w:rPr>
          <w:rFonts w:eastAsia="Calibri"/>
        </w:rPr>
      </w:pPr>
    </w:p>
    <w:p w:rsidR="009252AB" w:rsidRDefault="009252AB" w:rsidP="009252AB">
      <w:pPr>
        <w:rPr>
          <w:rFonts w:eastAsia="Calibri"/>
        </w:rPr>
      </w:pPr>
    </w:p>
    <w:p w:rsidR="009252AB" w:rsidRDefault="009252AB" w:rsidP="009252AB">
      <w:pPr>
        <w:rPr>
          <w:rFonts w:eastAsia="Calibri"/>
        </w:rPr>
      </w:pPr>
    </w:p>
    <w:p w:rsidR="009252AB" w:rsidRDefault="009252AB" w:rsidP="009252AB">
      <w:pPr>
        <w:rPr>
          <w:rFonts w:eastAsia="Calibri"/>
        </w:rPr>
      </w:pPr>
    </w:p>
    <w:p w:rsidR="009252AB" w:rsidRDefault="009252AB" w:rsidP="009252AB">
      <w:pPr>
        <w:rPr>
          <w:rFonts w:eastAsia="Calibri"/>
        </w:rPr>
      </w:pPr>
    </w:p>
    <w:p w:rsidR="009252AB" w:rsidRDefault="009252AB" w:rsidP="009252AB">
      <w:pPr>
        <w:rPr>
          <w:rFonts w:eastAsia="Calibri"/>
        </w:rPr>
      </w:pPr>
    </w:p>
    <w:p w:rsidR="009252AB" w:rsidRDefault="009252AB" w:rsidP="009252AB">
      <w:pPr>
        <w:rPr>
          <w:rFonts w:eastAsia="Calibri"/>
        </w:rPr>
      </w:pPr>
    </w:p>
    <w:p w:rsidR="009252AB" w:rsidRDefault="009252AB" w:rsidP="009252AB">
      <w:pPr>
        <w:rPr>
          <w:rFonts w:eastAsia="Calibri"/>
        </w:rPr>
      </w:pPr>
    </w:p>
    <w:p w:rsidR="009252AB" w:rsidRDefault="009252AB" w:rsidP="009252AB">
      <w:pPr>
        <w:rPr>
          <w:rFonts w:eastAsia="Calibri"/>
        </w:rPr>
      </w:pPr>
    </w:p>
    <w:p w:rsidR="009252AB" w:rsidRDefault="009252AB" w:rsidP="009252AB">
      <w:pPr>
        <w:rPr>
          <w:rFonts w:eastAsia="Calibri"/>
        </w:rPr>
      </w:pPr>
    </w:p>
    <w:p w:rsidR="009252AB" w:rsidRDefault="009252AB" w:rsidP="009252AB">
      <w:pPr>
        <w:rPr>
          <w:rFonts w:eastAsia="Calibri"/>
        </w:rPr>
      </w:pPr>
    </w:p>
    <w:p w:rsidR="009252AB" w:rsidRDefault="009252AB" w:rsidP="009252AB">
      <w:pPr>
        <w:rPr>
          <w:rFonts w:eastAsia="Calibri"/>
        </w:rPr>
      </w:pPr>
    </w:p>
    <w:p w:rsidR="009252AB" w:rsidRPr="009252AB" w:rsidRDefault="009252AB" w:rsidP="009252AB">
      <w:pPr>
        <w:rPr>
          <w:rFonts w:eastAsia="Calibri"/>
        </w:rPr>
      </w:pPr>
    </w:p>
    <w:p w:rsidR="00856283" w:rsidRPr="009253E3" w:rsidRDefault="009252AB" w:rsidP="009253E3">
      <w:pPr>
        <w:pStyle w:val="Heading1"/>
        <w:rPr>
          <w:rFonts w:eastAsia="Calibri"/>
        </w:rPr>
      </w:pPr>
      <w:r>
        <w:rPr>
          <w:rFonts w:eastAsia="Calibri"/>
        </w:rPr>
        <w:t xml:space="preserve">                                                       </w:t>
      </w:r>
      <w:bookmarkStart w:id="26" w:name="_Toc139031822"/>
      <w:r w:rsidRPr="009253E3">
        <w:rPr>
          <w:rFonts w:eastAsia="Calibri"/>
        </w:rPr>
        <w:t>CHAPTER THREE</w:t>
      </w:r>
      <w:bookmarkEnd w:id="26"/>
    </w:p>
    <w:p w:rsidR="00856283" w:rsidRPr="009253E3" w:rsidRDefault="009252AB" w:rsidP="009253E3">
      <w:pPr>
        <w:pStyle w:val="Heading1"/>
        <w:rPr>
          <w:rFonts w:eastAsia="Calibri"/>
        </w:rPr>
      </w:pPr>
      <w:r w:rsidRPr="009253E3">
        <w:rPr>
          <w:rFonts w:eastAsia="Calibri"/>
        </w:rPr>
        <w:t xml:space="preserve">                                                         </w:t>
      </w:r>
      <w:bookmarkStart w:id="27" w:name="_Toc139031823"/>
      <w:r w:rsidR="003D0311" w:rsidRPr="009253E3">
        <w:rPr>
          <w:rFonts w:eastAsia="Calibri"/>
        </w:rPr>
        <w:t>METHODOLOGY</w:t>
      </w:r>
      <w:bookmarkEnd w:id="27"/>
    </w:p>
    <w:p w:rsidR="00856283" w:rsidRPr="009253E3" w:rsidRDefault="009252AB" w:rsidP="009253E3">
      <w:pPr>
        <w:pStyle w:val="Heading2"/>
        <w:rPr>
          <w:color w:val="000000" w:themeColor="text1"/>
        </w:rPr>
      </w:pPr>
      <w:bookmarkStart w:id="28" w:name="_Toc139031824"/>
      <w:r w:rsidRPr="009253E3">
        <w:rPr>
          <w:color w:val="000000" w:themeColor="text1"/>
        </w:rPr>
        <w:t xml:space="preserve">3.1 </w:t>
      </w:r>
      <w:r w:rsidR="008B0B1C" w:rsidRPr="009253E3">
        <w:rPr>
          <w:color w:val="000000" w:themeColor="text1"/>
        </w:rPr>
        <w:t>Overview</w:t>
      </w:r>
      <w:bookmarkEnd w:id="28"/>
    </w:p>
    <w:p w:rsidR="00856283" w:rsidRDefault="003D0311">
      <w:r>
        <w:t>This is the part that show what have done based on a specific study by presenting different methods used and different processes to achieve objectives of the study.</w:t>
      </w:r>
    </w:p>
    <w:p w:rsidR="00856283" w:rsidRDefault="00FC7CBD" w:rsidP="00DD35D5">
      <w:pPr>
        <w:spacing w:line="276" w:lineRule="auto"/>
        <w:ind w:left="0" w:firstLine="0"/>
        <w:rPr>
          <w:szCs w:val="24"/>
        </w:rPr>
      </w:pPr>
      <w:r>
        <w:rPr>
          <w:noProof/>
          <w:szCs w:val="24"/>
        </w:rPr>
        <mc:AlternateContent>
          <mc:Choice Requires="wps">
            <w:drawing>
              <wp:anchor distT="0" distB="0" distL="114300" distR="114300" simplePos="0" relativeHeight="251666432" behindDoc="0" locked="0" layoutInCell="1" allowOverlap="1" wp14:anchorId="410934A2" wp14:editId="1934FE06">
                <wp:simplePos x="0" y="0"/>
                <wp:positionH relativeFrom="column">
                  <wp:posOffset>-50800</wp:posOffset>
                </wp:positionH>
                <wp:positionV relativeFrom="paragraph">
                  <wp:posOffset>801370</wp:posOffset>
                </wp:positionV>
                <wp:extent cx="6070600" cy="4616450"/>
                <wp:effectExtent l="0" t="0" r="25400" b="12700"/>
                <wp:wrapNone/>
                <wp:docPr id="43" name="Rectangle 43"/>
                <wp:cNvGraphicFramePr/>
                <a:graphic xmlns:a="http://schemas.openxmlformats.org/drawingml/2006/main">
                  <a:graphicData uri="http://schemas.microsoft.com/office/word/2010/wordprocessingShape">
                    <wps:wsp>
                      <wps:cNvSpPr/>
                      <wps:spPr>
                        <a:xfrm>
                          <a:off x="0" y="0"/>
                          <a:ext cx="6070600" cy="4616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0966F012" id="Rectangle 43" o:spid="_x0000_s1026" style="position:absolute;margin-left:-4pt;margin-top:63.1pt;width:478pt;height:36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" filled="f" strokecolor="black [3213]" strokeweight="1pt"/>
            </w:pict>
          </mc:Fallback>
        </mc:AlternateContent>
      </w:r>
      <w:r w:rsidR="003D0311">
        <w:rPr>
          <w:szCs w:val="24"/>
        </w:rPr>
        <w:t xml:space="preserve">The area that used in this research (case study area) is found at Singida urban Mwankoko ward that is located in Singida urban district has a latitude of 4⁰54′ 0″S and longitude of 34⁰43′ 59″E. This area is used because is among the area where there is highly possibility of acquiring a lot of information about sunflower yields productions. </w:t>
      </w:r>
    </w:p>
    <w:p w:rsidR="00DD35D5" w:rsidRDefault="009252AB" w:rsidP="00DD35D5">
      <w:pPr>
        <w:spacing w:line="276" w:lineRule="auto"/>
        <w:ind w:left="0" w:firstLine="0"/>
        <w:rPr>
          <w:szCs w:val="24"/>
        </w:rPr>
      </w:pPr>
      <w:r>
        <w:rPr>
          <w:noProof/>
          <w:szCs w:val="24"/>
        </w:rPr>
        <w:drawing>
          <wp:inline distT="0" distB="0" distL="0" distR="0" wp14:anchorId="2101F77C" wp14:editId="63801893">
            <wp:extent cx="5946140" cy="4573905"/>
            <wp:effectExtent l="0" t="0" r="0" b="0"/>
            <wp:docPr id="2317" name="Picture 2317"/>
            <wp:cNvGraphicFramePr/>
            <a:graphic xmlns:a="http://schemas.openxmlformats.org/drawingml/2006/main">
              <a:graphicData uri="http://schemas.openxmlformats.org/drawingml/2006/picture">
                <pic:pic xmlns:pic="http://schemas.openxmlformats.org/drawingml/2006/picture">
                  <pic:nvPicPr>
                    <pic:cNvPr id="2317" name="Picture 2317"/>
                    <pic:cNvPicPr/>
                  </pic:nvPicPr>
                  <pic:blipFill>
                    <a:blip r:embed="rId12"/>
                    <a:stretch>
                      <a:fillRect/>
                    </a:stretch>
                  </pic:blipFill>
                  <pic:spPr>
                    <a:xfrm>
                      <a:off x="0" y="0"/>
                      <a:ext cx="5946140" cy="4573905"/>
                    </a:xfrm>
                    <a:prstGeom prst="rect">
                      <a:avLst/>
                    </a:prstGeom>
                  </pic:spPr>
                </pic:pic>
              </a:graphicData>
            </a:graphic>
          </wp:inline>
        </w:drawing>
      </w:r>
    </w:p>
    <w:p w:rsidR="00F53DF8" w:rsidRDefault="00C50888" w:rsidP="00F53DF8">
      <w:pPr>
        <w:pStyle w:val="Caption"/>
        <w:keepNext/>
      </w:pPr>
      <w:bookmarkStart w:id="29" w:name="_Toc139037317"/>
      <w:r w:rsidRPr="00525354">
        <w:t>Figure 3.1</w:t>
      </w:r>
      <w:r w:rsidR="00525354" w:rsidRPr="00525354">
        <w:t xml:space="preserve">Location map of Mwankoko Ward </w:t>
      </w:r>
      <w:r w:rsidR="00F53DF8">
        <w:t xml:space="preserve">Figure </w:t>
      </w:r>
      <w:fldSimple w:instr=" STYLEREF 1 \s ">
        <w:r w:rsidR="00F53DF8">
          <w:rPr>
            <w:noProof/>
          </w:rPr>
          <w:t>0</w:t>
        </w:r>
      </w:fldSimple>
      <w:bookmarkEnd w:id="29"/>
    </w:p>
    <w:p w:rsidR="00DD35D5" w:rsidRPr="00525354" w:rsidRDefault="00DD35D5" w:rsidP="00F53DF8">
      <w:pPr>
        <w:pStyle w:val="Caption"/>
      </w:pPr>
    </w:p>
    <w:p w:rsidR="00DD35D5" w:rsidRDefault="00DD35D5" w:rsidP="00F53DF8">
      <w:pPr>
        <w:pStyle w:val="Heading1"/>
      </w:pPr>
    </w:p>
    <w:p w:rsidR="00DD35D5" w:rsidRDefault="00DD35D5" w:rsidP="00DD35D5">
      <w:pPr>
        <w:spacing w:line="276" w:lineRule="auto"/>
        <w:ind w:left="0" w:firstLine="0"/>
        <w:rPr>
          <w:szCs w:val="24"/>
        </w:rPr>
      </w:pPr>
    </w:p>
    <w:p w:rsidR="00DD35D5" w:rsidRDefault="00DD35D5" w:rsidP="00DD35D5">
      <w:pPr>
        <w:spacing w:line="276" w:lineRule="auto"/>
        <w:ind w:left="0" w:firstLine="0"/>
        <w:rPr>
          <w:szCs w:val="24"/>
        </w:rPr>
      </w:pPr>
    </w:p>
    <w:p w:rsidR="00DD35D5" w:rsidRDefault="00DD35D5" w:rsidP="00DD35D5">
      <w:pPr>
        <w:spacing w:line="276" w:lineRule="auto"/>
        <w:ind w:left="0" w:firstLine="0"/>
        <w:rPr>
          <w:szCs w:val="24"/>
        </w:rPr>
      </w:pPr>
    </w:p>
    <w:p w:rsidR="00DD35D5" w:rsidRPr="009253E3" w:rsidRDefault="009252AB" w:rsidP="00E52477">
      <w:pPr>
        <w:pStyle w:val="Heading2"/>
        <w:ind w:left="0" w:firstLine="0"/>
        <w:rPr>
          <w:color w:val="000000" w:themeColor="text1"/>
        </w:rPr>
      </w:pPr>
      <w:bookmarkStart w:id="30" w:name="_Toc139031825"/>
      <w:r w:rsidRPr="009253E3">
        <w:rPr>
          <w:color w:val="000000" w:themeColor="text1"/>
        </w:rPr>
        <w:t>3.2 Data used in this study and its functions</w:t>
      </w:r>
      <w:bookmarkEnd w:id="30"/>
    </w:p>
    <w:p w:rsidR="00856283" w:rsidRPr="00525354" w:rsidRDefault="00525354" w:rsidP="00F5702C">
      <w:pPr>
        <w:pStyle w:val="Heading3"/>
      </w:pPr>
      <w:r w:rsidRPr="00525354">
        <w:t>Table 3.1 Data used in the study</w:t>
      </w:r>
    </w:p>
    <w:tbl>
      <w:tblPr>
        <w:tblStyle w:val="TableGrid0"/>
        <w:tblW w:w="9620" w:type="dxa"/>
        <w:tblInd w:w="5" w:type="dxa"/>
        <w:tblLayout w:type="fixed"/>
        <w:tblCellMar>
          <w:top w:w="14" w:type="dxa"/>
          <w:left w:w="108" w:type="dxa"/>
          <w:right w:w="48" w:type="dxa"/>
        </w:tblCellMar>
        <w:tblLook w:val="04A0" w:firstRow="1" w:lastRow="0" w:firstColumn="1" w:lastColumn="0" w:noHBand="0" w:noVBand="1"/>
      </w:tblPr>
      <w:tblGrid>
        <w:gridCol w:w="1421"/>
        <w:gridCol w:w="948"/>
        <w:gridCol w:w="3561"/>
        <w:gridCol w:w="1620"/>
        <w:gridCol w:w="2070"/>
      </w:tblGrid>
      <w:tr w:rsidR="00856283">
        <w:trPr>
          <w:trHeight w:val="838"/>
        </w:trPr>
        <w:tc>
          <w:tcPr>
            <w:tcW w:w="1421" w:type="dxa"/>
            <w:tcBorders>
              <w:top w:val="single" w:sz="4" w:space="0" w:color="000000"/>
              <w:left w:val="single" w:sz="4" w:space="0" w:color="000000"/>
              <w:bottom w:val="single" w:sz="4" w:space="0" w:color="000000"/>
              <w:right w:val="single" w:sz="4" w:space="0" w:color="000000"/>
            </w:tcBorders>
          </w:tcPr>
          <w:p w:rsidR="00856283" w:rsidRDefault="003D0311">
            <w:pPr>
              <w:spacing w:after="0" w:line="276" w:lineRule="auto"/>
              <w:ind w:left="0" w:firstLine="0"/>
              <w:rPr>
                <w:szCs w:val="24"/>
              </w:rPr>
            </w:pPr>
            <w:r>
              <w:rPr>
                <w:szCs w:val="24"/>
              </w:rPr>
              <w:t xml:space="preserve">Type of data </w:t>
            </w:r>
          </w:p>
        </w:tc>
        <w:tc>
          <w:tcPr>
            <w:tcW w:w="948" w:type="dxa"/>
            <w:tcBorders>
              <w:top w:val="single" w:sz="4" w:space="0" w:color="000000"/>
              <w:left w:val="single" w:sz="4" w:space="0" w:color="000000"/>
              <w:bottom w:val="single" w:sz="4" w:space="0" w:color="000000"/>
              <w:right w:val="single" w:sz="4" w:space="0" w:color="000000"/>
            </w:tcBorders>
          </w:tcPr>
          <w:p w:rsidR="00856283" w:rsidRDefault="003D0311">
            <w:pPr>
              <w:spacing w:after="0" w:line="276" w:lineRule="auto"/>
              <w:ind w:left="0" w:firstLine="0"/>
              <w:rPr>
                <w:szCs w:val="24"/>
              </w:rPr>
            </w:pPr>
            <w:r>
              <w:rPr>
                <w:szCs w:val="24"/>
              </w:rPr>
              <w:t xml:space="preserve">Format </w:t>
            </w:r>
          </w:p>
        </w:tc>
        <w:tc>
          <w:tcPr>
            <w:tcW w:w="3561" w:type="dxa"/>
            <w:tcBorders>
              <w:top w:val="single" w:sz="4" w:space="0" w:color="000000"/>
              <w:left w:val="single" w:sz="4" w:space="0" w:color="000000"/>
              <w:bottom w:val="single" w:sz="4" w:space="0" w:color="000000"/>
              <w:right w:val="single" w:sz="4" w:space="0" w:color="000000"/>
            </w:tcBorders>
          </w:tcPr>
          <w:p w:rsidR="00856283" w:rsidRDefault="003D0311">
            <w:pPr>
              <w:spacing w:after="0" w:line="276" w:lineRule="auto"/>
              <w:ind w:left="0" w:firstLine="0"/>
              <w:rPr>
                <w:szCs w:val="24"/>
              </w:rPr>
            </w:pPr>
            <w:r>
              <w:rPr>
                <w:szCs w:val="24"/>
              </w:rPr>
              <w:t xml:space="preserve">Data source </w:t>
            </w:r>
          </w:p>
        </w:tc>
        <w:tc>
          <w:tcPr>
            <w:tcW w:w="1620" w:type="dxa"/>
            <w:tcBorders>
              <w:top w:val="single" w:sz="4" w:space="0" w:color="000000"/>
              <w:left w:val="single" w:sz="4" w:space="0" w:color="000000"/>
              <w:bottom w:val="single" w:sz="4" w:space="0" w:color="000000"/>
              <w:right w:val="single" w:sz="4" w:space="0" w:color="000000"/>
            </w:tcBorders>
          </w:tcPr>
          <w:p w:rsidR="00856283" w:rsidRDefault="003D0311">
            <w:pPr>
              <w:spacing w:after="112" w:line="276" w:lineRule="auto"/>
              <w:ind w:left="0" w:firstLine="0"/>
              <w:rPr>
                <w:szCs w:val="24"/>
              </w:rPr>
            </w:pPr>
            <w:r>
              <w:rPr>
                <w:szCs w:val="24"/>
              </w:rPr>
              <w:t xml:space="preserve">Epoch </w:t>
            </w:r>
          </w:p>
          <w:p w:rsidR="00856283" w:rsidRDefault="003D0311">
            <w:pPr>
              <w:spacing w:after="0" w:line="276" w:lineRule="auto"/>
              <w:ind w:left="0" w:firstLine="0"/>
              <w:rPr>
                <w:szCs w:val="24"/>
              </w:rPr>
            </w:pPr>
            <w:r>
              <w:rPr>
                <w:szCs w:val="24"/>
              </w:rPr>
              <w:t xml:space="preserve">(years) </w:t>
            </w:r>
          </w:p>
        </w:tc>
        <w:tc>
          <w:tcPr>
            <w:tcW w:w="2070" w:type="dxa"/>
            <w:tcBorders>
              <w:top w:val="single" w:sz="4" w:space="0" w:color="000000"/>
              <w:left w:val="single" w:sz="4" w:space="0" w:color="000000"/>
              <w:bottom w:val="single" w:sz="4" w:space="0" w:color="000000"/>
              <w:right w:val="single" w:sz="4" w:space="0" w:color="000000"/>
            </w:tcBorders>
          </w:tcPr>
          <w:p w:rsidR="00856283" w:rsidRDefault="003D0311">
            <w:pPr>
              <w:spacing w:after="112" w:line="276" w:lineRule="auto"/>
              <w:ind w:left="0" w:firstLine="0"/>
              <w:rPr>
                <w:szCs w:val="24"/>
              </w:rPr>
            </w:pPr>
            <w:r>
              <w:rPr>
                <w:szCs w:val="24"/>
              </w:rPr>
              <w:t>Uses of the data</w:t>
            </w:r>
          </w:p>
        </w:tc>
      </w:tr>
      <w:tr w:rsidR="00856283">
        <w:trPr>
          <w:trHeight w:val="1253"/>
        </w:trPr>
        <w:tc>
          <w:tcPr>
            <w:tcW w:w="1421" w:type="dxa"/>
            <w:tcBorders>
              <w:top w:val="single" w:sz="4" w:space="0" w:color="000000"/>
              <w:left w:val="single" w:sz="4" w:space="0" w:color="000000"/>
              <w:bottom w:val="single" w:sz="4" w:space="0" w:color="000000"/>
              <w:right w:val="single" w:sz="4" w:space="0" w:color="000000"/>
            </w:tcBorders>
          </w:tcPr>
          <w:p w:rsidR="00856283" w:rsidRDefault="003D0311">
            <w:pPr>
              <w:spacing w:after="112" w:line="276" w:lineRule="auto"/>
              <w:ind w:left="0" w:firstLine="0"/>
              <w:rPr>
                <w:szCs w:val="24"/>
              </w:rPr>
            </w:pPr>
            <w:r>
              <w:rPr>
                <w:szCs w:val="24"/>
              </w:rPr>
              <w:t xml:space="preserve"> </w:t>
            </w:r>
          </w:p>
          <w:p w:rsidR="00856283" w:rsidRDefault="003D0311">
            <w:pPr>
              <w:spacing w:after="115" w:line="276" w:lineRule="auto"/>
              <w:ind w:left="0" w:firstLine="0"/>
              <w:rPr>
                <w:szCs w:val="24"/>
              </w:rPr>
            </w:pPr>
            <w:r>
              <w:rPr>
                <w:szCs w:val="24"/>
              </w:rPr>
              <w:t xml:space="preserve"> </w:t>
            </w:r>
          </w:p>
          <w:p w:rsidR="00856283" w:rsidRDefault="003D0311">
            <w:pPr>
              <w:spacing w:after="0" w:line="276" w:lineRule="auto"/>
              <w:ind w:left="0" w:firstLine="0"/>
              <w:rPr>
                <w:szCs w:val="24"/>
              </w:rPr>
            </w:pPr>
            <w:r>
              <w:rPr>
                <w:szCs w:val="24"/>
              </w:rPr>
              <w:t xml:space="preserve">Rainfall </w:t>
            </w:r>
          </w:p>
        </w:tc>
        <w:tc>
          <w:tcPr>
            <w:tcW w:w="948" w:type="dxa"/>
            <w:tcBorders>
              <w:top w:val="single" w:sz="4" w:space="0" w:color="000000"/>
              <w:left w:val="single" w:sz="4" w:space="0" w:color="000000"/>
              <w:bottom w:val="single" w:sz="4" w:space="0" w:color="000000"/>
              <w:right w:val="single" w:sz="4" w:space="0" w:color="000000"/>
            </w:tcBorders>
          </w:tcPr>
          <w:p w:rsidR="00856283" w:rsidRDefault="003D0311">
            <w:pPr>
              <w:spacing w:after="112" w:line="276" w:lineRule="auto"/>
              <w:ind w:left="0" w:firstLine="0"/>
              <w:rPr>
                <w:szCs w:val="24"/>
              </w:rPr>
            </w:pPr>
            <w:r>
              <w:rPr>
                <w:szCs w:val="24"/>
              </w:rPr>
              <w:t xml:space="preserve"> </w:t>
            </w:r>
          </w:p>
          <w:p w:rsidR="00856283" w:rsidRDefault="003D0311">
            <w:pPr>
              <w:spacing w:after="115" w:line="276" w:lineRule="auto"/>
              <w:ind w:left="0" w:firstLine="0"/>
              <w:rPr>
                <w:szCs w:val="24"/>
              </w:rPr>
            </w:pPr>
            <w:r>
              <w:rPr>
                <w:szCs w:val="24"/>
              </w:rPr>
              <w:t xml:space="preserve"> </w:t>
            </w:r>
          </w:p>
          <w:p w:rsidR="00856283" w:rsidRDefault="003D0311">
            <w:pPr>
              <w:spacing w:after="0" w:line="276" w:lineRule="auto"/>
              <w:ind w:left="0" w:firstLine="0"/>
              <w:rPr>
                <w:szCs w:val="24"/>
              </w:rPr>
            </w:pPr>
            <w:r>
              <w:rPr>
                <w:szCs w:val="24"/>
              </w:rPr>
              <w:t xml:space="preserve">CSV </w:t>
            </w:r>
          </w:p>
        </w:tc>
        <w:tc>
          <w:tcPr>
            <w:tcW w:w="3561" w:type="dxa"/>
            <w:tcBorders>
              <w:top w:val="single" w:sz="4" w:space="0" w:color="000000"/>
              <w:left w:val="single" w:sz="4" w:space="0" w:color="000000"/>
              <w:bottom w:val="single" w:sz="4" w:space="0" w:color="000000"/>
              <w:right w:val="single" w:sz="4" w:space="0" w:color="000000"/>
            </w:tcBorders>
          </w:tcPr>
          <w:p w:rsidR="00856283" w:rsidRDefault="003D0311">
            <w:pPr>
              <w:spacing w:after="112" w:line="276" w:lineRule="auto"/>
              <w:ind w:left="0" w:firstLine="0"/>
              <w:rPr>
                <w:szCs w:val="24"/>
              </w:rPr>
            </w:pPr>
            <w:r>
              <w:rPr>
                <w:szCs w:val="24"/>
              </w:rPr>
              <w:t xml:space="preserve"> </w:t>
            </w:r>
          </w:p>
          <w:p w:rsidR="00856283" w:rsidRDefault="003D0311">
            <w:pPr>
              <w:spacing w:after="115" w:line="276" w:lineRule="auto"/>
              <w:ind w:left="0" w:firstLine="0"/>
              <w:rPr>
                <w:szCs w:val="24"/>
              </w:rPr>
            </w:pPr>
            <w:r>
              <w:rPr>
                <w:szCs w:val="24"/>
              </w:rPr>
              <w:t xml:space="preserve"> </w:t>
            </w:r>
          </w:p>
          <w:p w:rsidR="00856283" w:rsidRDefault="003D0311">
            <w:pPr>
              <w:spacing w:after="0" w:line="276" w:lineRule="auto"/>
              <w:ind w:left="0" w:firstLine="0"/>
              <w:rPr>
                <w:szCs w:val="24"/>
              </w:rPr>
            </w:pPr>
            <w:r>
              <w:rPr>
                <w:szCs w:val="24"/>
              </w:rPr>
              <w:t xml:space="preserve">https;//www.climatologylab.org/terraclimate.html </w:t>
            </w:r>
          </w:p>
        </w:tc>
        <w:tc>
          <w:tcPr>
            <w:tcW w:w="1620" w:type="dxa"/>
            <w:tcBorders>
              <w:top w:val="single" w:sz="4" w:space="0" w:color="000000"/>
              <w:left w:val="single" w:sz="4" w:space="0" w:color="000000"/>
              <w:bottom w:val="single" w:sz="4" w:space="0" w:color="000000"/>
              <w:right w:val="single" w:sz="4" w:space="0" w:color="000000"/>
            </w:tcBorders>
          </w:tcPr>
          <w:p w:rsidR="00856283" w:rsidRDefault="003D0311">
            <w:pPr>
              <w:spacing w:after="112" w:line="276" w:lineRule="auto"/>
              <w:ind w:left="0" w:firstLine="0"/>
              <w:rPr>
                <w:szCs w:val="24"/>
              </w:rPr>
            </w:pPr>
            <w:r>
              <w:rPr>
                <w:szCs w:val="24"/>
              </w:rPr>
              <w:t xml:space="preserve"> </w:t>
            </w:r>
          </w:p>
          <w:p w:rsidR="00856283" w:rsidRDefault="003D0311">
            <w:pPr>
              <w:spacing w:after="120" w:line="276" w:lineRule="auto"/>
              <w:ind w:left="0" w:firstLine="0"/>
              <w:rPr>
                <w:szCs w:val="24"/>
              </w:rPr>
            </w:pPr>
            <w:r>
              <w:rPr>
                <w:szCs w:val="24"/>
              </w:rPr>
              <w:t xml:space="preserve"> </w:t>
            </w:r>
          </w:p>
          <w:p w:rsidR="00856283" w:rsidRDefault="003D0311">
            <w:pPr>
              <w:spacing w:after="0" w:line="276" w:lineRule="auto"/>
              <w:ind w:left="0" w:firstLine="0"/>
              <w:rPr>
                <w:szCs w:val="24"/>
              </w:rPr>
            </w:pPr>
            <w:r>
              <w:rPr>
                <w:szCs w:val="24"/>
              </w:rPr>
              <w:t xml:space="preserve">2010 – 2020 </w:t>
            </w:r>
          </w:p>
        </w:tc>
        <w:tc>
          <w:tcPr>
            <w:tcW w:w="2070" w:type="dxa"/>
            <w:tcBorders>
              <w:top w:val="single" w:sz="4" w:space="0" w:color="000000"/>
              <w:left w:val="single" w:sz="4" w:space="0" w:color="000000"/>
              <w:bottom w:val="single" w:sz="4" w:space="0" w:color="000000"/>
              <w:right w:val="single" w:sz="4" w:space="0" w:color="000000"/>
            </w:tcBorders>
          </w:tcPr>
          <w:p w:rsidR="00856283" w:rsidRDefault="003D0311">
            <w:pPr>
              <w:spacing w:after="112" w:line="276" w:lineRule="auto"/>
              <w:ind w:left="0" w:firstLine="0"/>
              <w:rPr>
                <w:szCs w:val="24"/>
              </w:rPr>
            </w:pPr>
            <w:r>
              <w:rPr>
                <w:szCs w:val="24"/>
              </w:rPr>
              <w:t>Used to show rainfall patterns over the study area</w:t>
            </w:r>
          </w:p>
        </w:tc>
      </w:tr>
      <w:tr w:rsidR="00856283">
        <w:trPr>
          <w:trHeight w:val="1253"/>
        </w:trPr>
        <w:tc>
          <w:tcPr>
            <w:tcW w:w="1421" w:type="dxa"/>
            <w:tcBorders>
              <w:top w:val="single" w:sz="4" w:space="0" w:color="000000"/>
              <w:left w:val="single" w:sz="4" w:space="0" w:color="000000"/>
              <w:bottom w:val="single" w:sz="4" w:space="0" w:color="000000"/>
              <w:right w:val="single" w:sz="4" w:space="0" w:color="000000"/>
            </w:tcBorders>
          </w:tcPr>
          <w:p w:rsidR="00856283" w:rsidRDefault="003D0311">
            <w:pPr>
              <w:spacing w:after="115" w:line="276" w:lineRule="auto"/>
              <w:ind w:left="0" w:firstLine="0"/>
              <w:rPr>
                <w:szCs w:val="24"/>
              </w:rPr>
            </w:pPr>
            <w:r>
              <w:rPr>
                <w:szCs w:val="24"/>
              </w:rPr>
              <w:t xml:space="preserve"> </w:t>
            </w:r>
          </w:p>
          <w:p w:rsidR="00856283" w:rsidRDefault="003D0311">
            <w:pPr>
              <w:spacing w:after="0" w:line="276" w:lineRule="auto"/>
              <w:ind w:left="0" w:firstLine="0"/>
              <w:rPr>
                <w:szCs w:val="24"/>
              </w:rPr>
            </w:pPr>
            <w:r>
              <w:rPr>
                <w:szCs w:val="24"/>
              </w:rPr>
              <w:t xml:space="preserve">Temperature </w:t>
            </w:r>
          </w:p>
        </w:tc>
        <w:tc>
          <w:tcPr>
            <w:tcW w:w="948" w:type="dxa"/>
            <w:tcBorders>
              <w:top w:val="single" w:sz="4" w:space="0" w:color="000000"/>
              <w:left w:val="single" w:sz="4" w:space="0" w:color="000000"/>
              <w:bottom w:val="single" w:sz="4" w:space="0" w:color="000000"/>
              <w:right w:val="single" w:sz="4" w:space="0" w:color="000000"/>
            </w:tcBorders>
          </w:tcPr>
          <w:p w:rsidR="00856283" w:rsidRDefault="003D0311">
            <w:pPr>
              <w:spacing w:after="115" w:line="276" w:lineRule="auto"/>
              <w:ind w:left="0" w:firstLine="0"/>
              <w:rPr>
                <w:szCs w:val="24"/>
              </w:rPr>
            </w:pPr>
            <w:r>
              <w:rPr>
                <w:szCs w:val="24"/>
              </w:rPr>
              <w:t xml:space="preserve"> </w:t>
            </w:r>
          </w:p>
          <w:p w:rsidR="00856283" w:rsidRDefault="003D0311">
            <w:pPr>
              <w:spacing w:after="112" w:line="276" w:lineRule="auto"/>
              <w:ind w:left="0" w:firstLine="0"/>
              <w:rPr>
                <w:szCs w:val="24"/>
              </w:rPr>
            </w:pPr>
            <w:r>
              <w:rPr>
                <w:szCs w:val="24"/>
              </w:rPr>
              <w:t xml:space="preserve">CSV </w:t>
            </w:r>
          </w:p>
          <w:p w:rsidR="00856283" w:rsidRDefault="003D0311">
            <w:pPr>
              <w:spacing w:after="0" w:line="276" w:lineRule="auto"/>
              <w:ind w:left="0" w:firstLine="0"/>
              <w:rPr>
                <w:szCs w:val="24"/>
              </w:rPr>
            </w:pPr>
            <w:r>
              <w:rPr>
                <w:szCs w:val="24"/>
              </w:rPr>
              <w:t xml:space="preserve"> </w:t>
            </w:r>
          </w:p>
        </w:tc>
        <w:tc>
          <w:tcPr>
            <w:tcW w:w="3561" w:type="dxa"/>
            <w:tcBorders>
              <w:top w:val="single" w:sz="4" w:space="0" w:color="000000"/>
              <w:left w:val="single" w:sz="4" w:space="0" w:color="000000"/>
              <w:bottom w:val="single" w:sz="4" w:space="0" w:color="000000"/>
              <w:right w:val="single" w:sz="4" w:space="0" w:color="000000"/>
            </w:tcBorders>
          </w:tcPr>
          <w:p w:rsidR="00856283" w:rsidRDefault="003D0311">
            <w:pPr>
              <w:spacing w:after="115" w:line="276" w:lineRule="auto"/>
              <w:ind w:left="0" w:firstLine="0"/>
              <w:rPr>
                <w:szCs w:val="24"/>
              </w:rPr>
            </w:pPr>
            <w:r>
              <w:rPr>
                <w:szCs w:val="24"/>
              </w:rPr>
              <w:t xml:space="preserve"> </w:t>
            </w:r>
          </w:p>
          <w:p w:rsidR="00856283" w:rsidRDefault="003D0311">
            <w:pPr>
              <w:spacing w:after="112" w:line="276" w:lineRule="auto"/>
              <w:ind w:left="0" w:firstLine="0"/>
              <w:rPr>
                <w:szCs w:val="24"/>
              </w:rPr>
            </w:pPr>
            <w:r>
              <w:rPr>
                <w:szCs w:val="24"/>
              </w:rPr>
              <w:t xml:space="preserve"> </w:t>
            </w:r>
          </w:p>
          <w:p w:rsidR="00856283" w:rsidRDefault="003D0311">
            <w:pPr>
              <w:spacing w:after="0" w:line="276" w:lineRule="auto"/>
              <w:ind w:left="0" w:firstLine="0"/>
              <w:rPr>
                <w:szCs w:val="24"/>
              </w:rPr>
            </w:pPr>
            <w:r>
              <w:rPr>
                <w:szCs w:val="24"/>
              </w:rPr>
              <w:t xml:space="preserve">https;//www.climatologylab.org/terraclimate.html </w:t>
            </w:r>
          </w:p>
        </w:tc>
        <w:tc>
          <w:tcPr>
            <w:tcW w:w="1620" w:type="dxa"/>
            <w:tcBorders>
              <w:top w:val="single" w:sz="4" w:space="0" w:color="000000"/>
              <w:left w:val="single" w:sz="4" w:space="0" w:color="000000"/>
              <w:bottom w:val="single" w:sz="4" w:space="0" w:color="000000"/>
              <w:right w:val="single" w:sz="4" w:space="0" w:color="000000"/>
            </w:tcBorders>
          </w:tcPr>
          <w:p w:rsidR="00856283" w:rsidRDefault="003D0311">
            <w:pPr>
              <w:spacing w:after="119" w:line="276" w:lineRule="auto"/>
              <w:ind w:left="0" w:firstLine="0"/>
              <w:rPr>
                <w:szCs w:val="24"/>
              </w:rPr>
            </w:pPr>
            <w:r>
              <w:rPr>
                <w:szCs w:val="24"/>
              </w:rPr>
              <w:t xml:space="preserve"> </w:t>
            </w:r>
          </w:p>
          <w:p w:rsidR="00856283" w:rsidRDefault="003D0311">
            <w:pPr>
              <w:spacing w:after="0" w:line="276" w:lineRule="auto"/>
              <w:ind w:left="0" w:firstLine="0"/>
              <w:rPr>
                <w:szCs w:val="24"/>
              </w:rPr>
            </w:pPr>
            <w:r>
              <w:rPr>
                <w:szCs w:val="24"/>
              </w:rPr>
              <w:t xml:space="preserve">2010 – 2020 </w:t>
            </w:r>
          </w:p>
        </w:tc>
        <w:tc>
          <w:tcPr>
            <w:tcW w:w="2070" w:type="dxa"/>
            <w:tcBorders>
              <w:top w:val="single" w:sz="4" w:space="0" w:color="000000"/>
              <w:left w:val="single" w:sz="4" w:space="0" w:color="000000"/>
              <w:bottom w:val="single" w:sz="4" w:space="0" w:color="000000"/>
              <w:right w:val="single" w:sz="4" w:space="0" w:color="000000"/>
            </w:tcBorders>
          </w:tcPr>
          <w:p w:rsidR="00856283" w:rsidRDefault="003D0311">
            <w:pPr>
              <w:spacing w:after="119" w:line="276" w:lineRule="auto"/>
              <w:ind w:left="0" w:firstLine="0"/>
              <w:rPr>
                <w:szCs w:val="24"/>
              </w:rPr>
            </w:pPr>
            <w:r>
              <w:rPr>
                <w:szCs w:val="24"/>
              </w:rPr>
              <w:t>Used to show temperature patterns over the study area</w:t>
            </w:r>
          </w:p>
        </w:tc>
      </w:tr>
      <w:tr w:rsidR="00856283">
        <w:trPr>
          <w:trHeight w:val="838"/>
        </w:trPr>
        <w:tc>
          <w:tcPr>
            <w:tcW w:w="1421" w:type="dxa"/>
            <w:tcBorders>
              <w:top w:val="single" w:sz="4" w:space="0" w:color="000000"/>
              <w:left w:val="single" w:sz="4" w:space="0" w:color="000000"/>
              <w:bottom w:val="single" w:sz="4" w:space="0" w:color="000000"/>
              <w:right w:val="single" w:sz="4" w:space="0" w:color="000000"/>
            </w:tcBorders>
          </w:tcPr>
          <w:p w:rsidR="00856283" w:rsidRDefault="003D0311">
            <w:pPr>
              <w:spacing w:after="0" w:line="276" w:lineRule="auto"/>
              <w:ind w:left="0" w:firstLine="0"/>
              <w:rPr>
                <w:szCs w:val="24"/>
              </w:rPr>
            </w:pPr>
            <w:r>
              <w:rPr>
                <w:szCs w:val="24"/>
              </w:rPr>
              <w:t>Mwankoko Sunflower yields data</w:t>
            </w:r>
          </w:p>
        </w:tc>
        <w:tc>
          <w:tcPr>
            <w:tcW w:w="948" w:type="dxa"/>
            <w:tcBorders>
              <w:top w:val="single" w:sz="4" w:space="0" w:color="000000"/>
              <w:left w:val="single" w:sz="4" w:space="0" w:color="000000"/>
              <w:bottom w:val="single" w:sz="4" w:space="0" w:color="000000"/>
              <w:right w:val="single" w:sz="4" w:space="0" w:color="000000"/>
            </w:tcBorders>
          </w:tcPr>
          <w:p w:rsidR="00856283" w:rsidRDefault="003D0311">
            <w:pPr>
              <w:spacing w:after="112" w:line="276" w:lineRule="auto"/>
              <w:ind w:left="0" w:firstLine="0"/>
              <w:rPr>
                <w:szCs w:val="24"/>
              </w:rPr>
            </w:pPr>
            <w:r>
              <w:rPr>
                <w:szCs w:val="24"/>
              </w:rPr>
              <w:t xml:space="preserve"> </w:t>
            </w:r>
          </w:p>
          <w:p w:rsidR="00856283" w:rsidRDefault="003D0311">
            <w:pPr>
              <w:spacing w:after="0" w:line="276" w:lineRule="auto"/>
              <w:ind w:left="0" w:firstLine="0"/>
              <w:rPr>
                <w:szCs w:val="24"/>
              </w:rPr>
            </w:pPr>
            <w:r>
              <w:rPr>
                <w:szCs w:val="24"/>
              </w:rPr>
              <w:t xml:space="preserve">CSV </w:t>
            </w:r>
          </w:p>
        </w:tc>
        <w:tc>
          <w:tcPr>
            <w:tcW w:w="3561" w:type="dxa"/>
            <w:tcBorders>
              <w:top w:val="single" w:sz="4" w:space="0" w:color="000000"/>
              <w:left w:val="single" w:sz="4" w:space="0" w:color="000000"/>
              <w:bottom w:val="single" w:sz="4" w:space="0" w:color="000000"/>
              <w:right w:val="single" w:sz="4" w:space="0" w:color="000000"/>
            </w:tcBorders>
          </w:tcPr>
          <w:p w:rsidR="00856283" w:rsidRDefault="003D0311">
            <w:pPr>
              <w:spacing w:after="112" w:line="276" w:lineRule="auto"/>
              <w:ind w:left="0" w:firstLine="0"/>
              <w:rPr>
                <w:szCs w:val="24"/>
              </w:rPr>
            </w:pPr>
            <w:r>
              <w:rPr>
                <w:szCs w:val="24"/>
              </w:rPr>
              <w:t xml:space="preserve"> </w:t>
            </w:r>
          </w:p>
          <w:p w:rsidR="00856283" w:rsidRDefault="003D0311">
            <w:pPr>
              <w:spacing w:after="0" w:line="276" w:lineRule="auto"/>
              <w:ind w:left="0" w:firstLine="0"/>
              <w:rPr>
                <w:szCs w:val="24"/>
              </w:rPr>
            </w:pPr>
            <w:r>
              <w:rPr>
                <w:szCs w:val="24"/>
              </w:rPr>
              <w:t xml:space="preserve">Singida Ministry of agriculture </w:t>
            </w:r>
          </w:p>
        </w:tc>
        <w:tc>
          <w:tcPr>
            <w:tcW w:w="1620" w:type="dxa"/>
            <w:tcBorders>
              <w:top w:val="single" w:sz="4" w:space="0" w:color="000000"/>
              <w:left w:val="single" w:sz="4" w:space="0" w:color="000000"/>
              <w:bottom w:val="single" w:sz="4" w:space="0" w:color="000000"/>
              <w:right w:val="single" w:sz="4" w:space="0" w:color="000000"/>
            </w:tcBorders>
          </w:tcPr>
          <w:p w:rsidR="00856283" w:rsidRDefault="003D0311">
            <w:pPr>
              <w:spacing w:after="117" w:line="276" w:lineRule="auto"/>
              <w:ind w:left="0" w:firstLine="0"/>
              <w:rPr>
                <w:szCs w:val="24"/>
              </w:rPr>
            </w:pPr>
            <w:r>
              <w:rPr>
                <w:szCs w:val="24"/>
              </w:rPr>
              <w:t xml:space="preserve"> </w:t>
            </w:r>
          </w:p>
          <w:p w:rsidR="00856283" w:rsidRDefault="003D0311">
            <w:pPr>
              <w:spacing w:after="0" w:line="276" w:lineRule="auto"/>
              <w:ind w:left="0" w:firstLine="0"/>
              <w:rPr>
                <w:szCs w:val="24"/>
              </w:rPr>
            </w:pPr>
            <w:r>
              <w:rPr>
                <w:szCs w:val="24"/>
              </w:rPr>
              <w:t xml:space="preserve">2010 – 2020 </w:t>
            </w:r>
          </w:p>
        </w:tc>
        <w:tc>
          <w:tcPr>
            <w:tcW w:w="2070" w:type="dxa"/>
            <w:tcBorders>
              <w:top w:val="single" w:sz="4" w:space="0" w:color="000000"/>
              <w:left w:val="single" w:sz="4" w:space="0" w:color="000000"/>
              <w:bottom w:val="single" w:sz="4" w:space="0" w:color="000000"/>
              <w:right w:val="single" w:sz="4" w:space="0" w:color="000000"/>
            </w:tcBorders>
          </w:tcPr>
          <w:p w:rsidR="00856283" w:rsidRDefault="003D0311">
            <w:pPr>
              <w:spacing w:after="117" w:line="276" w:lineRule="auto"/>
              <w:ind w:left="0" w:firstLine="0"/>
              <w:rPr>
                <w:szCs w:val="24"/>
              </w:rPr>
            </w:pPr>
            <w:r>
              <w:rPr>
                <w:szCs w:val="24"/>
              </w:rPr>
              <w:t>Used to analyze how productivity is affected during growing and harvesting</w:t>
            </w:r>
          </w:p>
        </w:tc>
      </w:tr>
      <w:tr w:rsidR="009C3B00">
        <w:trPr>
          <w:trHeight w:val="838"/>
        </w:trPr>
        <w:tc>
          <w:tcPr>
            <w:tcW w:w="1421" w:type="dxa"/>
            <w:tcBorders>
              <w:top w:val="single" w:sz="4" w:space="0" w:color="000000"/>
              <w:left w:val="single" w:sz="4" w:space="0" w:color="000000"/>
              <w:bottom w:val="single" w:sz="4" w:space="0" w:color="000000"/>
              <w:right w:val="single" w:sz="4" w:space="0" w:color="000000"/>
            </w:tcBorders>
          </w:tcPr>
          <w:p w:rsidR="009C3B00" w:rsidRDefault="009C3B00">
            <w:pPr>
              <w:spacing w:after="0" w:line="276" w:lineRule="auto"/>
              <w:ind w:left="0" w:firstLine="0"/>
              <w:rPr>
                <w:szCs w:val="24"/>
              </w:rPr>
            </w:pPr>
            <w:r>
              <w:rPr>
                <w:szCs w:val="24"/>
              </w:rPr>
              <w:t>Grid</w:t>
            </w:r>
            <w:r w:rsidR="00492055">
              <w:rPr>
                <w:szCs w:val="24"/>
              </w:rPr>
              <w:t>d</w:t>
            </w:r>
            <w:r>
              <w:rPr>
                <w:szCs w:val="24"/>
              </w:rPr>
              <w:t>ed climate data</w:t>
            </w:r>
          </w:p>
        </w:tc>
        <w:tc>
          <w:tcPr>
            <w:tcW w:w="948" w:type="dxa"/>
            <w:tcBorders>
              <w:top w:val="single" w:sz="4" w:space="0" w:color="000000"/>
              <w:left w:val="single" w:sz="4" w:space="0" w:color="000000"/>
              <w:bottom w:val="single" w:sz="4" w:space="0" w:color="000000"/>
              <w:right w:val="single" w:sz="4" w:space="0" w:color="000000"/>
            </w:tcBorders>
          </w:tcPr>
          <w:p w:rsidR="009C3B00" w:rsidRDefault="009C3B00">
            <w:pPr>
              <w:spacing w:after="112" w:line="276" w:lineRule="auto"/>
              <w:ind w:left="0" w:firstLine="0"/>
              <w:rPr>
                <w:szCs w:val="24"/>
              </w:rPr>
            </w:pPr>
            <w:r>
              <w:rPr>
                <w:szCs w:val="24"/>
              </w:rPr>
              <w:t>CSV</w:t>
            </w:r>
          </w:p>
        </w:tc>
        <w:tc>
          <w:tcPr>
            <w:tcW w:w="3561" w:type="dxa"/>
            <w:tcBorders>
              <w:top w:val="single" w:sz="4" w:space="0" w:color="000000"/>
              <w:left w:val="single" w:sz="4" w:space="0" w:color="000000"/>
              <w:bottom w:val="single" w:sz="4" w:space="0" w:color="000000"/>
              <w:right w:val="single" w:sz="4" w:space="0" w:color="000000"/>
            </w:tcBorders>
          </w:tcPr>
          <w:p w:rsidR="009C3B00" w:rsidRDefault="00E453EF">
            <w:pPr>
              <w:spacing w:after="112" w:line="276" w:lineRule="auto"/>
              <w:ind w:left="0" w:firstLine="0"/>
              <w:rPr>
                <w:szCs w:val="24"/>
              </w:rPr>
            </w:pPr>
            <w:r>
              <w:rPr>
                <w:szCs w:val="24"/>
              </w:rPr>
              <w:t xml:space="preserve"> </w:t>
            </w:r>
            <w:r w:rsidR="009C3B00">
              <w:rPr>
                <w:szCs w:val="24"/>
              </w:rPr>
              <w:t>TMA</w:t>
            </w:r>
          </w:p>
        </w:tc>
        <w:tc>
          <w:tcPr>
            <w:tcW w:w="1620" w:type="dxa"/>
            <w:tcBorders>
              <w:top w:val="single" w:sz="4" w:space="0" w:color="000000"/>
              <w:left w:val="single" w:sz="4" w:space="0" w:color="000000"/>
              <w:bottom w:val="single" w:sz="4" w:space="0" w:color="000000"/>
              <w:right w:val="single" w:sz="4" w:space="0" w:color="000000"/>
            </w:tcBorders>
          </w:tcPr>
          <w:p w:rsidR="009C3B00" w:rsidRDefault="009C3B00">
            <w:pPr>
              <w:spacing w:after="117" w:line="276" w:lineRule="auto"/>
              <w:ind w:left="0" w:firstLine="0"/>
              <w:rPr>
                <w:szCs w:val="24"/>
              </w:rPr>
            </w:pPr>
            <w:r>
              <w:rPr>
                <w:szCs w:val="24"/>
              </w:rPr>
              <w:t xml:space="preserve">2010 </w:t>
            </w:r>
            <w:r w:rsidR="00F03E35">
              <w:rPr>
                <w:szCs w:val="24"/>
              </w:rPr>
              <w:t>–</w:t>
            </w:r>
            <w:r>
              <w:rPr>
                <w:szCs w:val="24"/>
              </w:rPr>
              <w:t xml:space="preserve"> 2020</w:t>
            </w:r>
          </w:p>
        </w:tc>
        <w:tc>
          <w:tcPr>
            <w:tcW w:w="2070" w:type="dxa"/>
            <w:tcBorders>
              <w:top w:val="single" w:sz="4" w:space="0" w:color="000000"/>
              <w:left w:val="single" w:sz="4" w:space="0" w:color="000000"/>
              <w:bottom w:val="single" w:sz="4" w:space="0" w:color="000000"/>
              <w:right w:val="single" w:sz="4" w:space="0" w:color="000000"/>
            </w:tcBorders>
          </w:tcPr>
          <w:p w:rsidR="009C3B00" w:rsidRDefault="009C3B00">
            <w:pPr>
              <w:spacing w:after="117" w:line="276" w:lineRule="auto"/>
              <w:ind w:left="0" w:firstLine="0"/>
              <w:rPr>
                <w:szCs w:val="24"/>
              </w:rPr>
            </w:pPr>
            <w:r>
              <w:rPr>
                <w:szCs w:val="24"/>
              </w:rPr>
              <w:t>Used for validation</w:t>
            </w:r>
          </w:p>
        </w:tc>
      </w:tr>
    </w:tbl>
    <w:p w:rsidR="009253E3" w:rsidRDefault="003D0311" w:rsidP="00E453EF">
      <w:pPr>
        <w:spacing w:after="273" w:line="276" w:lineRule="auto"/>
        <w:ind w:left="0" w:firstLine="0"/>
        <w:rPr>
          <w:b/>
          <w:szCs w:val="24"/>
        </w:rPr>
      </w:pPr>
      <w:r>
        <w:rPr>
          <w:b/>
          <w:szCs w:val="24"/>
        </w:rPr>
        <w:t xml:space="preserve"> </w:t>
      </w:r>
    </w:p>
    <w:p w:rsidR="00856283" w:rsidRPr="009253E3" w:rsidRDefault="003D0311" w:rsidP="009253E3">
      <w:pPr>
        <w:pStyle w:val="Heading2"/>
        <w:rPr>
          <w:color w:val="000000" w:themeColor="text1"/>
          <w:szCs w:val="24"/>
        </w:rPr>
      </w:pPr>
      <w:r w:rsidRPr="009253E3">
        <w:rPr>
          <w:color w:val="000000" w:themeColor="text1"/>
        </w:rPr>
        <w:t xml:space="preserve"> </w:t>
      </w:r>
      <w:bookmarkStart w:id="31" w:name="_Toc139031826"/>
      <w:r w:rsidR="009252AB" w:rsidRPr="009253E3">
        <w:rPr>
          <w:color w:val="000000" w:themeColor="text1"/>
        </w:rPr>
        <w:t>3.3</w:t>
      </w:r>
      <w:r w:rsidR="00492055" w:rsidRPr="009253E3">
        <w:rPr>
          <w:color w:val="000000" w:themeColor="text1"/>
        </w:rPr>
        <w:t xml:space="preserve"> Software</w:t>
      </w:r>
      <w:r w:rsidRPr="009253E3">
        <w:rPr>
          <w:color w:val="000000" w:themeColor="text1"/>
        </w:rPr>
        <w:t xml:space="preserve"> utilized</w:t>
      </w:r>
      <w:bookmarkEnd w:id="31"/>
      <w:r w:rsidRPr="009253E3">
        <w:rPr>
          <w:color w:val="000000" w:themeColor="text1"/>
        </w:rPr>
        <w:t xml:space="preserve"> </w:t>
      </w:r>
    </w:p>
    <w:p w:rsidR="00856283" w:rsidRDefault="003D0311">
      <w:pPr>
        <w:spacing w:line="276" w:lineRule="auto"/>
        <w:ind w:left="-5"/>
        <w:rPr>
          <w:szCs w:val="24"/>
        </w:rPr>
      </w:pPr>
      <w:r>
        <w:rPr>
          <w:szCs w:val="24"/>
        </w:rPr>
        <w:t xml:space="preserve">The following are the software’s that can be used in this study </w:t>
      </w:r>
    </w:p>
    <w:p w:rsidR="00856283" w:rsidRDefault="009C3B00">
      <w:pPr>
        <w:spacing w:after="280" w:line="276" w:lineRule="auto"/>
        <w:ind w:left="0" w:firstLine="0"/>
        <w:rPr>
          <w:szCs w:val="24"/>
        </w:rPr>
      </w:pPr>
      <w:r>
        <w:rPr>
          <w:szCs w:val="24"/>
        </w:rPr>
        <w:t xml:space="preserve"> Data are downloaded from NASA </w:t>
      </w:r>
    </w:p>
    <w:p w:rsidR="00856283" w:rsidRDefault="003D0311">
      <w:pPr>
        <w:numPr>
          <w:ilvl w:val="0"/>
          <w:numId w:val="6"/>
        </w:numPr>
        <w:spacing w:after="7" w:line="276" w:lineRule="auto"/>
        <w:ind w:hanging="360"/>
        <w:rPr>
          <w:szCs w:val="24"/>
        </w:rPr>
      </w:pPr>
      <w:r>
        <w:rPr>
          <w:szCs w:val="24"/>
        </w:rPr>
        <w:t xml:space="preserve"> </w:t>
      </w:r>
      <w:r w:rsidR="000D61AF">
        <w:rPr>
          <w:szCs w:val="24"/>
        </w:rPr>
        <w:t xml:space="preserve"> </w:t>
      </w:r>
      <w:r w:rsidR="009252AB">
        <w:rPr>
          <w:szCs w:val="24"/>
        </w:rPr>
        <w:t>Downloaded</w:t>
      </w:r>
      <w:r>
        <w:rPr>
          <w:szCs w:val="24"/>
        </w:rPr>
        <w:t xml:space="preserve"> rainfall and temperature data. </w:t>
      </w:r>
    </w:p>
    <w:p w:rsidR="00856283" w:rsidRDefault="003D0311">
      <w:pPr>
        <w:numPr>
          <w:ilvl w:val="0"/>
          <w:numId w:val="6"/>
        </w:numPr>
        <w:spacing w:after="0" w:line="276" w:lineRule="auto"/>
        <w:ind w:hanging="360"/>
        <w:rPr>
          <w:szCs w:val="24"/>
        </w:rPr>
      </w:pPr>
      <w:r>
        <w:rPr>
          <w:szCs w:val="24"/>
        </w:rPr>
        <w:t>Perform</w:t>
      </w:r>
      <w:r w:rsidR="009252AB">
        <w:rPr>
          <w:szCs w:val="24"/>
        </w:rPr>
        <w:t>ed</w:t>
      </w:r>
      <w:r>
        <w:rPr>
          <w:szCs w:val="24"/>
        </w:rPr>
        <w:t xml:space="preserve"> statistical analysis and show trends </w:t>
      </w:r>
    </w:p>
    <w:p w:rsidR="00856283" w:rsidRDefault="003D0311">
      <w:pPr>
        <w:spacing w:after="280" w:line="276" w:lineRule="auto"/>
        <w:ind w:left="0" w:firstLine="0"/>
        <w:rPr>
          <w:szCs w:val="24"/>
        </w:rPr>
      </w:pPr>
      <w:r>
        <w:rPr>
          <w:szCs w:val="24"/>
        </w:rPr>
        <w:t>Arc GIS version 10.8</w:t>
      </w:r>
    </w:p>
    <w:p w:rsidR="00856283" w:rsidRDefault="003D0311">
      <w:pPr>
        <w:numPr>
          <w:ilvl w:val="0"/>
          <w:numId w:val="7"/>
        </w:numPr>
        <w:spacing w:after="8" w:line="276" w:lineRule="auto"/>
        <w:ind w:hanging="360"/>
        <w:rPr>
          <w:szCs w:val="24"/>
        </w:rPr>
      </w:pPr>
      <w:r>
        <w:rPr>
          <w:szCs w:val="24"/>
        </w:rPr>
        <w:t xml:space="preserve">Used in querying case study area using select by attributes </w:t>
      </w:r>
    </w:p>
    <w:p w:rsidR="00856283" w:rsidRDefault="003D0311">
      <w:pPr>
        <w:numPr>
          <w:ilvl w:val="0"/>
          <w:numId w:val="7"/>
        </w:numPr>
        <w:spacing w:after="8" w:line="276" w:lineRule="auto"/>
        <w:ind w:hanging="360"/>
        <w:rPr>
          <w:szCs w:val="24"/>
        </w:rPr>
      </w:pPr>
      <w:r>
        <w:rPr>
          <w:szCs w:val="24"/>
        </w:rPr>
        <w:t>Used in creating a map</w:t>
      </w:r>
    </w:p>
    <w:p w:rsidR="00856283" w:rsidRDefault="003D0311">
      <w:pPr>
        <w:spacing w:after="156" w:line="276" w:lineRule="auto"/>
        <w:ind w:left="0" w:firstLine="0"/>
        <w:rPr>
          <w:szCs w:val="24"/>
        </w:rPr>
      </w:pPr>
      <w:r>
        <w:rPr>
          <w:szCs w:val="24"/>
        </w:rPr>
        <w:t xml:space="preserve">                                                                           </w:t>
      </w:r>
    </w:p>
    <w:p w:rsidR="00856283" w:rsidRDefault="003D0311" w:rsidP="00E453EF">
      <w:pPr>
        <w:spacing w:after="158" w:line="276" w:lineRule="auto"/>
        <w:ind w:left="0" w:firstLine="0"/>
      </w:pPr>
      <w:r>
        <w:t xml:space="preserve">In this study adapts multiple linear regression </w:t>
      </w:r>
      <w:r w:rsidR="008B0B1C">
        <w:t>method (MLR</w:t>
      </w:r>
      <w:r>
        <w:t xml:space="preserve">) so as to achieve the main objective by using different parameters (rainfall and </w:t>
      </w:r>
      <w:r w:rsidR="008B0B1C">
        <w:t>temperature)</w:t>
      </w:r>
      <w:r>
        <w:t xml:space="preserve"> together with sunflower data so as to </w:t>
      </w:r>
      <w:r>
        <w:lastRenderedPageBreak/>
        <w:t>understand how rainfall and temperature can affect sunflower yields during growing and cultivation season.</w:t>
      </w:r>
    </w:p>
    <w:p w:rsidR="00492055" w:rsidRPr="009253E3" w:rsidRDefault="001F5160" w:rsidP="009253E3">
      <w:pPr>
        <w:pStyle w:val="Heading2"/>
        <w:rPr>
          <w:color w:val="000000" w:themeColor="text1"/>
        </w:rPr>
      </w:pPr>
      <w:bookmarkStart w:id="32" w:name="_Toc139031827"/>
      <w:r w:rsidRPr="009253E3">
        <w:rPr>
          <w:color w:val="000000" w:themeColor="text1"/>
        </w:rPr>
        <w:t xml:space="preserve">3.4 </w:t>
      </w:r>
      <w:r w:rsidR="00492055" w:rsidRPr="009253E3">
        <w:rPr>
          <w:color w:val="000000" w:themeColor="text1"/>
        </w:rPr>
        <w:t>Data preparation</w:t>
      </w:r>
      <w:bookmarkEnd w:id="32"/>
    </w:p>
    <w:p w:rsidR="00492055" w:rsidRPr="00E453EF" w:rsidRDefault="00492055" w:rsidP="00E453EF">
      <w:pPr>
        <w:spacing w:after="158" w:line="276" w:lineRule="auto"/>
        <w:ind w:left="0" w:firstLine="0"/>
        <w:rPr>
          <w:szCs w:val="24"/>
        </w:rPr>
      </w:pPr>
      <w:r>
        <w:rPr>
          <w:szCs w:val="24"/>
        </w:rPr>
        <w:t>This was done after downloading rainfall and tempera</w:t>
      </w:r>
      <w:r w:rsidR="001F5160">
        <w:rPr>
          <w:szCs w:val="24"/>
        </w:rPr>
        <w:t xml:space="preserve">ture where by this performed by removing all unwanted information’s by selecting some columns and rows with unrequired data and remove then remained with required column only and </w:t>
      </w:r>
      <w:r w:rsidR="009253E3">
        <w:rPr>
          <w:szCs w:val="24"/>
        </w:rPr>
        <w:t>rows.</w:t>
      </w:r>
    </w:p>
    <w:p w:rsidR="00856283" w:rsidRDefault="003D0311">
      <w:r>
        <w:t xml:space="preserve">By using rainfall and temperature data from 2010 to 2020 and then sunflower data that show production of sunflower yields at singida Mwankoko ward then we should be able to assess first the relationship between rainfall and temperature and then see how </w:t>
      </w:r>
      <w:r w:rsidR="009253E3">
        <w:t>these</w:t>
      </w:r>
      <w:r>
        <w:t xml:space="preserve"> two parameters can cause sunflower yields to increase or decrease in its </w:t>
      </w:r>
      <w:r w:rsidR="009253E3">
        <w:t>production.</w:t>
      </w:r>
    </w:p>
    <w:p w:rsidR="00E453EF" w:rsidRDefault="00E453EF">
      <w:r>
        <w:t xml:space="preserve">                                                   FLOWCHART DIAGRAM</w:t>
      </w:r>
    </w:p>
    <w:p w:rsidR="00794E3F" w:rsidRDefault="00794E3F">
      <w:r>
        <w:rPr>
          <w:noProof/>
        </w:rPr>
        <w:lastRenderedPageBreak/>
        <w:drawing>
          <wp:inline distT="0" distB="0" distL="0" distR="0" wp14:anchorId="443BB903" wp14:editId="42357A5C">
            <wp:extent cx="5946140" cy="6613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edastu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6140" cy="6613525"/>
                    </a:xfrm>
                    <a:prstGeom prst="rect">
                      <a:avLst/>
                    </a:prstGeom>
                  </pic:spPr>
                </pic:pic>
              </a:graphicData>
            </a:graphic>
          </wp:inline>
        </w:drawing>
      </w:r>
    </w:p>
    <w:p w:rsidR="00856283" w:rsidRPr="00C50888" w:rsidRDefault="00C50888" w:rsidP="00C50888">
      <w:pPr>
        <w:pStyle w:val="Caption"/>
        <w:rPr>
          <w:color w:val="000000" w:themeColor="text1"/>
          <w:sz w:val="24"/>
          <w:szCs w:val="24"/>
        </w:rPr>
      </w:pPr>
      <w:r>
        <w:rPr>
          <w:color w:val="000000" w:themeColor="text1"/>
          <w:sz w:val="24"/>
          <w:szCs w:val="24"/>
        </w:rPr>
        <w:t xml:space="preserve">                                                             </w:t>
      </w:r>
      <w:r w:rsidRPr="00C50888">
        <w:rPr>
          <w:color w:val="000000" w:themeColor="text1"/>
          <w:sz w:val="24"/>
          <w:szCs w:val="24"/>
        </w:rPr>
        <w:t>Figure 3. 2 Flowchart diagram</w:t>
      </w:r>
    </w:p>
    <w:p w:rsidR="00856283" w:rsidRDefault="00430276">
      <w:r>
        <w:t>Where by</w:t>
      </w:r>
    </w:p>
    <w:p w:rsidR="00856283" w:rsidRDefault="00856283"/>
    <w:p w:rsidR="00856283" w:rsidRDefault="003D0311">
      <w:pPr>
        <w:spacing w:after="22" w:line="276" w:lineRule="auto"/>
        <w:ind w:left="0" w:firstLine="0"/>
        <w:rPr>
          <w:szCs w:val="24"/>
        </w:rPr>
      </w:pPr>
      <w:r>
        <w:rPr>
          <w:szCs w:val="24"/>
        </w:rPr>
        <w:t xml:space="preserve">  β0, β1, … βn are regression parameters </w:t>
      </w:r>
    </w:p>
    <w:p w:rsidR="00856283" w:rsidRDefault="003D0311">
      <w:pPr>
        <w:spacing w:after="157" w:line="276" w:lineRule="auto"/>
        <w:ind w:left="-5"/>
        <w:rPr>
          <w:szCs w:val="24"/>
        </w:rPr>
      </w:pPr>
      <w:r>
        <w:rPr>
          <w:szCs w:val="24"/>
        </w:rPr>
        <w:t xml:space="preserve">           T.A this means trend analysis </w:t>
      </w:r>
    </w:p>
    <w:p w:rsidR="000231F5" w:rsidRDefault="003D0311" w:rsidP="000231F5">
      <w:pPr>
        <w:spacing w:after="160" w:line="276" w:lineRule="auto"/>
        <w:ind w:left="-5"/>
        <w:rPr>
          <w:szCs w:val="24"/>
        </w:rPr>
      </w:pPr>
      <w:r>
        <w:rPr>
          <w:szCs w:val="24"/>
        </w:rPr>
        <w:t xml:space="preserve">           MLR this means Multiple Linear Regression </w:t>
      </w:r>
    </w:p>
    <w:p w:rsidR="00856283" w:rsidRPr="000231F5" w:rsidRDefault="003D0311" w:rsidP="000231F5">
      <w:pPr>
        <w:spacing w:after="160" w:line="276" w:lineRule="auto"/>
        <w:ind w:left="-5"/>
        <w:rPr>
          <w:szCs w:val="24"/>
        </w:rPr>
      </w:pPr>
      <w:r>
        <w:rPr>
          <w:rFonts w:eastAsia="Calibri"/>
        </w:rPr>
        <w:lastRenderedPageBreak/>
        <w:t xml:space="preserve">Data type used </w:t>
      </w:r>
    </w:p>
    <w:p w:rsidR="00856283" w:rsidRDefault="003D0311">
      <w:pPr>
        <w:pStyle w:val="Heading1"/>
        <w:ind w:left="0" w:firstLine="0"/>
        <w:rPr>
          <w:rFonts w:eastAsia="Calibri"/>
          <w:b w:val="0"/>
          <w:bCs/>
        </w:rPr>
      </w:pPr>
      <w:bookmarkStart w:id="33" w:name="_Toc139030027"/>
      <w:bookmarkStart w:id="34" w:name="_Toc139031828"/>
      <w:r>
        <w:rPr>
          <w:rFonts w:eastAsia="Calibri"/>
          <w:b w:val="0"/>
          <w:bCs/>
        </w:rPr>
        <w:t xml:space="preserve">This part </w:t>
      </w:r>
      <w:r w:rsidR="00CD7365">
        <w:rPr>
          <w:rFonts w:eastAsia="Calibri"/>
          <w:b w:val="0"/>
          <w:bCs/>
        </w:rPr>
        <w:t>shows</w:t>
      </w:r>
      <w:r>
        <w:rPr>
          <w:rFonts w:eastAsia="Calibri"/>
          <w:b w:val="0"/>
          <w:bCs/>
        </w:rPr>
        <w:t xml:space="preserve"> the type of data that used in the study that includes sunflower yields data from 2010 to 2020 in tones per </w:t>
      </w:r>
      <w:r w:rsidR="005D4D89">
        <w:rPr>
          <w:rFonts w:eastAsia="Calibri"/>
          <w:b w:val="0"/>
          <w:bCs/>
        </w:rPr>
        <w:t>hectares,</w:t>
      </w:r>
      <w:r>
        <w:rPr>
          <w:rFonts w:eastAsia="Calibri"/>
          <w:b w:val="0"/>
          <w:bCs/>
        </w:rPr>
        <w:t xml:space="preserve"> also there are temperature data and rainfall data that show weather patterns for the past ten years in degree</w:t>
      </w:r>
      <w:r w:rsidR="005D4D89">
        <w:rPr>
          <w:rFonts w:eastAsia="Calibri"/>
          <w:b w:val="0"/>
          <w:bCs/>
        </w:rPr>
        <w:t xml:space="preserve"> C.</w:t>
      </w:r>
      <w:r>
        <w:rPr>
          <w:rFonts w:eastAsia="Calibri"/>
          <w:b w:val="0"/>
          <w:bCs/>
        </w:rPr>
        <w:t xml:space="preserve"> </w:t>
      </w:r>
      <w:r w:rsidR="005D4D89">
        <w:rPr>
          <w:rFonts w:eastAsia="Calibri"/>
          <w:b w:val="0"/>
          <w:bCs/>
        </w:rPr>
        <w:t>Where</w:t>
      </w:r>
      <w:r>
        <w:rPr>
          <w:rFonts w:eastAsia="Calibri"/>
          <w:b w:val="0"/>
          <w:bCs/>
        </w:rPr>
        <w:t xml:space="preserve"> y rainfall and temperature data were downloaded from NASA and sunflower yields data were obtained from the ministry of agriculture of singida -Mwankoko ward.</w:t>
      </w:r>
      <w:bookmarkEnd w:id="33"/>
      <w:bookmarkEnd w:id="34"/>
    </w:p>
    <w:p w:rsidR="00856283" w:rsidRPr="00334199" w:rsidRDefault="00334199" w:rsidP="00334199">
      <w:pPr>
        <w:pStyle w:val="Caption"/>
        <w:rPr>
          <w:color w:val="000000" w:themeColor="text1"/>
          <w:sz w:val="24"/>
          <w:szCs w:val="24"/>
        </w:rPr>
      </w:pPr>
      <w:r w:rsidRPr="00334199">
        <w:rPr>
          <w:color w:val="000000" w:themeColor="text1"/>
          <w:sz w:val="24"/>
          <w:szCs w:val="24"/>
        </w:rPr>
        <w:t xml:space="preserve">Table </w:t>
      </w:r>
      <w:r w:rsidR="00430276" w:rsidRPr="00334199">
        <w:rPr>
          <w:rFonts w:eastAsia="Calibri"/>
          <w:bCs/>
          <w:noProof/>
          <w:color w:val="000000" w:themeColor="text1"/>
          <w:sz w:val="24"/>
          <w:szCs w:val="24"/>
        </w:rPr>
        <mc:AlternateContent>
          <mc:Choice Requires="wps">
            <w:drawing>
              <wp:anchor distT="0" distB="0" distL="114300" distR="114300" simplePos="0" relativeHeight="251659264" behindDoc="0" locked="0" layoutInCell="1" allowOverlap="1" wp14:anchorId="18A40633" wp14:editId="678E7FC8">
                <wp:simplePos x="0" y="0"/>
                <wp:positionH relativeFrom="column">
                  <wp:posOffset>-19050</wp:posOffset>
                </wp:positionH>
                <wp:positionV relativeFrom="paragraph">
                  <wp:posOffset>168275</wp:posOffset>
                </wp:positionV>
                <wp:extent cx="3308350" cy="2324100"/>
                <wp:effectExtent l="0" t="0" r="25400" b="19050"/>
                <wp:wrapNone/>
                <wp:docPr id="36" name="Rectangle 36"/>
                <wp:cNvGraphicFramePr/>
                <a:graphic xmlns:a="http://schemas.openxmlformats.org/drawingml/2006/main">
                  <a:graphicData uri="http://schemas.microsoft.com/office/word/2010/wordprocessingShape">
                    <wps:wsp>
                      <wps:cNvSpPr/>
                      <wps:spPr>
                        <a:xfrm>
                          <a:off x="0" y="0"/>
                          <a:ext cx="3308350" cy="2324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21EE20D9" id="Rectangle 36" o:spid="_x0000_s1026" style="position:absolute;margin-left:-1.5pt;margin-top:13.25pt;width:260.5pt;height:18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" filled="f" strokecolor="black [3213]" strokeweight="1pt"/>
            </w:pict>
          </mc:Fallback>
        </mc:AlternateContent>
      </w:r>
      <w:r w:rsidRPr="00334199">
        <w:rPr>
          <w:color w:val="000000" w:themeColor="text1"/>
          <w:sz w:val="24"/>
          <w:szCs w:val="24"/>
        </w:rPr>
        <w:t xml:space="preserve">3.2 </w:t>
      </w:r>
      <w:r w:rsidR="003D0311" w:rsidRPr="00334199">
        <w:rPr>
          <w:rFonts w:eastAsia="Calibri"/>
          <w:bCs/>
          <w:color w:val="000000" w:themeColor="text1"/>
          <w:sz w:val="24"/>
          <w:szCs w:val="24"/>
        </w:rPr>
        <w:t>Downloaded rainfall data</w:t>
      </w:r>
      <w:r w:rsidR="00430276" w:rsidRPr="00334199">
        <w:rPr>
          <w:rFonts w:eastAsia="Calibri"/>
          <w:bCs/>
          <w:color w:val="000000" w:themeColor="text1"/>
          <w:sz w:val="24"/>
          <w:szCs w:val="24"/>
        </w:rPr>
        <w:t xml:space="preserve"> in CSV</w:t>
      </w:r>
    </w:p>
    <w:p w:rsidR="00856283" w:rsidRDefault="00986D86">
      <w:r>
        <w:rPr>
          <w:noProof/>
        </w:rPr>
        <w:drawing>
          <wp:inline distT="0" distB="0" distL="0" distR="0" wp14:anchorId="60C910C4" wp14:editId="1C952BBD">
            <wp:extent cx="3130711" cy="22734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INFALL TREND.png"/>
                    <pic:cNvPicPr/>
                  </pic:nvPicPr>
                  <pic:blipFill>
                    <a:blip r:embed="rId14">
                      <a:extLst>
                        <a:ext uri="{28A0092B-C50C-407E-A947-70E740481C1C}">
                          <a14:useLocalDpi xmlns:a14="http://schemas.microsoft.com/office/drawing/2010/main" val="0"/>
                        </a:ext>
                      </a:extLst>
                    </a:blip>
                    <a:stretch>
                      <a:fillRect/>
                    </a:stretch>
                  </pic:blipFill>
                  <pic:spPr>
                    <a:xfrm>
                      <a:off x="0" y="0"/>
                      <a:ext cx="3130711" cy="2273417"/>
                    </a:xfrm>
                    <a:prstGeom prst="rect">
                      <a:avLst/>
                    </a:prstGeom>
                  </pic:spPr>
                </pic:pic>
              </a:graphicData>
            </a:graphic>
          </wp:inline>
        </w:drawing>
      </w:r>
    </w:p>
    <w:p w:rsidR="00CD7365" w:rsidRPr="00CD7365" w:rsidRDefault="00CD7365" w:rsidP="00CD7365">
      <w:pPr>
        <w:pStyle w:val="Caption"/>
        <w:rPr>
          <w:color w:val="000000" w:themeColor="text1"/>
          <w:sz w:val="24"/>
          <w:szCs w:val="24"/>
        </w:rPr>
      </w:pPr>
    </w:p>
    <w:p w:rsidR="00615667" w:rsidRDefault="00615667">
      <w:r>
        <w:t>From the downloaded data show that rainfall ranges between 75mm to 190 mm where by the minimum rainfall is 75 mm and the highest is 190mm in Mwankoko ward.</w:t>
      </w:r>
    </w:p>
    <w:p w:rsidR="00E229FD" w:rsidRDefault="00E229FD" w:rsidP="000231F5">
      <w:pPr>
        <w:ind w:left="0" w:firstLine="0"/>
      </w:pPr>
    </w:p>
    <w:p w:rsidR="00856283" w:rsidRPr="00334199" w:rsidRDefault="00334199" w:rsidP="00334199">
      <w:pPr>
        <w:pStyle w:val="Caption"/>
        <w:rPr>
          <w:color w:val="000000" w:themeColor="text1"/>
          <w:sz w:val="24"/>
          <w:szCs w:val="24"/>
        </w:rPr>
      </w:pPr>
      <w:r w:rsidRPr="00334199">
        <w:rPr>
          <w:color w:val="000000" w:themeColor="text1"/>
          <w:sz w:val="24"/>
          <w:szCs w:val="24"/>
        </w:rPr>
        <w:t xml:space="preserve">Table 3.3 </w:t>
      </w:r>
      <w:r w:rsidR="00CD7365" w:rsidRPr="00334199">
        <w:rPr>
          <w:noProof/>
          <w:color w:val="000000" w:themeColor="text1"/>
          <w:sz w:val="24"/>
          <w:szCs w:val="24"/>
        </w:rPr>
        <mc:AlternateContent>
          <mc:Choice Requires="wps">
            <w:drawing>
              <wp:anchor distT="0" distB="0" distL="114300" distR="114300" simplePos="0" relativeHeight="251660288" behindDoc="0" locked="0" layoutInCell="1" allowOverlap="1" wp14:anchorId="21BBA0CB" wp14:editId="361448E3">
                <wp:simplePos x="0" y="0"/>
                <wp:positionH relativeFrom="margin">
                  <wp:posOffset>-684</wp:posOffset>
                </wp:positionH>
                <wp:positionV relativeFrom="paragraph">
                  <wp:posOffset>189377</wp:posOffset>
                </wp:positionV>
                <wp:extent cx="3251200" cy="2241550"/>
                <wp:effectExtent l="0" t="0" r="25400" b="25400"/>
                <wp:wrapNone/>
                <wp:docPr id="37" name="Rectangle 37"/>
                <wp:cNvGraphicFramePr/>
                <a:graphic xmlns:a="http://schemas.openxmlformats.org/drawingml/2006/main">
                  <a:graphicData uri="http://schemas.microsoft.com/office/word/2010/wordprocessingShape">
                    <wps:wsp>
                      <wps:cNvSpPr/>
                      <wps:spPr>
                        <a:xfrm>
                          <a:off x="0" y="0"/>
                          <a:ext cx="3251200" cy="2241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3D0E4791" id="Rectangle 37" o:spid="_x0000_s1026" style="position:absolute;margin-left:-.05pt;margin-top:14.9pt;width:256pt;height:176.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" filled="f" strokecolor="black [3213]" strokeweight="1pt">
                <w10:wrap anchorx="margin"/>
              </v:rect>
            </w:pict>
          </mc:Fallback>
        </mc:AlternateContent>
      </w:r>
      <w:r w:rsidR="003D0311" w:rsidRPr="00334199">
        <w:rPr>
          <w:color w:val="000000" w:themeColor="text1"/>
          <w:sz w:val="24"/>
          <w:szCs w:val="24"/>
        </w:rPr>
        <w:t>Downloaded temperature data</w:t>
      </w:r>
      <w:r w:rsidR="00E229FD" w:rsidRPr="00334199">
        <w:rPr>
          <w:color w:val="000000" w:themeColor="text1"/>
          <w:sz w:val="24"/>
          <w:szCs w:val="24"/>
        </w:rPr>
        <w:t xml:space="preserve"> in CSV format</w:t>
      </w:r>
    </w:p>
    <w:p w:rsidR="00CD7365" w:rsidRPr="00334199" w:rsidRDefault="00986D86" w:rsidP="00334199">
      <w:r>
        <w:rPr>
          <w:noProof/>
        </w:rPr>
        <w:drawing>
          <wp:inline distT="0" distB="0" distL="0" distR="0" wp14:anchorId="433D0EB2" wp14:editId="1869A187">
            <wp:extent cx="3149762" cy="21908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WANKOKO TMIN TREND NEW.png"/>
                    <pic:cNvPicPr/>
                  </pic:nvPicPr>
                  <pic:blipFill>
                    <a:blip r:embed="rId15">
                      <a:extLst>
                        <a:ext uri="{28A0092B-C50C-407E-A947-70E740481C1C}">
                          <a14:useLocalDpi xmlns:a14="http://schemas.microsoft.com/office/drawing/2010/main" val="0"/>
                        </a:ext>
                      </a:extLst>
                    </a:blip>
                    <a:stretch>
                      <a:fillRect/>
                    </a:stretch>
                  </pic:blipFill>
                  <pic:spPr>
                    <a:xfrm>
                      <a:off x="0" y="0"/>
                      <a:ext cx="3149762" cy="2190863"/>
                    </a:xfrm>
                    <a:prstGeom prst="rect">
                      <a:avLst/>
                    </a:prstGeom>
                  </pic:spPr>
                </pic:pic>
              </a:graphicData>
            </a:graphic>
          </wp:inline>
        </w:drawing>
      </w:r>
    </w:p>
    <w:p w:rsidR="00334199" w:rsidRDefault="00334199" w:rsidP="00CD7365"/>
    <w:p w:rsidR="00A44FC8" w:rsidRDefault="00A44FC8" w:rsidP="00CD7365">
      <w:r>
        <w:t xml:space="preserve">From the downloaded data show that average minimum temperature ranges between 15 to 18 degree centigrade </w:t>
      </w:r>
    </w:p>
    <w:p w:rsidR="000E1A4E" w:rsidRDefault="000E1A4E"/>
    <w:p w:rsidR="000231F5" w:rsidRDefault="000231F5"/>
    <w:p w:rsidR="000231F5" w:rsidRDefault="000231F5"/>
    <w:p w:rsidR="000231F5" w:rsidRDefault="000231F5"/>
    <w:p w:rsidR="000231F5" w:rsidRDefault="000231F5"/>
    <w:p w:rsidR="00986D86" w:rsidRPr="00334199" w:rsidRDefault="00334199" w:rsidP="00334199">
      <w:pPr>
        <w:pStyle w:val="Caption"/>
        <w:rPr>
          <w:color w:val="000000" w:themeColor="text1"/>
          <w:sz w:val="24"/>
          <w:szCs w:val="24"/>
        </w:rPr>
      </w:pPr>
      <w:r w:rsidRPr="00334199">
        <w:rPr>
          <w:noProof/>
          <w:color w:val="000000" w:themeColor="text1"/>
          <w:sz w:val="24"/>
          <w:szCs w:val="24"/>
        </w:rPr>
        <mc:AlternateContent>
          <mc:Choice Requires="wps">
            <w:drawing>
              <wp:anchor distT="0" distB="0" distL="114300" distR="114300" simplePos="0" relativeHeight="251661312" behindDoc="0" locked="0" layoutInCell="1" allowOverlap="1" wp14:anchorId="276669DF" wp14:editId="1EF861D6">
                <wp:simplePos x="0" y="0"/>
                <wp:positionH relativeFrom="column">
                  <wp:posOffset>-7034</wp:posOffset>
                </wp:positionH>
                <wp:positionV relativeFrom="paragraph">
                  <wp:posOffset>177994</wp:posOffset>
                </wp:positionV>
                <wp:extent cx="3492500" cy="2419643"/>
                <wp:effectExtent l="0" t="0" r="12700" b="19050"/>
                <wp:wrapNone/>
                <wp:docPr id="38" name="Rectangle 38"/>
                <wp:cNvGraphicFramePr/>
                <a:graphic xmlns:a="http://schemas.openxmlformats.org/drawingml/2006/main">
                  <a:graphicData uri="http://schemas.microsoft.com/office/word/2010/wordprocessingShape">
                    <wps:wsp>
                      <wps:cNvSpPr/>
                      <wps:spPr>
                        <a:xfrm>
                          <a:off x="0" y="0"/>
                          <a:ext cx="3492500" cy="24196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w14:anchorId="2289F55B" id="Rectangle 38" o:spid="_x0000_s1026" style="position:absolute;margin-left:-.55pt;margin-top:14pt;width:275pt;height:19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" filled="f" strokecolor="black [3213]" strokeweight="1pt"/>
            </w:pict>
          </mc:Fallback>
        </mc:AlternateContent>
      </w:r>
      <w:r w:rsidRPr="00334199">
        <w:rPr>
          <w:color w:val="000000" w:themeColor="text1"/>
          <w:sz w:val="24"/>
          <w:szCs w:val="24"/>
        </w:rPr>
        <w:t>Table 3.4 Average</w:t>
      </w:r>
      <w:r w:rsidR="000E1A4E" w:rsidRPr="00334199">
        <w:rPr>
          <w:color w:val="000000" w:themeColor="text1"/>
          <w:sz w:val="24"/>
          <w:szCs w:val="24"/>
        </w:rPr>
        <w:t xml:space="preserve"> maximum temperature in CSV format</w:t>
      </w:r>
    </w:p>
    <w:p w:rsidR="002A4E24" w:rsidRDefault="002A4E24">
      <w:r>
        <w:rPr>
          <w:noProof/>
        </w:rPr>
        <w:drawing>
          <wp:inline distT="0" distB="0" distL="0" distR="0" wp14:anchorId="39CE0FB5" wp14:editId="313D58BD">
            <wp:extent cx="3435527" cy="2235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WANKOKO TEM MAX.png"/>
                    <pic:cNvPicPr/>
                  </pic:nvPicPr>
                  <pic:blipFill>
                    <a:blip r:embed="rId16">
                      <a:extLst>
                        <a:ext uri="{28A0092B-C50C-407E-A947-70E740481C1C}">
                          <a14:useLocalDpi xmlns:a14="http://schemas.microsoft.com/office/drawing/2010/main" val="0"/>
                        </a:ext>
                      </a:extLst>
                    </a:blip>
                    <a:stretch>
                      <a:fillRect/>
                    </a:stretch>
                  </pic:blipFill>
                  <pic:spPr>
                    <a:xfrm>
                      <a:off x="0" y="0"/>
                      <a:ext cx="3435527" cy="2235315"/>
                    </a:xfrm>
                    <a:prstGeom prst="rect">
                      <a:avLst/>
                    </a:prstGeom>
                  </pic:spPr>
                </pic:pic>
              </a:graphicData>
            </a:graphic>
          </wp:inline>
        </w:drawing>
      </w:r>
    </w:p>
    <w:p w:rsidR="00334199" w:rsidRDefault="00334199"/>
    <w:p w:rsidR="00A44FC8" w:rsidRDefault="00A44FC8">
      <w:r>
        <w:t>The average maximum temperature ranges between 26 to 28 degree centigrade in mwankoko ward</w:t>
      </w:r>
    </w:p>
    <w:p w:rsidR="002A4E24" w:rsidRDefault="002A4E24"/>
    <w:p w:rsidR="00856283" w:rsidRDefault="003D0311" w:rsidP="00BA3AB7">
      <w:pPr>
        <w:ind w:left="0" w:firstLine="0"/>
      </w:pPr>
      <w:r>
        <w:t>A diagram that show data for sunflower yields production</w:t>
      </w:r>
    </w:p>
    <w:p w:rsidR="00615667" w:rsidRDefault="00615667">
      <w:r>
        <w:t xml:space="preserve">This is the table of data that show the trends of rainfall in Mwankoko </w:t>
      </w:r>
      <w:r w:rsidR="005D4D89">
        <w:t>ward, data</w:t>
      </w:r>
      <w:r>
        <w:t xml:space="preserve"> that are recorded direct from the station and this data used for validation.</w:t>
      </w:r>
    </w:p>
    <w:p w:rsidR="00BA3AB7" w:rsidRDefault="00BA3AB7"/>
    <w:p w:rsidR="00BA3AB7" w:rsidRPr="00334199" w:rsidRDefault="00334199" w:rsidP="00334199">
      <w:pPr>
        <w:pStyle w:val="Caption"/>
        <w:rPr>
          <w:color w:val="000000" w:themeColor="text1"/>
          <w:sz w:val="24"/>
          <w:szCs w:val="24"/>
        </w:rPr>
      </w:pPr>
      <w:r w:rsidRPr="00334199">
        <w:rPr>
          <w:color w:val="000000" w:themeColor="text1"/>
          <w:sz w:val="24"/>
          <w:szCs w:val="24"/>
        </w:rPr>
        <w:t xml:space="preserve">Table 3.5 </w:t>
      </w:r>
      <w:r w:rsidR="00BA3AB7" w:rsidRPr="00334199">
        <w:rPr>
          <w:color w:val="000000" w:themeColor="text1"/>
          <w:sz w:val="24"/>
          <w:szCs w:val="24"/>
        </w:rPr>
        <w:t>Rainfall data provided from the station in CSV format</w:t>
      </w:r>
    </w:p>
    <w:tbl>
      <w:tblPr>
        <w:tblStyle w:val="TableGrid"/>
        <w:tblW w:w="0" w:type="auto"/>
        <w:tblInd w:w="10" w:type="dxa"/>
        <w:tblLook w:val="04A0" w:firstRow="1" w:lastRow="0" w:firstColumn="1" w:lastColumn="0" w:noHBand="0" w:noVBand="1"/>
      </w:tblPr>
      <w:tblGrid>
        <w:gridCol w:w="4672"/>
        <w:gridCol w:w="4672"/>
      </w:tblGrid>
      <w:tr w:rsidR="007F742B" w:rsidTr="007F742B">
        <w:tc>
          <w:tcPr>
            <w:tcW w:w="4677" w:type="dxa"/>
          </w:tcPr>
          <w:p w:rsidR="007F742B" w:rsidRDefault="003D0311">
            <w:pPr>
              <w:ind w:left="0" w:firstLine="0"/>
            </w:pPr>
            <w:r>
              <w:t>YEAR</w:t>
            </w:r>
          </w:p>
        </w:tc>
        <w:tc>
          <w:tcPr>
            <w:tcW w:w="4677" w:type="dxa"/>
          </w:tcPr>
          <w:p w:rsidR="007F742B" w:rsidRDefault="003D0311">
            <w:pPr>
              <w:ind w:left="0" w:firstLine="0"/>
            </w:pPr>
            <w:r>
              <w:t>RAINFALL (mm)</w:t>
            </w:r>
          </w:p>
        </w:tc>
      </w:tr>
      <w:tr w:rsidR="007F742B" w:rsidTr="007F742B">
        <w:tc>
          <w:tcPr>
            <w:tcW w:w="4677" w:type="dxa"/>
          </w:tcPr>
          <w:p w:rsidR="007F742B" w:rsidRDefault="003D0311">
            <w:pPr>
              <w:ind w:left="0" w:firstLine="0"/>
            </w:pPr>
            <w:r>
              <w:t>2010</w:t>
            </w:r>
          </w:p>
        </w:tc>
        <w:tc>
          <w:tcPr>
            <w:tcW w:w="4677" w:type="dxa"/>
          </w:tcPr>
          <w:p w:rsidR="007F742B" w:rsidRDefault="003D0311">
            <w:pPr>
              <w:ind w:left="0" w:firstLine="0"/>
            </w:pPr>
            <w:r>
              <w:t>741.5</w:t>
            </w:r>
          </w:p>
        </w:tc>
      </w:tr>
      <w:tr w:rsidR="007F742B" w:rsidTr="007F742B">
        <w:tc>
          <w:tcPr>
            <w:tcW w:w="4677" w:type="dxa"/>
          </w:tcPr>
          <w:p w:rsidR="003D0311" w:rsidRDefault="003D0311">
            <w:pPr>
              <w:ind w:left="0" w:firstLine="0"/>
            </w:pPr>
            <w:r>
              <w:t>2011</w:t>
            </w:r>
          </w:p>
        </w:tc>
        <w:tc>
          <w:tcPr>
            <w:tcW w:w="4677" w:type="dxa"/>
          </w:tcPr>
          <w:p w:rsidR="007F742B" w:rsidRDefault="003D0311">
            <w:pPr>
              <w:ind w:left="0" w:firstLine="0"/>
            </w:pPr>
            <w:r>
              <w:t>809.3</w:t>
            </w:r>
          </w:p>
        </w:tc>
      </w:tr>
      <w:tr w:rsidR="007F742B" w:rsidTr="007F742B">
        <w:tc>
          <w:tcPr>
            <w:tcW w:w="4677" w:type="dxa"/>
          </w:tcPr>
          <w:p w:rsidR="007F742B" w:rsidRDefault="003D0311">
            <w:pPr>
              <w:ind w:left="0" w:firstLine="0"/>
            </w:pPr>
            <w:r>
              <w:t>2012</w:t>
            </w:r>
          </w:p>
        </w:tc>
        <w:tc>
          <w:tcPr>
            <w:tcW w:w="4677" w:type="dxa"/>
          </w:tcPr>
          <w:p w:rsidR="007F742B" w:rsidRDefault="003D0311">
            <w:pPr>
              <w:ind w:left="0" w:firstLine="0"/>
            </w:pPr>
            <w:r>
              <w:t>590.4</w:t>
            </w:r>
          </w:p>
        </w:tc>
      </w:tr>
      <w:tr w:rsidR="007F742B" w:rsidTr="007F742B">
        <w:tc>
          <w:tcPr>
            <w:tcW w:w="4677" w:type="dxa"/>
          </w:tcPr>
          <w:p w:rsidR="007F742B" w:rsidRDefault="003D0311">
            <w:pPr>
              <w:ind w:left="0" w:firstLine="0"/>
            </w:pPr>
            <w:r>
              <w:t>2013</w:t>
            </w:r>
          </w:p>
        </w:tc>
        <w:tc>
          <w:tcPr>
            <w:tcW w:w="4677" w:type="dxa"/>
          </w:tcPr>
          <w:p w:rsidR="007F742B" w:rsidRDefault="003D0311">
            <w:pPr>
              <w:ind w:left="0" w:firstLine="0"/>
            </w:pPr>
            <w:r>
              <w:t>771.5</w:t>
            </w:r>
          </w:p>
        </w:tc>
      </w:tr>
      <w:tr w:rsidR="007F742B" w:rsidTr="007F742B">
        <w:tc>
          <w:tcPr>
            <w:tcW w:w="4677" w:type="dxa"/>
          </w:tcPr>
          <w:p w:rsidR="007F742B" w:rsidRDefault="003D0311">
            <w:pPr>
              <w:ind w:left="0" w:firstLine="0"/>
            </w:pPr>
            <w:r>
              <w:t>2014</w:t>
            </w:r>
          </w:p>
        </w:tc>
        <w:tc>
          <w:tcPr>
            <w:tcW w:w="4677" w:type="dxa"/>
          </w:tcPr>
          <w:p w:rsidR="007F742B" w:rsidRDefault="003D0311">
            <w:pPr>
              <w:ind w:left="0" w:firstLine="0"/>
            </w:pPr>
            <w:r>
              <w:t>674.1</w:t>
            </w:r>
          </w:p>
        </w:tc>
      </w:tr>
      <w:tr w:rsidR="007F742B" w:rsidTr="007F742B">
        <w:tc>
          <w:tcPr>
            <w:tcW w:w="4677" w:type="dxa"/>
          </w:tcPr>
          <w:p w:rsidR="007F742B" w:rsidRDefault="003D0311">
            <w:pPr>
              <w:ind w:left="0" w:firstLine="0"/>
            </w:pPr>
            <w:r>
              <w:t>2015</w:t>
            </w:r>
          </w:p>
        </w:tc>
        <w:tc>
          <w:tcPr>
            <w:tcW w:w="4677" w:type="dxa"/>
          </w:tcPr>
          <w:p w:rsidR="007F742B" w:rsidRDefault="003D0311">
            <w:pPr>
              <w:ind w:left="0" w:firstLine="0"/>
            </w:pPr>
            <w:r>
              <w:t>634.1</w:t>
            </w:r>
          </w:p>
        </w:tc>
      </w:tr>
      <w:tr w:rsidR="007F742B" w:rsidTr="007F742B">
        <w:tc>
          <w:tcPr>
            <w:tcW w:w="4677" w:type="dxa"/>
          </w:tcPr>
          <w:p w:rsidR="007F742B" w:rsidRDefault="003D0311">
            <w:pPr>
              <w:ind w:left="0" w:firstLine="0"/>
            </w:pPr>
            <w:r>
              <w:t>2016</w:t>
            </w:r>
          </w:p>
        </w:tc>
        <w:tc>
          <w:tcPr>
            <w:tcW w:w="4677" w:type="dxa"/>
          </w:tcPr>
          <w:p w:rsidR="007F742B" w:rsidRDefault="003D0311">
            <w:pPr>
              <w:ind w:left="0" w:firstLine="0"/>
            </w:pPr>
            <w:r>
              <w:t>672</w:t>
            </w:r>
          </w:p>
        </w:tc>
      </w:tr>
      <w:tr w:rsidR="007F742B" w:rsidTr="007F742B">
        <w:tc>
          <w:tcPr>
            <w:tcW w:w="4677" w:type="dxa"/>
          </w:tcPr>
          <w:p w:rsidR="007F742B" w:rsidRDefault="003D0311">
            <w:pPr>
              <w:ind w:left="0" w:firstLine="0"/>
            </w:pPr>
            <w:r>
              <w:t>2017</w:t>
            </w:r>
          </w:p>
        </w:tc>
        <w:tc>
          <w:tcPr>
            <w:tcW w:w="4677" w:type="dxa"/>
          </w:tcPr>
          <w:p w:rsidR="007F742B" w:rsidRDefault="003D0311">
            <w:pPr>
              <w:ind w:left="0" w:firstLine="0"/>
            </w:pPr>
            <w:r>
              <w:t>441.7</w:t>
            </w:r>
          </w:p>
        </w:tc>
      </w:tr>
      <w:tr w:rsidR="007F742B" w:rsidTr="007F742B">
        <w:tc>
          <w:tcPr>
            <w:tcW w:w="4677" w:type="dxa"/>
          </w:tcPr>
          <w:p w:rsidR="007F742B" w:rsidRDefault="003D0311">
            <w:pPr>
              <w:ind w:left="0" w:firstLine="0"/>
            </w:pPr>
            <w:r>
              <w:t>2018</w:t>
            </w:r>
          </w:p>
        </w:tc>
        <w:tc>
          <w:tcPr>
            <w:tcW w:w="4677" w:type="dxa"/>
          </w:tcPr>
          <w:p w:rsidR="007F742B" w:rsidRDefault="003D0311">
            <w:pPr>
              <w:ind w:left="0" w:firstLine="0"/>
            </w:pPr>
            <w:r>
              <w:t>925.6</w:t>
            </w:r>
          </w:p>
        </w:tc>
      </w:tr>
      <w:tr w:rsidR="007F742B" w:rsidTr="007F742B">
        <w:tc>
          <w:tcPr>
            <w:tcW w:w="4677" w:type="dxa"/>
          </w:tcPr>
          <w:p w:rsidR="007F742B" w:rsidRDefault="003D0311">
            <w:pPr>
              <w:ind w:left="0" w:firstLine="0"/>
            </w:pPr>
            <w:r>
              <w:t>2019</w:t>
            </w:r>
          </w:p>
        </w:tc>
        <w:tc>
          <w:tcPr>
            <w:tcW w:w="4677" w:type="dxa"/>
          </w:tcPr>
          <w:p w:rsidR="007F742B" w:rsidRDefault="003D0311">
            <w:pPr>
              <w:ind w:left="0" w:firstLine="0"/>
            </w:pPr>
            <w:r>
              <w:t>891.8</w:t>
            </w:r>
          </w:p>
        </w:tc>
      </w:tr>
      <w:tr w:rsidR="007F742B" w:rsidTr="007F742B">
        <w:tc>
          <w:tcPr>
            <w:tcW w:w="4677" w:type="dxa"/>
          </w:tcPr>
          <w:p w:rsidR="007F742B" w:rsidRDefault="003D0311">
            <w:pPr>
              <w:ind w:left="0" w:firstLine="0"/>
            </w:pPr>
            <w:r>
              <w:t>2020</w:t>
            </w:r>
          </w:p>
        </w:tc>
        <w:tc>
          <w:tcPr>
            <w:tcW w:w="4677" w:type="dxa"/>
          </w:tcPr>
          <w:p w:rsidR="007F742B" w:rsidRDefault="003D0311">
            <w:pPr>
              <w:ind w:left="0" w:firstLine="0"/>
            </w:pPr>
            <w:r>
              <w:t>1015</w:t>
            </w:r>
          </w:p>
        </w:tc>
      </w:tr>
    </w:tbl>
    <w:p w:rsidR="00856283" w:rsidRDefault="00856283"/>
    <w:p w:rsidR="00334199" w:rsidRDefault="00334199"/>
    <w:p w:rsidR="00334199" w:rsidRDefault="00334199"/>
    <w:p w:rsidR="00334199" w:rsidRDefault="00334199"/>
    <w:p w:rsidR="00BA3AB7" w:rsidRPr="00334199" w:rsidRDefault="00334199" w:rsidP="00334199">
      <w:pPr>
        <w:pStyle w:val="Caption"/>
        <w:rPr>
          <w:color w:val="000000" w:themeColor="text1"/>
          <w:sz w:val="24"/>
          <w:szCs w:val="24"/>
        </w:rPr>
      </w:pPr>
      <w:r w:rsidRPr="00334199">
        <w:rPr>
          <w:color w:val="000000" w:themeColor="text1"/>
          <w:sz w:val="24"/>
          <w:szCs w:val="24"/>
        </w:rPr>
        <w:lastRenderedPageBreak/>
        <w:t xml:space="preserve">Table 3.6 </w:t>
      </w:r>
      <w:r w:rsidR="00BA3AB7" w:rsidRPr="00334199">
        <w:rPr>
          <w:color w:val="000000" w:themeColor="text1"/>
          <w:sz w:val="24"/>
          <w:szCs w:val="24"/>
        </w:rPr>
        <w:t>Average Annual maximum temperature provided from the station in CSV format</w:t>
      </w:r>
    </w:p>
    <w:tbl>
      <w:tblPr>
        <w:tblStyle w:val="TableGrid"/>
        <w:tblW w:w="0" w:type="auto"/>
        <w:tblInd w:w="10" w:type="dxa"/>
        <w:tblLook w:val="04A0" w:firstRow="1" w:lastRow="0" w:firstColumn="1" w:lastColumn="0" w:noHBand="0" w:noVBand="1"/>
      </w:tblPr>
      <w:tblGrid>
        <w:gridCol w:w="4671"/>
        <w:gridCol w:w="4673"/>
      </w:tblGrid>
      <w:tr w:rsidR="003D0311" w:rsidTr="003D0311">
        <w:tc>
          <w:tcPr>
            <w:tcW w:w="4677" w:type="dxa"/>
          </w:tcPr>
          <w:p w:rsidR="003D0311" w:rsidRDefault="003D0311" w:rsidP="003D0311">
            <w:pPr>
              <w:ind w:left="0" w:firstLine="0"/>
            </w:pPr>
            <w:r>
              <w:t>YEAR</w:t>
            </w:r>
          </w:p>
        </w:tc>
        <w:tc>
          <w:tcPr>
            <w:tcW w:w="4677" w:type="dxa"/>
          </w:tcPr>
          <w:p w:rsidR="003D0311" w:rsidRDefault="003D0311" w:rsidP="003D0311">
            <w:pPr>
              <w:ind w:left="0" w:firstLine="0"/>
            </w:pPr>
            <w:r>
              <w:t>ANN MAX TEMPERATURE</w:t>
            </w:r>
          </w:p>
        </w:tc>
      </w:tr>
      <w:tr w:rsidR="003D0311" w:rsidTr="003D0311">
        <w:tc>
          <w:tcPr>
            <w:tcW w:w="4677" w:type="dxa"/>
          </w:tcPr>
          <w:p w:rsidR="003D0311" w:rsidRDefault="003D0311" w:rsidP="003D0311">
            <w:pPr>
              <w:ind w:left="0" w:firstLine="0"/>
            </w:pPr>
            <w:r>
              <w:t>2010</w:t>
            </w:r>
          </w:p>
        </w:tc>
        <w:tc>
          <w:tcPr>
            <w:tcW w:w="4677" w:type="dxa"/>
          </w:tcPr>
          <w:p w:rsidR="003D0311" w:rsidRDefault="003D0311" w:rsidP="003D0311">
            <w:pPr>
              <w:ind w:left="0" w:firstLine="0"/>
            </w:pPr>
            <w:r>
              <w:t>28.1</w:t>
            </w:r>
          </w:p>
        </w:tc>
      </w:tr>
      <w:tr w:rsidR="003D0311" w:rsidTr="003D0311">
        <w:tc>
          <w:tcPr>
            <w:tcW w:w="4677" w:type="dxa"/>
          </w:tcPr>
          <w:p w:rsidR="003D0311" w:rsidRDefault="003D0311" w:rsidP="003D0311">
            <w:pPr>
              <w:ind w:left="0" w:firstLine="0"/>
            </w:pPr>
            <w:r>
              <w:t>2011</w:t>
            </w:r>
          </w:p>
        </w:tc>
        <w:tc>
          <w:tcPr>
            <w:tcW w:w="4677" w:type="dxa"/>
          </w:tcPr>
          <w:p w:rsidR="003D0311" w:rsidRDefault="003D0311" w:rsidP="003D0311">
            <w:pPr>
              <w:ind w:left="0" w:firstLine="0"/>
            </w:pPr>
            <w:r>
              <w:t>27.9</w:t>
            </w:r>
          </w:p>
        </w:tc>
      </w:tr>
      <w:tr w:rsidR="003D0311" w:rsidTr="003D0311">
        <w:tc>
          <w:tcPr>
            <w:tcW w:w="4677" w:type="dxa"/>
          </w:tcPr>
          <w:p w:rsidR="003D0311" w:rsidRDefault="003D0311" w:rsidP="003D0311">
            <w:pPr>
              <w:ind w:left="0" w:firstLine="0"/>
            </w:pPr>
            <w:r>
              <w:t>2012</w:t>
            </w:r>
          </w:p>
        </w:tc>
        <w:tc>
          <w:tcPr>
            <w:tcW w:w="4677" w:type="dxa"/>
          </w:tcPr>
          <w:p w:rsidR="003D0311" w:rsidRDefault="003D0311" w:rsidP="003D0311">
            <w:pPr>
              <w:ind w:left="0" w:firstLine="0"/>
            </w:pPr>
            <w:r>
              <w:t>27.9</w:t>
            </w:r>
          </w:p>
        </w:tc>
      </w:tr>
      <w:tr w:rsidR="003D0311" w:rsidTr="003D0311">
        <w:tc>
          <w:tcPr>
            <w:tcW w:w="4677" w:type="dxa"/>
          </w:tcPr>
          <w:p w:rsidR="003D0311" w:rsidRDefault="003D0311" w:rsidP="003D0311">
            <w:pPr>
              <w:ind w:left="0" w:firstLine="0"/>
            </w:pPr>
            <w:r>
              <w:t>2013</w:t>
            </w:r>
          </w:p>
        </w:tc>
        <w:tc>
          <w:tcPr>
            <w:tcW w:w="4677" w:type="dxa"/>
          </w:tcPr>
          <w:p w:rsidR="003D0311" w:rsidRDefault="003D0311" w:rsidP="003D0311">
            <w:pPr>
              <w:ind w:left="0" w:firstLine="0"/>
            </w:pPr>
            <w:r>
              <w:t>27.6</w:t>
            </w:r>
          </w:p>
        </w:tc>
      </w:tr>
      <w:tr w:rsidR="003D0311" w:rsidTr="003D0311">
        <w:tc>
          <w:tcPr>
            <w:tcW w:w="4677" w:type="dxa"/>
          </w:tcPr>
          <w:p w:rsidR="003D0311" w:rsidRDefault="003D0311" w:rsidP="003D0311">
            <w:pPr>
              <w:ind w:left="0" w:firstLine="0"/>
            </w:pPr>
            <w:r>
              <w:t>2014</w:t>
            </w:r>
          </w:p>
        </w:tc>
        <w:tc>
          <w:tcPr>
            <w:tcW w:w="4677" w:type="dxa"/>
          </w:tcPr>
          <w:p w:rsidR="003D0311" w:rsidRDefault="003D0311" w:rsidP="003D0311">
            <w:pPr>
              <w:ind w:left="0" w:firstLine="0"/>
            </w:pPr>
            <w:r>
              <w:t>27.9</w:t>
            </w:r>
          </w:p>
        </w:tc>
      </w:tr>
      <w:tr w:rsidR="003D0311" w:rsidTr="003D0311">
        <w:tc>
          <w:tcPr>
            <w:tcW w:w="4677" w:type="dxa"/>
          </w:tcPr>
          <w:p w:rsidR="003D0311" w:rsidRDefault="003D0311" w:rsidP="003D0311">
            <w:pPr>
              <w:ind w:left="0" w:firstLine="0"/>
            </w:pPr>
            <w:r>
              <w:t>2015</w:t>
            </w:r>
          </w:p>
        </w:tc>
        <w:tc>
          <w:tcPr>
            <w:tcW w:w="4677" w:type="dxa"/>
          </w:tcPr>
          <w:p w:rsidR="003D0311" w:rsidRDefault="003D0311" w:rsidP="003D0311">
            <w:pPr>
              <w:ind w:left="0" w:firstLine="0"/>
            </w:pPr>
            <w:r>
              <w:t>27.9</w:t>
            </w:r>
          </w:p>
        </w:tc>
      </w:tr>
      <w:tr w:rsidR="003D0311" w:rsidTr="003D0311">
        <w:tc>
          <w:tcPr>
            <w:tcW w:w="4677" w:type="dxa"/>
          </w:tcPr>
          <w:p w:rsidR="003D0311" w:rsidRDefault="003D0311" w:rsidP="003D0311">
            <w:pPr>
              <w:ind w:left="0" w:firstLine="0"/>
            </w:pPr>
            <w:r>
              <w:t>2016</w:t>
            </w:r>
          </w:p>
        </w:tc>
        <w:tc>
          <w:tcPr>
            <w:tcW w:w="4677" w:type="dxa"/>
          </w:tcPr>
          <w:p w:rsidR="003D0311" w:rsidRDefault="003D0311" w:rsidP="003D0311">
            <w:pPr>
              <w:ind w:left="0" w:firstLine="0"/>
            </w:pPr>
            <w:r>
              <w:t>28.2</w:t>
            </w:r>
          </w:p>
        </w:tc>
      </w:tr>
      <w:tr w:rsidR="003D0311" w:rsidTr="003D0311">
        <w:tc>
          <w:tcPr>
            <w:tcW w:w="4677" w:type="dxa"/>
          </w:tcPr>
          <w:p w:rsidR="003D0311" w:rsidRDefault="003D0311" w:rsidP="003D0311">
            <w:pPr>
              <w:ind w:left="0" w:firstLine="0"/>
            </w:pPr>
            <w:r>
              <w:t>2017</w:t>
            </w:r>
          </w:p>
        </w:tc>
        <w:tc>
          <w:tcPr>
            <w:tcW w:w="4677" w:type="dxa"/>
          </w:tcPr>
          <w:p w:rsidR="003D0311" w:rsidRDefault="002C1F22" w:rsidP="003D0311">
            <w:pPr>
              <w:ind w:left="0" w:firstLine="0"/>
            </w:pPr>
            <w:r>
              <w:t>28.8</w:t>
            </w:r>
          </w:p>
        </w:tc>
      </w:tr>
      <w:tr w:rsidR="003D0311" w:rsidTr="003D0311">
        <w:tc>
          <w:tcPr>
            <w:tcW w:w="4677" w:type="dxa"/>
          </w:tcPr>
          <w:p w:rsidR="003D0311" w:rsidRDefault="003D0311" w:rsidP="003D0311">
            <w:pPr>
              <w:ind w:left="0" w:firstLine="0"/>
            </w:pPr>
            <w:r>
              <w:t>2018</w:t>
            </w:r>
          </w:p>
        </w:tc>
        <w:tc>
          <w:tcPr>
            <w:tcW w:w="4677" w:type="dxa"/>
          </w:tcPr>
          <w:p w:rsidR="003D0311" w:rsidRDefault="002C1F22" w:rsidP="003D0311">
            <w:pPr>
              <w:ind w:left="0" w:firstLine="0"/>
            </w:pPr>
            <w:r>
              <w:t>27.3</w:t>
            </w:r>
          </w:p>
        </w:tc>
      </w:tr>
      <w:tr w:rsidR="003D0311" w:rsidTr="003D0311">
        <w:tc>
          <w:tcPr>
            <w:tcW w:w="4677" w:type="dxa"/>
          </w:tcPr>
          <w:p w:rsidR="003D0311" w:rsidRDefault="003D0311" w:rsidP="003D0311">
            <w:pPr>
              <w:ind w:left="0" w:firstLine="0"/>
            </w:pPr>
            <w:r>
              <w:t>2019</w:t>
            </w:r>
          </w:p>
        </w:tc>
        <w:tc>
          <w:tcPr>
            <w:tcW w:w="4677" w:type="dxa"/>
          </w:tcPr>
          <w:p w:rsidR="003D0311" w:rsidRDefault="002C1F22" w:rsidP="003D0311">
            <w:pPr>
              <w:ind w:left="0" w:firstLine="0"/>
            </w:pPr>
            <w:r>
              <w:t>28.1</w:t>
            </w:r>
          </w:p>
        </w:tc>
      </w:tr>
      <w:tr w:rsidR="003D0311" w:rsidTr="003D0311">
        <w:tc>
          <w:tcPr>
            <w:tcW w:w="4677" w:type="dxa"/>
          </w:tcPr>
          <w:p w:rsidR="003D0311" w:rsidRDefault="003D0311" w:rsidP="003D0311">
            <w:pPr>
              <w:ind w:left="0" w:firstLine="0"/>
            </w:pPr>
            <w:r>
              <w:t>2020</w:t>
            </w:r>
          </w:p>
        </w:tc>
        <w:tc>
          <w:tcPr>
            <w:tcW w:w="4677" w:type="dxa"/>
          </w:tcPr>
          <w:p w:rsidR="003D0311" w:rsidRDefault="002C1F22" w:rsidP="003D0311">
            <w:pPr>
              <w:ind w:left="0" w:firstLine="0"/>
            </w:pPr>
            <w:r>
              <w:t>27</w:t>
            </w:r>
          </w:p>
        </w:tc>
      </w:tr>
    </w:tbl>
    <w:p w:rsidR="001F5160" w:rsidRDefault="001F5160"/>
    <w:p w:rsidR="001F5160" w:rsidRPr="009253E3" w:rsidRDefault="001F5160" w:rsidP="009253E3">
      <w:pPr>
        <w:pStyle w:val="Heading2"/>
        <w:rPr>
          <w:color w:val="000000" w:themeColor="text1"/>
        </w:rPr>
      </w:pPr>
      <w:bookmarkStart w:id="35" w:name="_Toc139031829"/>
      <w:r w:rsidRPr="009253E3">
        <w:rPr>
          <w:color w:val="000000" w:themeColor="text1"/>
        </w:rPr>
        <w:t>3.5 Method used</w:t>
      </w:r>
      <w:bookmarkEnd w:id="35"/>
    </w:p>
    <w:p w:rsidR="001F5160" w:rsidRDefault="001F5160"/>
    <w:p w:rsidR="005F5050" w:rsidRDefault="00DD35D5" w:rsidP="005F5050">
      <w:pPr>
        <w:spacing w:line="276" w:lineRule="auto"/>
        <w:rPr>
          <w:szCs w:val="24"/>
        </w:rPr>
      </w:pPr>
      <w:r>
        <w:rPr>
          <w:szCs w:val="24"/>
        </w:rPr>
        <w:t xml:space="preserve">This study was </w:t>
      </w:r>
      <w:r w:rsidR="005F5050">
        <w:rPr>
          <w:szCs w:val="24"/>
        </w:rPr>
        <w:t xml:space="preserve">done using a statistical method called Multiple Linear Regression (MLR), where by MLR is used to model the relationship that exist between dependent variable and independent variable and then use two or more independent variables to predict the outcome of a dependent variable. Also this are methods that can be used in determining relationship between climate parameters and yields production where by Tmax, Tmin have negative correlation while rainfall have positive correlation to rainfall crops. Then MLR after the relationship that exist between one variable and another is going to do the prediction </w:t>
      </w:r>
    </w:p>
    <w:p w:rsidR="005F5050" w:rsidRDefault="005F5050" w:rsidP="005F5050">
      <w:pPr>
        <w:spacing w:line="276" w:lineRule="auto"/>
        <w:rPr>
          <w:szCs w:val="24"/>
        </w:rPr>
      </w:pPr>
      <w:r>
        <w:rPr>
          <w:szCs w:val="24"/>
        </w:rPr>
        <w:t xml:space="preserve">Multiple linear regression (MLR) is a statistical technique that uses several explanatory variables to predict the </w:t>
      </w:r>
    </w:p>
    <w:p w:rsidR="005F5050" w:rsidRDefault="005F5050" w:rsidP="005F5050">
      <w:pPr>
        <w:spacing w:after="163" w:line="276" w:lineRule="auto"/>
        <w:ind w:left="1090"/>
        <w:rPr>
          <w:szCs w:val="24"/>
        </w:rPr>
      </w:pPr>
      <w:r>
        <w:rPr>
          <w:szCs w:val="24"/>
        </w:rPr>
        <w:t xml:space="preserve">Multiple linear regression equation  </w:t>
      </w:r>
    </w:p>
    <w:p w:rsidR="005F5050" w:rsidRDefault="005F5050" w:rsidP="005F5050">
      <w:pPr>
        <w:spacing w:after="167" w:line="276" w:lineRule="auto"/>
        <w:ind w:left="1090"/>
        <w:rPr>
          <w:szCs w:val="24"/>
        </w:rPr>
      </w:pPr>
      <w:r>
        <w:rPr>
          <w:szCs w:val="24"/>
        </w:rPr>
        <w:t xml:space="preserve">                   = β0 + β1 +… +βn </w:t>
      </w:r>
    </w:p>
    <w:p w:rsidR="00856283" w:rsidRDefault="005F5050" w:rsidP="000231F5">
      <w:pPr>
        <w:rPr>
          <w:szCs w:val="24"/>
        </w:rPr>
      </w:pPr>
      <w:r>
        <w:rPr>
          <w:szCs w:val="24"/>
        </w:rPr>
        <w:t xml:space="preserve">                   Where by β0, β1 … βn are regression parameters</w:t>
      </w:r>
    </w:p>
    <w:p w:rsidR="000231F5" w:rsidRPr="000231F5" w:rsidRDefault="000231F5" w:rsidP="000231F5"/>
    <w:p w:rsidR="00856283" w:rsidRDefault="003D0311">
      <w:pPr>
        <w:rPr>
          <w:rFonts w:eastAsia="Calibri"/>
        </w:rPr>
      </w:pPr>
      <w:r>
        <w:rPr>
          <w:rFonts w:eastAsia="Calibri"/>
        </w:rPr>
        <w:t xml:space="preserve">Multiple linear </w:t>
      </w:r>
      <w:r w:rsidR="002A4E24">
        <w:rPr>
          <w:rFonts w:eastAsia="Calibri"/>
        </w:rPr>
        <w:t>regression, this</w:t>
      </w:r>
      <w:r>
        <w:rPr>
          <w:rFonts w:eastAsia="Calibri"/>
        </w:rPr>
        <w:t xml:space="preserve"> used mathematical to be performed and then show the relationship between depend variable and independent variables. Where by in this study sunflower yields data are dependent variable and the rainfall and temperature this are independent variables.</w:t>
      </w:r>
    </w:p>
    <w:p w:rsidR="00856283" w:rsidRDefault="00856283">
      <w:pPr>
        <w:rPr>
          <w:rFonts w:eastAsia="Calibri"/>
        </w:rPr>
      </w:pPr>
    </w:p>
    <w:p w:rsidR="00856283" w:rsidRPr="009253E3" w:rsidRDefault="003D4579" w:rsidP="009253E3">
      <w:pPr>
        <w:pStyle w:val="Heading2"/>
        <w:rPr>
          <w:color w:val="000000" w:themeColor="text1"/>
        </w:rPr>
      </w:pPr>
      <w:bookmarkStart w:id="36" w:name="_Toc139031830"/>
      <w:r w:rsidRPr="009253E3">
        <w:rPr>
          <w:color w:val="000000" w:themeColor="text1"/>
        </w:rPr>
        <w:t xml:space="preserve">3.6 </w:t>
      </w:r>
      <w:r w:rsidR="001F5160" w:rsidRPr="009253E3">
        <w:rPr>
          <w:color w:val="000000" w:themeColor="text1"/>
        </w:rPr>
        <w:t>Data processing</w:t>
      </w:r>
      <w:bookmarkEnd w:id="36"/>
    </w:p>
    <w:p w:rsidR="00856283" w:rsidRDefault="003D0311">
      <w:pPr>
        <w:rPr>
          <w:rFonts w:eastAsia="Calibri"/>
        </w:rPr>
      </w:pPr>
      <w:r>
        <w:rPr>
          <w:rFonts w:eastAsia="Calibri"/>
        </w:rPr>
        <w:t>In this researc</w:t>
      </w:r>
      <w:r w:rsidR="000231F5">
        <w:rPr>
          <w:rFonts w:eastAsia="Calibri"/>
        </w:rPr>
        <w:t>h the software used was Excel, where</w:t>
      </w:r>
      <w:r>
        <w:rPr>
          <w:rFonts w:eastAsia="Calibri"/>
        </w:rPr>
        <w:t xml:space="preserve"> by there are different step that used in processing rainfall and temperature data and then to check for correlation between the two variables and then show the </w:t>
      </w:r>
      <w:r w:rsidR="000231F5">
        <w:rPr>
          <w:rFonts w:eastAsia="Calibri"/>
        </w:rPr>
        <w:t xml:space="preserve">trend. </w:t>
      </w:r>
      <w:r>
        <w:rPr>
          <w:rFonts w:eastAsia="Calibri"/>
        </w:rPr>
        <w:t xml:space="preserve">Also sunflower yields </w:t>
      </w:r>
      <w:r w:rsidR="000231F5">
        <w:rPr>
          <w:rFonts w:eastAsia="Calibri"/>
        </w:rPr>
        <w:t>data are estimated in excel</w:t>
      </w:r>
      <w:r>
        <w:rPr>
          <w:rFonts w:eastAsia="Calibri"/>
        </w:rPr>
        <w:t xml:space="preserve"> and then tries to look how </w:t>
      </w:r>
      <w:r w:rsidR="000231F5">
        <w:rPr>
          <w:rFonts w:eastAsia="Calibri"/>
        </w:rPr>
        <w:t>it is</w:t>
      </w:r>
      <w:r>
        <w:rPr>
          <w:rFonts w:eastAsia="Calibri"/>
        </w:rPr>
        <w:t xml:space="preserve"> affected by weather patterns</w:t>
      </w:r>
      <w:r w:rsidR="000231F5">
        <w:rPr>
          <w:rFonts w:eastAsia="Calibri"/>
        </w:rPr>
        <w:t>.</w:t>
      </w:r>
    </w:p>
    <w:p w:rsidR="000231F5" w:rsidRDefault="000231F5">
      <w:pPr>
        <w:rPr>
          <w:rFonts w:eastAsia="Calibri"/>
        </w:rPr>
      </w:pPr>
    </w:p>
    <w:p w:rsidR="000231F5" w:rsidRDefault="001F5160">
      <w:pPr>
        <w:rPr>
          <w:rFonts w:eastAsia="Calibri"/>
        </w:rPr>
      </w:pPr>
      <w:r>
        <w:rPr>
          <w:rFonts w:eastAsia="Calibri"/>
        </w:rPr>
        <w:lastRenderedPageBreak/>
        <w:t xml:space="preserve">This was done by starting downloading an image of singida Urban and then in Qgis followed by adding Mwankoko shapefile and then starting digitizing all the farms found in mwankoko and then export digitized </w:t>
      </w:r>
      <w:r w:rsidR="00B9245A">
        <w:rPr>
          <w:rFonts w:eastAsia="Calibri"/>
        </w:rPr>
        <w:t>output. An</w:t>
      </w:r>
      <w:r w:rsidR="000231F5">
        <w:rPr>
          <w:rFonts w:eastAsia="Calibri"/>
        </w:rPr>
        <w:t xml:space="preserve"> image below </w:t>
      </w:r>
      <w:r w:rsidR="00B9245A">
        <w:rPr>
          <w:rFonts w:eastAsia="Calibri"/>
        </w:rPr>
        <w:t>shows</w:t>
      </w:r>
      <w:r w:rsidR="000231F5">
        <w:rPr>
          <w:rFonts w:eastAsia="Calibri"/>
        </w:rPr>
        <w:t xml:space="preserve"> digitization process that was performed to analyze the number if sunflower farms in Mwankoko ward and this process was performed in Qgis </w:t>
      </w:r>
      <w:r w:rsidR="00897EFD">
        <w:rPr>
          <w:rFonts w:eastAsia="Calibri"/>
        </w:rPr>
        <w:t>software.</w:t>
      </w:r>
    </w:p>
    <w:p w:rsidR="00856283" w:rsidRDefault="00856283">
      <w:pPr>
        <w:pStyle w:val="Heading1"/>
        <w:ind w:left="0" w:firstLine="0"/>
        <w:rPr>
          <w:rFonts w:eastAsia="Calibri"/>
        </w:rPr>
      </w:pPr>
    </w:p>
    <w:p w:rsidR="00A44FC8" w:rsidRPr="00A44FC8" w:rsidRDefault="00A44FC8" w:rsidP="00A44FC8">
      <w:pPr>
        <w:rPr>
          <w:rFonts w:eastAsia="Calibri"/>
        </w:rPr>
      </w:pPr>
      <w:r>
        <w:rPr>
          <w:rFonts w:eastAsia="Calibri"/>
          <w:noProof/>
        </w:rPr>
        <w:drawing>
          <wp:inline distT="0" distB="0" distL="0" distR="0" wp14:anchorId="1982172A" wp14:editId="2EBF6B31">
            <wp:extent cx="5946140" cy="3752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wankoko farms.png"/>
                    <pic:cNvPicPr/>
                  </pic:nvPicPr>
                  <pic:blipFill>
                    <a:blip r:embed="rId17">
                      <a:extLst>
                        <a:ext uri="{28A0092B-C50C-407E-A947-70E740481C1C}">
                          <a14:useLocalDpi xmlns:a14="http://schemas.microsoft.com/office/drawing/2010/main" val="0"/>
                        </a:ext>
                      </a:extLst>
                    </a:blip>
                    <a:stretch>
                      <a:fillRect/>
                    </a:stretch>
                  </pic:blipFill>
                  <pic:spPr>
                    <a:xfrm>
                      <a:off x="0" y="0"/>
                      <a:ext cx="5946140" cy="3752850"/>
                    </a:xfrm>
                    <a:prstGeom prst="rect">
                      <a:avLst/>
                    </a:prstGeom>
                  </pic:spPr>
                </pic:pic>
              </a:graphicData>
            </a:graphic>
          </wp:inline>
        </w:drawing>
      </w:r>
    </w:p>
    <w:p w:rsidR="001F5160" w:rsidRPr="00334199" w:rsidRDefault="00334199" w:rsidP="00334199">
      <w:pPr>
        <w:pStyle w:val="Caption"/>
        <w:rPr>
          <w:rFonts w:eastAsia="Calibri"/>
          <w:color w:val="000000" w:themeColor="text1"/>
          <w:sz w:val="24"/>
          <w:szCs w:val="24"/>
        </w:rPr>
      </w:pPr>
      <w:r w:rsidRPr="00334199">
        <w:rPr>
          <w:color w:val="000000" w:themeColor="text1"/>
          <w:sz w:val="24"/>
          <w:szCs w:val="24"/>
        </w:rPr>
        <w:t>Figure 3. 3 Digitized  farms</w:t>
      </w:r>
    </w:p>
    <w:p w:rsidR="001F5160" w:rsidRDefault="001F5160" w:rsidP="002A4E24">
      <w:pPr>
        <w:rPr>
          <w:rFonts w:eastAsia="Calibri"/>
        </w:rPr>
      </w:pPr>
      <w:r>
        <w:rPr>
          <w:rFonts w:eastAsia="Calibri"/>
        </w:rPr>
        <w:t xml:space="preserve">In this part the data arranged in CSV file </w:t>
      </w:r>
      <w:r w:rsidR="00373EB5">
        <w:rPr>
          <w:rFonts w:eastAsia="Calibri"/>
        </w:rPr>
        <w:t xml:space="preserve">were added in excel and then used to perform multiple linear </w:t>
      </w:r>
      <w:r w:rsidR="00B9245A">
        <w:rPr>
          <w:rFonts w:eastAsia="Calibri"/>
        </w:rPr>
        <w:t>regression method</w:t>
      </w:r>
      <w:r w:rsidR="00373EB5">
        <w:rPr>
          <w:rFonts w:eastAsia="Calibri"/>
        </w:rPr>
        <w:t xml:space="preserve"> this was done by assigning independent variables that are rainfall and temperature variables </w:t>
      </w:r>
      <w:r w:rsidR="00B9245A">
        <w:rPr>
          <w:rFonts w:eastAsia="Calibri"/>
        </w:rPr>
        <w:t>and. Then</w:t>
      </w:r>
      <w:r w:rsidR="00373EB5">
        <w:rPr>
          <w:rFonts w:eastAsia="Calibri"/>
        </w:rPr>
        <w:t xml:space="preserve"> the mode was formulated with the dependent variable of annual sunflower </w:t>
      </w:r>
      <w:r w:rsidR="00B9245A">
        <w:rPr>
          <w:rFonts w:eastAsia="Calibri"/>
        </w:rPr>
        <w:t>yield and</w:t>
      </w:r>
      <w:r w:rsidR="00373EB5">
        <w:rPr>
          <w:rFonts w:eastAsia="Calibri"/>
        </w:rPr>
        <w:t xml:space="preserve"> independent variables as average annual precipitation and maximum and minimum temperature as their shown on the regression </w:t>
      </w:r>
      <w:r w:rsidR="00B9245A">
        <w:rPr>
          <w:rFonts w:eastAsia="Calibri"/>
        </w:rPr>
        <w:t>model.</w:t>
      </w:r>
    </w:p>
    <w:p w:rsidR="00373EB5" w:rsidRDefault="00373EB5" w:rsidP="002A4E24">
      <w:pPr>
        <w:rPr>
          <w:rFonts w:eastAsia="Calibri"/>
        </w:rPr>
      </w:pPr>
      <w:r>
        <w:rPr>
          <w:rFonts w:eastAsia="Calibri"/>
        </w:rPr>
        <w:t>The formulated model was done and provides a summary that gives the effect of the variables towards the prediction of new data</w:t>
      </w:r>
    </w:p>
    <w:p w:rsidR="00334199" w:rsidRDefault="00334199" w:rsidP="002A4E24">
      <w:pPr>
        <w:rPr>
          <w:rFonts w:eastAsia="Calibri"/>
        </w:rPr>
      </w:pPr>
    </w:p>
    <w:p w:rsidR="00334199" w:rsidRDefault="00334199" w:rsidP="002A4E24">
      <w:pPr>
        <w:rPr>
          <w:rFonts w:eastAsia="Calibri"/>
        </w:rPr>
      </w:pPr>
    </w:p>
    <w:p w:rsidR="00334199" w:rsidRDefault="00334199" w:rsidP="002A4E24">
      <w:pPr>
        <w:rPr>
          <w:rFonts w:eastAsia="Calibri"/>
        </w:rPr>
      </w:pPr>
    </w:p>
    <w:p w:rsidR="00334199" w:rsidRDefault="00334199" w:rsidP="002A4E24">
      <w:pPr>
        <w:rPr>
          <w:rFonts w:eastAsia="Calibri"/>
        </w:rPr>
      </w:pPr>
    </w:p>
    <w:p w:rsidR="00334199" w:rsidRDefault="00334199" w:rsidP="002A4E24">
      <w:pPr>
        <w:rPr>
          <w:rFonts w:eastAsia="Calibri"/>
        </w:rPr>
      </w:pPr>
    </w:p>
    <w:p w:rsidR="00334199" w:rsidRDefault="00334199" w:rsidP="002A4E24">
      <w:pPr>
        <w:rPr>
          <w:rFonts w:eastAsia="Calibri"/>
        </w:rPr>
      </w:pPr>
    </w:p>
    <w:p w:rsidR="00334199" w:rsidRDefault="00334199" w:rsidP="002A4E24">
      <w:pPr>
        <w:rPr>
          <w:rFonts w:eastAsia="Calibri"/>
        </w:rPr>
      </w:pPr>
    </w:p>
    <w:p w:rsidR="00334199" w:rsidRDefault="00334199" w:rsidP="002A4E24">
      <w:pPr>
        <w:rPr>
          <w:rFonts w:eastAsia="Calibri"/>
        </w:rPr>
      </w:pPr>
    </w:p>
    <w:p w:rsidR="00334199" w:rsidRDefault="00334199" w:rsidP="002A4E24">
      <w:pPr>
        <w:rPr>
          <w:rFonts w:eastAsia="Calibri"/>
        </w:rPr>
      </w:pPr>
    </w:p>
    <w:p w:rsidR="002A4E24" w:rsidRDefault="006E2CAB" w:rsidP="002A4E24">
      <w:pPr>
        <w:rPr>
          <w:rFonts w:eastAsia="Calibri"/>
        </w:rPr>
      </w:pPr>
      <w:r>
        <w:rPr>
          <w:rFonts w:eastAsia="Calibri"/>
          <w:noProof/>
        </w:rPr>
        <mc:AlternateContent>
          <mc:Choice Requires="wps">
            <w:drawing>
              <wp:anchor distT="0" distB="0" distL="114300" distR="114300" simplePos="0" relativeHeight="251662336" behindDoc="0" locked="0" layoutInCell="1" allowOverlap="1" wp14:anchorId="008014D7" wp14:editId="4CAC2E02">
                <wp:simplePos x="0" y="0"/>
                <wp:positionH relativeFrom="column">
                  <wp:posOffset>0</wp:posOffset>
                </wp:positionH>
                <wp:positionV relativeFrom="paragraph">
                  <wp:posOffset>175895</wp:posOffset>
                </wp:positionV>
                <wp:extent cx="5956300" cy="2451100"/>
                <wp:effectExtent l="0" t="0" r="25400" b="25400"/>
                <wp:wrapNone/>
                <wp:docPr id="39" name="Rectangle 39"/>
                <wp:cNvGraphicFramePr/>
                <a:graphic xmlns:a="http://schemas.openxmlformats.org/drawingml/2006/main">
                  <a:graphicData uri="http://schemas.microsoft.com/office/word/2010/wordprocessingShape">
                    <wps:wsp>
                      <wps:cNvSpPr/>
                      <wps:spPr>
                        <a:xfrm>
                          <a:off x="0" y="0"/>
                          <a:ext cx="5956300" cy="2451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2F4CC3F4" id="Rectangle 39" o:spid="_x0000_s1026" style="position:absolute;margin-left:0;margin-top:13.85pt;width:469pt;height:19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" filled="f" strokecolor="#1f3763 [1604]" strokeweight="1pt"/>
            </w:pict>
          </mc:Fallback>
        </mc:AlternateContent>
      </w:r>
      <w:r w:rsidR="002A4E24">
        <w:rPr>
          <w:rFonts w:eastAsia="Calibri"/>
        </w:rPr>
        <w:t>Regression report</w:t>
      </w:r>
    </w:p>
    <w:p w:rsidR="00334199" w:rsidRDefault="00334199" w:rsidP="002A4E24">
      <w:pPr>
        <w:rPr>
          <w:rFonts w:eastAsia="Calibri"/>
        </w:rPr>
      </w:pPr>
      <w:r>
        <w:rPr>
          <w:noProof/>
        </w:rPr>
        <w:drawing>
          <wp:inline distT="0" distB="0" distL="0" distR="0" wp14:anchorId="046DDB86" wp14:editId="058B45A0">
            <wp:extent cx="5946140" cy="2190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ression repo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6140" cy="2190750"/>
                    </a:xfrm>
                    <a:prstGeom prst="rect">
                      <a:avLst/>
                    </a:prstGeom>
                  </pic:spPr>
                </pic:pic>
              </a:graphicData>
            </a:graphic>
          </wp:inline>
        </w:drawing>
      </w:r>
    </w:p>
    <w:p w:rsidR="00334199" w:rsidRDefault="00334199" w:rsidP="002A4E24">
      <w:pPr>
        <w:rPr>
          <w:rFonts w:eastAsia="Calibri"/>
        </w:rPr>
      </w:pPr>
    </w:p>
    <w:p w:rsidR="00334199" w:rsidRPr="002A4E24" w:rsidRDefault="00334199" w:rsidP="002A4E24">
      <w:pPr>
        <w:rPr>
          <w:rFonts w:eastAsia="Calibri"/>
        </w:rPr>
      </w:pPr>
    </w:p>
    <w:p w:rsidR="002A4E24" w:rsidRPr="00B9245A" w:rsidRDefault="00B9245A" w:rsidP="00B9245A">
      <w:pPr>
        <w:pStyle w:val="Caption"/>
        <w:rPr>
          <w:rFonts w:eastAsia="Calibri"/>
          <w:color w:val="000000" w:themeColor="text1"/>
          <w:sz w:val="24"/>
          <w:szCs w:val="24"/>
        </w:rPr>
      </w:pPr>
      <w:r>
        <w:rPr>
          <w:color w:val="000000" w:themeColor="text1"/>
          <w:sz w:val="24"/>
          <w:szCs w:val="24"/>
        </w:rPr>
        <w:t xml:space="preserve">                                        </w:t>
      </w:r>
      <w:r w:rsidRPr="00B9245A">
        <w:rPr>
          <w:color w:val="000000" w:themeColor="text1"/>
          <w:sz w:val="24"/>
          <w:szCs w:val="24"/>
        </w:rPr>
        <w:t>Figure 3. 4</w:t>
      </w:r>
      <w:r w:rsidRPr="00B9245A">
        <w:rPr>
          <w:color w:val="000000" w:themeColor="text1"/>
        </w:rPr>
        <w:t xml:space="preserve"> </w:t>
      </w:r>
      <w:r w:rsidRPr="00B9245A">
        <w:rPr>
          <w:color w:val="000000" w:themeColor="text1"/>
          <w:sz w:val="24"/>
          <w:szCs w:val="24"/>
        </w:rPr>
        <w:t>Regression report</w:t>
      </w:r>
    </w:p>
    <w:p w:rsidR="008158C6" w:rsidRDefault="008158C6" w:rsidP="002A4E24">
      <w:pPr>
        <w:rPr>
          <w:rFonts w:eastAsia="Calibri"/>
        </w:rPr>
      </w:pPr>
    </w:p>
    <w:p w:rsidR="006E2CAB" w:rsidRDefault="006E2CAB" w:rsidP="002A4E24">
      <w:pPr>
        <w:rPr>
          <w:rFonts w:eastAsia="Calibri"/>
        </w:rPr>
      </w:pPr>
      <w:r>
        <w:rPr>
          <w:rFonts w:eastAsia="Calibri"/>
        </w:rPr>
        <w:t>After performing regression process in an excel then provide a report that show a short summary of rainfall values, temperature and harvest in Mwankoko ward.</w:t>
      </w:r>
    </w:p>
    <w:p w:rsidR="00557A8B" w:rsidRDefault="00557A8B" w:rsidP="002A4E24">
      <w:pPr>
        <w:rPr>
          <w:rFonts w:eastAsia="Calibri"/>
        </w:rPr>
      </w:pPr>
    </w:p>
    <w:p w:rsidR="00557A8B" w:rsidRPr="00162169" w:rsidRDefault="003D4579" w:rsidP="00162169">
      <w:pPr>
        <w:pStyle w:val="Heading2"/>
        <w:rPr>
          <w:color w:val="000000" w:themeColor="text1"/>
        </w:rPr>
      </w:pPr>
      <w:bookmarkStart w:id="37" w:name="_Toc139031831"/>
      <w:r w:rsidRPr="00162169">
        <w:rPr>
          <w:color w:val="000000" w:themeColor="text1"/>
        </w:rPr>
        <w:t xml:space="preserve">3.7 </w:t>
      </w:r>
      <w:r w:rsidR="00557A8B" w:rsidRPr="00162169">
        <w:rPr>
          <w:color w:val="000000" w:themeColor="text1"/>
        </w:rPr>
        <w:t>Model Validation</w:t>
      </w:r>
      <w:bookmarkEnd w:id="37"/>
      <w:r w:rsidR="00557A8B" w:rsidRPr="00162169">
        <w:rPr>
          <w:color w:val="000000" w:themeColor="text1"/>
        </w:rPr>
        <w:t xml:space="preserve"> </w:t>
      </w:r>
    </w:p>
    <w:p w:rsidR="00557A8B" w:rsidRDefault="00557A8B" w:rsidP="002A4E24">
      <w:pPr>
        <w:rPr>
          <w:rFonts w:eastAsia="Calibri"/>
        </w:rPr>
      </w:pPr>
      <w:r>
        <w:rPr>
          <w:rFonts w:eastAsia="Calibri"/>
        </w:rPr>
        <w:t xml:space="preserve">In the part of </w:t>
      </w:r>
      <w:r w:rsidR="00B9245A">
        <w:rPr>
          <w:rFonts w:eastAsia="Calibri"/>
        </w:rPr>
        <w:t>validation,</w:t>
      </w:r>
      <w:r>
        <w:rPr>
          <w:rFonts w:eastAsia="Calibri"/>
        </w:rPr>
        <w:t xml:space="preserve"> the gridded climate </w:t>
      </w:r>
      <w:r w:rsidR="00872F45">
        <w:rPr>
          <w:rFonts w:eastAsia="Calibri"/>
        </w:rPr>
        <w:t>data, means</w:t>
      </w:r>
      <w:r>
        <w:rPr>
          <w:rFonts w:eastAsia="Calibri"/>
        </w:rPr>
        <w:t xml:space="preserve"> data that show trend of rainfall and temperature that was provided from the station together with downloaded gridded climate data was </w:t>
      </w:r>
      <w:r w:rsidR="00B274DB">
        <w:rPr>
          <w:rFonts w:eastAsia="Calibri"/>
        </w:rPr>
        <w:t>used. The adjusted coefficient of determination was used to check for the accuracy of the model</w:t>
      </w:r>
    </w:p>
    <w:p w:rsidR="008158C6" w:rsidRDefault="008158C6" w:rsidP="002A4E24">
      <w:pPr>
        <w:rPr>
          <w:rFonts w:eastAsia="Calibri"/>
        </w:rPr>
      </w:pPr>
    </w:p>
    <w:p w:rsidR="003D4579" w:rsidRPr="00162169" w:rsidRDefault="003D4579" w:rsidP="00162169">
      <w:pPr>
        <w:pStyle w:val="Heading2"/>
        <w:rPr>
          <w:color w:val="000000" w:themeColor="text1"/>
        </w:rPr>
      </w:pPr>
      <w:bookmarkStart w:id="38" w:name="_Toc139031832"/>
      <w:r w:rsidRPr="00162169">
        <w:rPr>
          <w:color w:val="000000" w:themeColor="text1"/>
        </w:rPr>
        <w:t xml:space="preserve">3.8 Trend analysis of sunflower </w:t>
      </w:r>
      <w:r w:rsidR="00D5589A" w:rsidRPr="00162169">
        <w:rPr>
          <w:color w:val="000000" w:themeColor="text1"/>
        </w:rPr>
        <w:t>yield, precipitation</w:t>
      </w:r>
      <w:r w:rsidRPr="00162169">
        <w:rPr>
          <w:color w:val="000000" w:themeColor="text1"/>
        </w:rPr>
        <w:t xml:space="preserve"> and temperature</w:t>
      </w:r>
      <w:bookmarkEnd w:id="38"/>
    </w:p>
    <w:p w:rsidR="003D4579" w:rsidRDefault="003D4579" w:rsidP="002A4E24">
      <w:pPr>
        <w:rPr>
          <w:rFonts w:eastAsia="Calibri"/>
        </w:rPr>
      </w:pPr>
      <w:r>
        <w:rPr>
          <w:rFonts w:eastAsia="Calibri"/>
        </w:rPr>
        <w:t>The analysis of trends was done in Excel using Multiple linear regression by the function y on y-axis with m the trend line slope and the x-</w:t>
      </w:r>
      <w:r w:rsidR="00162169">
        <w:rPr>
          <w:rFonts w:eastAsia="Calibri"/>
        </w:rPr>
        <w:t>axis the</w:t>
      </w:r>
      <w:r>
        <w:rPr>
          <w:rFonts w:eastAsia="Calibri"/>
        </w:rPr>
        <w:t xml:space="preserve"> years </w:t>
      </w:r>
      <w:r w:rsidR="00D5589A">
        <w:rPr>
          <w:rFonts w:eastAsia="Calibri"/>
        </w:rPr>
        <w:t>so</w:t>
      </w:r>
      <w:r>
        <w:rPr>
          <w:rFonts w:eastAsia="Calibri"/>
        </w:rPr>
        <w:t xml:space="preserve"> as to detect the general patterns of relationship between variables and project the </w:t>
      </w:r>
      <w:r w:rsidR="00162169">
        <w:rPr>
          <w:rFonts w:eastAsia="Calibri"/>
        </w:rPr>
        <w:t>future direction</w:t>
      </w:r>
      <w:r>
        <w:rPr>
          <w:rFonts w:eastAsia="Calibri"/>
        </w:rPr>
        <w:t xml:space="preserve"> of this </w:t>
      </w:r>
      <w:r w:rsidR="00D5589A">
        <w:rPr>
          <w:rFonts w:eastAsia="Calibri"/>
        </w:rPr>
        <w:t>pattern. The variables were plotted against time in years and the trend line showed the slope of direction of the pattern, for a negative slope trend it implied the decrease in the variable each year while the positive slope implied the increase in variable per each year.</w:t>
      </w:r>
    </w:p>
    <w:p w:rsidR="008158C6" w:rsidRDefault="008158C6" w:rsidP="002A4E24">
      <w:pPr>
        <w:rPr>
          <w:rFonts w:eastAsia="Calibri"/>
        </w:rPr>
      </w:pPr>
    </w:p>
    <w:p w:rsidR="00D5589A" w:rsidRPr="00162169" w:rsidRDefault="00D5589A" w:rsidP="00162169">
      <w:pPr>
        <w:pStyle w:val="Heading2"/>
        <w:rPr>
          <w:color w:val="000000" w:themeColor="text1"/>
        </w:rPr>
      </w:pPr>
      <w:bookmarkStart w:id="39" w:name="_Toc139031833"/>
      <w:r w:rsidRPr="00162169">
        <w:rPr>
          <w:color w:val="000000" w:themeColor="text1"/>
        </w:rPr>
        <w:t>3.9 Predicting climate patterns</w:t>
      </w:r>
      <w:bookmarkEnd w:id="39"/>
    </w:p>
    <w:p w:rsidR="00D5589A" w:rsidRDefault="00D5589A" w:rsidP="002A4E24">
      <w:pPr>
        <w:rPr>
          <w:rFonts w:eastAsia="Calibri"/>
        </w:rPr>
      </w:pPr>
      <w:r>
        <w:rPr>
          <w:rFonts w:eastAsia="Calibri"/>
        </w:rPr>
        <w:t xml:space="preserve">The prediction was done by considering the trends of the climate patterns for the past years of 2010 to 2020 and then from the past trend it </w:t>
      </w:r>
      <w:r w:rsidR="00B9245A">
        <w:rPr>
          <w:rFonts w:eastAsia="Calibri"/>
        </w:rPr>
        <w:t>provides</w:t>
      </w:r>
      <w:r>
        <w:rPr>
          <w:rFonts w:eastAsia="Calibri"/>
        </w:rPr>
        <w:t xml:space="preserve"> climate patterns of the future for the next 10 years</w:t>
      </w:r>
    </w:p>
    <w:p w:rsidR="00D5589A" w:rsidRDefault="00D5589A" w:rsidP="00D5589A">
      <w:pPr>
        <w:ind w:left="0" w:firstLine="0"/>
        <w:rPr>
          <w:rFonts w:eastAsia="Calibri"/>
        </w:rPr>
      </w:pPr>
      <w:r>
        <w:rPr>
          <w:rFonts w:eastAsia="Calibri"/>
        </w:rPr>
        <w:t xml:space="preserve">                                                               </w:t>
      </w: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D5589A">
      <w:pPr>
        <w:ind w:left="0" w:firstLine="0"/>
        <w:rPr>
          <w:rFonts w:eastAsia="Calibri"/>
        </w:rPr>
      </w:pPr>
    </w:p>
    <w:p w:rsidR="00D5589A" w:rsidRDefault="00D5589A" w:rsidP="00162169">
      <w:pPr>
        <w:pStyle w:val="Heading1"/>
        <w:rPr>
          <w:rFonts w:eastAsia="Calibri"/>
        </w:rPr>
      </w:pPr>
    </w:p>
    <w:p w:rsidR="00F521B3" w:rsidRDefault="00D5589A" w:rsidP="00162169">
      <w:pPr>
        <w:pStyle w:val="Heading1"/>
        <w:rPr>
          <w:rFonts w:eastAsia="Calibri"/>
        </w:rPr>
      </w:pPr>
      <w:r>
        <w:rPr>
          <w:rFonts w:eastAsia="Calibri"/>
        </w:rPr>
        <w:t xml:space="preserve">                                                            </w:t>
      </w:r>
      <w:bookmarkStart w:id="40" w:name="_Toc139031834"/>
      <w:r w:rsidR="00F521B3">
        <w:rPr>
          <w:rFonts w:eastAsia="Calibri"/>
        </w:rPr>
        <w:t>CHAPTER FOUR</w:t>
      </w:r>
      <w:bookmarkEnd w:id="40"/>
    </w:p>
    <w:p w:rsidR="00F521B3" w:rsidRDefault="00F521B3" w:rsidP="00162169">
      <w:pPr>
        <w:pStyle w:val="Heading1"/>
        <w:rPr>
          <w:rFonts w:eastAsia="Calibri"/>
        </w:rPr>
      </w:pPr>
      <w:r>
        <w:rPr>
          <w:rFonts w:eastAsia="Calibri"/>
        </w:rPr>
        <w:t xml:space="preserve">                                         </w:t>
      </w:r>
      <w:bookmarkStart w:id="41" w:name="_Toc139031835"/>
      <w:r>
        <w:rPr>
          <w:rFonts w:eastAsia="Calibri"/>
        </w:rPr>
        <w:t>RESULTS, ANALYSIS AND DISCUSSION</w:t>
      </w:r>
      <w:bookmarkEnd w:id="41"/>
    </w:p>
    <w:p w:rsidR="006F48AB" w:rsidRPr="00162169" w:rsidRDefault="006F48AB" w:rsidP="00162169">
      <w:pPr>
        <w:pStyle w:val="Heading2"/>
        <w:rPr>
          <w:color w:val="000000" w:themeColor="text1"/>
        </w:rPr>
      </w:pPr>
      <w:bookmarkStart w:id="42" w:name="_Toc139031836"/>
      <w:r w:rsidRPr="00162169">
        <w:rPr>
          <w:color w:val="000000" w:themeColor="text1"/>
        </w:rPr>
        <w:t>4.1 Overview</w:t>
      </w:r>
      <w:bookmarkEnd w:id="42"/>
    </w:p>
    <w:p w:rsidR="00F0388C" w:rsidRDefault="00F0388C" w:rsidP="00F0388C">
      <w:pPr>
        <w:rPr>
          <w:rFonts w:eastAsia="Calibri"/>
        </w:rPr>
      </w:pPr>
      <w:r>
        <w:rPr>
          <w:rFonts w:eastAsia="Calibri"/>
        </w:rPr>
        <w:t xml:space="preserve">This chapter includes all results that obtained during data processing whereby there are different outputs that act as specific objectives and show how it meet with main </w:t>
      </w:r>
      <w:r w:rsidR="00B9245A">
        <w:rPr>
          <w:rFonts w:eastAsia="Calibri"/>
        </w:rPr>
        <w:t>objective. Then</w:t>
      </w:r>
      <w:r>
        <w:rPr>
          <w:rFonts w:eastAsia="Calibri"/>
        </w:rPr>
        <w:t xml:space="preserve"> according to the methodology performed we need to discuss if it </w:t>
      </w:r>
      <w:r w:rsidR="00B9245A">
        <w:rPr>
          <w:rFonts w:eastAsia="Calibri"/>
        </w:rPr>
        <w:t>meets</w:t>
      </w:r>
      <w:r>
        <w:rPr>
          <w:rFonts w:eastAsia="Calibri"/>
        </w:rPr>
        <w:t xml:space="preserve"> with the aim of the research that is to assess and model the impacts of weather variability in sunflower cultivation in the results there is graphs that show rainfall trend, both maximum and minimum temperature. Also this part shows outputs that obtained and provides the solutions to the objectives of the study and emphasize the need for adaptive strategies and technological interventions to mitigate the adverse effects of weather fluctuations on sunflower production.</w:t>
      </w:r>
    </w:p>
    <w:p w:rsidR="006F48AB" w:rsidRDefault="006F48AB" w:rsidP="00F0388C">
      <w:pPr>
        <w:rPr>
          <w:rFonts w:eastAsia="Calibri"/>
        </w:rPr>
      </w:pPr>
    </w:p>
    <w:p w:rsidR="006F48AB" w:rsidRDefault="006F48AB" w:rsidP="002A4E24">
      <w:pPr>
        <w:rPr>
          <w:rFonts w:eastAsia="Calibri"/>
        </w:rPr>
      </w:pPr>
    </w:p>
    <w:p w:rsidR="006F48AB" w:rsidRPr="006F48AB" w:rsidRDefault="006F48AB" w:rsidP="002A4E24">
      <w:pPr>
        <w:rPr>
          <w:rFonts w:eastAsia="Calibri"/>
          <w:b/>
        </w:rPr>
      </w:pPr>
      <w:r w:rsidRPr="006F48AB">
        <w:rPr>
          <w:rFonts w:eastAsia="Calibri"/>
          <w:b/>
        </w:rPr>
        <w:t>4.2 Effects of rainfall and temperature trends to sunflower production</w:t>
      </w:r>
    </w:p>
    <w:p w:rsidR="008158C6" w:rsidRDefault="006E2CAB" w:rsidP="002A4E24">
      <w:pPr>
        <w:rPr>
          <w:rFonts w:eastAsia="Calibri"/>
        </w:rPr>
      </w:pPr>
      <w:r>
        <w:rPr>
          <w:noProof/>
        </w:rPr>
        <w:lastRenderedPageBreak/>
        <mc:AlternateContent>
          <mc:Choice Requires="wps">
            <w:drawing>
              <wp:anchor distT="0" distB="0" distL="114300" distR="114300" simplePos="0" relativeHeight="251663360" behindDoc="0" locked="0" layoutInCell="1" allowOverlap="1" wp14:anchorId="4AFAC977" wp14:editId="120FB8DE">
                <wp:simplePos x="0" y="0"/>
                <wp:positionH relativeFrom="column">
                  <wp:posOffset>-6350</wp:posOffset>
                </wp:positionH>
                <wp:positionV relativeFrom="paragraph">
                  <wp:posOffset>410210</wp:posOffset>
                </wp:positionV>
                <wp:extent cx="6019800" cy="2813050"/>
                <wp:effectExtent l="0" t="0" r="19050" b="25400"/>
                <wp:wrapNone/>
                <wp:docPr id="40" name="Rectangle 40"/>
                <wp:cNvGraphicFramePr/>
                <a:graphic xmlns:a="http://schemas.openxmlformats.org/drawingml/2006/main">
                  <a:graphicData uri="http://schemas.microsoft.com/office/word/2010/wordprocessingShape">
                    <wps:wsp>
                      <wps:cNvSpPr/>
                      <wps:spPr>
                        <a:xfrm>
                          <a:off x="0" y="0"/>
                          <a:ext cx="6019800" cy="2813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2335E30B" id="Rectangle 40" o:spid="_x0000_s1026" style="position:absolute;margin-left:-.5pt;margin-top:32.3pt;width:474pt;height:2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" filled="f" strokecolor="black [3213]" strokeweight="1pt"/>
            </w:pict>
          </mc:Fallback>
        </mc:AlternateContent>
      </w:r>
      <w:r w:rsidR="008158C6">
        <w:rPr>
          <w:noProof/>
        </w:rPr>
        <w:drawing>
          <wp:inline distT="0" distB="0" distL="0" distR="0" wp14:anchorId="0033DFF0" wp14:editId="6122B202">
            <wp:extent cx="5946140" cy="3288030"/>
            <wp:effectExtent l="0" t="0" r="0" b="0"/>
            <wp:docPr id="24" name="Chart 24">
              <a:extLst xmlns:a="http://schemas.openxmlformats.org/drawingml/2006/main">
                <a:ext uri="{FF2B5EF4-FFF2-40B4-BE49-F238E27FC236}">
                  <a16:creationId xmlns:a16="http://schemas.microsoft.com/office/drawing/2014/main" id="{5213A9CE-0F23-AEC1-E424-39AE8ADD92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9245A" w:rsidRDefault="00B9245A" w:rsidP="00B9245A">
      <w:pPr>
        <w:pStyle w:val="Caption"/>
        <w:rPr>
          <w:rFonts w:eastAsia="Calibri"/>
        </w:rPr>
      </w:pPr>
    </w:p>
    <w:p w:rsidR="008B0B1C" w:rsidRPr="00B9245A" w:rsidRDefault="00B9245A" w:rsidP="00B9245A">
      <w:pPr>
        <w:pStyle w:val="Caption"/>
        <w:rPr>
          <w:rFonts w:eastAsia="Calibri"/>
          <w:color w:val="000000" w:themeColor="text1"/>
          <w:sz w:val="24"/>
          <w:szCs w:val="24"/>
        </w:rPr>
      </w:pPr>
      <w:r w:rsidRPr="00B9245A">
        <w:rPr>
          <w:color w:val="000000" w:themeColor="text1"/>
          <w:sz w:val="24"/>
          <w:szCs w:val="24"/>
        </w:rPr>
        <w:t xml:space="preserve">Figure 4. </w:t>
      </w:r>
      <w:r w:rsidR="00F53DF8">
        <w:rPr>
          <w:color w:val="000000" w:themeColor="text1"/>
          <w:sz w:val="24"/>
          <w:szCs w:val="24"/>
        </w:rPr>
        <w:fldChar w:fldCharType="begin"/>
      </w:r>
      <w:r w:rsidR="00F53DF8">
        <w:rPr>
          <w:color w:val="000000" w:themeColor="text1"/>
          <w:sz w:val="24"/>
          <w:szCs w:val="24"/>
        </w:rPr>
        <w:instrText xml:space="preserve"> STYLEREF 1 \s </w:instrText>
      </w:r>
      <w:r w:rsidR="00F53DF8">
        <w:rPr>
          <w:color w:val="000000" w:themeColor="text1"/>
          <w:sz w:val="24"/>
          <w:szCs w:val="24"/>
        </w:rPr>
        <w:fldChar w:fldCharType="separate"/>
      </w:r>
      <w:r w:rsidR="00F53DF8">
        <w:rPr>
          <w:noProof/>
          <w:color w:val="000000" w:themeColor="text1"/>
          <w:sz w:val="24"/>
          <w:szCs w:val="24"/>
        </w:rPr>
        <w:t>0</w:t>
      </w:r>
      <w:r w:rsidR="00F53DF8">
        <w:rPr>
          <w:color w:val="000000" w:themeColor="text1"/>
          <w:sz w:val="24"/>
          <w:szCs w:val="24"/>
        </w:rPr>
        <w:fldChar w:fldCharType="end"/>
      </w:r>
      <w:r w:rsidR="00F53DF8">
        <w:rPr>
          <w:color w:val="000000" w:themeColor="text1"/>
          <w:sz w:val="24"/>
          <w:szCs w:val="24"/>
        </w:rPr>
        <w:noBreakHyphen/>
      </w:r>
      <w:r w:rsidR="00F53DF8">
        <w:rPr>
          <w:color w:val="000000" w:themeColor="text1"/>
          <w:sz w:val="24"/>
          <w:szCs w:val="24"/>
        </w:rPr>
        <w:fldChar w:fldCharType="begin"/>
      </w:r>
      <w:r w:rsidR="00F53DF8">
        <w:rPr>
          <w:color w:val="000000" w:themeColor="text1"/>
          <w:sz w:val="24"/>
          <w:szCs w:val="24"/>
        </w:rPr>
        <w:instrText xml:space="preserve"> SEQ Figure_4. \* ARABIC \s 1 </w:instrText>
      </w:r>
      <w:r w:rsidR="00F53DF8">
        <w:rPr>
          <w:color w:val="000000" w:themeColor="text1"/>
          <w:sz w:val="24"/>
          <w:szCs w:val="24"/>
        </w:rPr>
        <w:fldChar w:fldCharType="separate"/>
      </w:r>
      <w:r w:rsidR="00F53DF8">
        <w:rPr>
          <w:noProof/>
          <w:color w:val="000000" w:themeColor="text1"/>
          <w:sz w:val="24"/>
          <w:szCs w:val="24"/>
        </w:rPr>
        <w:t>1</w:t>
      </w:r>
      <w:r w:rsidR="00F53DF8">
        <w:rPr>
          <w:color w:val="000000" w:themeColor="text1"/>
          <w:sz w:val="24"/>
          <w:szCs w:val="24"/>
        </w:rPr>
        <w:fldChar w:fldCharType="end"/>
      </w:r>
      <w:r w:rsidRPr="00B9245A">
        <w:rPr>
          <w:rFonts w:eastAsia="Calibri"/>
          <w:color w:val="000000" w:themeColor="text1"/>
          <w:sz w:val="24"/>
          <w:szCs w:val="24"/>
        </w:rPr>
        <w:t>A</w:t>
      </w:r>
      <w:r w:rsidR="008B0B1C" w:rsidRPr="00B9245A">
        <w:rPr>
          <w:rFonts w:eastAsia="Calibri"/>
          <w:color w:val="000000" w:themeColor="text1"/>
          <w:sz w:val="24"/>
          <w:szCs w:val="24"/>
        </w:rPr>
        <w:t>verage minimum temperature vary tog</w:t>
      </w:r>
      <w:r w:rsidR="000B2DD5" w:rsidRPr="00B9245A">
        <w:rPr>
          <w:rFonts w:eastAsia="Calibri"/>
          <w:color w:val="000000" w:themeColor="text1"/>
          <w:sz w:val="24"/>
          <w:szCs w:val="24"/>
        </w:rPr>
        <w:t>ether the sunflower yield produ</w:t>
      </w:r>
      <w:r w:rsidR="008B0B1C" w:rsidRPr="00B9245A">
        <w:rPr>
          <w:rFonts w:eastAsia="Calibri"/>
          <w:color w:val="000000" w:themeColor="text1"/>
          <w:sz w:val="24"/>
          <w:szCs w:val="24"/>
        </w:rPr>
        <w:t>ction</w:t>
      </w:r>
    </w:p>
    <w:p w:rsidR="00986D86" w:rsidRDefault="00986D86" w:rsidP="002A4E24">
      <w:pPr>
        <w:rPr>
          <w:rFonts w:eastAsia="Calibri"/>
        </w:rPr>
      </w:pPr>
    </w:p>
    <w:p w:rsidR="00F0388C" w:rsidRDefault="00F0388C" w:rsidP="002A4E24">
      <w:pPr>
        <w:rPr>
          <w:rFonts w:eastAsia="Calibri"/>
        </w:rPr>
      </w:pPr>
    </w:p>
    <w:p w:rsidR="00F0388C" w:rsidRDefault="00F0388C" w:rsidP="002A4E24">
      <w:pPr>
        <w:rPr>
          <w:rFonts w:eastAsia="Calibri"/>
        </w:rPr>
      </w:pPr>
    </w:p>
    <w:p w:rsidR="00F0388C" w:rsidRDefault="00F0388C" w:rsidP="002A4E24">
      <w:pPr>
        <w:rPr>
          <w:rFonts w:eastAsia="Calibri"/>
        </w:rPr>
      </w:pPr>
    </w:p>
    <w:p w:rsidR="00F0388C" w:rsidRDefault="00F0388C" w:rsidP="002A4E24">
      <w:pPr>
        <w:rPr>
          <w:rFonts w:eastAsia="Calibri"/>
        </w:rPr>
      </w:pPr>
    </w:p>
    <w:p w:rsidR="00F0388C" w:rsidRDefault="00F0388C" w:rsidP="002A4E24">
      <w:pPr>
        <w:rPr>
          <w:rFonts w:eastAsia="Calibri"/>
        </w:rPr>
      </w:pPr>
    </w:p>
    <w:p w:rsidR="00F0388C" w:rsidRDefault="00F0388C" w:rsidP="002A4E24">
      <w:pPr>
        <w:rPr>
          <w:rFonts w:eastAsia="Calibri"/>
        </w:rPr>
      </w:pPr>
    </w:p>
    <w:p w:rsidR="00F0388C" w:rsidRDefault="00F0388C" w:rsidP="002A4E24">
      <w:pPr>
        <w:rPr>
          <w:rFonts w:eastAsia="Calibri"/>
        </w:rPr>
      </w:pPr>
    </w:p>
    <w:p w:rsidR="00F0388C" w:rsidRDefault="00F0388C" w:rsidP="002A4E24">
      <w:pPr>
        <w:rPr>
          <w:rFonts w:eastAsia="Calibri"/>
        </w:rPr>
      </w:pPr>
    </w:p>
    <w:p w:rsidR="00F0388C" w:rsidRDefault="00F0388C" w:rsidP="002A4E24">
      <w:pPr>
        <w:rPr>
          <w:rFonts w:eastAsia="Calibri"/>
        </w:rPr>
      </w:pPr>
    </w:p>
    <w:p w:rsidR="00F0388C" w:rsidRDefault="00F0388C" w:rsidP="002A4E24">
      <w:pPr>
        <w:rPr>
          <w:rFonts w:eastAsia="Calibri"/>
        </w:rPr>
      </w:pPr>
    </w:p>
    <w:p w:rsidR="00F0388C" w:rsidRDefault="00F0388C" w:rsidP="002A4E24">
      <w:pPr>
        <w:rPr>
          <w:rFonts w:eastAsia="Calibri"/>
        </w:rPr>
      </w:pPr>
    </w:p>
    <w:p w:rsidR="00F0388C" w:rsidRDefault="00F0388C" w:rsidP="002A4E24">
      <w:pPr>
        <w:rPr>
          <w:rFonts w:eastAsia="Calibri"/>
        </w:rPr>
      </w:pPr>
    </w:p>
    <w:p w:rsidR="00F0388C" w:rsidRDefault="00F0388C" w:rsidP="002A4E24">
      <w:pPr>
        <w:rPr>
          <w:rFonts w:eastAsia="Calibri"/>
        </w:rPr>
      </w:pPr>
    </w:p>
    <w:p w:rsidR="00F0388C" w:rsidRDefault="00F0388C" w:rsidP="002A4E24">
      <w:pPr>
        <w:rPr>
          <w:rFonts w:eastAsia="Calibri"/>
        </w:rPr>
      </w:pPr>
    </w:p>
    <w:p w:rsidR="00F0388C" w:rsidRPr="00F0388C" w:rsidRDefault="00F0388C" w:rsidP="002A4E24">
      <w:pPr>
        <w:rPr>
          <w:rFonts w:eastAsia="Calibri"/>
          <w:b/>
        </w:rPr>
      </w:pPr>
      <w:r w:rsidRPr="00F0388C">
        <w:rPr>
          <w:rFonts w:eastAsia="Calibri"/>
          <w:b/>
        </w:rPr>
        <w:t>4.3 Maximum temperature trend with sunflower harvest</w:t>
      </w:r>
    </w:p>
    <w:p w:rsidR="00986D86" w:rsidRDefault="00986D86" w:rsidP="002A4E24">
      <w:pPr>
        <w:rPr>
          <w:rFonts w:eastAsia="Calibri"/>
        </w:rPr>
      </w:pPr>
      <w:r>
        <w:rPr>
          <w:noProof/>
        </w:rPr>
        <w:lastRenderedPageBreak/>
        <w:drawing>
          <wp:inline distT="0" distB="0" distL="0" distR="0" wp14:anchorId="0B13DCEF" wp14:editId="140F7566">
            <wp:extent cx="5861050" cy="3162300"/>
            <wp:effectExtent l="0" t="0" r="6350" b="0"/>
            <wp:docPr id="26" name="Chart 26">
              <a:extLst xmlns:a="http://schemas.openxmlformats.org/drawingml/2006/main">
                <a:ext uri="{FF2B5EF4-FFF2-40B4-BE49-F238E27FC236}">
                  <a16:creationId xmlns:a16="http://schemas.microsoft.com/office/drawing/2014/main" id="{257B89FC-2237-EA78-AB27-30BF3633F8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B6E42" w:rsidRPr="00B9245A" w:rsidRDefault="00B9245A" w:rsidP="00B9245A">
      <w:pPr>
        <w:pStyle w:val="Caption"/>
        <w:rPr>
          <w:rFonts w:eastAsia="Calibri"/>
          <w:color w:val="000000" w:themeColor="text1"/>
          <w:sz w:val="24"/>
          <w:szCs w:val="24"/>
        </w:rPr>
      </w:pPr>
      <w:r w:rsidRPr="00B9245A">
        <w:rPr>
          <w:color w:val="000000" w:themeColor="text1"/>
          <w:sz w:val="24"/>
          <w:szCs w:val="24"/>
        </w:rPr>
        <w:t xml:space="preserve">Figure 4. </w:t>
      </w:r>
      <w:r w:rsidR="00F53DF8">
        <w:rPr>
          <w:color w:val="000000" w:themeColor="text1"/>
          <w:sz w:val="24"/>
          <w:szCs w:val="24"/>
        </w:rPr>
        <w:fldChar w:fldCharType="begin"/>
      </w:r>
      <w:r w:rsidR="00F53DF8">
        <w:rPr>
          <w:color w:val="000000" w:themeColor="text1"/>
          <w:sz w:val="24"/>
          <w:szCs w:val="24"/>
        </w:rPr>
        <w:instrText xml:space="preserve"> STYLEREF 1 \s </w:instrText>
      </w:r>
      <w:r w:rsidR="00F53DF8">
        <w:rPr>
          <w:color w:val="000000" w:themeColor="text1"/>
          <w:sz w:val="24"/>
          <w:szCs w:val="24"/>
        </w:rPr>
        <w:fldChar w:fldCharType="separate"/>
      </w:r>
      <w:r w:rsidR="00F53DF8">
        <w:rPr>
          <w:noProof/>
          <w:color w:val="000000" w:themeColor="text1"/>
          <w:sz w:val="24"/>
          <w:szCs w:val="24"/>
        </w:rPr>
        <w:t>0</w:t>
      </w:r>
      <w:r w:rsidR="00F53DF8">
        <w:rPr>
          <w:color w:val="000000" w:themeColor="text1"/>
          <w:sz w:val="24"/>
          <w:szCs w:val="24"/>
        </w:rPr>
        <w:fldChar w:fldCharType="end"/>
      </w:r>
      <w:r w:rsidR="00F53DF8">
        <w:rPr>
          <w:color w:val="000000" w:themeColor="text1"/>
          <w:sz w:val="24"/>
          <w:szCs w:val="24"/>
        </w:rPr>
        <w:noBreakHyphen/>
      </w:r>
      <w:r w:rsidR="00F53DF8">
        <w:rPr>
          <w:color w:val="000000" w:themeColor="text1"/>
          <w:sz w:val="24"/>
          <w:szCs w:val="24"/>
        </w:rPr>
        <w:fldChar w:fldCharType="begin"/>
      </w:r>
      <w:r w:rsidR="00F53DF8">
        <w:rPr>
          <w:color w:val="000000" w:themeColor="text1"/>
          <w:sz w:val="24"/>
          <w:szCs w:val="24"/>
        </w:rPr>
        <w:instrText xml:space="preserve"> SEQ Figure_4. \* ARABIC \s 1 </w:instrText>
      </w:r>
      <w:r w:rsidR="00F53DF8">
        <w:rPr>
          <w:color w:val="000000" w:themeColor="text1"/>
          <w:sz w:val="24"/>
          <w:szCs w:val="24"/>
        </w:rPr>
        <w:fldChar w:fldCharType="separate"/>
      </w:r>
      <w:r w:rsidR="00F53DF8">
        <w:rPr>
          <w:noProof/>
          <w:color w:val="000000" w:themeColor="text1"/>
          <w:sz w:val="24"/>
          <w:szCs w:val="24"/>
        </w:rPr>
        <w:t>2</w:t>
      </w:r>
      <w:r w:rsidR="00F53DF8">
        <w:rPr>
          <w:color w:val="000000" w:themeColor="text1"/>
          <w:sz w:val="24"/>
          <w:szCs w:val="24"/>
        </w:rPr>
        <w:fldChar w:fldCharType="end"/>
      </w:r>
      <w:r w:rsidRPr="00B9245A">
        <w:rPr>
          <w:color w:val="000000" w:themeColor="text1"/>
          <w:sz w:val="24"/>
          <w:szCs w:val="24"/>
        </w:rPr>
        <w:t xml:space="preserve"> </w:t>
      </w:r>
      <w:r w:rsidR="006E2CAB" w:rsidRPr="00B9245A">
        <w:rPr>
          <w:rFonts w:eastAsia="Calibri"/>
          <w:color w:val="000000" w:themeColor="text1"/>
          <w:sz w:val="24"/>
          <w:szCs w:val="24"/>
        </w:rPr>
        <w:t>An output that show how average maximum temperature vary with harvest</w:t>
      </w:r>
    </w:p>
    <w:p w:rsidR="00EB6E42" w:rsidRPr="00162169" w:rsidRDefault="007F43DC" w:rsidP="00162169">
      <w:pPr>
        <w:pStyle w:val="Heading2"/>
        <w:rPr>
          <w:color w:val="000000" w:themeColor="text1"/>
        </w:rPr>
      </w:pPr>
      <w:bookmarkStart w:id="43" w:name="_Toc139031837"/>
      <w:r w:rsidRPr="00162169">
        <w:rPr>
          <w:color w:val="000000" w:themeColor="text1"/>
        </w:rPr>
        <w:t>4.4 Validation</w:t>
      </w:r>
      <w:bookmarkEnd w:id="43"/>
    </w:p>
    <w:p w:rsidR="001865E3" w:rsidRDefault="001865E3" w:rsidP="002A4E24">
      <w:pPr>
        <w:rPr>
          <w:rFonts w:eastAsia="Calibri"/>
        </w:rPr>
      </w:pPr>
      <w:r>
        <w:rPr>
          <w:rFonts w:eastAsia="Calibri"/>
        </w:rPr>
        <w:t xml:space="preserve">This step is done by using the downloaded rainfall data and temperature data of Mwankoko ward from 2010 to 2020 together with rainfall and temperature data that was given from the station </w:t>
      </w:r>
      <w:r w:rsidR="00CF3A5D">
        <w:rPr>
          <w:rFonts w:eastAsia="Calibri"/>
        </w:rPr>
        <w:t xml:space="preserve">and then check if this data its trend is it the same </w:t>
      </w:r>
    </w:p>
    <w:p w:rsidR="00EB6E42" w:rsidRDefault="00EB6E42" w:rsidP="000B2DD5">
      <w:pPr>
        <w:ind w:left="0" w:firstLine="0"/>
        <w:rPr>
          <w:rFonts w:eastAsia="Calibri"/>
        </w:rPr>
      </w:pPr>
    </w:p>
    <w:p w:rsidR="00EB6E42" w:rsidRPr="00162169" w:rsidRDefault="007F43DC" w:rsidP="00162169">
      <w:pPr>
        <w:pStyle w:val="Heading2"/>
        <w:rPr>
          <w:color w:val="000000" w:themeColor="text1"/>
        </w:rPr>
      </w:pPr>
      <w:bookmarkStart w:id="44" w:name="_Toc139031838"/>
      <w:r w:rsidRPr="00162169">
        <w:rPr>
          <w:color w:val="000000" w:themeColor="text1"/>
        </w:rPr>
        <w:t>4.5 Prediction</w:t>
      </w:r>
      <w:bookmarkEnd w:id="44"/>
    </w:p>
    <w:p w:rsidR="007C6F66" w:rsidRPr="00B9245A" w:rsidRDefault="00B9245A" w:rsidP="00B9245A">
      <w:pPr>
        <w:pStyle w:val="Caption"/>
        <w:rPr>
          <w:rFonts w:eastAsia="Calibri"/>
          <w:color w:val="000000" w:themeColor="text1"/>
          <w:sz w:val="24"/>
          <w:szCs w:val="24"/>
        </w:rPr>
      </w:pPr>
      <w:r w:rsidRPr="00B9245A">
        <w:rPr>
          <w:color w:val="000000" w:themeColor="text1"/>
          <w:sz w:val="24"/>
          <w:szCs w:val="24"/>
        </w:rPr>
        <w:t>Table 4.1</w:t>
      </w:r>
      <w:r w:rsidR="002710CD" w:rsidRPr="00B9245A">
        <w:rPr>
          <w:rFonts w:eastAsia="Calibri"/>
          <w:color w:val="000000" w:themeColor="text1"/>
          <w:sz w:val="24"/>
          <w:szCs w:val="24"/>
        </w:rPr>
        <w:t>A table that show predicted rainfall in Mwankoko ward</w:t>
      </w:r>
    </w:p>
    <w:tbl>
      <w:tblPr>
        <w:tblStyle w:val="TableGrid"/>
        <w:tblW w:w="0" w:type="auto"/>
        <w:tblInd w:w="10" w:type="dxa"/>
        <w:tblLook w:val="04A0" w:firstRow="1" w:lastRow="0" w:firstColumn="1" w:lastColumn="0" w:noHBand="0" w:noVBand="1"/>
      </w:tblPr>
      <w:tblGrid>
        <w:gridCol w:w="4672"/>
        <w:gridCol w:w="4672"/>
      </w:tblGrid>
      <w:tr w:rsidR="007C6F66" w:rsidTr="00373EB5">
        <w:tc>
          <w:tcPr>
            <w:tcW w:w="4677" w:type="dxa"/>
          </w:tcPr>
          <w:p w:rsidR="007C6F66" w:rsidRDefault="007C6F66" w:rsidP="00373EB5">
            <w:pPr>
              <w:ind w:left="0" w:firstLine="0"/>
            </w:pPr>
            <w:r>
              <w:t>YEAR</w:t>
            </w:r>
          </w:p>
        </w:tc>
        <w:tc>
          <w:tcPr>
            <w:tcW w:w="4677" w:type="dxa"/>
          </w:tcPr>
          <w:p w:rsidR="007C6F66" w:rsidRDefault="007C6F66" w:rsidP="00373EB5">
            <w:pPr>
              <w:ind w:left="0" w:firstLine="0"/>
            </w:pPr>
            <w:r>
              <w:t>RAINFALL (mm)</w:t>
            </w:r>
          </w:p>
        </w:tc>
      </w:tr>
      <w:tr w:rsidR="007C6F66" w:rsidTr="00373EB5">
        <w:tc>
          <w:tcPr>
            <w:tcW w:w="4677" w:type="dxa"/>
          </w:tcPr>
          <w:p w:rsidR="007C6F66" w:rsidRDefault="007C6F66" w:rsidP="00373EB5">
            <w:pPr>
              <w:ind w:left="0" w:firstLine="0"/>
            </w:pPr>
            <w:r>
              <w:t>2020</w:t>
            </w:r>
          </w:p>
        </w:tc>
        <w:tc>
          <w:tcPr>
            <w:tcW w:w="4677" w:type="dxa"/>
          </w:tcPr>
          <w:p w:rsidR="007C6F66" w:rsidRDefault="007C6F66" w:rsidP="00373EB5">
            <w:pPr>
              <w:ind w:left="0" w:firstLine="0"/>
            </w:pPr>
            <w:r>
              <w:t>190</w:t>
            </w:r>
          </w:p>
        </w:tc>
      </w:tr>
      <w:tr w:rsidR="007C6F66" w:rsidTr="00373EB5">
        <w:tc>
          <w:tcPr>
            <w:tcW w:w="4677" w:type="dxa"/>
          </w:tcPr>
          <w:p w:rsidR="007C6F66" w:rsidRDefault="007C6F66" w:rsidP="00373EB5">
            <w:pPr>
              <w:ind w:left="0" w:firstLine="0"/>
            </w:pPr>
            <w:r>
              <w:t>2021</w:t>
            </w:r>
          </w:p>
        </w:tc>
        <w:tc>
          <w:tcPr>
            <w:tcW w:w="4677" w:type="dxa"/>
          </w:tcPr>
          <w:p w:rsidR="007C6F66" w:rsidRDefault="007C6F66" w:rsidP="00373EB5">
            <w:pPr>
              <w:ind w:left="0" w:firstLine="0"/>
            </w:pPr>
            <w:r>
              <w:t>183</w:t>
            </w:r>
          </w:p>
        </w:tc>
      </w:tr>
      <w:tr w:rsidR="007C6F66" w:rsidTr="00373EB5">
        <w:tc>
          <w:tcPr>
            <w:tcW w:w="4677" w:type="dxa"/>
          </w:tcPr>
          <w:p w:rsidR="007C6F66" w:rsidRDefault="007C6F66" w:rsidP="00373EB5">
            <w:pPr>
              <w:ind w:left="0" w:firstLine="0"/>
            </w:pPr>
            <w:r>
              <w:t>2022</w:t>
            </w:r>
          </w:p>
        </w:tc>
        <w:tc>
          <w:tcPr>
            <w:tcW w:w="4677" w:type="dxa"/>
          </w:tcPr>
          <w:p w:rsidR="007C6F66" w:rsidRDefault="007C6F66" w:rsidP="00373EB5">
            <w:pPr>
              <w:ind w:left="0" w:firstLine="0"/>
            </w:pPr>
            <w:r>
              <w:t>190</w:t>
            </w:r>
          </w:p>
        </w:tc>
      </w:tr>
      <w:tr w:rsidR="007C6F66" w:rsidTr="00373EB5">
        <w:tc>
          <w:tcPr>
            <w:tcW w:w="4677" w:type="dxa"/>
          </w:tcPr>
          <w:p w:rsidR="007C6F66" w:rsidRDefault="007C6F66" w:rsidP="00373EB5">
            <w:pPr>
              <w:ind w:left="0" w:firstLine="0"/>
            </w:pPr>
            <w:r>
              <w:t>2023</w:t>
            </w:r>
          </w:p>
        </w:tc>
        <w:tc>
          <w:tcPr>
            <w:tcW w:w="4677" w:type="dxa"/>
          </w:tcPr>
          <w:p w:rsidR="007C6F66" w:rsidRDefault="007C6F66" w:rsidP="00373EB5">
            <w:pPr>
              <w:ind w:left="0" w:firstLine="0"/>
            </w:pPr>
            <w:r>
              <w:t>197</w:t>
            </w:r>
          </w:p>
        </w:tc>
      </w:tr>
      <w:tr w:rsidR="007C6F66" w:rsidTr="00373EB5">
        <w:tc>
          <w:tcPr>
            <w:tcW w:w="4677" w:type="dxa"/>
          </w:tcPr>
          <w:p w:rsidR="007C6F66" w:rsidRDefault="007C6F66" w:rsidP="00373EB5">
            <w:pPr>
              <w:ind w:left="0" w:firstLine="0"/>
            </w:pPr>
            <w:r>
              <w:t>2024</w:t>
            </w:r>
          </w:p>
        </w:tc>
        <w:tc>
          <w:tcPr>
            <w:tcW w:w="4677" w:type="dxa"/>
          </w:tcPr>
          <w:p w:rsidR="007C6F66" w:rsidRDefault="002710CD" w:rsidP="00373EB5">
            <w:pPr>
              <w:ind w:left="0" w:firstLine="0"/>
            </w:pPr>
            <w:r>
              <w:t>204</w:t>
            </w:r>
          </w:p>
        </w:tc>
      </w:tr>
      <w:tr w:rsidR="007C6F66" w:rsidTr="00373EB5">
        <w:tc>
          <w:tcPr>
            <w:tcW w:w="4677" w:type="dxa"/>
          </w:tcPr>
          <w:p w:rsidR="007C6F66" w:rsidRDefault="007C6F66" w:rsidP="00373EB5">
            <w:pPr>
              <w:ind w:left="0" w:firstLine="0"/>
            </w:pPr>
            <w:r>
              <w:t>2025</w:t>
            </w:r>
          </w:p>
        </w:tc>
        <w:tc>
          <w:tcPr>
            <w:tcW w:w="4677" w:type="dxa"/>
          </w:tcPr>
          <w:p w:rsidR="007C6F66" w:rsidRDefault="002710CD" w:rsidP="00373EB5">
            <w:pPr>
              <w:ind w:left="0" w:firstLine="0"/>
            </w:pPr>
            <w:r>
              <w:t>211</w:t>
            </w:r>
          </w:p>
        </w:tc>
      </w:tr>
      <w:tr w:rsidR="007C6F66" w:rsidTr="00373EB5">
        <w:tc>
          <w:tcPr>
            <w:tcW w:w="4677" w:type="dxa"/>
          </w:tcPr>
          <w:p w:rsidR="007C6F66" w:rsidRDefault="007C6F66" w:rsidP="00373EB5">
            <w:pPr>
              <w:ind w:left="0" w:firstLine="0"/>
            </w:pPr>
            <w:r>
              <w:t>2026</w:t>
            </w:r>
          </w:p>
        </w:tc>
        <w:tc>
          <w:tcPr>
            <w:tcW w:w="4677" w:type="dxa"/>
          </w:tcPr>
          <w:p w:rsidR="007C6F66" w:rsidRDefault="002710CD" w:rsidP="00373EB5">
            <w:pPr>
              <w:ind w:left="0" w:firstLine="0"/>
            </w:pPr>
            <w:r>
              <w:t>218</w:t>
            </w:r>
          </w:p>
        </w:tc>
      </w:tr>
      <w:tr w:rsidR="007C6F66" w:rsidTr="00373EB5">
        <w:tc>
          <w:tcPr>
            <w:tcW w:w="4677" w:type="dxa"/>
          </w:tcPr>
          <w:p w:rsidR="007C6F66" w:rsidRDefault="007C6F66" w:rsidP="00373EB5">
            <w:pPr>
              <w:ind w:left="0" w:firstLine="0"/>
            </w:pPr>
            <w:r>
              <w:t>2027</w:t>
            </w:r>
          </w:p>
        </w:tc>
        <w:tc>
          <w:tcPr>
            <w:tcW w:w="4677" w:type="dxa"/>
          </w:tcPr>
          <w:p w:rsidR="007C6F66" w:rsidRDefault="002710CD" w:rsidP="00373EB5">
            <w:pPr>
              <w:ind w:left="0" w:firstLine="0"/>
            </w:pPr>
            <w:r>
              <w:t>225</w:t>
            </w:r>
          </w:p>
        </w:tc>
      </w:tr>
      <w:tr w:rsidR="007C6F66" w:rsidTr="00373EB5">
        <w:tc>
          <w:tcPr>
            <w:tcW w:w="4677" w:type="dxa"/>
          </w:tcPr>
          <w:p w:rsidR="007C6F66" w:rsidRDefault="007C6F66" w:rsidP="00373EB5">
            <w:pPr>
              <w:ind w:left="0" w:firstLine="0"/>
            </w:pPr>
            <w:r>
              <w:t>2028</w:t>
            </w:r>
          </w:p>
        </w:tc>
        <w:tc>
          <w:tcPr>
            <w:tcW w:w="4677" w:type="dxa"/>
          </w:tcPr>
          <w:p w:rsidR="007C6F66" w:rsidRDefault="002710CD" w:rsidP="00373EB5">
            <w:pPr>
              <w:ind w:left="0" w:firstLine="0"/>
            </w:pPr>
            <w:r>
              <w:t>232</w:t>
            </w:r>
          </w:p>
        </w:tc>
      </w:tr>
      <w:tr w:rsidR="007C6F66" w:rsidTr="00373EB5">
        <w:tc>
          <w:tcPr>
            <w:tcW w:w="4677" w:type="dxa"/>
          </w:tcPr>
          <w:p w:rsidR="007C6F66" w:rsidRDefault="007C6F66" w:rsidP="00373EB5">
            <w:pPr>
              <w:ind w:left="0" w:firstLine="0"/>
            </w:pPr>
            <w:r>
              <w:t>2029</w:t>
            </w:r>
          </w:p>
        </w:tc>
        <w:tc>
          <w:tcPr>
            <w:tcW w:w="4677" w:type="dxa"/>
          </w:tcPr>
          <w:p w:rsidR="007C6F66" w:rsidRDefault="002710CD" w:rsidP="00373EB5">
            <w:pPr>
              <w:ind w:left="0" w:firstLine="0"/>
            </w:pPr>
            <w:r>
              <w:t>239</w:t>
            </w:r>
          </w:p>
        </w:tc>
      </w:tr>
      <w:tr w:rsidR="007C6F66" w:rsidTr="00373EB5">
        <w:tc>
          <w:tcPr>
            <w:tcW w:w="4677" w:type="dxa"/>
          </w:tcPr>
          <w:p w:rsidR="007C6F66" w:rsidRDefault="007C6F66" w:rsidP="00373EB5">
            <w:pPr>
              <w:ind w:left="0" w:firstLine="0"/>
            </w:pPr>
            <w:r>
              <w:t>2030</w:t>
            </w:r>
          </w:p>
        </w:tc>
        <w:tc>
          <w:tcPr>
            <w:tcW w:w="4677" w:type="dxa"/>
          </w:tcPr>
          <w:p w:rsidR="007C6F66" w:rsidRDefault="002710CD" w:rsidP="00373EB5">
            <w:pPr>
              <w:ind w:left="0" w:firstLine="0"/>
            </w:pPr>
            <w:r>
              <w:t>245</w:t>
            </w:r>
          </w:p>
        </w:tc>
      </w:tr>
    </w:tbl>
    <w:p w:rsidR="0043361D" w:rsidRDefault="0043361D" w:rsidP="002A4E24">
      <w:pPr>
        <w:rPr>
          <w:rFonts w:eastAsia="Calibri"/>
        </w:rPr>
      </w:pPr>
    </w:p>
    <w:p w:rsidR="00604E48" w:rsidRDefault="00604E48" w:rsidP="00604E48">
      <w:pPr>
        <w:pStyle w:val="Caption"/>
        <w:rPr>
          <w:color w:val="000000" w:themeColor="text1"/>
          <w:sz w:val="24"/>
          <w:szCs w:val="24"/>
        </w:rPr>
      </w:pPr>
    </w:p>
    <w:p w:rsidR="00604E48" w:rsidRDefault="00604E48" w:rsidP="00604E48">
      <w:pPr>
        <w:pStyle w:val="Caption"/>
        <w:rPr>
          <w:color w:val="000000" w:themeColor="text1"/>
          <w:sz w:val="24"/>
          <w:szCs w:val="24"/>
        </w:rPr>
      </w:pPr>
    </w:p>
    <w:p w:rsidR="002710CD" w:rsidRPr="00604E48" w:rsidRDefault="00604E48" w:rsidP="00604E48">
      <w:pPr>
        <w:pStyle w:val="Caption"/>
        <w:rPr>
          <w:rFonts w:eastAsia="Calibri"/>
          <w:color w:val="000000" w:themeColor="text1"/>
          <w:sz w:val="24"/>
          <w:szCs w:val="24"/>
        </w:rPr>
      </w:pPr>
      <w:r w:rsidRPr="00604E48">
        <w:rPr>
          <w:color w:val="000000" w:themeColor="text1"/>
          <w:sz w:val="24"/>
          <w:szCs w:val="24"/>
        </w:rPr>
        <w:t>Table 4.2</w:t>
      </w:r>
      <w:r w:rsidR="002710CD" w:rsidRPr="00604E48">
        <w:rPr>
          <w:rFonts w:eastAsia="Calibri"/>
          <w:color w:val="000000" w:themeColor="text1"/>
          <w:sz w:val="24"/>
          <w:szCs w:val="24"/>
        </w:rPr>
        <w:t>Table that show predicted average Maximum temperature in Mwankoko ward</w:t>
      </w:r>
    </w:p>
    <w:tbl>
      <w:tblPr>
        <w:tblStyle w:val="TableGrid"/>
        <w:tblW w:w="0" w:type="auto"/>
        <w:tblInd w:w="10" w:type="dxa"/>
        <w:tblLook w:val="04A0" w:firstRow="1" w:lastRow="0" w:firstColumn="1" w:lastColumn="0" w:noHBand="0" w:noVBand="1"/>
      </w:tblPr>
      <w:tblGrid>
        <w:gridCol w:w="4671"/>
        <w:gridCol w:w="4673"/>
      </w:tblGrid>
      <w:tr w:rsidR="002710CD" w:rsidTr="00373EB5">
        <w:tc>
          <w:tcPr>
            <w:tcW w:w="4677" w:type="dxa"/>
          </w:tcPr>
          <w:p w:rsidR="002710CD" w:rsidRDefault="002710CD" w:rsidP="00373EB5">
            <w:pPr>
              <w:ind w:left="0" w:firstLine="0"/>
            </w:pPr>
            <w:r>
              <w:t>YEAR</w:t>
            </w:r>
          </w:p>
        </w:tc>
        <w:tc>
          <w:tcPr>
            <w:tcW w:w="4677" w:type="dxa"/>
          </w:tcPr>
          <w:p w:rsidR="002710CD" w:rsidRDefault="002710CD" w:rsidP="00373EB5">
            <w:pPr>
              <w:ind w:left="0" w:firstLine="0"/>
            </w:pPr>
            <w:r>
              <w:t>Tmax predicted(degree C)</w:t>
            </w:r>
          </w:p>
        </w:tc>
      </w:tr>
      <w:tr w:rsidR="002710CD" w:rsidTr="00373EB5">
        <w:tc>
          <w:tcPr>
            <w:tcW w:w="4677" w:type="dxa"/>
          </w:tcPr>
          <w:p w:rsidR="002710CD" w:rsidRDefault="002710CD" w:rsidP="00373EB5">
            <w:pPr>
              <w:ind w:left="0" w:firstLine="0"/>
            </w:pPr>
            <w:r>
              <w:t>2020</w:t>
            </w:r>
          </w:p>
        </w:tc>
        <w:tc>
          <w:tcPr>
            <w:tcW w:w="4677" w:type="dxa"/>
          </w:tcPr>
          <w:p w:rsidR="002710CD" w:rsidRDefault="002710CD" w:rsidP="00373EB5">
            <w:pPr>
              <w:ind w:left="0" w:firstLine="0"/>
            </w:pPr>
            <w:r>
              <w:t>27</w:t>
            </w:r>
          </w:p>
        </w:tc>
      </w:tr>
      <w:tr w:rsidR="002710CD" w:rsidTr="00373EB5">
        <w:tc>
          <w:tcPr>
            <w:tcW w:w="4677" w:type="dxa"/>
          </w:tcPr>
          <w:p w:rsidR="002710CD" w:rsidRDefault="002710CD" w:rsidP="00373EB5">
            <w:pPr>
              <w:ind w:left="0" w:firstLine="0"/>
            </w:pPr>
            <w:r>
              <w:t>2021</w:t>
            </w:r>
          </w:p>
        </w:tc>
        <w:tc>
          <w:tcPr>
            <w:tcW w:w="4677" w:type="dxa"/>
          </w:tcPr>
          <w:p w:rsidR="002710CD" w:rsidRDefault="002710CD" w:rsidP="00373EB5">
            <w:pPr>
              <w:ind w:left="0" w:firstLine="0"/>
            </w:pPr>
            <w:r>
              <w:t>27</w:t>
            </w:r>
          </w:p>
        </w:tc>
      </w:tr>
      <w:tr w:rsidR="002710CD" w:rsidTr="00373EB5">
        <w:tc>
          <w:tcPr>
            <w:tcW w:w="4677" w:type="dxa"/>
          </w:tcPr>
          <w:p w:rsidR="002710CD" w:rsidRDefault="002710CD" w:rsidP="00373EB5">
            <w:pPr>
              <w:ind w:left="0" w:firstLine="0"/>
            </w:pPr>
            <w:r>
              <w:t>2022</w:t>
            </w:r>
          </w:p>
        </w:tc>
        <w:tc>
          <w:tcPr>
            <w:tcW w:w="4677" w:type="dxa"/>
          </w:tcPr>
          <w:p w:rsidR="002710CD" w:rsidRDefault="002710CD" w:rsidP="00373EB5">
            <w:pPr>
              <w:ind w:left="0" w:firstLine="0"/>
            </w:pPr>
            <w:r>
              <w:t>27</w:t>
            </w:r>
          </w:p>
        </w:tc>
      </w:tr>
      <w:tr w:rsidR="002710CD" w:rsidTr="00373EB5">
        <w:tc>
          <w:tcPr>
            <w:tcW w:w="4677" w:type="dxa"/>
          </w:tcPr>
          <w:p w:rsidR="002710CD" w:rsidRDefault="002710CD" w:rsidP="00373EB5">
            <w:pPr>
              <w:ind w:left="0" w:firstLine="0"/>
            </w:pPr>
            <w:r>
              <w:t>2023</w:t>
            </w:r>
          </w:p>
        </w:tc>
        <w:tc>
          <w:tcPr>
            <w:tcW w:w="4677" w:type="dxa"/>
          </w:tcPr>
          <w:p w:rsidR="002710CD" w:rsidRDefault="002710CD" w:rsidP="00373EB5">
            <w:pPr>
              <w:ind w:left="0" w:firstLine="0"/>
            </w:pPr>
            <w:r>
              <w:t>27</w:t>
            </w:r>
          </w:p>
        </w:tc>
      </w:tr>
      <w:tr w:rsidR="002710CD" w:rsidTr="00373EB5">
        <w:tc>
          <w:tcPr>
            <w:tcW w:w="4677" w:type="dxa"/>
          </w:tcPr>
          <w:p w:rsidR="002710CD" w:rsidRDefault="002710CD" w:rsidP="00373EB5">
            <w:pPr>
              <w:ind w:left="0" w:firstLine="0"/>
            </w:pPr>
            <w:r>
              <w:t>2024</w:t>
            </w:r>
          </w:p>
        </w:tc>
        <w:tc>
          <w:tcPr>
            <w:tcW w:w="4677" w:type="dxa"/>
          </w:tcPr>
          <w:p w:rsidR="002710CD" w:rsidRDefault="002710CD" w:rsidP="00373EB5">
            <w:pPr>
              <w:ind w:left="0" w:firstLine="0"/>
            </w:pPr>
            <w:r>
              <w:t>27</w:t>
            </w:r>
          </w:p>
        </w:tc>
      </w:tr>
      <w:tr w:rsidR="002710CD" w:rsidTr="00373EB5">
        <w:tc>
          <w:tcPr>
            <w:tcW w:w="4677" w:type="dxa"/>
          </w:tcPr>
          <w:p w:rsidR="002710CD" w:rsidRDefault="002710CD" w:rsidP="00373EB5">
            <w:pPr>
              <w:ind w:left="0" w:firstLine="0"/>
            </w:pPr>
            <w:r>
              <w:t>2025</w:t>
            </w:r>
          </w:p>
        </w:tc>
        <w:tc>
          <w:tcPr>
            <w:tcW w:w="4677" w:type="dxa"/>
          </w:tcPr>
          <w:p w:rsidR="002710CD" w:rsidRDefault="002710CD" w:rsidP="00373EB5">
            <w:pPr>
              <w:ind w:left="0" w:firstLine="0"/>
            </w:pPr>
            <w:r>
              <w:t>27</w:t>
            </w:r>
          </w:p>
        </w:tc>
      </w:tr>
      <w:tr w:rsidR="002710CD" w:rsidTr="00373EB5">
        <w:tc>
          <w:tcPr>
            <w:tcW w:w="4677" w:type="dxa"/>
          </w:tcPr>
          <w:p w:rsidR="002710CD" w:rsidRDefault="002710CD" w:rsidP="00373EB5">
            <w:pPr>
              <w:ind w:left="0" w:firstLine="0"/>
            </w:pPr>
            <w:r>
              <w:t>2026</w:t>
            </w:r>
          </w:p>
        </w:tc>
        <w:tc>
          <w:tcPr>
            <w:tcW w:w="4677" w:type="dxa"/>
          </w:tcPr>
          <w:p w:rsidR="002710CD" w:rsidRDefault="002710CD" w:rsidP="00373EB5">
            <w:pPr>
              <w:ind w:left="0" w:firstLine="0"/>
            </w:pPr>
            <w:r>
              <w:t>27</w:t>
            </w:r>
          </w:p>
        </w:tc>
      </w:tr>
      <w:tr w:rsidR="002710CD" w:rsidTr="00373EB5">
        <w:tc>
          <w:tcPr>
            <w:tcW w:w="4677" w:type="dxa"/>
          </w:tcPr>
          <w:p w:rsidR="002710CD" w:rsidRDefault="002710CD" w:rsidP="00373EB5">
            <w:pPr>
              <w:ind w:left="0" w:firstLine="0"/>
            </w:pPr>
            <w:r>
              <w:t>2027</w:t>
            </w:r>
          </w:p>
        </w:tc>
        <w:tc>
          <w:tcPr>
            <w:tcW w:w="4677" w:type="dxa"/>
          </w:tcPr>
          <w:p w:rsidR="002710CD" w:rsidRDefault="002710CD" w:rsidP="00373EB5">
            <w:pPr>
              <w:ind w:left="0" w:firstLine="0"/>
            </w:pPr>
            <w:r>
              <w:t>27</w:t>
            </w:r>
          </w:p>
        </w:tc>
      </w:tr>
      <w:tr w:rsidR="002710CD" w:rsidTr="00373EB5">
        <w:tc>
          <w:tcPr>
            <w:tcW w:w="4677" w:type="dxa"/>
          </w:tcPr>
          <w:p w:rsidR="002710CD" w:rsidRDefault="002710CD" w:rsidP="00373EB5">
            <w:pPr>
              <w:ind w:left="0" w:firstLine="0"/>
            </w:pPr>
            <w:r>
              <w:t>2028</w:t>
            </w:r>
          </w:p>
        </w:tc>
        <w:tc>
          <w:tcPr>
            <w:tcW w:w="4677" w:type="dxa"/>
          </w:tcPr>
          <w:p w:rsidR="002710CD" w:rsidRDefault="002710CD" w:rsidP="00373EB5">
            <w:pPr>
              <w:ind w:left="0" w:firstLine="0"/>
            </w:pPr>
            <w:r>
              <w:t>27</w:t>
            </w:r>
          </w:p>
        </w:tc>
      </w:tr>
      <w:tr w:rsidR="002710CD" w:rsidTr="00373EB5">
        <w:tc>
          <w:tcPr>
            <w:tcW w:w="4677" w:type="dxa"/>
          </w:tcPr>
          <w:p w:rsidR="002710CD" w:rsidRDefault="002710CD" w:rsidP="00373EB5">
            <w:pPr>
              <w:ind w:left="0" w:firstLine="0"/>
            </w:pPr>
            <w:r>
              <w:t>2029</w:t>
            </w:r>
          </w:p>
        </w:tc>
        <w:tc>
          <w:tcPr>
            <w:tcW w:w="4677" w:type="dxa"/>
          </w:tcPr>
          <w:p w:rsidR="002710CD" w:rsidRDefault="002710CD" w:rsidP="00373EB5">
            <w:pPr>
              <w:ind w:left="0" w:firstLine="0"/>
            </w:pPr>
            <w:r>
              <w:t>27</w:t>
            </w:r>
          </w:p>
        </w:tc>
      </w:tr>
      <w:tr w:rsidR="002710CD" w:rsidTr="00373EB5">
        <w:tc>
          <w:tcPr>
            <w:tcW w:w="4677" w:type="dxa"/>
          </w:tcPr>
          <w:p w:rsidR="002710CD" w:rsidRDefault="002710CD" w:rsidP="00373EB5">
            <w:pPr>
              <w:ind w:left="0" w:firstLine="0"/>
            </w:pPr>
            <w:r>
              <w:t>2030</w:t>
            </w:r>
          </w:p>
        </w:tc>
        <w:tc>
          <w:tcPr>
            <w:tcW w:w="4677" w:type="dxa"/>
          </w:tcPr>
          <w:p w:rsidR="002710CD" w:rsidRDefault="002710CD" w:rsidP="00373EB5">
            <w:pPr>
              <w:ind w:left="0" w:firstLine="0"/>
            </w:pPr>
            <w:r>
              <w:t>26</w:t>
            </w:r>
          </w:p>
        </w:tc>
      </w:tr>
    </w:tbl>
    <w:p w:rsidR="002710CD" w:rsidRDefault="002710CD" w:rsidP="002A4E24">
      <w:pPr>
        <w:rPr>
          <w:rFonts w:eastAsia="Calibri"/>
        </w:rPr>
      </w:pPr>
    </w:p>
    <w:p w:rsidR="002710CD" w:rsidRPr="00604E48" w:rsidRDefault="00604E48" w:rsidP="00604E48">
      <w:pPr>
        <w:pStyle w:val="Caption"/>
        <w:rPr>
          <w:rFonts w:eastAsia="Calibri"/>
          <w:color w:val="000000" w:themeColor="text1"/>
          <w:sz w:val="24"/>
          <w:szCs w:val="24"/>
        </w:rPr>
      </w:pPr>
      <w:r w:rsidRPr="00604E48">
        <w:rPr>
          <w:color w:val="000000" w:themeColor="text1"/>
          <w:sz w:val="24"/>
          <w:szCs w:val="24"/>
        </w:rPr>
        <w:t>Table 4.3</w:t>
      </w:r>
      <w:r w:rsidR="002710CD" w:rsidRPr="00604E48">
        <w:rPr>
          <w:rFonts w:eastAsia="Calibri"/>
          <w:color w:val="000000" w:themeColor="text1"/>
          <w:sz w:val="24"/>
          <w:szCs w:val="24"/>
        </w:rPr>
        <w:t>Table that show predicted average minimum temperature in Mwankoko ward</w:t>
      </w:r>
    </w:p>
    <w:tbl>
      <w:tblPr>
        <w:tblStyle w:val="TableGrid"/>
        <w:tblW w:w="0" w:type="auto"/>
        <w:tblInd w:w="10" w:type="dxa"/>
        <w:tblLook w:val="04A0" w:firstRow="1" w:lastRow="0" w:firstColumn="1" w:lastColumn="0" w:noHBand="0" w:noVBand="1"/>
      </w:tblPr>
      <w:tblGrid>
        <w:gridCol w:w="4671"/>
        <w:gridCol w:w="4673"/>
      </w:tblGrid>
      <w:tr w:rsidR="002710CD" w:rsidTr="00373EB5">
        <w:tc>
          <w:tcPr>
            <w:tcW w:w="4677" w:type="dxa"/>
          </w:tcPr>
          <w:p w:rsidR="002710CD" w:rsidRDefault="002710CD" w:rsidP="00373EB5">
            <w:pPr>
              <w:ind w:left="0" w:firstLine="0"/>
            </w:pPr>
            <w:r>
              <w:t>YEAR</w:t>
            </w:r>
          </w:p>
        </w:tc>
        <w:tc>
          <w:tcPr>
            <w:tcW w:w="4677" w:type="dxa"/>
          </w:tcPr>
          <w:p w:rsidR="002710CD" w:rsidRDefault="002710CD" w:rsidP="00373EB5">
            <w:pPr>
              <w:ind w:left="0" w:firstLine="0"/>
            </w:pPr>
            <w:r>
              <w:t>Tmin predicted(degree C)</w:t>
            </w:r>
          </w:p>
        </w:tc>
      </w:tr>
      <w:tr w:rsidR="002710CD" w:rsidTr="00373EB5">
        <w:tc>
          <w:tcPr>
            <w:tcW w:w="4677" w:type="dxa"/>
          </w:tcPr>
          <w:p w:rsidR="002710CD" w:rsidRDefault="002710CD" w:rsidP="00373EB5">
            <w:pPr>
              <w:ind w:left="0" w:firstLine="0"/>
            </w:pPr>
            <w:r>
              <w:t>2020</w:t>
            </w:r>
          </w:p>
        </w:tc>
        <w:tc>
          <w:tcPr>
            <w:tcW w:w="4677" w:type="dxa"/>
          </w:tcPr>
          <w:p w:rsidR="002710CD" w:rsidRDefault="002710CD" w:rsidP="00373EB5">
            <w:pPr>
              <w:ind w:left="0" w:firstLine="0"/>
            </w:pPr>
            <w:r>
              <w:t>15.9</w:t>
            </w:r>
          </w:p>
        </w:tc>
      </w:tr>
      <w:tr w:rsidR="002710CD" w:rsidTr="00373EB5">
        <w:tc>
          <w:tcPr>
            <w:tcW w:w="4677" w:type="dxa"/>
          </w:tcPr>
          <w:p w:rsidR="002710CD" w:rsidRDefault="002710CD" w:rsidP="00373EB5">
            <w:pPr>
              <w:ind w:left="0" w:firstLine="0"/>
            </w:pPr>
            <w:r>
              <w:t>2021</w:t>
            </w:r>
          </w:p>
        </w:tc>
        <w:tc>
          <w:tcPr>
            <w:tcW w:w="4677" w:type="dxa"/>
          </w:tcPr>
          <w:p w:rsidR="002710CD" w:rsidRDefault="002710CD" w:rsidP="00373EB5">
            <w:pPr>
              <w:ind w:left="0" w:firstLine="0"/>
            </w:pPr>
            <w:r>
              <w:t>16.56</w:t>
            </w:r>
          </w:p>
        </w:tc>
      </w:tr>
      <w:tr w:rsidR="002710CD" w:rsidTr="00373EB5">
        <w:tc>
          <w:tcPr>
            <w:tcW w:w="4677" w:type="dxa"/>
          </w:tcPr>
          <w:p w:rsidR="002710CD" w:rsidRDefault="002710CD" w:rsidP="00373EB5">
            <w:pPr>
              <w:ind w:left="0" w:firstLine="0"/>
            </w:pPr>
            <w:r>
              <w:t>2022</w:t>
            </w:r>
          </w:p>
        </w:tc>
        <w:tc>
          <w:tcPr>
            <w:tcW w:w="4677" w:type="dxa"/>
          </w:tcPr>
          <w:p w:rsidR="002710CD" w:rsidRDefault="002710CD" w:rsidP="00373EB5">
            <w:pPr>
              <w:ind w:left="0" w:firstLine="0"/>
            </w:pPr>
            <w:r>
              <w:t>16.56</w:t>
            </w:r>
          </w:p>
        </w:tc>
      </w:tr>
      <w:tr w:rsidR="002710CD" w:rsidTr="00373EB5">
        <w:tc>
          <w:tcPr>
            <w:tcW w:w="4677" w:type="dxa"/>
          </w:tcPr>
          <w:p w:rsidR="002710CD" w:rsidRDefault="002710CD" w:rsidP="00373EB5">
            <w:pPr>
              <w:ind w:left="0" w:firstLine="0"/>
            </w:pPr>
            <w:r>
              <w:t>2023</w:t>
            </w:r>
          </w:p>
        </w:tc>
        <w:tc>
          <w:tcPr>
            <w:tcW w:w="4677" w:type="dxa"/>
          </w:tcPr>
          <w:p w:rsidR="002710CD" w:rsidRDefault="002710CD" w:rsidP="00373EB5">
            <w:pPr>
              <w:ind w:left="0" w:firstLine="0"/>
            </w:pPr>
            <w:r>
              <w:t>16.55</w:t>
            </w:r>
          </w:p>
        </w:tc>
      </w:tr>
      <w:tr w:rsidR="002710CD" w:rsidTr="00373EB5">
        <w:tc>
          <w:tcPr>
            <w:tcW w:w="4677" w:type="dxa"/>
          </w:tcPr>
          <w:p w:rsidR="002710CD" w:rsidRDefault="002710CD" w:rsidP="00373EB5">
            <w:pPr>
              <w:ind w:left="0" w:firstLine="0"/>
            </w:pPr>
            <w:r>
              <w:t>2024</w:t>
            </w:r>
          </w:p>
        </w:tc>
        <w:tc>
          <w:tcPr>
            <w:tcW w:w="4677" w:type="dxa"/>
          </w:tcPr>
          <w:p w:rsidR="002710CD" w:rsidRDefault="002710CD" w:rsidP="00373EB5">
            <w:pPr>
              <w:ind w:left="0" w:firstLine="0"/>
            </w:pPr>
            <w:r>
              <w:t>16.54</w:t>
            </w:r>
          </w:p>
        </w:tc>
      </w:tr>
      <w:tr w:rsidR="002710CD" w:rsidTr="00373EB5">
        <w:tc>
          <w:tcPr>
            <w:tcW w:w="4677" w:type="dxa"/>
          </w:tcPr>
          <w:p w:rsidR="002710CD" w:rsidRDefault="002710CD" w:rsidP="00373EB5">
            <w:pPr>
              <w:ind w:left="0" w:firstLine="0"/>
            </w:pPr>
            <w:r>
              <w:t>2025</w:t>
            </w:r>
          </w:p>
        </w:tc>
        <w:tc>
          <w:tcPr>
            <w:tcW w:w="4677" w:type="dxa"/>
          </w:tcPr>
          <w:p w:rsidR="002710CD" w:rsidRDefault="002710CD" w:rsidP="00373EB5">
            <w:pPr>
              <w:ind w:left="0" w:firstLine="0"/>
            </w:pPr>
            <w:r>
              <w:t>16.54</w:t>
            </w:r>
          </w:p>
        </w:tc>
      </w:tr>
      <w:tr w:rsidR="002710CD" w:rsidTr="00373EB5">
        <w:tc>
          <w:tcPr>
            <w:tcW w:w="4677" w:type="dxa"/>
          </w:tcPr>
          <w:p w:rsidR="002710CD" w:rsidRDefault="002710CD" w:rsidP="00373EB5">
            <w:pPr>
              <w:ind w:left="0" w:firstLine="0"/>
            </w:pPr>
            <w:r>
              <w:t>2026</w:t>
            </w:r>
          </w:p>
        </w:tc>
        <w:tc>
          <w:tcPr>
            <w:tcW w:w="4677" w:type="dxa"/>
          </w:tcPr>
          <w:p w:rsidR="002710CD" w:rsidRDefault="002710CD" w:rsidP="00373EB5">
            <w:pPr>
              <w:ind w:left="0" w:firstLine="0"/>
            </w:pPr>
            <w:r>
              <w:t>16.54</w:t>
            </w:r>
          </w:p>
        </w:tc>
      </w:tr>
      <w:tr w:rsidR="002710CD" w:rsidTr="00373EB5">
        <w:tc>
          <w:tcPr>
            <w:tcW w:w="4677" w:type="dxa"/>
          </w:tcPr>
          <w:p w:rsidR="002710CD" w:rsidRDefault="002710CD" w:rsidP="00373EB5">
            <w:pPr>
              <w:ind w:left="0" w:firstLine="0"/>
            </w:pPr>
            <w:r>
              <w:t>2027</w:t>
            </w:r>
          </w:p>
        </w:tc>
        <w:tc>
          <w:tcPr>
            <w:tcW w:w="4677" w:type="dxa"/>
          </w:tcPr>
          <w:p w:rsidR="002710CD" w:rsidRDefault="002710CD" w:rsidP="00373EB5">
            <w:pPr>
              <w:ind w:left="0" w:firstLine="0"/>
            </w:pPr>
            <w:r>
              <w:t>16.53</w:t>
            </w:r>
          </w:p>
        </w:tc>
      </w:tr>
      <w:tr w:rsidR="002710CD" w:rsidTr="00373EB5">
        <w:tc>
          <w:tcPr>
            <w:tcW w:w="4677" w:type="dxa"/>
          </w:tcPr>
          <w:p w:rsidR="002710CD" w:rsidRDefault="002710CD" w:rsidP="00373EB5">
            <w:pPr>
              <w:ind w:left="0" w:firstLine="0"/>
            </w:pPr>
            <w:r>
              <w:t>2028</w:t>
            </w:r>
          </w:p>
        </w:tc>
        <w:tc>
          <w:tcPr>
            <w:tcW w:w="4677" w:type="dxa"/>
          </w:tcPr>
          <w:p w:rsidR="002710CD" w:rsidRDefault="002710CD" w:rsidP="00373EB5">
            <w:pPr>
              <w:ind w:left="0" w:firstLine="0"/>
            </w:pPr>
            <w:r>
              <w:t>16.53</w:t>
            </w:r>
          </w:p>
        </w:tc>
      </w:tr>
      <w:tr w:rsidR="002710CD" w:rsidTr="00373EB5">
        <w:tc>
          <w:tcPr>
            <w:tcW w:w="4677" w:type="dxa"/>
          </w:tcPr>
          <w:p w:rsidR="002710CD" w:rsidRDefault="002710CD" w:rsidP="00373EB5">
            <w:pPr>
              <w:ind w:left="0" w:firstLine="0"/>
            </w:pPr>
            <w:r>
              <w:t>2029</w:t>
            </w:r>
          </w:p>
        </w:tc>
        <w:tc>
          <w:tcPr>
            <w:tcW w:w="4677" w:type="dxa"/>
          </w:tcPr>
          <w:p w:rsidR="002710CD" w:rsidRDefault="002710CD" w:rsidP="00373EB5">
            <w:pPr>
              <w:ind w:left="0" w:firstLine="0"/>
            </w:pPr>
            <w:r>
              <w:t>16.52</w:t>
            </w:r>
          </w:p>
        </w:tc>
      </w:tr>
      <w:tr w:rsidR="002710CD" w:rsidTr="00373EB5">
        <w:tc>
          <w:tcPr>
            <w:tcW w:w="4677" w:type="dxa"/>
          </w:tcPr>
          <w:p w:rsidR="002710CD" w:rsidRDefault="002710CD" w:rsidP="00373EB5">
            <w:pPr>
              <w:ind w:left="0" w:firstLine="0"/>
            </w:pPr>
            <w:r>
              <w:t>2030</w:t>
            </w:r>
          </w:p>
        </w:tc>
        <w:tc>
          <w:tcPr>
            <w:tcW w:w="4677" w:type="dxa"/>
          </w:tcPr>
          <w:p w:rsidR="002710CD" w:rsidRDefault="002710CD" w:rsidP="00373EB5">
            <w:pPr>
              <w:ind w:left="0" w:firstLine="0"/>
            </w:pPr>
            <w:r>
              <w:t>16.52</w:t>
            </w:r>
          </w:p>
        </w:tc>
      </w:tr>
    </w:tbl>
    <w:p w:rsidR="002710CD" w:rsidRDefault="002710CD"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604E48" w:rsidRDefault="00604E48" w:rsidP="002A4E24">
      <w:pPr>
        <w:rPr>
          <w:rFonts w:eastAsia="Calibri"/>
          <w:b/>
        </w:rPr>
      </w:pPr>
    </w:p>
    <w:p w:rsidR="00604E48" w:rsidRDefault="00604E48" w:rsidP="002A4E24">
      <w:pPr>
        <w:rPr>
          <w:rFonts w:eastAsia="Calibri"/>
          <w:b/>
        </w:rPr>
      </w:pPr>
    </w:p>
    <w:p w:rsidR="00604E48" w:rsidRDefault="00604E48" w:rsidP="002A4E24">
      <w:pPr>
        <w:rPr>
          <w:rFonts w:eastAsia="Calibri"/>
          <w:b/>
        </w:rPr>
      </w:pPr>
    </w:p>
    <w:p w:rsidR="00604E48" w:rsidRDefault="00604E48" w:rsidP="002A4E24">
      <w:pPr>
        <w:rPr>
          <w:rFonts w:eastAsia="Calibri"/>
          <w:b/>
        </w:rPr>
      </w:pPr>
    </w:p>
    <w:p w:rsidR="009D0975" w:rsidRPr="00162169" w:rsidRDefault="007F43DC" w:rsidP="00162169">
      <w:pPr>
        <w:pStyle w:val="Heading2"/>
        <w:rPr>
          <w:color w:val="000000" w:themeColor="text1"/>
        </w:rPr>
      </w:pPr>
      <w:bookmarkStart w:id="45" w:name="_Toc139031839"/>
      <w:r w:rsidRPr="00162169">
        <w:rPr>
          <w:color w:val="000000" w:themeColor="text1"/>
        </w:rPr>
        <w:t xml:space="preserve">4.6 </w:t>
      </w:r>
      <w:r w:rsidR="009D0975" w:rsidRPr="00162169">
        <w:rPr>
          <w:color w:val="000000" w:themeColor="text1"/>
        </w:rPr>
        <w:t>A trend of average maxim temperature and its prediction</w:t>
      </w:r>
      <w:bookmarkEnd w:id="45"/>
    </w:p>
    <w:p w:rsidR="00EB6E42" w:rsidRDefault="0027342C" w:rsidP="002A4E24">
      <w:pPr>
        <w:rPr>
          <w:rFonts w:eastAsia="Calibri"/>
        </w:rPr>
      </w:pPr>
      <w:r>
        <w:rPr>
          <w:noProof/>
        </w:rPr>
        <w:drawing>
          <wp:inline distT="0" distB="0" distL="0" distR="0" wp14:anchorId="301782DA" wp14:editId="1103B2E6">
            <wp:extent cx="5946140" cy="2724785"/>
            <wp:effectExtent l="0" t="0" r="0" b="0"/>
            <wp:docPr id="31" name="Chart 31">
              <a:extLst xmlns:a="http://schemas.openxmlformats.org/drawingml/2006/main">
                <a:ext uri="{FF2B5EF4-FFF2-40B4-BE49-F238E27FC236}">
                  <a16:creationId xmlns:a16="http://schemas.microsoft.com/office/drawing/2014/main" id="{341C2A5F-EB18-20D4-E461-3EBCDDB0D7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B6E42" w:rsidRPr="00604E48" w:rsidRDefault="00604E48" w:rsidP="00604E48">
      <w:pPr>
        <w:pStyle w:val="Caption"/>
        <w:rPr>
          <w:rFonts w:eastAsia="Calibri"/>
          <w:color w:val="000000" w:themeColor="text1"/>
          <w:sz w:val="24"/>
          <w:szCs w:val="24"/>
        </w:rPr>
      </w:pPr>
      <w:r>
        <w:rPr>
          <w:color w:val="000000" w:themeColor="text1"/>
          <w:sz w:val="24"/>
          <w:szCs w:val="24"/>
        </w:rPr>
        <w:t xml:space="preserve">             </w:t>
      </w:r>
      <w:r w:rsidRPr="00604E48">
        <w:rPr>
          <w:color w:val="000000" w:themeColor="text1"/>
          <w:sz w:val="24"/>
          <w:szCs w:val="24"/>
        </w:rPr>
        <w:t xml:space="preserve">Figure 4. </w:t>
      </w:r>
      <w:r w:rsidR="00F53DF8">
        <w:rPr>
          <w:color w:val="000000" w:themeColor="text1"/>
          <w:sz w:val="24"/>
          <w:szCs w:val="24"/>
        </w:rPr>
        <w:fldChar w:fldCharType="begin"/>
      </w:r>
      <w:r w:rsidR="00F53DF8">
        <w:rPr>
          <w:color w:val="000000" w:themeColor="text1"/>
          <w:sz w:val="24"/>
          <w:szCs w:val="24"/>
        </w:rPr>
        <w:instrText xml:space="preserve"> STYLEREF 1 \s </w:instrText>
      </w:r>
      <w:r w:rsidR="00F53DF8">
        <w:rPr>
          <w:color w:val="000000" w:themeColor="text1"/>
          <w:sz w:val="24"/>
          <w:szCs w:val="24"/>
        </w:rPr>
        <w:fldChar w:fldCharType="separate"/>
      </w:r>
      <w:r w:rsidR="00F53DF8">
        <w:rPr>
          <w:noProof/>
          <w:color w:val="000000" w:themeColor="text1"/>
          <w:sz w:val="24"/>
          <w:szCs w:val="24"/>
        </w:rPr>
        <w:t>0</w:t>
      </w:r>
      <w:r w:rsidR="00F53DF8">
        <w:rPr>
          <w:color w:val="000000" w:themeColor="text1"/>
          <w:sz w:val="24"/>
          <w:szCs w:val="24"/>
        </w:rPr>
        <w:fldChar w:fldCharType="end"/>
      </w:r>
      <w:r w:rsidR="00F53DF8">
        <w:rPr>
          <w:color w:val="000000" w:themeColor="text1"/>
          <w:sz w:val="24"/>
          <w:szCs w:val="24"/>
        </w:rPr>
        <w:noBreakHyphen/>
      </w:r>
      <w:r w:rsidR="00F53DF8">
        <w:rPr>
          <w:color w:val="000000" w:themeColor="text1"/>
          <w:sz w:val="24"/>
          <w:szCs w:val="24"/>
        </w:rPr>
        <w:fldChar w:fldCharType="begin"/>
      </w:r>
      <w:r w:rsidR="00F53DF8">
        <w:rPr>
          <w:color w:val="000000" w:themeColor="text1"/>
          <w:sz w:val="24"/>
          <w:szCs w:val="24"/>
        </w:rPr>
        <w:instrText xml:space="preserve"> SEQ Figure_4. \* ARABIC \s 1 </w:instrText>
      </w:r>
      <w:r w:rsidR="00F53DF8">
        <w:rPr>
          <w:color w:val="000000" w:themeColor="text1"/>
          <w:sz w:val="24"/>
          <w:szCs w:val="24"/>
        </w:rPr>
        <w:fldChar w:fldCharType="separate"/>
      </w:r>
      <w:r w:rsidR="00F53DF8">
        <w:rPr>
          <w:noProof/>
          <w:color w:val="000000" w:themeColor="text1"/>
          <w:sz w:val="24"/>
          <w:szCs w:val="24"/>
        </w:rPr>
        <w:t>3</w:t>
      </w:r>
      <w:r w:rsidR="00F53DF8">
        <w:rPr>
          <w:color w:val="000000" w:themeColor="text1"/>
          <w:sz w:val="24"/>
          <w:szCs w:val="24"/>
        </w:rPr>
        <w:fldChar w:fldCharType="end"/>
      </w:r>
      <w:r w:rsidRPr="00604E48">
        <w:rPr>
          <w:color w:val="000000" w:themeColor="text1"/>
          <w:sz w:val="24"/>
          <w:szCs w:val="24"/>
        </w:rPr>
        <w:t xml:space="preserve"> Predicted average maximum temperature</w:t>
      </w:r>
    </w:p>
    <w:p w:rsidR="00EB6E42" w:rsidRDefault="00EB6E42" w:rsidP="002A4E24">
      <w:pPr>
        <w:rPr>
          <w:rFonts w:eastAsia="Calibri"/>
        </w:rPr>
      </w:pPr>
    </w:p>
    <w:p w:rsidR="009D0975" w:rsidRDefault="009D0975" w:rsidP="002A4E24">
      <w:pPr>
        <w:rPr>
          <w:rFonts w:eastAsia="Calibri"/>
        </w:rPr>
      </w:pPr>
    </w:p>
    <w:p w:rsidR="009D0975" w:rsidRDefault="009D0975" w:rsidP="002A4E24">
      <w:pPr>
        <w:rPr>
          <w:rFonts w:eastAsia="Calibri"/>
        </w:rPr>
      </w:pPr>
    </w:p>
    <w:p w:rsidR="009D0975" w:rsidRDefault="009D0975" w:rsidP="002A4E24">
      <w:pPr>
        <w:rPr>
          <w:rFonts w:eastAsia="Calibri"/>
        </w:rPr>
      </w:pPr>
    </w:p>
    <w:p w:rsidR="009D0975" w:rsidRDefault="009D0975" w:rsidP="002A4E24">
      <w:pPr>
        <w:rPr>
          <w:rFonts w:eastAsia="Calibri"/>
        </w:rPr>
      </w:pPr>
    </w:p>
    <w:p w:rsidR="009D0975" w:rsidRDefault="009D0975" w:rsidP="002A4E24">
      <w:pPr>
        <w:rPr>
          <w:rFonts w:eastAsia="Calibri"/>
        </w:rPr>
      </w:pPr>
    </w:p>
    <w:p w:rsidR="009D0975" w:rsidRDefault="009D0975" w:rsidP="002A4E24">
      <w:pPr>
        <w:rPr>
          <w:rFonts w:eastAsia="Calibri"/>
        </w:rPr>
      </w:pPr>
    </w:p>
    <w:p w:rsidR="009D0975" w:rsidRDefault="009D0975" w:rsidP="002A4E24">
      <w:pPr>
        <w:rPr>
          <w:rFonts w:eastAsia="Calibri"/>
        </w:rPr>
      </w:pPr>
    </w:p>
    <w:p w:rsidR="009D0975" w:rsidRDefault="009D0975" w:rsidP="002A4E24">
      <w:pPr>
        <w:rPr>
          <w:rFonts w:eastAsia="Calibri"/>
        </w:rPr>
      </w:pPr>
    </w:p>
    <w:p w:rsidR="009D0975" w:rsidRDefault="009D0975" w:rsidP="002A4E24">
      <w:pPr>
        <w:rPr>
          <w:rFonts w:eastAsia="Calibri"/>
        </w:rPr>
      </w:pPr>
    </w:p>
    <w:p w:rsidR="00622D87" w:rsidRDefault="00622D87" w:rsidP="00426269">
      <w:pPr>
        <w:ind w:left="0" w:firstLine="0"/>
        <w:rPr>
          <w:rFonts w:eastAsia="Calibri"/>
        </w:rPr>
      </w:pPr>
    </w:p>
    <w:p w:rsidR="00426269" w:rsidRPr="00162169" w:rsidRDefault="007F43DC" w:rsidP="00162169">
      <w:pPr>
        <w:pStyle w:val="Heading2"/>
        <w:rPr>
          <w:color w:val="000000" w:themeColor="text1"/>
        </w:rPr>
      </w:pPr>
      <w:bookmarkStart w:id="46" w:name="_Toc139031840"/>
      <w:r w:rsidRPr="00162169">
        <w:rPr>
          <w:color w:val="000000" w:themeColor="text1"/>
        </w:rPr>
        <w:t xml:space="preserve">4.7 </w:t>
      </w:r>
      <w:r w:rsidR="00426269" w:rsidRPr="00162169">
        <w:rPr>
          <w:color w:val="000000" w:themeColor="text1"/>
        </w:rPr>
        <w:t xml:space="preserve">A graph show </w:t>
      </w:r>
      <w:r w:rsidR="00162169" w:rsidRPr="00162169">
        <w:rPr>
          <w:color w:val="000000" w:themeColor="text1"/>
        </w:rPr>
        <w:t>tends</w:t>
      </w:r>
      <w:r w:rsidR="00426269" w:rsidRPr="00162169">
        <w:rPr>
          <w:color w:val="000000" w:themeColor="text1"/>
        </w:rPr>
        <w:t xml:space="preserve"> of average minimum temperature and its prediction</w:t>
      </w:r>
      <w:bookmarkEnd w:id="46"/>
    </w:p>
    <w:p w:rsidR="00622D87" w:rsidRDefault="00622D87" w:rsidP="002A4E24">
      <w:pPr>
        <w:rPr>
          <w:rFonts w:eastAsia="Calibri"/>
        </w:rPr>
      </w:pPr>
      <w:r>
        <w:rPr>
          <w:noProof/>
        </w:rPr>
        <w:drawing>
          <wp:inline distT="0" distB="0" distL="0" distR="0" wp14:anchorId="55F2E2E4" wp14:editId="61F72DA7">
            <wp:extent cx="5946140" cy="2724785"/>
            <wp:effectExtent l="0" t="0" r="0" b="0"/>
            <wp:docPr id="33" name="Chart 33">
              <a:extLst xmlns:a="http://schemas.openxmlformats.org/drawingml/2006/main">
                <a:ext uri="{FF2B5EF4-FFF2-40B4-BE49-F238E27FC236}">
                  <a16:creationId xmlns:a16="http://schemas.microsoft.com/office/drawing/2014/main" id="{33672140-0F68-202E-CCA9-D40E9C47D5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82B31" w:rsidRPr="00604E48" w:rsidRDefault="00604E48" w:rsidP="00604E48">
      <w:pPr>
        <w:pStyle w:val="Caption"/>
        <w:rPr>
          <w:rFonts w:eastAsia="Calibri"/>
          <w:color w:val="000000" w:themeColor="text1"/>
          <w:sz w:val="24"/>
          <w:szCs w:val="24"/>
        </w:rPr>
      </w:pPr>
      <w:r w:rsidRPr="00604E48">
        <w:rPr>
          <w:color w:val="000000" w:themeColor="text1"/>
          <w:sz w:val="24"/>
          <w:szCs w:val="24"/>
        </w:rPr>
        <w:t xml:space="preserve">Figure 4. </w:t>
      </w:r>
      <w:r w:rsidR="00F53DF8">
        <w:rPr>
          <w:color w:val="000000" w:themeColor="text1"/>
          <w:sz w:val="24"/>
          <w:szCs w:val="24"/>
        </w:rPr>
        <w:fldChar w:fldCharType="begin"/>
      </w:r>
      <w:r w:rsidR="00F53DF8">
        <w:rPr>
          <w:color w:val="000000" w:themeColor="text1"/>
          <w:sz w:val="24"/>
          <w:szCs w:val="24"/>
        </w:rPr>
        <w:instrText xml:space="preserve"> STYLEREF 1 \s </w:instrText>
      </w:r>
      <w:r w:rsidR="00F53DF8">
        <w:rPr>
          <w:color w:val="000000" w:themeColor="text1"/>
          <w:sz w:val="24"/>
          <w:szCs w:val="24"/>
        </w:rPr>
        <w:fldChar w:fldCharType="separate"/>
      </w:r>
      <w:r w:rsidR="00F53DF8">
        <w:rPr>
          <w:noProof/>
          <w:color w:val="000000" w:themeColor="text1"/>
          <w:sz w:val="24"/>
          <w:szCs w:val="24"/>
        </w:rPr>
        <w:t>0</w:t>
      </w:r>
      <w:r w:rsidR="00F53DF8">
        <w:rPr>
          <w:color w:val="000000" w:themeColor="text1"/>
          <w:sz w:val="24"/>
          <w:szCs w:val="24"/>
        </w:rPr>
        <w:fldChar w:fldCharType="end"/>
      </w:r>
      <w:r w:rsidR="00F53DF8">
        <w:rPr>
          <w:color w:val="000000" w:themeColor="text1"/>
          <w:sz w:val="24"/>
          <w:szCs w:val="24"/>
        </w:rPr>
        <w:noBreakHyphen/>
      </w:r>
      <w:r w:rsidR="00F53DF8">
        <w:rPr>
          <w:color w:val="000000" w:themeColor="text1"/>
          <w:sz w:val="24"/>
          <w:szCs w:val="24"/>
        </w:rPr>
        <w:fldChar w:fldCharType="begin"/>
      </w:r>
      <w:r w:rsidR="00F53DF8">
        <w:rPr>
          <w:color w:val="000000" w:themeColor="text1"/>
          <w:sz w:val="24"/>
          <w:szCs w:val="24"/>
        </w:rPr>
        <w:instrText xml:space="preserve"> SEQ Figure_4. \* ARABIC \s 1 </w:instrText>
      </w:r>
      <w:r w:rsidR="00F53DF8">
        <w:rPr>
          <w:color w:val="000000" w:themeColor="text1"/>
          <w:sz w:val="24"/>
          <w:szCs w:val="24"/>
        </w:rPr>
        <w:fldChar w:fldCharType="separate"/>
      </w:r>
      <w:r w:rsidR="00F53DF8">
        <w:rPr>
          <w:noProof/>
          <w:color w:val="000000" w:themeColor="text1"/>
          <w:sz w:val="24"/>
          <w:szCs w:val="24"/>
        </w:rPr>
        <w:t>4</w:t>
      </w:r>
      <w:r w:rsidR="00F53DF8">
        <w:rPr>
          <w:color w:val="000000" w:themeColor="text1"/>
          <w:sz w:val="24"/>
          <w:szCs w:val="24"/>
        </w:rPr>
        <w:fldChar w:fldCharType="end"/>
      </w:r>
      <w:r w:rsidRPr="00604E48">
        <w:rPr>
          <w:color w:val="000000" w:themeColor="text1"/>
          <w:sz w:val="24"/>
          <w:szCs w:val="24"/>
        </w:rPr>
        <w:t xml:space="preserve"> Predicted average minimum temperature</w:t>
      </w:r>
    </w:p>
    <w:p w:rsidR="00E82B31" w:rsidRDefault="00E82B31" w:rsidP="002A4E24">
      <w:pPr>
        <w:rPr>
          <w:rFonts w:eastAsia="Calibri"/>
        </w:rPr>
      </w:pPr>
    </w:p>
    <w:p w:rsidR="00C63126" w:rsidRPr="00162169" w:rsidRDefault="007F43DC" w:rsidP="00162169">
      <w:pPr>
        <w:pStyle w:val="Heading2"/>
        <w:rPr>
          <w:color w:val="000000" w:themeColor="text1"/>
        </w:rPr>
      </w:pPr>
      <w:bookmarkStart w:id="47" w:name="_Toc139031841"/>
      <w:r w:rsidRPr="00162169">
        <w:rPr>
          <w:color w:val="000000" w:themeColor="text1"/>
        </w:rPr>
        <w:t xml:space="preserve">4.8 </w:t>
      </w:r>
      <w:r w:rsidR="00426269" w:rsidRPr="00162169">
        <w:rPr>
          <w:color w:val="000000" w:themeColor="text1"/>
        </w:rPr>
        <w:t xml:space="preserve">A graph </w:t>
      </w:r>
      <w:r w:rsidR="00EB31EC" w:rsidRPr="00162169">
        <w:rPr>
          <w:color w:val="000000" w:themeColor="text1"/>
        </w:rPr>
        <w:t>shows</w:t>
      </w:r>
      <w:r w:rsidR="00426269" w:rsidRPr="00162169">
        <w:rPr>
          <w:color w:val="000000" w:themeColor="text1"/>
        </w:rPr>
        <w:t xml:space="preserve"> a trend of annual rainfall and its prediction</w:t>
      </w:r>
      <w:bookmarkEnd w:id="47"/>
    </w:p>
    <w:p w:rsidR="00E82B31" w:rsidRDefault="00426269" w:rsidP="002A4E24">
      <w:pPr>
        <w:rPr>
          <w:rFonts w:eastAsia="Calibri"/>
        </w:rPr>
      </w:pPr>
      <w:r>
        <w:rPr>
          <w:noProof/>
        </w:rPr>
        <mc:AlternateContent>
          <mc:Choice Requires="wps">
            <w:drawing>
              <wp:anchor distT="0" distB="0" distL="114300" distR="114300" simplePos="0" relativeHeight="251664384" behindDoc="0" locked="0" layoutInCell="1" allowOverlap="1" wp14:anchorId="629F3DED" wp14:editId="12179A45">
                <wp:simplePos x="0" y="0"/>
                <wp:positionH relativeFrom="column">
                  <wp:posOffset>-19050</wp:posOffset>
                </wp:positionH>
                <wp:positionV relativeFrom="paragraph">
                  <wp:posOffset>104775</wp:posOffset>
                </wp:positionV>
                <wp:extent cx="5994400" cy="3073400"/>
                <wp:effectExtent l="0" t="0" r="25400" b="12700"/>
                <wp:wrapNone/>
                <wp:docPr id="41" name="Rectangle 41"/>
                <wp:cNvGraphicFramePr/>
                <a:graphic xmlns:a="http://schemas.openxmlformats.org/drawingml/2006/main">
                  <a:graphicData uri="http://schemas.microsoft.com/office/word/2010/wordprocessingShape">
                    <wps:wsp>
                      <wps:cNvSpPr/>
                      <wps:spPr>
                        <a:xfrm>
                          <a:off x="0" y="0"/>
                          <a:ext cx="5994400" cy="3073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281ACF10" id="Rectangle 41" o:spid="_x0000_s1026" style="position:absolute;margin-left:-1.5pt;margin-top:8.25pt;width:472pt;height:24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" filled="f" strokecolor="black [3213]" strokeweight="1pt"/>
            </w:pict>
          </mc:Fallback>
        </mc:AlternateContent>
      </w:r>
      <w:r w:rsidR="00E82B31">
        <w:rPr>
          <w:noProof/>
        </w:rPr>
        <w:drawing>
          <wp:inline distT="0" distB="0" distL="0" distR="0" wp14:anchorId="2E86157F" wp14:editId="68F3671A">
            <wp:extent cx="5946140" cy="3134995"/>
            <wp:effectExtent l="0" t="0" r="0" b="0"/>
            <wp:docPr id="34" name="Chart 34">
              <a:extLst xmlns:a="http://schemas.openxmlformats.org/drawingml/2006/main">
                <a:ext uri="{FF2B5EF4-FFF2-40B4-BE49-F238E27FC236}">
                  <a16:creationId xmlns:a16="http://schemas.microsoft.com/office/drawing/2014/main" id="{1309F957-BDA1-2040-36CA-BC86909411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B6E42" w:rsidRDefault="00EB6E42" w:rsidP="002A4E24">
      <w:pPr>
        <w:rPr>
          <w:rFonts w:eastAsia="Calibri"/>
        </w:rPr>
      </w:pPr>
    </w:p>
    <w:p w:rsidR="00426269" w:rsidRPr="00EB31EC" w:rsidRDefault="00EB31EC" w:rsidP="00EB31EC">
      <w:pPr>
        <w:pStyle w:val="Caption"/>
        <w:rPr>
          <w:rFonts w:eastAsia="Calibri"/>
          <w:color w:val="000000" w:themeColor="text1"/>
          <w:sz w:val="24"/>
          <w:szCs w:val="24"/>
        </w:rPr>
      </w:pPr>
      <w:r w:rsidRPr="00EB31EC">
        <w:rPr>
          <w:color w:val="000000" w:themeColor="text1"/>
          <w:sz w:val="24"/>
          <w:szCs w:val="24"/>
        </w:rPr>
        <w:t xml:space="preserve">Figure 4. </w:t>
      </w:r>
      <w:r w:rsidR="00F53DF8">
        <w:rPr>
          <w:color w:val="000000" w:themeColor="text1"/>
          <w:sz w:val="24"/>
          <w:szCs w:val="24"/>
        </w:rPr>
        <w:fldChar w:fldCharType="begin"/>
      </w:r>
      <w:r w:rsidR="00F53DF8">
        <w:rPr>
          <w:color w:val="000000" w:themeColor="text1"/>
          <w:sz w:val="24"/>
          <w:szCs w:val="24"/>
        </w:rPr>
        <w:instrText xml:space="preserve"> STYLEREF 1 \s </w:instrText>
      </w:r>
      <w:r w:rsidR="00F53DF8">
        <w:rPr>
          <w:color w:val="000000" w:themeColor="text1"/>
          <w:sz w:val="24"/>
          <w:szCs w:val="24"/>
        </w:rPr>
        <w:fldChar w:fldCharType="separate"/>
      </w:r>
      <w:r w:rsidR="00F53DF8">
        <w:rPr>
          <w:noProof/>
          <w:color w:val="000000" w:themeColor="text1"/>
          <w:sz w:val="24"/>
          <w:szCs w:val="24"/>
        </w:rPr>
        <w:t>0</w:t>
      </w:r>
      <w:r w:rsidR="00F53DF8">
        <w:rPr>
          <w:color w:val="000000" w:themeColor="text1"/>
          <w:sz w:val="24"/>
          <w:szCs w:val="24"/>
        </w:rPr>
        <w:fldChar w:fldCharType="end"/>
      </w:r>
      <w:r w:rsidR="00F53DF8">
        <w:rPr>
          <w:color w:val="000000" w:themeColor="text1"/>
          <w:sz w:val="24"/>
          <w:szCs w:val="24"/>
        </w:rPr>
        <w:noBreakHyphen/>
      </w:r>
      <w:r w:rsidR="00F53DF8">
        <w:rPr>
          <w:color w:val="000000" w:themeColor="text1"/>
          <w:sz w:val="24"/>
          <w:szCs w:val="24"/>
        </w:rPr>
        <w:fldChar w:fldCharType="begin"/>
      </w:r>
      <w:r w:rsidR="00F53DF8">
        <w:rPr>
          <w:color w:val="000000" w:themeColor="text1"/>
          <w:sz w:val="24"/>
          <w:szCs w:val="24"/>
        </w:rPr>
        <w:instrText xml:space="preserve"> SEQ Figure_4. \* ARABIC \s 1 </w:instrText>
      </w:r>
      <w:r w:rsidR="00F53DF8">
        <w:rPr>
          <w:color w:val="000000" w:themeColor="text1"/>
          <w:sz w:val="24"/>
          <w:szCs w:val="24"/>
        </w:rPr>
        <w:fldChar w:fldCharType="separate"/>
      </w:r>
      <w:r w:rsidR="00F53DF8">
        <w:rPr>
          <w:noProof/>
          <w:color w:val="000000" w:themeColor="text1"/>
          <w:sz w:val="24"/>
          <w:szCs w:val="24"/>
        </w:rPr>
        <w:t>5</w:t>
      </w:r>
      <w:r w:rsidR="00F53DF8">
        <w:rPr>
          <w:color w:val="000000" w:themeColor="text1"/>
          <w:sz w:val="24"/>
          <w:szCs w:val="24"/>
        </w:rPr>
        <w:fldChar w:fldCharType="end"/>
      </w:r>
      <w:r w:rsidRPr="00EB31EC">
        <w:rPr>
          <w:color w:val="000000" w:themeColor="text1"/>
          <w:sz w:val="24"/>
          <w:szCs w:val="24"/>
        </w:rPr>
        <w:t xml:space="preserve"> A trend of annual rainfall and its prediction</w:t>
      </w:r>
    </w:p>
    <w:p w:rsidR="00426269" w:rsidRDefault="00426269" w:rsidP="002A4E24">
      <w:pPr>
        <w:rPr>
          <w:rFonts w:eastAsia="Calibri"/>
        </w:rPr>
      </w:pPr>
    </w:p>
    <w:p w:rsidR="00426269" w:rsidRDefault="00426269" w:rsidP="002A4E24">
      <w:pPr>
        <w:rPr>
          <w:rFonts w:eastAsia="Calibri"/>
        </w:rPr>
      </w:pPr>
    </w:p>
    <w:p w:rsidR="00426269" w:rsidRDefault="00426269" w:rsidP="002A4E24">
      <w:pPr>
        <w:rPr>
          <w:rFonts w:eastAsia="Calibri"/>
        </w:rPr>
      </w:pPr>
    </w:p>
    <w:p w:rsidR="00EB31EC" w:rsidRDefault="00EB31EC" w:rsidP="00426269">
      <w:pPr>
        <w:ind w:left="0" w:firstLine="0"/>
        <w:rPr>
          <w:rFonts w:eastAsia="Calibri"/>
        </w:rPr>
      </w:pPr>
    </w:p>
    <w:p w:rsidR="00EB31EC" w:rsidRDefault="00EB31EC" w:rsidP="00426269">
      <w:pPr>
        <w:ind w:left="0" w:firstLine="0"/>
        <w:rPr>
          <w:rFonts w:eastAsia="Calibri"/>
        </w:rPr>
      </w:pPr>
    </w:p>
    <w:p w:rsidR="00426269" w:rsidRDefault="00426269" w:rsidP="00426269">
      <w:pPr>
        <w:ind w:left="0" w:firstLine="0"/>
        <w:rPr>
          <w:rFonts w:eastAsia="Calibri"/>
        </w:rPr>
      </w:pPr>
      <w:r>
        <w:rPr>
          <w:rFonts w:eastAsia="Calibri"/>
        </w:rPr>
        <w:t>Predicted precipitation trend in Mwankoko ward</w:t>
      </w:r>
    </w:p>
    <w:p w:rsidR="00426269" w:rsidRDefault="00426269" w:rsidP="002A4E24">
      <w:pPr>
        <w:rPr>
          <w:rFonts w:eastAsia="Calibri"/>
        </w:rPr>
      </w:pPr>
      <w:r>
        <w:rPr>
          <w:rFonts w:eastAsia="Calibri"/>
          <w:noProof/>
        </w:rPr>
        <mc:AlternateContent>
          <mc:Choice Requires="wps">
            <w:drawing>
              <wp:anchor distT="0" distB="0" distL="114300" distR="114300" simplePos="0" relativeHeight="251665408" behindDoc="0" locked="0" layoutInCell="1" allowOverlap="1" wp14:anchorId="5CC7329A" wp14:editId="60ED15D6">
                <wp:simplePos x="0" y="0"/>
                <wp:positionH relativeFrom="column">
                  <wp:posOffset>-12700</wp:posOffset>
                </wp:positionH>
                <wp:positionV relativeFrom="paragraph">
                  <wp:posOffset>187325</wp:posOffset>
                </wp:positionV>
                <wp:extent cx="5892800" cy="2736850"/>
                <wp:effectExtent l="0" t="0" r="12700" b="25400"/>
                <wp:wrapNone/>
                <wp:docPr id="42" name="Rectangle 42"/>
                <wp:cNvGraphicFramePr/>
                <a:graphic xmlns:a="http://schemas.openxmlformats.org/drawingml/2006/main">
                  <a:graphicData uri="http://schemas.microsoft.com/office/word/2010/wordprocessingShape">
                    <wps:wsp>
                      <wps:cNvSpPr/>
                      <wps:spPr>
                        <a:xfrm>
                          <a:off x="0" y="0"/>
                          <a:ext cx="5892800" cy="273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5D86B9F1" id="Rectangle 42" o:spid="_x0000_s1026" style="position:absolute;margin-left:-1pt;margin-top:14.75pt;width:464pt;height:21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" filled="f" strokecolor="black [3213]" strokeweight="1pt"/>
            </w:pict>
          </mc:Fallback>
        </mc:AlternateContent>
      </w:r>
    </w:p>
    <w:p w:rsidR="00426269" w:rsidRDefault="00426269" w:rsidP="002A4E24">
      <w:pPr>
        <w:rPr>
          <w:rFonts w:eastAsia="Calibri"/>
        </w:rPr>
      </w:pPr>
      <w:r>
        <w:rPr>
          <w:noProof/>
        </w:rPr>
        <w:drawing>
          <wp:inline distT="0" distB="0" distL="0" distR="0" wp14:anchorId="026B8F0F" wp14:editId="735BDD88">
            <wp:extent cx="5886450" cy="27432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33A8E" w:rsidRPr="00EB31EC" w:rsidRDefault="00EB31EC" w:rsidP="00EB31EC">
      <w:pPr>
        <w:pStyle w:val="Caption"/>
        <w:rPr>
          <w:rFonts w:eastAsia="Calibri"/>
          <w:color w:val="000000" w:themeColor="text1"/>
          <w:sz w:val="24"/>
          <w:szCs w:val="24"/>
        </w:rPr>
      </w:pPr>
      <w:r w:rsidRPr="00EB31EC">
        <w:rPr>
          <w:color w:val="000000" w:themeColor="text1"/>
          <w:sz w:val="24"/>
          <w:szCs w:val="24"/>
        </w:rPr>
        <w:t xml:space="preserve">Figure 4. </w:t>
      </w:r>
      <w:r w:rsidR="00F53DF8">
        <w:rPr>
          <w:color w:val="000000" w:themeColor="text1"/>
          <w:sz w:val="24"/>
          <w:szCs w:val="24"/>
        </w:rPr>
        <w:fldChar w:fldCharType="begin"/>
      </w:r>
      <w:r w:rsidR="00F53DF8">
        <w:rPr>
          <w:color w:val="000000" w:themeColor="text1"/>
          <w:sz w:val="24"/>
          <w:szCs w:val="24"/>
        </w:rPr>
        <w:instrText xml:space="preserve"> STYLEREF 1 \s </w:instrText>
      </w:r>
      <w:r w:rsidR="00F53DF8">
        <w:rPr>
          <w:color w:val="000000" w:themeColor="text1"/>
          <w:sz w:val="24"/>
          <w:szCs w:val="24"/>
        </w:rPr>
        <w:fldChar w:fldCharType="separate"/>
      </w:r>
      <w:r w:rsidR="00F53DF8">
        <w:rPr>
          <w:noProof/>
          <w:color w:val="000000" w:themeColor="text1"/>
          <w:sz w:val="24"/>
          <w:szCs w:val="24"/>
        </w:rPr>
        <w:t>0</w:t>
      </w:r>
      <w:r w:rsidR="00F53DF8">
        <w:rPr>
          <w:color w:val="000000" w:themeColor="text1"/>
          <w:sz w:val="24"/>
          <w:szCs w:val="24"/>
        </w:rPr>
        <w:fldChar w:fldCharType="end"/>
      </w:r>
      <w:r w:rsidR="00F53DF8">
        <w:rPr>
          <w:color w:val="000000" w:themeColor="text1"/>
          <w:sz w:val="24"/>
          <w:szCs w:val="24"/>
        </w:rPr>
        <w:noBreakHyphen/>
      </w:r>
      <w:r w:rsidR="00F53DF8">
        <w:rPr>
          <w:color w:val="000000" w:themeColor="text1"/>
          <w:sz w:val="24"/>
          <w:szCs w:val="24"/>
        </w:rPr>
        <w:fldChar w:fldCharType="begin"/>
      </w:r>
      <w:r w:rsidR="00F53DF8">
        <w:rPr>
          <w:color w:val="000000" w:themeColor="text1"/>
          <w:sz w:val="24"/>
          <w:szCs w:val="24"/>
        </w:rPr>
        <w:instrText xml:space="preserve"> SEQ Figure_4. \* ARABIC \s 1 </w:instrText>
      </w:r>
      <w:r w:rsidR="00F53DF8">
        <w:rPr>
          <w:color w:val="000000" w:themeColor="text1"/>
          <w:sz w:val="24"/>
          <w:szCs w:val="24"/>
        </w:rPr>
        <w:fldChar w:fldCharType="separate"/>
      </w:r>
      <w:r w:rsidR="00F53DF8">
        <w:rPr>
          <w:noProof/>
          <w:color w:val="000000" w:themeColor="text1"/>
          <w:sz w:val="24"/>
          <w:szCs w:val="24"/>
        </w:rPr>
        <w:t>6</w:t>
      </w:r>
      <w:r w:rsidR="00F53DF8">
        <w:rPr>
          <w:color w:val="000000" w:themeColor="text1"/>
          <w:sz w:val="24"/>
          <w:szCs w:val="24"/>
        </w:rPr>
        <w:fldChar w:fldCharType="end"/>
      </w:r>
      <w:r w:rsidRPr="00EB31EC">
        <w:rPr>
          <w:color w:val="000000" w:themeColor="text1"/>
          <w:sz w:val="24"/>
          <w:szCs w:val="24"/>
        </w:rPr>
        <w:t xml:space="preserve"> Predicted precipitation</w:t>
      </w:r>
    </w:p>
    <w:p w:rsidR="007F43DC" w:rsidRDefault="007F43DC" w:rsidP="002A4E24">
      <w:pPr>
        <w:rPr>
          <w:rFonts w:eastAsia="Calibri"/>
        </w:rPr>
      </w:pPr>
    </w:p>
    <w:p w:rsidR="00EB6E42" w:rsidRPr="00162169" w:rsidRDefault="007F43DC" w:rsidP="00162169">
      <w:pPr>
        <w:pStyle w:val="Heading2"/>
        <w:rPr>
          <w:color w:val="000000" w:themeColor="text1"/>
        </w:rPr>
      </w:pPr>
      <w:bookmarkStart w:id="48" w:name="_Toc139031842"/>
      <w:r w:rsidRPr="00162169">
        <w:rPr>
          <w:color w:val="000000" w:themeColor="text1"/>
        </w:rPr>
        <w:t>4.9 Discussion</w:t>
      </w:r>
      <w:bookmarkEnd w:id="48"/>
      <w:r w:rsidR="00564598" w:rsidRPr="00162169">
        <w:rPr>
          <w:color w:val="000000" w:themeColor="text1"/>
        </w:rPr>
        <w:t xml:space="preserve"> </w:t>
      </w:r>
    </w:p>
    <w:p w:rsidR="00C63126" w:rsidRDefault="00564598" w:rsidP="002A4E24">
      <w:pPr>
        <w:rPr>
          <w:rFonts w:eastAsia="Calibri"/>
        </w:rPr>
      </w:pPr>
      <w:r>
        <w:rPr>
          <w:rFonts w:eastAsia="Calibri"/>
        </w:rPr>
        <w:t>This research based on the consideration of two factors that’s are precipitation and temperature in relation to sunflower yields production .The research found that sunflower yields increasing with an increase in rainfall this means that rainfall have a direct impact to the yields production where by temperature also has a direct impacts to sunflower yields ,for the minimum temperature have small impacts but maximum temperature a</w:t>
      </w:r>
      <w:r w:rsidR="00BB538C">
        <w:rPr>
          <w:rFonts w:eastAsia="Calibri"/>
        </w:rPr>
        <w:t>ffect productivity of sunflower and as the result of decrease in sunflower yields .</w:t>
      </w:r>
    </w:p>
    <w:p w:rsidR="00733A8E" w:rsidRDefault="00733A8E" w:rsidP="00733A8E">
      <w:pPr>
        <w:ind w:left="0" w:firstLine="0"/>
        <w:rPr>
          <w:rFonts w:eastAsia="Calibri"/>
        </w:rPr>
      </w:pPr>
    </w:p>
    <w:p w:rsidR="00BB06AE" w:rsidRDefault="00C63126" w:rsidP="00733A8E">
      <w:pPr>
        <w:ind w:left="0" w:firstLine="0"/>
        <w:rPr>
          <w:rFonts w:eastAsia="Calibri"/>
        </w:rPr>
      </w:pPr>
      <w:r>
        <w:rPr>
          <w:rFonts w:eastAsia="Calibri"/>
        </w:rPr>
        <w:t xml:space="preserve">This study </w:t>
      </w:r>
      <w:r w:rsidR="00EB31EC">
        <w:rPr>
          <w:rFonts w:eastAsia="Calibri"/>
        </w:rPr>
        <w:t>shows</w:t>
      </w:r>
      <w:r>
        <w:rPr>
          <w:rFonts w:eastAsia="Calibri"/>
        </w:rPr>
        <w:t xml:space="preserve"> that in Mwankoko ward minimum temperature ranges between 15 to </w:t>
      </w:r>
      <w:r w:rsidR="00EB31EC">
        <w:rPr>
          <w:rFonts w:eastAsia="Calibri"/>
        </w:rPr>
        <w:t>18-degree</w:t>
      </w:r>
      <w:r>
        <w:rPr>
          <w:rFonts w:eastAsia="Calibri"/>
        </w:rPr>
        <w:t xml:space="preserve"> </w:t>
      </w:r>
      <w:r w:rsidR="00CA41D5">
        <w:rPr>
          <w:rFonts w:eastAsia="Calibri"/>
        </w:rPr>
        <w:t>C and</w:t>
      </w:r>
      <w:r>
        <w:rPr>
          <w:rFonts w:eastAsia="Calibri"/>
        </w:rPr>
        <w:t xml:space="preserve"> the maximum temperature ranges between</w:t>
      </w:r>
      <w:r w:rsidR="00BB538C">
        <w:rPr>
          <w:rFonts w:eastAsia="Calibri"/>
        </w:rPr>
        <w:t xml:space="preserve"> </w:t>
      </w:r>
      <w:r>
        <w:rPr>
          <w:rFonts w:eastAsia="Calibri"/>
        </w:rPr>
        <w:t xml:space="preserve">26 to </w:t>
      </w:r>
      <w:r w:rsidR="00EB31EC">
        <w:rPr>
          <w:rFonts w:eastAsia="Calibri"/>
        </w:rPr>
        <w:t>29-degree</w:t>
      </w:r>
      <w:r>
        <w:rPr>
          <w:rFonts w:eastAsia="Calibri"/>
        </w:rPr>
        <w:t xml:space="preserve"> C and for the rainfall data vary between 75 to 200 mm.</w:t>
      </w:r>
    </w:p>
    <w:p w:rsidR="00CA41D5" w:rsidRDefault="00CA41D5" w:rsidP="002A4E24">
      <w:pPr>
        <w:rPr>
          <w:rFonts w:eastAsia="Calibri"/>
        </w:rPr>
      </w:pPr>
    </w:p>
    <w:p w:rsidR="00CA41D5" w:rsidRDefault="00CA41D5" w:rsidP="002A4E24">
      <w:pPr>
        <w:rPr>
          <w:rFonts w:eastAsia="Calibri"/>
        </w:rPr>
      </w:pPr>
      <w:r>
        <w:rPr>
          <w:rFonts w:eastAsia="Calibri"/>
        </w:rPr>
        <w:t xml:space="preserve">There are number of factors that affects </w:t>
      </w:r>
      <w:r w:rsidR="001954C2">
        <w:rPr>
          <w:rFonts w:eastAsia="Calibri"/>
        </w:rPr>
        <w:t xml:space="preserve">the </w:t>
      </w:r>
      <w:r w:rsidR="00EB31EC">
        <w:rPr>
          <w:rFonts w:eastAsia="Calibri"/>
        </w:rPr>
        <w:t>productivity of</w:t>
      </w:r>
      <w:r w:rsidR="001954C2">
        <w:rPr>
          <w:rFonts w:eastAsia="Calibri"/>
        </w:rPr>
        <w:t xml:space="preserve"> sunflower production that be shown by different authors that </w:t>
      </w:r>
      <w:r w:rsidR="00EB31EC">
        <w:rPr>
          <w:rFonts w:eastAsia="Calibri"/>
        </w:rPr>
        <w:t>have negative</w:t>
      </w:r>
      <w:r w:rsidR="001954C2">
        <w:rPr>
          <w:rFonts w:eastAsia="Calibri"/>
        </w:rPr>
        <w:t xml:space="preserve"> impacts to the growth and productivity of sunflower such soil, </w:t>
      </w:r>
      <w:r w:rsidR="00EB31EC">
        <w:rPr>
          <w:rFonts w:eastAsia="Calibri"/>
        </w:rPr>
        <w:t>fertilizer, pests</w:t>
      </w:r>
      <w:r w:rsidR="001954C2">
        <w:rPr>
          <w:rFonts w:eastAsia="Calibri"/>
        </w:rPr>
        <w:t xml:space="preserve"> and diseases therefore different studies needs to be conducted in order to increase productivity of sunflower.</w:t>
      </w:r>
    </w:p>
    <w:p w:rsidR="00BB06AE" w:rsidRDefault="00BB06AE" w:rsidP="002A4E24">
      <w:pPr>
        <w:rPr>
          <w:rFonts w:eastAsia="Calibri"/>
        </w:rPr>
      </w:pPr>
    </w:p>
    <w:p w:rsidR="00BB06AE" w:rsidRDefault="00BB06AE" w:rsidP="002A4E24">
      <w:pPr>
        <w:rPr>
          <w:rFonts w:eastAsia="Calibri"/>
        </w:rPr>
      </w:pPr>
    </w:p>
    <w:p w:rsidR="00BB06AE" w:rsidRDefault="00BB06AE" w:rsidP="002A4E24">
      <w:pPr>
        <w:rPr>
          <w:rFonts w:eastAsia="Calibri"/>
        </w:rPr>
      </w:pPr>
    </w:p>
    <w:p w:rsidR="00C449E4" w:rsidRDefault="00C449E4" w:rsidP="002A4E24">
      <w:pPr>
        <w:rPr>
          <w:rFonts w:eastAsia="Calibri"/>
        </w:rPr>
      </w:pPr>
    </w:p>
    <w:p w:rsidR="00C449E4" w:rsidRDefault="00C449E4" w:rsidP="002A4E24">
      <w:pPr>
        <w:rPr>
          <w:rFonts w:eastAsia="Calibri"/>
        </w:rPr>
      </w:pPr>
    </w:p>
    <w:p w:rsidR="00C449E4" w:rsidRDefault="00C449E4" w:rsidP="002A4E24">
      <w:pPr>
        <w:rPr>
          <w:rFonts w:eastAsia="Calibri"/>
        </w:rPr>
      </w:pPr>
    </w:p>
    <w:p w:rsidR="00F521B3" w:rsidRDefault="00F521B3" w:rsidP="002A4E24">
      <w:pPr>
        <w:rPr>
          <w:rFonts w:eastAsia="Calibri"/>
        </w:rPr>
      </w:pPr>
    </w:p>
    <w:p w:rsidR="00AA1269" w:rsidRDefault="00F521B3" w:rsidP="002A4E24">
      <w:pPr>
        <w:rPr>
          <w:rFonts w:eastAsia="Calibri"/>
        </w:rPr>
      </w:pPr>
      <w:r>
        <w:rPr>
          <w:rFonts w:eastAsia="Calibri"/>
        </w:rPr>
        <w:t xml:space="preserve">       </w:t>
      </w:r>
    </w:p>
    <w:p w:rsidR="00AA1269" w:rsidRDefault="00AA1269"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7F43DC" w:rsidRDefault="007F43DC" w:rsidP="002A4E24">
      <w:pPr>
        <w:rPr>
          <w:rFonts w:eastAsia="Calibri"/>
        </w:rPr>
      </w:pPr>
    </w:p>
    <w:p w:rsidR="00C449E4" w:rsidRDefault="007F43DC" w:rsidP="00162169">
      <w:pPr>
        <w:pStyle w:val="Heading1"/>
        <w:rPr>
          <w:rFonts w:eastAsia="Calibri"/>
        </w:rPr>
      </w:pPr>
      <w:r>
        <w:rPr>
          <w:rFonts w:eastAsia="Calibri"/>
        </w:rPr>
        <w:t xml:space="preserve">                                                             </w:t>
      </w:r>
      <w:bookmarkStart w:id="49" w:name="_Toc139031843"/>
      <w:r w:rsidR="00F521B3">
        <w:rPr>
          <w:rFonts w:eastAsia="Calibri"/>
        </w:rPr>
        <w:t>CHAPTER FIVE</w:t>
      </w:r>
      <w:bookmarkEnd w:id="49"/>
    </w:p>
    <w:p w:rsidR="00BB06AE" w:rsidRDefault="007F43DC" w:rsidP="00162169">
      <w:pPr>
        <w:pStyle w:val="Heading1"/>
        <w:rPr>
          <w:rFonts w:eastAsia="Calibri"/>
        </w:rPr>
      </w:pPr>
      <w:r>
        <w:rPr>
          <w:rFonts w:eastAsia="Calibri"/>
        </w:rPr>
        <w:t xml:space="preserve">                                 </w:t>
      </w:r>
      <w:bookmarkStart w:id="50" w:name="_Toc139031844"/>
      <w:r w:rsidR="00BB06AE">
        <w:rPr>
          <w:rFonts w:eastAsia="Calibri"/>
        </w:rPr>
        <w:t>CONCLUSION AND RECOMMENDATION</w:t>
      </w:r>
      <w:bookmarkEnd w:id="50"/>
    </w:p>
    <w:p w:rsidR="007F43DC" w:rsidRPr="00162169" w:rsidRDefault="00A66BBE" w:rsidP="00162169">
      <w:pPr>
        <w:pStyle w:val="Heading2"/>
        <w:rPr>
          <w:color w:val="000000" w:themeColor="text1"/>
        </w:rPr>
      </w:pPr>
      <w:bookmarkStart w:id="51" w:name="_Toc139031845"/>
      <w:r w:rsidRPr="00162169">
        <w:rPr>
          <w:color w:val="000000" w:themeColor="text1"/>
        </w:rPr>
        <w:t>5.1</w:t>
      </w:r>
      <w:r w:rsidR="007F43DC" w:rsidRPr="00162169">
        <w:rPr>
          <w:color w:val="000000" w:themeColor="text1"/>
        </w:rPr>
        <w:t xml:space="preserve"> Overview</w:t>
      </w:r>
      <w:bookmarkEnd w:id="51"/>
    </w:p>
    <w:p w:rsidR="007F43DC" w:rsidRDefault="007F43DC" w:rsidP="002A4E24">
      <w:pPr>
        <w:rPr>
          <w:rFonts w:eastAsia="Calibri"/>
        </w:rPr>
      </w:pPr>
      <w:r>
        <w:rPr>
          <w:rFonts w:eastAsia="Calibri"/>
        </w:rPr>
        <w:t xml:space="preserve">This part </w:t>
      </w:r>
      <w:r w:rsidR="00EB31EC">
        <w:rPr>
          <w:rFonts w:eastAsia="Calibri"/>
        </w:rPr>
        <w:t>shows</w:t>
      </w:r>
      <w:r>
        <w:rPr>
          <w:rFonts w:eastAsia="Calibri"/>
        </w:rPr>
        <w:t xml:space="preserve"> the summary and reflection of the key findings, implications and future directions discussed through</w:t>
      </w:r>
      <w:r w:rsidR="00A66BBE">
        <w:rPr>
          <w:rFonts w:eastAsia="Calibri"/>
        </w:rPr>
        <w:t>ou</w:t>
      </w:r>
      <w:r>
        <w:rPr>
          <w:rFonts w:eastAsia="Calibri"/>
        </w:rPr>
        <w:t>t the research</w:t>
      </w:r>
      <w:r w:rsidR="00A66BBE">
        <w:rPr>
          <w:rFonts w:eastAsia="Calibri"/>
        </w:rPr>
        <w:t>.</w:t>
      </w:r>
    </w:p>
    <w:p w:rsidR="00A66BBE" w:rsidRDefault="00A66BBE" w:rsidP="002A4E24">
      <w:pPr>
        <w:rPr>
          <w:rFonts w:eastAsia="Calibri"/>
        </w:rPr>
      </w:pPr>
    </w:p>
    <w:p w:rsidR="00BB06AE" w:rsidRPr="00162169" w:rsidRDefault="00A66BBE" w:rsidP="00162169">
      <w:pPr>
        <w:pStyle w:val="Heading2"/>
        <w:rPr>
          <w:color w:val="000000" w:themeColor="text1"/>
        </w:rPr>
      </w:pPr>
      <w:bookmarkStart w:id="52" w:name="_Toc139031846"/>
      <w:r w:rsidRPr="00162169">
        <w:rPr>
          <w:color w:val="000000" w:themeColor="text1"/>
        </w:rPr>
        <w:t xml:space="preserve">5.2 </w:t>
      </w:r>
      <w:r w:rsidR="00BB06AE" w:rsidRPr="00162169">
        <w:rPr>
          <w:color w:val="000000" w:themeColor="text1"/>
        </w:rPr>
        <w:t>Conclusion</w:t>
      </w:r>
      <w:bookmarkEnd w:id="52"/>
    </w:p>
    <w:p w:rsidR="00AA1269" w:rsidRDefault="00747B8A" w:rsidP="00AA1269">
      <w:pPr>
        <w:rPr>
          <w:rFonts w:eastAsia="Calibri"/>
        </w:rPr>
      </w:pPr>
      <w:r>
        <w:rPr>
          <w:rFonts w:eastAsia="Calibri"/>
        </w:rPr>
        <w:t>The</w:t>
      </w:r>
      <w:r w:rsidR="00BB06AE">
        <w:rPr>
          <w:rFonts w:eastAsia="Calibri"/>
        </w:rPr>
        <w:t xml:space="preserve"> research was successful carried out by using different variables such as maximum temperature and minimum temperature including rainfall/precipitation </w:t>
      </w:r>
      <w:r w:rsidR="00EB31EC">
        <w:rPr>
          <w:rFonts w:eastAsia="Calibri"/>
        </w:rPr>
        <w:t>these variables</w:t>
      </w:r>
      <w:r w:rsidR="00BB06AE">
        <w:rPr>
          <w:rFonts w:eastAsia="Calibri"/>
        </w:rPr>
        <w:t xml:space="preserve"> play important part to the cultivation </w:t>
      </w:r>
      <w:r w:rsidR="00154060">
        <w:rPr>
          <w:rFonts w:eastAsia="Calibri"/>
        </w:rPr>
        <w:t>of sunflower</w:t>
      </w:r>
      <w:r>
        <w:rPr>
          <w:rFonts w:eastAsia="Calibri"/>
        </w:rPr>
        <w:t xml:space="preserve">. This study </w:t>
      </w:r>
      <w:r w:rsidR="00EB31EC">
        <w:rPr>
          <w:rFonts w:eastAsia="Calibri"/>
        </w:rPr>
        <w:t>shows</w:t>
      </w:r>
      <w:r>
        <w:rPr>
          <w:rFonts w:eastAsia="Calibri"/>
        </w:rPr>
        <w:t xml:space="preserve"> how the rainfall increases over the study area and then temperature decrease that cause high rate of sunflower need to be cultivated in Mwankoko ward </w:t>
      </w:r>
      <w:r w:rsidR="00154060">
        <w:rPr>
          <w:rFonts w:eastAsia="Calibri"/>
        </w:rPr>
        <w:t>based on</w:t>
      </w:r>
      <w:r>
        <w:rPr>
          <w:rFonts w:eastAsia="Calibri"/>
        </w:rPr>
        <w:t xml:space="preserve"> the predicted climatic patterns</w:t>
      </w:r>
      <w:r w:rsidR="00AA1269">
        <w:rPr>
          <w:rFonts w:eastAsia="Calibri"/>
        </w:rPr>
        <w:t>.</w:t>
      </w:r>
    </w:p>
    <w:p w:rsidR="00AA1269" w:rsidRDefault="00AA1269" w:rsidP="00AA1269">
      <w:pPr>
        <w:ind w:left="0" w:firstLine="0"/>
        <w:rPr>
          <w:rFonts w:eastAsia="Calibri"/>
        </w:rPr>
      </w:pPr>
    </w:p>
    <w:p w:rsidR="00BB06AE" w:rsidRPr="00162169" w:rsidRDefault="00A66BBE" w:rsidP="00162169">
      <w:pPr>
        <w:pStyle w:val="Heading2"/>
        <w:rPr>
          <w:color w:val="000000" w:themeColor="text1"/>
        </w:rPr>
      </w:pPr>
      <w:bookmarkStart w:id="53" w:name="_Toc139031847"/>
      <w:r w:rsidRPr="00162169">
        <w:rPr>
          <w:color w:val="000000" w:themeColor="text1"/>
        </w:rPr>
        <w:t xml:space="preserve">5.3 </w:t>
      </w:r>
      <w:r w:rsidR="00BB06AE" w:rsidRPr="00162169">
        <w:rPr>
          <w:color w:val="000000" w:themeColor="text1"/>
        </w:rPr>
        <w:t>Recommendation</w:t>
      </w:r>
      <w:bookmarkEnd w:id="53"/>
    </w:p>
    <w:p w:rsidR="00747B8A" w:rsidRDefault="00747B8A" w:rsidP="002A4E24">
      <w:pPr>
        <w:rPr>
          <w:rFonts w:eastAsia="Calibri"/>
        </w:rPr>
      </w:pPr>
    </w:p>
    <w:p w:rsidR="00747B8A" w:rsidRDefault="00747B8A" w:rsidP="002A4E24">
      <w:pPr>
        <w:rPr>
          <w:rFonts w:eastAsia="Calibri"/>
        </w:rPr>
      </w:pPr>
      <w:r>
        <w:rPr>
          <w:rFonts w:eastAsia="Calibri"/>
        </w:rPr>
        <w:t>Based on this research therefore further researches should be done by considering other factors that can also affect the productivity of sunflower and that have high possibility of affecting sunflower yields production over the study area.</w:t>
      </w:r>
    </w:p>
    <w:p w:rsidR="00EB6E42" w:rsidRDefault="00EB6E42" w:rsidP="002A4E24">
      <w:pPr>
        <w:rPr>
          <w:rFonts w:eastAsia="Calibri"/>
        </w:rPr>
      </w:pPr>
    </w:p>
    <w:p w:rsidR="007F207E" w:rsidRDefault="007F207E" w:rsidP="002A4E24">
      <w:pPr>
        <w:rPr>
          <w:rFonts w:eastAsia="Calibri"/>
        </w:rPr>
      </w:pPr>
    </w:p>
    <w:p w:rsidR="007F207E" w:rsidRDefault="007F207E" w:rsidP="002A4E24">
      <w:pPr>
        <w:rPr>
          <w:rFonts w:eastAsia="Calibri"/>
        </w:rPr>
      </w:pPr>
    </w:p>
    <w:p w:rsidR="007F742B" w:rsidRPr="002A4E24" w:rsidRDefault="007F742B" w:rsidP="002A4E24">
      <w:pPr>
        <w:rPr>
          <w:rFonts w:eastAsia="Calibri"/>
        </w:rPr>
      </w:pPr>
    </w:p>
    <w:p w:rsidR="00AA1269" w:rsidRDefault="00AA1269">
      <w:pPr>
        <w:pStyle w:val="Heading1"/>
        <w:ind w:left="0" w:firstLine="0"/>
        <w:rPr>
          <w:rFonts w:eastAsia="Calibri"/>
        </w:rPr>
      </w:pPr>
    </w:p>
    <w:p w:rsidR="00AA1269" w:rsidRDefault="00AA1269">
      <w:pPr>
        <w:pStyle w:val="Heading1"/>
        <w:ind w:left="0" w:firstLine="0"/>
        <w:rPr>
          <w:rFonts w:eastAsia="Calibri"/>
        </w:rPr>
      </w:pPr>
    </w:p>
    <w:p w:rsidR="00AA1269" w:rsidRDefault="00AA1269">
      <w:pPr>
        <w:pStyle w:val="Heading1"/>
        <w:ind w:left="0" w:firstLine="0"/>
        <w:rPr>
          <w:rFonts w:eastAsia="Calibri"/>
        </w:rPr>
      </w:pPr>
    </w:p>
    <w:p w:rsidR="00AA1269" w:rsidRDefault="00AA1269">
      <w:pPr>
        <w:pStyle w:val="Heading1"/>
        <w:ind w:left="0" w:firstLine="0"/>
        <w:rPr>
          <w:rFonts w:eastAsia="Calibri"/>
        </w:rPr>
      </w:pPr>
    </w:p>
    <w:p w:rsidR="00AA1269" w:rsidRDefault="00AA1269">
      <w:pPr>
        <w:pStyle w:val="Heading1"/>
        <w:ind w:left="0" w:firstLine="0"/>
        <w:rPr>
          <w:rFonts w:eastAsia="Calibri"/>
        </w:rPr>
      </w:pPr>
    </w:p>
    <w:p w:rsidR="00AA1269" w:rsidRDefault="00AA1269">
      <w:pPr>
        <w:pStyle w:val="Heading1"/>
        <w:ind w:left="0" w:firstLine="0"/>
        <w:rPr>
          <w:rFonts w:eastAsia="Calibri"/>
        </w:rPr>
      </w:pPr>
    </w:p>
    <w:p w:rsidR="00AA1269" w:rsidRDefault="00AA1269">
      <w:pPr>
        <w:pStyle w:val="Heading1"/>
        <w:ind w:left="0" w:firstLine="0"/>
        <w:rPr>
          <w:rFonts w:eastAsia="Calibri"/>
        </w:rPr>
      </w:pPr>
    </w:p>
    <w:p w:rsidR="00AA1269" w:rsidRDefault="00AA1269">
      <w:pPr>
        <w:pStyle w:val="Heading1"/>
        <w:ind w:left="0" w:firstLine="0"/>
        <w:rPr>
          <w:rFonts w:eastAsia="Calibri"/>
        </w:rPr>
      </w:pPr>
    </w:p>
    <w:p w:rsidR="00AA1269" w:rsidRDefault="00AA1269">
      <w:pPr>
        <w:pStyle w:val="Heading1"/>
        <w:ind w:left="0" w:firstLine="0"/>
        <w:rPr>
          <w:rFonts w:eastAsia="Calibri"/>
        </w:rPr>
      </w:pPr>
    </w:p>
    <w:p w:rsidR="00AA1269" w:rsidRDefault="00AA1269">
      <w:pPr>
        <w:pStyle w:val="Heading1"/>
        <w:ind w:left="0" w:firstLine="0"/>
        <w:rPr>
          <w:rFonts w:eastAsia="Calibri"/>
        </w:rPr>
      </w:pPr>
    </w:p>
    <w:p w:rsidR="00AA1269" w:rsidRDefault="00AA1269">
      <w:pPr>
        <w:pStyle w:val="Heading1"/>
        <w:ind w:left="0" w:firstLine="0"/>
        <w:rPr>
          <w:rFonts w:eastAsia="Calibri"/>
        </w:rPr>
      </w:pPr>
    </w:p>
    <w:p w:rsidR="00AA1269" w:rsidRDefault="00AA1269" w:rsidP="00AA1269">
      <w:pPr>
        <w:rPr>
          <w:rFonts w:eastAsia="Calibri"/>
        </w:rPr>
      </w:pPr>
    </w:p>
    <w:p w:rsidR="00AA1269" w:rsidRDefault="00AA1269" w:rsidP="00AA1269">
      <w:pPr>
        <w:rPr>
          <w:rFonts w:eastAsia="Calibri"/>
        </w:rPr>
      </w:pPr>
    </w:p>
    <w:p w:rsidR="00AA1269" w:rsidRDefault="00AA1269" w:rsidP="00AA1269">
      <w:pPr>
        <w:rPr>
          <w:rFonts w:eastAsia="Calibri"/>
        </w:rPr>
      </w:pPr>
    </w:p>
    <w:p w:rsidR="00AA1269" w:rsidRPr="00AA1269" w:rsidRDefault="00AA1269" w:rsidP="00AA1269">
      <w:pPr>
        <w:rPr>
          <w:rFonts w:eastAsia="Calibri"/>
        </w:rPr>
      </w:pPr>
    </w:p>
    <w:p w:rsidR="00D7327A" w:rsidRDefault="00D7327A">
      <w:pPr>
        <w:pStyle w:val="Heading1"/>
        <w:ind w:left="0" w:firstLine="0"/>
        <w:rPr>
          <w:rFonts w:eastAsia="Calibri"/>
        </w:rPr>
      </w:pPr>
    </w:p>
    <w:p w:rsidR="00856283" w:rsidRPr="00162169" w:rsidRDefault="003D0311" w:rsidP="00162169">
      <w:pPr>
        <w:pStyle w:val="Heading1"/>
        <w:rPr>
          <w:rFonts w:eastAsia="Calibri"/>
        </w:rPr>
      </w:pPr>
      <w:bookmarkStart w:id="54" w:name="_Toc139031848"/>
      <w:r w:rsidRPr="00162169">
        <w:rPr>
          <w:rFonts w:eastAsia="Calibri"/>
        </w:rPr>
        <w:t>REFERENCES;</w:t>
      </w:r>
      <w:bookmarkEnd w:id="54"/>
    </w:p>
    <w:p w:rsidR="00AA1269" w:rsidRDefault="00AA1269" w:rsidP="00E93633">
      <w:pPr>
        <w:ind w:left="0" w:firstLine="0"/>
      </w:pPr>
    </w:p>
    <w:sdt>
      <w:sdtPr>
        <w:rPr>
          <w:b w:val="0"/>
        </w:rPr>
        <w:id w:val="-30728040"/>
        <w:docPartObj>
          <w:docPartGallery w:val="Bibliographies"/>
          <w:docPartUnique/>
        </w:docPartObj>
      </w:sdtPr>
      <w:sdtEndPr/>
      <w:sdtContent>
        <w:p w:rsidR="00AA1269" w:rsidRDefault="00AA1269" w:rsidP="00E93633">
          <w:pPr>
            <w:pStyle w:val="Heading1"/>
            <w:ind w:left="0" w:firstLine="0"/>
          </w:pPr>
        </w:p>
        <w:sdt>
          <w:sdtPr>
            <w:id w:val="495690992"/>
            <w:bibliography/>
          </w:sdtPr>
          <w:sdtEndPr/>
          <w:sdtContent>
            <w:p w:rsidR="00AA1269" w:rsidRDefault="00AA1269" w:rsidP="0005444A">
              <w:pPr>
                <w:pStyle w:val="Bibliography"/>
                <w:ind w:left="0" w:firstLine="0"/>
                <w:rPr>
                  <w:noProof/>
                  <w:szCs w:val="24"/>
                </w:rPr>
              </w:pPr>
              <w:r>
                <w:fldChar w:fldCharType="begin"/>
              </w:r>
              <w:r>
                <w:instrText xml:space="preserve"> BIBLIOGRAPHY </w:instrText>
              </w:r>
              <w:r>
                <w:fldChar w:fldCharType="separate"/>
              </w:r>
              <w:r>
                <w:rPr>
                  <w:noProof/>
                </w:rPr>
                <w:t xml:space="preserve">Berglung, D. R. (SEPTEMBER 2007). </w:t>
              </w:r>
              <w:r>
                <w:rPr>
                  <w:i/>
                  <w:iCs/>
                  <w:noProof/>
                </w:rPr>
                <w:t>SUNFLOWER PRODUCTION.</w:t>
              </w:r>
              <w:r>
                <w:rPr>
                  <w:noProof/>
                </w:rPr>
                <w:t xml:space="preserve"> </w:t>
              </w:r>
            </w:p>
            <w:p w:rsidR="00AA1269" w:rsidRDefault="00AA1269" w:rsidP="00AA1269">
              <w:pPr>
                <w:pStyle w:val="Bibliography"/>
                <w:ind w:left="720" w:hanging="720"/>
                <w:rPr>
                  <w:noProof/>
                </w:rPr>
              </w:pPr>
              <w:r>
                <w:rPr>
                  <w:noProof/>
                </w:rPr>
                <w:t xml:space="preserve">CRAFT. (2019). Climate Change Risks an Opportunities. </w:t>
              </w:r>
              <w:r>
                <w:rPr>
                  <w:i/>
                  <w:iCs/>
                  <w:noProof/>
                </w:rPr>
                <w:t>Sunflower Ugnda</w:t>
              </w:r>
              <w:r>
                <w:rPr>
                  <w:noProof/>
                </w:rPr>
                <w:t>.</w:t>
              </w:r>
            </w:p>
            <w:p w:rsidR="00AA1269" w:rsidRDefault="00AA1269" w:rsidP="00AA1269">
              <w:pPr>
                <w:pStyle w:val="Bibliography"/>
                <w:ind w:left="720" w:hanging="720"/>
                <w:rPr>
                  <w:noProof/>
                </w:rPr>
              </w:pPr>
              <w:r>
                <w:rPr>
                  <w:noProof/>
                </w:rPr>
                <w:t xml:space="preserve">Cutter, S. (2016). Vulnerability to environmental hazards . </w:t>
              </w:r>
              <w:r>
                <w:rPr>
                  <w:i/>
                  <w:iCs/>
                  <w:noProof/>
                </w:rPr>
                <w:t>Progress in Human Geography ,20(4)</w:t>
              </w:r>
              <w:r>
                <w:rPr>
                  <w:noProof/>
                </w:rPr>
                <w:t>, 529-539.</w:t>
              </w:r>
            </w:p>
            <w:p w:rsidR="00AA1269" w:rsidRDefault="00AA1269" w:rsidP="00AA1269">
              <w:pPr>
                <w:pStyle w:val="Bibliography"/>
                <w:ind w:left="720" w:hanging="720"/>
                <w:rPr>
                  <w:noProof/>
                </w:rPr>
              </w:pPr>
              <w:r>
                <w:rPr>
                  <w:noProof/>
                </w:rPr>
                <w:t>FAO. (n.d.).</w:t>
              </w:r>
            </w:p>
            <w:p w:rsidR="00AA1269" w:rsidRDefault="00AA1269" w:rsidP="00AA1269">
              <w:pPr>
                <w:pStyle w:val="Bibliography"/>
                <w:ind w:left="720" w:hanging="720"/>
                <w:rPr>
                  <w:noProof/>
                </w:rPr>
              </w:pPr>
              <w:r>
                <w:rPr>
                  <w:noProof/>
                </w:rPr>
                <w:t xml:space="preserve">Hair, J. &amp;. (2014). </w:t>
              </w:r>
              <w:r>
                <w:rPr>
                  <w:i/>
                  <w:iCs/>
                  <w:noProof/>
                </w:rPr>
                <w:t>Multivariate Data Analysis (7th ed).</w:t>
              </w:r>
              <w:r>
                <w:rPr>
                  <w:noProof/>
                </w:rPr>
                <w:t xml:space="preserve"> Pearson Education Limited.</w:t>
              </w:r>
            </w:p>
            <w:p w:rsidR="00AA1269" w:rsidRDefault="00AA1269" w:rsidP="00AA1269">
              <w:pPr>
                <w:pStyle w:val="Bibliography"/>
                <w:ind w:left="720" w:hanging="720"/>
                <w:rPr>
                  <w:noProof/>
                </w:rPr>
              </w:pPr>
              <w:r>
                <w:rPr>
                  <w:noProof/>
                </w:rPr>
                <w:t xml:space="preserve">Hurrell, J. (1995). Decadal trends in the North Atlantic Oscillation :. </w:t>
              </w:r>
              <w:r>
                <w:rPr>
                  <w:i/>
                  <w:iCs/>
                  <w:noProof/>
                </w:rPr>
                <w:t>Regional temperature and precipitation.Science,269</w:t>
              </w:r>
              <w:r>
                <w:rPr>
                  <w:noProof/>
                </w:rPr>
                <w:t>, 676-679.</w:t>
              </w:r>
            </w:p>
            <w:p w:rsidR="00AA1269" w:rsidRDefault="00AA1269" w:rsidP="00AA1269">
              <w:pPr>
                <w:pStyle w:val="Bibliography"/>
                <w:ind w:left="720" w:hanging="720"/>
                <w:rPr>
                  <w:noProof/>
                </w:rPr>
              </w:pPr>
              <w:r>
                <w:rPr>
                  <w:noProof/>
                </w:rPr>
                <w:t xml:space="preserve">IPCC. (2013). </w:t>
              </w:r>
              <w:r>
                <w:rPr>
                  <w:i/>
                  <w:iCs/>
                  <w:noProof/>
                </w:rPr>
                <w:t>Climate Change ,The physical Science Basis .Contribution of Working Group I to the fifth Assessment Report of the Intergovernmental Panel on Climate Change.</w:t>
              </w:r>
              <w:r>
                <w:rPr>
                  <w:noProof/>
                </w:rPr>
                <w:t xml:space="preserve"> Cambridge University Press.</w:t>
              </w:r>
            </w:p>
            <w:p w:rsidR="00AA1269" w:rsidRDefault="00AA1269" w:rsidP="00AA1269">
              <w:pPr>
                <w:pStyle w:val="Bibliography"/>
                <w:ind w:left="720" w:hanging="720"/>
                <w:rPr>
                  <w:noProof/>
                </w:rPr>
              </w:pPr>
              <w:r>
                <w:rPr>
                  <w:noProof/>
                </w:rPr>
                <w:t xml:space="preserve">IPCC. (2013). </w:t>
              </w:r>
              <w:r>
                <w:rPr>
                  <w:i/>
                  <w:iCs/>
                  <w:noProof/>
                </w:rPr>
                <w:t>Climate Change ,The physical Science Basis .Contribution of working Group I to the Fifth Assessment Report of the Intergovernmental Panel on the Climate Change.</w:t>
              </w:r>
              <w:r>
                <w:rPr>
                  <w:noProof/>
                </w:rPr>
                <w:t xml:space="preserve"> Cambridge University Press.</w:t>
              </w:r>
            </w:p>
            <w:p w:rsidR="00AA1269" w:rsidRDefault="00AA1269" w:rsidP="00AA1269">
              <w:pPr>
                <w:pStyle w:val="Bibliography"/>
                <w:ind w:left="720" w:hanging="720"/>
                <w:rPr>
                  <w:noProof/>
                </w:rPr>
              </w:pPr>
              <w:r>
                <w:rPr>
                  <w:noProof/>
                </w:rPr>
                <w:t xml:space="preserve">IPCC. (2013). </w:t>
              </w:r>
              <w:r>
                <w:rPr>
                  <w:i/>
                  <w:iCs/>
                  <w:noProof/>
                </w:rPr>
                <w:t>Climate change 2013:The physical Science Basis.Contribution of working group I to the fifth assessment Reportof the governmental panell on climate chnge .</w:t>
              </w:r>
              <w:r>
                <w:rPr>
                  <w:noProof/>
                </w:rPr>
                <w:t xml:space="preserve"> Cambridge University Press.</w:t>
              </w:r>
            </w:p>
            <w:p w:rsidR="00AA1269" w:rsidRDefault="00AA1269" w:rsidP="00AA1269">
              <w:pPr>
                <w:pStyle w:val="Bibliography"/>
                <w:ind w:left="720" w:hanging="720"/>
                <w:rPr>
                  <w:noProof/>
                </w:rPr>
              </w:pPr>
              <w:r>
                <w:rPr>
                  <w:noProof/>
                </w:rPr>
                <w:t xml:space="preserve">IPCC. (2014). </w:t>
              </w:r>
              <w:r>
                <w:rPr>
                  <w:i/>
                  <w:iCs/>
                  <w:noProof/>
                </w:rPr>
                <w:t>Climate change ,Impacts ,Adaptation,and Vulnerability.Contribution of Working Group II to the Fifth Assessment Report of the Intergovernmental Pannel on Climate Change.</w:t>
              </w:r>
              <w:r>
                <w:rPr>
                  <w:noProof/>
                </w:rPr>
                <w:t xml:space="preserve"> Cambridge Univercity Press.</w:t>
              </w:r>
            </w:p>
            <w:p w:rsidR="00AA1269" w:rsidRDefault="00AA1269" w:rsidP="00AA1269">
              <w:pPr>
                <w:pStyle w:val="Bibliography"/>
                <w:ind w:left="720" w:hanging="720"/>
                <w:rPr>
                  <w:noProof/>
                </w:rPr>
              </w:pPr>
              <w:r>
                <w:rPr>
                  <w:noProof/>
                </w:rPr>
                <w:t xml:space="preserve">Johnson, S. &amp;. (2017). Impact ofhigh temperature on sunflower productivity in Europe . </w:t>
              </w:r>
              <w:r>
                <w:rPr>
                  <w:i/>
                  <w:iCs/>
                  <w:noProof/>
                </w:rPr>
                <w:t>European Journal of Agronomy</w:t>
              </w:r>
              <w:r>
                <w:rPr>
                  <w:noProof/>
                </w:rPr>
                <w:t>, 32-41.</w:t>
              </w:r>
            </w:p>
            <w:p w:rsidR="00AA1269" w:rsidRDefault="00AA1269" w:rsidP="00AA1269">
              <w:pPr>
                <w:pStyle w:val="Bibliography"/>
                <w:ind w:left="720" w:hanging="720"/>
                <w:rPr>
                  <w:noProof/>
                </w:rPr>
              </w:pPr>
              <w:r>
                <w:rPr>
                  <w:noProof/>
                </w:rPr>
                <w:t xml:space="preserve">Kleingartner, J. S. (2007). </w:t>
              </w:r>
              <w:r>
                <w:rPr>
                  <w:i/>
                  <w:iCs/>
                  <w:noProof/>
                </w:rPr>
                <w:t>World Production.</w:t>
              </w:r>
              <w:r>
                <w:rPr>
                  <w:noProof/>
                </w:rPr>
                <w:t xml:space="preserve"> </w:t>
              </w:r>
            </w:p>
            <w:p w:rsidR="00AA1269" w:rsidRDefault="00AA1269" w:rsidP="00AA1269">
              <w:pPr>
                <w:pStyle w:val="Bibliography"/>
                <w:ind w:left="720" w:hanging="720"/>
                <w:rPr>
                  <w:noProof/>
                </w:rPr>
              </w:pPr>
              <w:r>
                <w:rPr>
                  <w:noProof/>
                </w:rPr>
                <w:t xml:space="preserve">Kytner, M. N. (2004). </w:t>
              </w:r>
              <w:r>
                <w:rPr>
                  <w:i/>
                  <w:iCs/>
                  <w:noProof/>
                </w:rPr>
                <w:t>Applied linear statistical model(5th edition).</w:t>
              </w:r>
              <w:r>
                <w:rPr>
                  <w:noProof/>
                </w:rPr>
                <w:t xml:space="preserve"> McGraw-Hill.</w:t>
              </w:r>
            </w:p>
            <w:p w:rsidR="00AA1269" w:rsidRDefault="00AA1269" w:rsidP="00AA1269">
              <w:pPr>
                <w:pStyle w:val="Bibliography"/>
                <w:ind w:left="720" w:hanging="720"/>
                <w:rPr>
                  <w:noProof/>
                </w:rPr>
              </w:pPr>
              <w:r>
                <w:rPr>
                  <w:noProof/>
                </w:rPr>
                <w:t xml:space="preserve">L, D. (2014). </w:t>
              </w:r>
              <w:r>
                <w:rPr>
                  <w:i/>
                  <w:iCs/>
                  <w:noProof/>
                </w:rPr>
                <w:t>Agricultural meteorology.</w:t>
              </w:r>
              <w:r>
                <w:rPr>
                  <w:noProof/>
                </w:rPr>
                <w:t xml:space="preserve"> </w:t>
              </w:r>
            </w:p>
            <w:p w:rsidR="00AA1269" w:rsidRDefault="00AA1269" w:rsidP="00AA1269">
              <w:pPr>
                <w:pStyle w:val="Bibliography"/>
                <w:ind w:left="720" w:hanging="720"/>
                <w:rPr>
                  <w:noProof/>
                </w:rPr>
              </w:pPr>
              <w:r>
                <w:rPr>
                  <w:noProof/>
                </w:rPr>
                <w:t xml:space="preserve">L, D. (2014). </w:t>
              </w:r>
              <w:r>
                <w:rPr>
                  <w:i/>
                  <w:iCs/>
                  <w:noProof/>
                </w:rPr>
                <w:t>Agricultural meteororlogy.</w:t>
              </w:r>
              <w:r>
                <w:rPr>
                  <w:noProof/>
                </w:rPr>
                <w:t xml:space="preserve"> </w:t>
              </w:r>
            </w:p>
            <w:p w:rsidR="00AA1269" w:rsidRDefault="00AA1269" w:rsidP="00AA1269">
              <w:pPr>
                <w:pStyle w:val="Bibliography"/>
                <w:ind w:left="720" w:hanging="720"/>
                <w:rPr>
                  <w:noProof/>
                </w:rPr>
              </w:pPr>
              <w:r>
                <w:rPr>
                  <w:noProof/>
                </w:rPr>
                <w:t xml:space="preserve">Lobell, D. &amp;. (2012). The influence of climate change on global crop productivity . </w:t>
              </w:r>
              <w:r>
                <w:rPr>
                  <w:i/>
                  <w:iCs/>
                  <w:noProof/>
                </w:rPr>
                <w:t>Plant Physiology,160(4)</w:t>
              </w:r>
              <w:r>
                <w:rPr>
                  <w:noProof/>
                </w:rPr>
                <w:t>, 1686-1697.</w:t>
              </w:r>
            </w:p>
            <w:p w:rsidR="00AA1269" w:rsidRDefault="00AA1269" w:rsidP="00AA1269">
              <w:pPr>
                <w:pStyle w:val="Bibliography"/>
                <w:ind w:left="720" w:hanging="720"/>
                <w:rPr>
                  <w:noProof/>
                </w:rPr>
              </w:pPr>
              <w:r>
                <w:rPr>
                  <w:noProof/>
                </w:rPr>
                <w:t xml:space="preserve">Mendes, P. &amp;. (2020). </w:t>
              </w:r>
              <w:r>
                <w:rPr>
                  <w:i/>
                  <w:iCs/>
                  <w:noProof/>
                </w:rPr>
                <w:t>Trends and sptial variability of sunflower yield and water use efficiency in Brazil.</w:t>
              </w:r>
              <w:r>
                <w:rPr>
                  <w:noProof/>
                </w:rPr>
                <w:t xml:space="preserve"> Agricukture water management ,240,106272.</w:t>
              </w:r>
            </w:p>
            <w:p w:rsidR="00AA1269" w:rsidRDefault="00AA1269" w:rsidP="00AA1269">
              <w:pPr>
                <w:pStyle w:val="Bibliography"/>
                <w:ind w:left="720" w:hanging="720"/>
                <w:rPr>
                  <w:noProof/>
                </w:rPr>
              </w:pPr>
              <w:r>
                <w:rPr>
                  <w:noProof/>
                </w:rPr>
                <w:t xml:space="preserve">MPRA. (20 Nov 2021). </w:t>
              </w:r>
              <w:r>
                <w:rPr>
                  <w:i/>
                  <w:iCs/>
                  <w:noProof/>
                </w:rPr>
                <w:t>Climate variability impacts on agricultural output in East Africa.</w:t>
              </w:r>
              <w:r>
                <w:rPr>
                  <w:noProof/>
                </w:rPr>
                <w:t xml:space="preserve"> </w:t>
              </w:r>
            </w:p>
            <w:p w:rsidR="00AA1269" w:rsidRDefault="00AA1269" w:rsidP="00AA1269">
              <w:pPr>
                <w:pStyle w:val="Bibliography"/>
                <w:ind w:left="720" w:hanging="720"/>
                <w:rPr>
                  <w:noProof/>
                </w:rPr>
              </w:pPr>
              <w:r>
                <w:rPr>
                  <w:noProof/>
                </w:rPr>
                <w:t xml:space="preserve">Pearson, K. (1896). Mathematical contribution to the theory of evolution on a form of spurious correlation which may arise when indices are used in the measurement of organs. </w:t>
              </w:r>
              <w:r>
                <w:rPr>
                  <w:i/>
                  <w:iCs/>
                  <w:noProof/>
                </w:rPr>
                <w:t>Proceeding of the Royal Society of London</w:t>
              </w:r>
              <w:r>
                <w:rPr>
                  <w:noProof/>
                </w:rPr>
                <w:t>, (359-367),(489-498).</w:t>
              </w:r>
            </w:p>
            <w:p w:rsidR="00AA1269" w:rsidRDefault="00AA1269" w:rsidP="00AA1269">
              <w:pPr>
                <w:pStyle w:val="Bibliography"/>
                <w:ind w:left="720" w:hanging="720"/>
                <w:rPr>
                  <w:noProof/>
                </w:rPr>
              </w:pPr>
              <w:r>
                <w:rPr>
                  <w:noProof/>
                </w:rPr>
                <w:t xml:space="preserve">R.Berguland, D. (2007). </w:t>
              </w:r>
              <w:r>
                <w:rPr>
                  <w:i/>
                  <w:iCs/>
                  <w:noProof/>
                </w:rPr>
                <w:t>SUNFLOER PRODUCTION.</w:t>
              </w:r>
              <w:r>
                <w:rPr>
                  <w:noProof/>
                </w:rPr>
                <w:t xml:space="preserve"> </w:t>
              </w:r>
            </w:p>
            <w:p w:rsidR="00AA1269" w:rsidRDefault="00AA1269" w:rsidP="00AA1269">
              <w:pPr>
                <w:pStyle w:val="Bibliography"/>
                <w:ind w:left="720" w:hanging="720"/>
                <w:rPr>
                  <w:noProof/>
                </w:rPr>
              </w:pPr>
              <w:r>
                <w:rPr>
                  <w:noProof/>
                </w:rPr>
                <w:t xml:space="preserve">Smith, J. J. (2022). Assessing Climate Variability in the Western United using Treee Ring Proxies. </w:t>
              </w:r>
              <w:r>
                <w:rPr>
                  <w:i/>
                  <w:iCs/>
                  <w:noProof/>
                </w:rPr>
                <w:t>Journal of Climate Science</w:t>
              </w:r>
              <w:r>
                <w:rPr>
                  <w:noProof/>
                </w:rPr>
                <w:t>, 123-145.</w:t>
              </w:r>
            </w:p>
            <w:p w:rsidR="00AA1269" w:rsidRDefault="00AA1269" w:rsidP="00AA1269">
              <w:pPr>
                <w:pStyle w:val="Bibliography"/>
                <w:ind w:left="720" w:hanging="720"/>
                <w:rPr>
                  <w:noProof/>
                </w:rPr>
              </w:pPr>
              <w:r>
                <w:rPr>
                  <w:noProof/>
                </w:rPr>
                <w:t xml:space="preserve">Stocker, T. D.-K. (2013). </w:t>
              </w:r>
              <w:r>
                <w:rPr>
                  <w:i/>
                  <w:iCs/>
                  <w:noProof/>
                </w:rPr>
                <w:t>The physical science Basis.Contribution of working Group I to the Fifth Assessment Report of the Intergovenmental Panel on Climate Change.</w:t>
              </w:r>
              <w:r>
                <w:rPr>
                  <w:noProof/>
                </w:rPr>
                <w:t xml:space="preserve"> Cambridge University Press,: United Kingdom and New York.</w:t>
              </w:r>
            </w:p>
            <w:p w:rsidR="00AA1269" w:rsidRDefault="00AA1269" w:rsidP="00AA1269">
              <w:pPr>
                <w:pStyle w:val="Bibliography"/>
                <w:ind w:left="720" w:hanging="720"/>
                <w:rPr>
                  <w:noProof/>
                </w:rPr>
              </w:pPr>
              <w:r>
                <w:rPr>
                  <w:noProof/>
                </w:rPr>
                <w:t xml:space="preserve">Thomas lillesand, R. k. (2015). </w:t>
              </w:r>
              <w:r>
                <w:rPr>
                  <w:i/>
                  <w:iCs/>
                  <w:noProof/>
                </w:rPr>
                <w:t>Remote sensing and interpretation.</w:t>
              </w:r>
              <w:r>
                <w:rPr>
                  <w:noProof/>
                </w:rPr>
                <w:t xml:space="preserve"> </w:t>
              </w:r>
            </w:p>
            <w:p w:rsidR="00AA1269" w:rsidRDefault="00AA1269" w:rsidP="00AA1269">
              <w:pPr>
                <w:pStyle w:val="Bibliography"/>
                <w:ind w:left="720" w:hanging="720"/>
                <w:rPr>
                  <w:noProof/>
                </w:rPr>
              </w:pPr>
              <w:r>
                <w:rPr>
                  <w:noProof/>
                </w:rPr>
                <w:t xml:space="preserve">URT. (2016). </w:t>
              </w:r>
              <w:r>
                <w:rPr>
                  <w:i/>
                  <w:iCs/>
                  <w:noProof/>
                </w:rPr>
                <w:t>SUNFLOWER SECTOR DEVELOPMENT STRATEGY</w:t>
              </w:r>
              <w:r>
                <w:rPr>
                  <w:noProof/>
                </w:rPr>
                <w:t>.</w:t>
              </w:r>
            </w:p>
            <w:p w:rsidR="00AA1269" w:rsidRDefault="00AA1269" w:rsidP="00AA1269">
              <w:pPr>
                <w:pStyle w:val="Bibliography"/>
                <w:ind w:left="720" w:hanging="720"/>
                <w:rPr>
                  <w:noProof/>
                </w:rPr>
              </w:pPr>
              <w:r>
                <w:rPr>
                  <w:noProof/>
                </w:rPr>
                <w:t xml:space="preserve">WEISBERG, S. (2005). </w:t>
              </w:r>
              <w:r>
                <w:rPr>
                  <w:i/>
                  <w:iCs/>
                  <w:noProof/>
                </w:rPr>
                <w:t>APPLIED LINEAR.</w:t>
              </w:r>
              <w:r>
                <w:rPr>
                  <w:noProof/>
                </w:rPr>
                <w:t xml:space="preserve"> John Willey &amp; Sons ,Inc.,Hoboken,New Jersey.</w:t>
              </w:r>
            </w:p>
            <w:p w:rsidR="00AA1269" w:rsidRDefault="00AA1269" w:rsidP="00AA1269">
              <w:pPr>
                <w:pStyle w:val="Bibliography"/>
                <w:ind w:left="720" w:hanging="720"/>
                <w:rPr>
                  <w:noProof/>
                </w:rPr>
              </w:pPr>
              <w:r>
                <w:rPr>
                  <w:noProof/>
                </w:rPr>
                <w:t xml:space="preserve">weisberg, S. (2005). </w:t>
              </w:r>
              <w:r>
                <w:rPr>
                  <w:i/>
                  <w:iCs/>
                  <w:noProof/>
                </w:rPr>
                <w:t>Applied linear regression.</w:t>
              </w:r>
              <w:r>
                <w:rPr>
                  <w:noProof/>
                </w:rPr>
                <w:t xml:space="preserve"> </w:t>
              </w:r>
            </w:p>
            <w:p w:rsidR="00AA1269" w:rsidRDefault="00AA1269" w:rsidP="00AA1269">
              <w:r>
                <w:rPr>
                  <w:b/>
                  <w:bCs/>
                  <w:noProof/>
                </w:rPr>
                <w:fldChar w:fldCharType="end"/>
              </w:r>
            </w:p>
          </w:sdtContent>
        </w:sdt>
      </w:sdtContent>
    </w:sdt>
    <w:p w:rsidR="00856283" w:rsidRDefault="00856283">
      <w:pPr>
        <w:spacing w:after="158" w:line="259" w:lineRule="auto"/>
        <w:ind w:left="0" w:firstLine="0"/>
        <w:jc w:val="left"/>
      </w:pPr>
    </w:p>
    <w:p w:rsidR="00856283" w:rsidRDefault="003D0311">
      <w:pPr>
        <w:spacing w:after="160" w:line="259" w:lineRule="auto"/>
        <w:ind w:left="0" w:firstLine="0"/>
        <w:jc w:val="left"/>
      </w:pPr>
      <w:r>
        <w:rPr>
          <w:rFonts w:ascii="Calibri" w:eastAsia="Calibri" w:hAnsi="Calibri" w:cs="Calibri"/>
          <w:sz w:val="22"/>
        </w:rPr>
        <w:t xml:space="preserve"> </w:t>
      </w:r>
    </w:p>
    <w:p w:rsidR="00856283" w:rsidRDefault="003D0311">
      <w:pPr>
        <w:spacing w:after="0" w:line="259" w:lineRule="auto"/>
        <w:ind w:left="0" w:firstLine="0"/>
        <w:jc w:val="left"/>
      </w:pPr>
      <w:r>
        <w:rPr>
          <w:rFonts w:ascii="Calibri" w:eastAsia="Calibri" w:hAnsi="Calibri" w:cs="Calibri"/>
          <w:sz w:val="22"/>
        </w:rPr>
        <w:t xml:space="preserve"> </w:t>
      </w:r>
    </w:p>
    <w:sectPr w:rsidR="00856283" w:rsidSect="0084699C">
      <w:pgSz w:w="12240" w:h="15840"/>
      <w:pgMar w:top="1445" w:right="1436" w:bottom="1518" w:left="1440" w:header="72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E26" w:rsidRDefault="00DA7E26">
      <w:pPr>
        <w:spacing w:line="240" w:lineRule="auto"/>
      </w:pPr>
      <w:r>
        <w:separator/>
      </w:r>
    </w:p>
  </w:endnote>
  <w:endnote w:type="continuationSeparator" w:id="0">
    <w:p w:rsidR="00DA7E26" w:rsidRDefault="00DA7E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00"/>
    <w:family w:val="auto"/>
    <w:pitch w:val="default"/>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5407646"/>
      <w:docPartObj>
        <w:docPartGallery w:val="Page Numbers (Bottom of Page)"/>
        <w:docPartUnique/>
      </w:docPartObj>
    </w:sdtPr>
    <w:sdtEndPr>
      <w:rPr>
        <w:noProof/>
      </w:rPr>
    </w:sdtEndPr>
    <w:sdtContent>
      <w:p w:rsidR="00F53DF8" w:rsidRDefault="00F53DF8">
        <w:pPr>
          <w:pStyle w:val="Footer"/>
          <w:jc w:val="center"/>
        </w:pPr>
        <w:r>
          <w:fldChar w:fldCharType="begin"/>
        </w:r>
        <w:r>
          <w:instrText xml:space="preserve"> PAGE   \* MERGEFORMAT </w:instrText>
        </w:r>
        <w:r>
          <w:fldChar w:fldCharType="separate"/>
        </w:r>
        <w:r w:rsidR="000A091D">
          <w:rPr>
            <w:noProof/>
          </w:rPr>
          <w:t>10</w:t>
        </w:r>
        <w:r>
          <w:rPr>
            <w:noProof/>
          </w:rPr>
          <w:fldChar w:fldCharType="end"/>
        </w:r>
      </w:p>
    </w:sdtContent>
  </w:sdt>
  <w:p w:rsidR="00F53DF8" w:rsidRDefault="00F53DF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E26" w:rsidRDefault="00DA7E26">
      <w:pPr>
        <w:spacing w:after="0"/>
      </w:pPr>
      <w:r>
        <w:separator/>
      </w:r>
    </w:p>
  </w:footnote>
  <w:footnote w:type="continuationSeparator" w:id="0">
    <w:p w:rsidR="00DA7E26" w:rsidRDefault="00DA7E26">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DF8" w:rsidRDefault="00F53DF8">
    <w:pPr>
      <w:pStyle w:val="Header"/>
      <w:jc w:val="center"/>
    </w:pPr>
  </w:p>
  <w:p w:rsidR="00F53DF8" w:rsidRDefault="00F53DF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454B99"/>
    <w:multiLevelType w:val="multilevel"/>
    <w:tmpl w:val="2A454B99"/>
    <w:lvl w:ilvl="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548"/>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268"/>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988"/>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708"/>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428"/>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148"/>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868"/>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588"/>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1" w15:restartNumberingAfterBreak="0">
    <w:nsid w:val="3A145DAC"/>
    <w:multiLevelType w:val="multilevel"/>
    <w:tmpl w:val="3A145DAC"/>
    <w:lvl w:ilvl="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548"/>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268"/>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988"/>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708"/>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428"/>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148"/>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868"/>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588"/>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2" w15:restartNumberingAfterBreak="0">
    <w:nsid w:val="3F735500"/>
    <w:multiLevelType w:val="multilevel"/>
    <w:tmpl w:val="3F735500"/>
    <w:lvl w:ilvl="0">
      <w:start w:val="1"/>
      <w:numFmt w:val="lowerRoman"/>
      <w:lvlText w:val="%1."/>
      <w:lvlJc w:val="left"/>
      <w:pPr>
        <w:ind w:left="64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35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07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79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51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23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95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67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39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 w15:restartNumberingAfterBreak="0">
    <w:nsid w:val="45307D3E"/>
    <w:multiLevelType w:val="multilevel"/>
    <w:tmpl w:val="45307D3E"/>
    <w:lvl w:ilvl="0">
      <w:start w:val="1"/>
      <w:numFmt w:val="lowerRoman"/>
      <w:lvlText w:val="%1."/>
      <w:lvlJc w:val="left"/>
      <w:pPr>
        <w:ind w:left="967" w:hanging="720"/>
      </w:pPr>
      <w:rPr>
        <w:rFonts w:hint="default"/>
      </w:rPr>
    </w:lvl>
    <w:lvl w:ilvl="1">
      <w:start w:val="1"/>
      <w:numFmt w:val="lowerLetter"/>
      <w:lvlText w:val="%2."/>
      <w:lvlJc w:val="left"/>
      <w:pPr>
        <w:ind w:left="1327" w:hanging="360"/>
      </w:pPr>
    </w:lvl>
    <w:lvl w:ilvl="2">
      <w:start w:val="1"/>
      <w:numFmt w:val="lowerRoman"/>
      <w:lvlText w:val="%3."/>
      <w:lvlJc w:val="right"/>
      <w:pPr>
        <w:ind w:left="2047" w:hanging="180"/>
      </w:pPr>
    </w:lvl>
    <w:lvl w:ilvl="3">
      <w:start w:val="1"/>
      <w:numFmt w:val="decimal"/>
      <w:lvlText w:val="%4."/>
      <w:lvlJc w:val="left"/>
      <w:pPr>
        <w:ind w:left="2767" w:hanging="360"/>
      </w:pPr>
    </w:lvl>
    <w:lvl w:ilvl="4">
      <w:start w:val="1"/>
      <w:numFmt w:val="lowerLetter"/>
      <w:lvlText w:val="%5."/>
      <w:lvlJc w:val="left"/>
      <w:pPr>
        <w:ind w:left="3487" w:hanging="360"/>
      </w:pPr>
    </w:lvl>
    <w:lvl w:ilvl="5">
      <w:start w:val="1"/>
      <w:numFmt w:val="lowerRoman"/>
      <w:lvlText w:val="%6."/>
      <w:lvlJc w:val="right"/>
      <w:pPr>
        <w:ind w:left="4207" w:hanging="180"/>
      </w:pPr>
    </w:lvl>
    <w:lvl w:ilvl="6">
      <w:start w:val="1"/>
      <w:numFmt w:val="decimal"/>
      <w:lvlText w:val="%7."/>
      <w:lvlJc w:val="left"/>
      <w:pPr>
        <w:ind w:left="4927" w:hanging="360"/>
      </w:pPr>
    </w:lvl>
    <w:lvl w:ilvl="7">
      <w:start w:val="1"/>
      <w:numFmt w:val="lowerLetter"/>
      <w:lvlText w:val="%8."/>
      <w:lvlJc w:val="left"/>
      <w:pPr>
        <w:ind w:left="5647" w:hanging="360"/>
      </w:pPr>
    </w:lvl>
    <w:lvl w:ilvl="8">
      <w:start w:val="1"/>
      <w:numFmt w:val="lowerRoman"/>
      <w:lvlText w:val="%9."/>
      <w:lvlJc w:val="right"/>
      <w:pPr>
        <w:ind w:left="6367" w:hanging="180"/>
      </w:pPr>
    </w:lvl>
  </w:abstractNum>
  <w:abstractNum w:abstractNumId="4" w15:restartNumberingAfterBreak="0">
    <w:nsid w:val="47C926B5"/>
    <w:multiLevelType w:val="multilevel"/>
    <w:tmpl w:val="47C926B5"/>
    <w:lvl w:ilvl="0">
      <w:start w:val="1"/>
      <w:numFmt w:val="lowerRoman"/>
      <w:lvlText w:val="%1."/>
      <w:lvlJc w:val="left"/>
      <w:pPr>
        <w:ind w:left="163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213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85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57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429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501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73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45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717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5" w15:restartNumberingAfterBreak="0">
    <w:nsid w:val="52D80241"/>
    <w:multiLevelType w:val="multilevel"/>
    <w:tmpl w:val="52D80241"/>
    <w:lvl w:ilvl="0">
      <w:start w:val="1"/>
      <w:numFmt w:val="lowerRoman"/>
      <w:lvlText w:val="%1."/>
      <w:lvlJc w:val="left"/>
      <w:pPr>
        <w:ind w:left="953" w:hanging="720"/>
      </w:pPr>
      <w:rPr>
        <w:rFonts w:hint="default"/>
      </w:rPr>
    </w:lvl>
    <w:lvl w:ilvl="1">
      <w:start w:val="1"/>
      <w:numFmt w:val="lowerLetter"/>
      <w:lvlText w:val="%2."/>
      <w:lvlJc w:val="left"/>
      <w:pPr>
        <w:ind w:left="1313" w:hanging="360"/>
      </w:pPr>
    </w:lvl>
    <w:lvl w:ilvl="2">
      <w:start w:val="1"/>
      <w:numFmt w:val="lowerRoman"/>
      <w:lvlText w:val="%3."/>
      <w:lvlJc w:val="right"/>
      <w:pPr>
        <w:ind w:left="2033" w:hanging="180"/>
      </w:pPr>
    </w:lvl>
    <w:lvl w:ilvl="3">
      <w:start w:val="1"/>
      <w:numFmt w:val="decimal"/>
      <w:lvlText w:val="%4."/>
      <w:lvlJc w:val="left"/>
      <w:pPr>
        <w:ind w:left="2753" w:hanging="360"/>
      </w:pPr>
    </w:lvl>
    <w:lvl w:ilvl="4">
      <w:start w:val="1"/>
      <w:numFmt w:val="lowerLetter"/>
      <w:lvlText w:val="%5."/>
      <w:lvlJc w:val="left"/>
      <w:pPr>
        <w:ind w:left="3473" w:hanging="360"/>
      </w:pPr>
    </w:lvl>
    <w:lvl w:ilvl="5">
      <w:start w:val="1"/>
      <w:numFmt w:val="lowerRoman"/>
      <w:lvlText w:val="%6."/>
      <w:lvlJc w:val="right"/>
      <w:pPr>
        <w:ind w:left="4193" w:hanging="180"/>
      </w:pPr>
    </w:lvl>
    <w:lvl w:ilvl="6">
      <w:start w:val="1"/>
      <w:numFmt w:val="decimal"/>
      <w:lvlText w:val="%7."/>
      <w:lvlJc w:val="left"/>
      <w:pPr>
        <w:ind w:left="4913" w:hanging="360"/>
      </w:pPr>
    </w:lvl>
    <w:lvl w:ilvl="7">
      <w:start w:val="1"/>
      <w:numFmt w:val="lowerLetter"/>
      <w:lvlText w:val="%8."/>
      <w:lvlJc w:val="left"/>
      <w:pPr>
        <w:ind w:left="5633" w:hanging="360"/>
      </w:pPr>
    </w:lvl>
    <w:lvl w:ilvl="8">
      <w:start w:val="1"/>
      <w:numFmt w:val="lowerRoman"/>
      <w:lvlText w:val="%9."/>
      <w:lvlJc w:val="right"/>
      <w:pPr>
        <w:ind w:left="6353" w:hanging="180"/>
      </w:pPr>
    </w:lvl>
  </w:abstractNum>
  <w:abstractNum w:abstractNumId="6" w15:restartNumberingAfterBreak="0">
    <w:nsid w:val="65E545C0"/>
    <w:multiLevelType w:val="multilevel"/>
    <w:tmpl w:val="65E545C0"/>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4"/>
  </w:num>
  <w:num w:numId="3">
    <w:abstractNumId w:val="5"/>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4A8"/>
    <w:rsid w:val="00010383"/>
    <w:rsid w:val="0001339C"/>
    <w:rsid w:val="00020729"/>
    <w:rsid w:val="000231F5"/>
    <w:rsid w:val="000356F4"/>
    <w:rsid w:val="0003761D"/>
    <w:rsid w:val="00042243"/>
    <w:rsid w:val="0004495D"/>
    <w:rsid w:val="00052D50"/>
    <w:rsid w:val="00054098"/>
    <w:rsid w:val="0005444A"/>
    <w:rsid w:val="0006712C"/>
    <w:rsid w:val="000702CD"/>
    <w:rsid w:val="000749A1"/>
    <w:rsid w:val="00094890"/>
    <w:rsid w:val="000A091D"/>
    <w:rsid w:val="000A20FF"/>
    <w:rsid w:val="000B2CED"/>
    <w:rsid w:val="000B2DD5"/>
    <w:rsid w:val="000B506D"/>
    <w:rsid w:val="000B5819"/>
    <w:rsid w:val="000D00A5"/>
    <w:rsid w:val="000D0955"/>
    <w:rsid w:val="000D61AF"/>
    <w:rsid w:val="000D6344"/>
    <w:rsid w:val="000E1A4E"/>
    <w:rsid w:val="0010217D"/>
    <w:rsid w:val="00116DE8"/>
    <w:rsid w:val="001311CD"/>
    <w:rsid w:val="00132D2C"/>
    <w:rsid w:val="00133947"/>
    <w:rsid w:val="001360F6"/>
    <w:rsid w:val="00137980"/>
    <w:rsid w:val="0014074C"/>
    <w:rsid w:val="00144188"/>
    <w:rsid w:val="00144B77"/>
    <w:rsid w:val="00147C68"/>
    <w:rsid w:val="00154060"/>
    <w:rsid w:val="00162169"/>
    <w:rsid w:val="001770C1"/>
    <w:rsid w:val="001865E3"/>
    <w:rsid w:val="00192499"/>
    <w:rsid w:val="001954C2"/>
    <w:rsid w:val="001A2076"/>
    <w:rsid w:val="001A736C"/>
    <w:rsid w:val="001B084A"/>
    <w:rsid w:val="001B42E9"/>
    <w:rsid w:val="001C04A8"/>
    <w:rsid w:val="001C3DD8"/>
    <w:rsid w:val="001D1D1F"/>
    <w:rsid w:val="001D74DB"/>
    <w:rsid w:val="001E1761"/>
    <w:rsid w:val="001F5160"/>
    <w:rsid w:val="00205197"/>
    <w:rsid w:val="002146C0"/>
    <w:rsid w:val="00217CDB"/>
    <w:rsid w:val="00222093"/>
    <w:rsid w:val="002423E9"/>
    <w:rsid w:val="002509B4"/>
    <w:rsid w:val="00251FCF"/>
    <w:rsid w:val="002710CD"/>
    <w:rsid w:val="0027342C"/>
    <w:rsid w:val="00276050"/>
    <w:rsid w:val="00276DF0"/>
    <w:rsid w:val="00282412"/>
    <w:rsid w:val="002A17EF"/>
    <w:rsid w:val="002A4E24"/>
    <w:rsid w:val="002C1F22"/>
    <w:rsid w:val="002D3FD6"/>
    <w:rsid w:val="002E659B"/>
    <w:rsid w:val="002E7101"/>
    <w:rsid w:val="002F394C"/>
    <w:rsid w:val="00300B53"/>
    <w:rsid w:val="0030744C"/>
    <w:rsid w:val="00313F9E"/>
    <w:rsid w:val="00317528"/>
    <w:rsid w:val="00334199"/>
    <w:rsid w:val="00335476"/>
    <w:rsid w:val="00373EB5"/>
    <w:rsid w:val="003741DE"/>
    <w:rsid w:val="00384297"/>
    <w:rsid w:val="003868F7"/>
    <w:rsid w:val="00392095"/>
    <w:rsid w:val="003A4036"/>
    <w:rsid w:val="003A6494"/>
    <w:rsid w:val="003A6F3F"/>
    <w:rsid w:val="003B0768"/>
    <w:rsid w:val="003B56DB"/>
    <w:rsid w:val="003B5AFA"/>
    <w:rsid w:val="003B7F05"/>
    <w:rsid w:val="003C7A2C"/>
    <w:rsid w:val="003D0311"/>
    <w:rsid w:val="003D4579"/>
    <w:rsid w:val="003E7ECA"/>
    <w:rsid w:val="00400275"/>
    <w:rsid w:val="004017C5"/>
    <w:rsid w:val="0040289E"/>
    <w:rsid w:val="00406D18"/>
    <w:rsid w:val="0041726F"/>
    <w:rsid w:val="00426269"/>
    <w:rsid w:val="0042661D"/>
    <w:rsid w:val="004270FF"/>
    <w:rsid w:val="00430276"/>
    <w:rsid w:val="0043361D"/>
    <w:rsid w:val="004401AE"/>
    <w:rsid w:val="00444FCB"/>
    <w:rsid w:val="004457AA"/>
    <w:rsid w:val="00457FD5"/>
    <w:rsid w:val="004620B5"/>
    <w:rsid w:val="004656BF"/>
    <w:rsid w:val="00470195"/>
    <w:rsid w:val="004738AB"/>
    <w:rsid w:val="004765B0"/>
    <w:rsid w:val="004836DC"/>
    <w:rsid w:val="00483DA9"/>
    <w:rsid w:val="00484612"/>
    <w:rsid w:val="004901AF"/>
    <w:rsid w:val="00492055"/>
    <w:rsid w:val="004C3B71"/>
    <w:rsid w:val="004C491B"/>
    <w:rsid w:val="004D61AA"/>
    <w:rsid w:val="004E448B"/>
    <w:rsid w:val="004E5B15"/>
    <w:rsid w:val="004F1200"/>
    <w:rsid w:val="0050704F"/>
    <w:rsid w:val="00507D56"/>
    <w:rsid w:val="00512DCD"/>
    <w:rsid w:val="00517759"/>
    <w:rsid w:val="00525354"/>
    <w:rsid w:val="00527985"/>
    <w:rsid w:val="00532C34"/>
    <w:rsid w:val="00533B69"/>
    <w:rsid w:val="00543B6B"/>
    <w:rsid w:val="00551C74"/>
    <w:rsid w:val="00557A8B"/>
    <w:rsid w:val="00557DA6"/>
    <w:rsid w:val="00557DC9"/>
    <w:rsid w:val="00564598"/>
    <w:rsid w:val="0057181F"/>
    <w:rsid w:val="00571F54"/>
    <w:rsid w:val="00572234"/>
    <w:rsid w:val="005767E3"/>
    <w:rsid w:val="0057710F"/>
    <w:rsid w:val="00580EC2"/>
    <w:rsid w:val="00590B3B"/>
    <w:rsid w:val="005A2AD4"/>
    <w:rsid w:val="005A57CF"/>
    <w:rsid w:val="005C0635"/>
    <w:rsid w:val="005D130D"/>
    <w:rsid w:val="005D2BE2"/>
    <w:rsid w:val="005D4D89"/>
    <w:rsid w:val="005E43CB"/>
    <w:rsid w:val="005F0D91"/>
    <w:rsid w:val="005F5050"/>
    <w:rsid w:val="00604E48"/>
    <w:rsid w:val="00615667"/>
    <w:rsid w:val="0062072F"/>
    <w:rsid w:val="006211C1"/>
    <w:rsid w:val="00621812"/>
    <w:rsid w:val="006229E2"/>
    <w:rsid w:val="00622D87"/>
    <w:rsid w:val="00631D07"/>
    <w:rsid w:val="006511BF"/>
    <w:rsid w:val="00661EBE"/>
    <w:rsid w:val="00666B9C"/>
    <w:rsid w:val="00667B9A"/>
    <w:rsid w:val="00672E94"/>
    <w:rsid w:val="006833F4"/>
    <w:rsid w:val="00684363"/>
    <w:rsid w:val="006856F9"/>
    <w:rsid w:val="006925A2"/>
    <w:rsid w:val="006A5012"/>
    <w:rsid w:val="006B0080"/>
    <w:rsid w:val="006D10F5"/>
    <w:rsid w:val="006D3452"/>
    <w:rsid w:val="006E2CAB"/>
    <w:rsid w:val="006F48AB"/>
    <w:rsid w:val="00700A67"/>
    <w:rsid w:val="00711448"/>
    <w:rsid w:val="0071616C"/>
    <w:rsid w:val="0072542B"/>
    <w:rsid w:val="007319A7"/>
    <w:rsid w:val="00733A8E"/>
    <w:rsid w:val="00747B8A"/>
    <w:rsid w:val="00753863"/>
    <w:rsid w:val="0076060A"/>
    <w:rsid w:val="00760DC8"/>
    <w:rsid w:val="00762215"/>
    <w:rsid w:val="007712BD"/>
    <w:rsid w:val="00786E0E"/>
    <w:rsid w:val="00794E3F"/>
    <w:rsid w:val="007A5FA2"/>
    <w:rsid w:val="007B09B7"/>
    <w:rsid w:val="007B336A"/>
    <w:rsid w:val="007C3C4A"/>
    <w:rsid w:val="007C6F66"/>
    <w:rsid w:val="007D588A"/>
    <w:rsid w:val="007E4962"/>
    <w:rsid w:val="007F207E"/>
    <w:rsid w:val="007F43DC"/>
    <w:rsid w:val="007F60B8"/>
    <w:rsid w:val="007F742B"/>
    <w:rsid w:val="00813AD9"/>
    <w:rsid w:val="008158C6"/>
    <w:rsid w:val="00824F00"/>
    <w:rsid w:val="00826998"/>
    <w:rsid w:val="0084699C"/>
    <w:rsid w:val="00855DEE"/>
    <w:rsid w:val="00856283"/>
    <w:rsid w:val="00857D98"/>
    <w:rsid w:val="00872AB7"/>
    <w:rsid w:val="00872F45"/>
    <w:rsid w:val="00883F7F"/>
    <w:rsid w:val="00890FB3"/>
    <w:rsid w:val="00897EFD"/>
    <w:rsid w:val="008B0B1C"/>
    <w:rsid w:val="008B2A4E"/>
    <w:rsid w:val="008C4F11"/>
    <w:rsid w:val="008F325D"/>
    <w:rsid w:val="008F5A34"/>
    <w:rsid w:val="008F7AA9"/>
    <w:rsid w:val="00901144"/>
    <w:rsid w:val="009054D7"/>
    <w:rsid w:val="00907FCA"/>
    <w:rsid w:val="009252AB"/>
    <w:rsid w:val="009253E3"/>
    <w:rsid w:val="009320ED"/>
    <w:rsid w:val="00932949"/>
    <w:rsid w:val="009369AD"/>
    <w:rsid w:val="00940A70"/>
    <w:rsid w:val="00940AFC"/>
    <w:rsid w:val="0094500F"/>
    <w:rsid w:val="00967345"/>
    <w:rsid w:val="00977444"/>
    <w:rsid w:val="00982986"/>
    <w:rsid w:val="00985D1B"/>
    <w:rsid w:val="00986D86"/>
    <w:rsid w:val="00994CA4"/>
    <w:rsid w:val="009C3B00"/>
    <w:rsid w:val="009C5404"/>
    <w:rsid w:val="009C593E"/>
    <w:rsid w:val="009D0975"/>
    <w:rsid w:val="009E3C61"/>
    <w:rsid w:val="009F2652"/>
    <w:rsid w:val="009F4CC8"/>
    <w:rsid w:val="00A014D6"/>
    <w:rsid w:val="00A017F1"/>
    <w:rsid w:val="00A13A9D"/>
    <w:rsid w:val="00A36B17"/>
    <w:rsid w:val="00A40C89"/>
    <w:rsid w:val="00A42527"/>
    <w:rsid w:val="00A44FC8"/>
    <w:rsid w:val="00A56E46"/>
    <w:rsid w:val="00A66A75"/>
    <w:rsid w:val="00A66BBE"/>
    <w:rsid w:val="00A701C9"/>
    <w:rsid w:val="00A75A15"/>
    <w:rsid w:val="00A81CBC"/>
    <w:rsid w:val="00A8307A"/>
    <w:rsid w:val="00A83B71"/>
    <w:rsid w:val="00A85B48"/>
    <w:rsid w:val="00A95E23"/>
    <w:rsid w:val="00AA1269"/>
    <w:rsid w:val="00AA2B6F"/>
    <w:rsid w:val="00AA48F0"/>
    <w:rsid w:val="00AB0BCA"/>
    <w:rsid w:val="00AC0060"/>
    <w:rsid w:val="00AD4194"/>
    <w:rsid w:val="00AE5E11"/>
    <w:rsid w:val="00AE742D"/>
    <w:rsid w:val="00AE7E5D"/>
    <w:rsid w:val="00AF0191"/>
    <w:rsid w:val="00AF663D"/>
    <w:rsid w:val="00B01BFD"/>
    <w:rsid w:val="00B06AD4"/>
    <w:rsid w:val="00B15B5B"/>
    <w:rsid w:val="00B212A5"/>
    <w:rsid w:val="00B2393D"/>
    <w:rsid w:val="00B274DB"/>
    <w:rsid w:val="00B45FAC"/>
    <w:rsid w:val="00B57E05"/>
    <w:rsid w:val="00B61173"/>
    <w:rsid w:val="00B61901"/>
    <w:rsid w:val="00B637C3"/>
    <w:rsid w:val="00B9245A"/>
    <w:rsid w:val="00BA2A50"/>
    <w:rsid w:val="00BA2BB3"/>
    <w:rsid w:val="00BA3AB7"/>
    <w:rsid w:val="00BA4564"/>
    <w:rsid w:val="00BB06AE"/>
    <w:rsid w:val="00BB538C"/>
    <w:rsid w:val="00BD103B"/>
    <w:rsid w:val="00BE5C0D"/>
    <w:rsid w:val="00BE66CB"/>
    <w:rsid w:val="00BE6C38"/>
    <w:rsid w:val="00C12081"/>
    <w:rsid w:val="00C1599A"/>
    <w:rsid w:val="00C211C6"/>
    <w:rsid w:val="00C41453"/>
    <w:rsid w:val="00C449E4"/>
    <w:rsid w:val="00C4534A"/>
    <w:rsid w:val="00C50888"/>
    <w:rsid w:val="00C54B37"/>
    <w:rsid w:val="00C55688"/>
    <w:rsid w:val="00C62177"/>
    <w:rsid w:val="00C63126"/>
    <w:rsid w:val="00C64405"/>
    <w:rsid w:val="00C70484"/>
    <w:rsid w:val="00C73D75"/>
    <w:rsid w:val="00C74EF2"/>
    <w:rsid w:val="00C80B2F"/>
    <w:rsid w:val="00C901C6"/>
    <w:rsid w:val="00CA06E1"/>
    <w:rsid w:val="00CA41D5"/>
    <w:rsid w:val="00CB2253"/>
    <w:rsid w:val="00CD150A"/>
    <w:rsid w:val="00CD7365"/>
    <w:rsid w:val="00CE199C"/>
    <w:rsid w:val="00CF3A5D"/>
    <w:rsid w:val="00CF5084"/>
    <w:rsid w:val="00CF5BFA"/>
    <w:rsid w:val="00D021EB"/>
    <w:rsid w:val="00D16F0C"/>
    <w:rsid w:val="00D51D08"/>
    <w:rsid w:val="00D5208F"/>
    <w:rsid w:val="00D5589A"/>
    <w:rsid w:val="00D6788E"/>
    <w:rsid w:val="00D71634"/>
    <w:rsid w:val="00D7327A"/>
    <w:rsid w:val="00D824E8"/>
    <w:rsid w:val="00D85EBF"/>
    <w:rsid w:val="00DA7E26"/>
    <w:rsid w:val="00DB0203"/>
    <w:rsid w:val="00DB3AF2"/>
    <w:rsid w:val="00DC1CF2"/>
    <w:rsid w:val="00DC1D1A"/>
    <w:rsid w:val="00DC206B"/>
    <w:rsid w:val="00DC78F6"/>
    <w:rsid w:val="00DD0A43"/>
    <w:rsid w:val="00DD35D5"/>
    <w:rsid w:val="00DD4221"/>
    <w:rsid w:val="00DD68B6"/>
    <w:rsid w:val="00DD7AE1"/>
    <w:rsid w:val="00DF2A2B"/>
    <w:rsid w:val="00DF4A07"/>
    <w:rsid w:val="00DF4E3B"/>
    <w:rsid w:val="00E168F7"/>
    <w:rsid w:val="00E16FEF"/>
    <w:rsid w:val="00E22471"/>
    <w:rsid w:val="00E229FD"/>
    <w:rsid w:val="00E278D2"/>
    <w:rsid w:val="00E30407"/>
    <w:rsid w:val="00E32C9C"/>
    <w:rsid w:val="00E453EF"/>
    <w:rsid w:val="00E52477"/>
    <w:rsid w:val="00E53726"/>
    <w:rsid w:val="00E82B31"/>
    <w:rsid w:val="00E93633"/>
    <w:rsid w:val="00E95B80"/>
    <w:rsid w:val="00E963CA"/>
    <w:rsid w:val="00E97206"/>
    <w:rsid w:val="00EB2E85"/>
    <w:rsid w:val="00EB31EC"/>
    <w:rsid w:val="00EB6E42"/>
    <w:rsid w:val="00EB7096"/>
    <w:rsid w:val="00EB7203"/>
    <w:rsid w:val="00EC5759"/>
    <w:rsid w:val="00ED478E"/>
    <w:rsid w:val="00ED542C"/>
    <w:rsid w:val="00EE3356"/>
    <w:rsid w:val="00EE628F"/>
    <w:rsid w:val="00EF0B25"/>
    <w:rsid w:val="00F0388C"/>
    <w:rsid w:val="00F03E35"/>
    <w:rsid w:val="00F16317"/>
    <w:rsid w:val="00F338A4"/>
    <w:rsid w:val="00F35F0C"/>
    <w:rsid w:val="00F41BA1"/>
    <w:rsid w:val="00F521B3"/>
    <w:rsid w:val="00F53DF8"/>
    <w:rsid w:val="00F5702C"/>
    <w:rsid w:val="00F80DB1"/>
    <w:rsid w:val="00F87C88"/>
    <w:rsid w:val="00F92880"/>
    <w:rsid w:val="00FA3AED"/>
    <w:rsid w:val="00FB12C9"/>
    <w:rsid w:val="00FB57FD"/>
    <w:rsid w:val="00FB6104"/>
    <w:rsid w:val="00FC7B0C"/>
    <w:rsid w:val="00FC7CBD"/>
    <w:rsid w:val="00FF1E0B"/>
    <w:rsid w:val="00FF69A2"/>
    <w:rsid w:val="0B6230F5"/>
    <w:rsid w:val="0E405183"/>
    <w:rsid w:val="10590F6F"/>
    <w:rsid w:val="113B4337"/>
    <w:rsid w:val="14D257A8"/>
    <w:rsid w:val="23000377"/>
    <w:rsid w:val="23DE58D7"/>
    <w:rsid w:val="25850F37"/>
    <w:rsid w:val="2CB20D73"/>
    <w:rsid w:val="3296766C"/>
    <w:rsid w:val="37E27A19"/>
    <w:rsid w:val="3EE52E9F"/>
    <w:rsid w:val="41581B97"/>
    <w:rsid w:val="44E16A61"/>
    <w:rsid w:val="4A806330"/>
    <w:rsid w:val="534541BB"/>
    <w:rsid w:val="5BA141B2"/>
    <w:rsid w:val="6B505174"/>
    <w:rsid w:val="703E7528"/>
    <w:rsid w:val="71DD3A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558BACAB-F164-4FA6-97F6-498D55235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58" w:lineRule="auto"/>
      <w:ind w:left="10" w:hanging="10"/>
      <w:jc w:val="both"/>
    </w:pPr>
    <w:rPr>
      <w:rFonts w:ascii="Times New Roman" w:eastAsia="Times New Roman" w:hAnsi="Times New Roman" w:cs="Times New Roman"/>
      <w:color w:val="000000"/>
      <w:sz w:val="24"/>
      <w:szCs w:val="22"/>
    </w:rPr>
  </w:style>
  <w:style w:type="paragraph" w:styleId="Heading1">
    <w:name w:val="heading 1"/>
    <w:next w:val="Normal"/>
    <w:link w:val="Heading1Char"/>
    <w:uiPriority w:val="9"/>
    <w:qFormat/>
    <w:pPr>
      <w:keepNext/>
      <w:keepLines/>
      <w:spacing w:after="166" w:line="259" w:lineRule="auto"/>
      <w:ind w:left="10" w:hanging="10"/>
      <w:outlineLvl w:val="0"/>
    </w:pPr>
    <w:rPr>
      <w:rFonts w:ascii="Times New Roman" w:eastAsia="Times New Roman" w:hAnsi="Times New Roman" w:cs="Times New Roman"/>
      <w:b/>
      <w:color w:val="000000"/>
      <w:sz w:val="24"/>
      <w:szCs w:val="2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ind w:left="0" w:firstLine="0"/>
      <w:jc w:val="left"/>
    </w:pPr>
    <w:rPr>
      <w:rFonts w:eastAsiaTheme="minorEastAsia"/>
      <w:color w:val="auto"/>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ind w:left="0"/>
    </w:pPr>
  </w:style>
  <w:style w:type="paragraph" w:styleId="TOC1">
    <w:name w:val="toc 1"/>
    <w:basedOn w:val="Normal"/>
    <w:next w:val="Normal"/>
    <w:uiPriority w:val="39"/>
    <w:unhideWhenUsed/>
    <w:pPr>
      <w:spacing w:after="100"/>
      <w:ind w:left="0"/>
    </w:p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character" w:customStyle="1" w:styleId="Heading1Char">
    <w:name w:val="Heading 1 Char"/>
    <w:link w:val="Heading1"/>
    <w:uiPriority w:val="9"/>
    <w:qFormat/>
    <w:rPr>
      <w:rFonts w:ascii="Times New Roman" w:eastAsia="Times New Roman" w:hAnsi="Times New Roman" w:cs="Times New Roman"/>
      <w:b/>
      <w:color w:val="000000"/>
      <w:sz w:val="24"/>
    </w:rPr>
  </w:style>
  <w:style w:type="table" w:customStyle="1" w:styleId="TableGrid0">
    <w:name w:val="TableGrid"/>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BookTitle1">
    <w:name w:val="Book Title1"/>
    <w:basedOn w:val="DefaultParagraphFont"/>
    <w:uiPriority w:val="33"/>
    <w:qFormat/>
    <w:rPr>
      <w:b/>
      <w:bCs/>
      <w:i/>
      <w:iCs/>
      <w:spacing w:val="5"/>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character" w:customStyle="1" w:styleId="HeaderChar">
    <w:name w:val="Header Char"/>
    <w:basedOn w:val="DefaultParagraphFont"/>
    <w:link w:val="Header"/>
    <w:uiPriority w:val="99"/>
    <w:qFormat/>
    <w:rPr>
      <w:rFonts w:ascii="Times New Roman" w:eastAsia="Times New Roman" w:hAnsi="Times New Roman" w:cs="Times New Roman"/>
      <w:color w:val="000000"/>
      <w:sz w:val="24"/>
    </w:rPr>
  </w:style>
  <w:style w:type="character" w:customStyle="1" w:styleId="FooterChar">
    <w:name w:val="Footer Char"/>
    <w:basedOn w:val="DefaultParagraphFont"/>
    <w:link w:val="Footer"/>
    <w:uiPriority w:val="99"/>
    <w:rPr>
      <w:rFonts w:ascii="Times New Roman" w:eastAsia="Times New Roman" w:hAnsi="Times New Roman" w:cs="Times New Roman"/>
      <w:color w:val="000000"/>
      <w:sz w:val="24"/>
    </w:rPr>
  </w:style>
  <w:style w:type="paragraph" w:customStyle="1" w:styleId="Bibliography1">
    <w:name w:val="Bibliography1"/>
    <w:basedOn w:val="Normal"/>
    <w:next w:val="Normal"/>
    <w:uiPriority w:val="37"/>
    <w:unhideWhenUsed/>
    <w:qFormat/>
  </w:style>
  <w:style w:type="paragraph" w:styleId="Bibliography">
    <w:name w:val="Bibliography"/>
    <w:basedOn w:val="Normal"/>
    <w:next w:val="Normal"/>
    <w:uiPriority w:val="37"/>
    <w:unhideWhenUsed/>
    <w:rsid w:val="00AA12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24900">
      <w:bodyDiv w:val="1"/>
      <w:marLeft w:val="0"/>
      <w:marRight w:val="0"/>
      <w:marTop w:val="0"/>
      <w:marBottom w:val="0"/>
      <w:divBdr>
        <w:top w:val="none" w:sz="0" w:space="0" w:color="auto"/>
        <w:left w:val="none" w:sz="0" w:space="0" w:color="auto"/>
        <w:bottom w:val="none" w:sz="0" w:space="0" w:color="auto"/>
        <w:right w:val="none" w:sz="0" w:space="0" w:color="auto"/>
      </w:divBdr>
    </w:div>
    <w:div w:id="159197371">
      <w:bodyDiv w:val="1"/>
      <w:marLeft w:val="0"/>
      <w:marRight w:val="0"/>
      <w:marTop w:val="0"/>
      <w:marBottom w:val="0"/>
      <w:divBdr>
        <w:top w:val="none" w:sz="0" w:space="0" w:color="auto"/>
        <w:left w:val="none" w:sz="0" w:space="0" w:color="auto"/>
        <w:bottom w:val="none" w:sz="0" w:space="0" w:color="auto"/>
        <w:right w:val="none" w:sz="0" w:space="0" w:color="auto"/>
      </w:divBdr>
    </w:div>
    <w:div w:id="161244347">
      <w:bodyDiv w:val="1"/>
      <w:marLeft w:val="0"/>
      <w:marRight w:val="0"/>
      <w:marTop w:val="0"/>
      <w:marBottom w:val="0"/>
      <w:divBdr>
        <w:top w:val="none" w:sz="0" w:space="0" w:color="auto"/>
        <w:left w:val="none" w:sz="0" w:space="0" w:color="auto"/>
        <w:bottom w:val="none" w:sz="0" w:space="0" w:color="auto"/>
        <w:right w:val="none" w:sz="0" w:space="0" w:color="auto"/>
      </w:divBdr>
    </w:div>
    <w:div w:id="228657097">
      <w:bodyDiv w:val="1"/>
      <w:marLeft w:val="0"/>
      <w:marRight w:val="0"/>
      <w:marTop w:val="0"/>
      <w:marBottom w:val="0"/>
      <w:divBdr>
        <w:top w:val="none" w:sz="0" w:space="0" w:color="auto"/>
        <w:left w:val="none" w:sz="0" w:space="0" w:color="auto"/>
        <w:bottom w:val="none" w:sz="0" w:space="0" w:color="auto"/>
        <w:right w:val="none" w:sz="0" w:space="0" w:color="auto"/>
      </w:divBdr>
    </w:div>
    <w:div w:id="343481109">
      <w:bodyDiv w:val="1"/>
      <w:marLeft w:val="0"/>
      <w:marRight w:val="0"/>
      <w:marTop w:val="0"/>
      <w:marBottom w:val="0"/>
      <w:divBdr>
        <w:top w:val="none" w:sz="0" w:space="0" w:color="auto"/>
        <w:left w:val="none" w:sz="0" w:space="0" w:color="auto"/>
        <w:bottom w:val="none" w:sz="0" w:space="0" w:color="auto"/>
        <w:right w:val="none" w:sz="0" w:space="0" w:color="auto"/>
      </w:divBdr>
    </w:div>
    <w:div w:id="689988528">
      <w:bodyDiv w:val="1"/>
      <w:marLeft w:val="0"/>
      <w:marRight w:val="0"/>
      <w:marTop w:val="0"/>
      <w:marBottom w:val="0"/>
      <w:divBdr>
        <w:top w:val="none" w:sz="0" w:space="0" w:color="auto"/>
        <w:left w:val="none" w:sz="0" w:space="0" w:color="auto"/>
        <w:bottom w:val="none" w:sz="0" w:space="0" w:color="auto"/>
        <w:right w:val="none" w:sz="0" w:space="0" w:color="auto"/>
      </w:divBdr>
    </w:div>
    <w:div w:id="917596897">
      <w:bodyDiv w:val="1"/>
      <w:marLeft w:val="0"/>
      <w:marRight w:val="0"/>
      <w:marTop w:val="0"/>
      <w:marBottom w:val="0"/>
      <w:divBdr>
        <w:top w:val="none" w:sz="0" w:space="0" w:color="auto"/>
        <w:left w:val="none" w:sz="0" w:space="0" w:color="auto"/>
        <w:bottom w:val="none" w:sz="0" w:space="0" w:color="auto"/>
        <w:right w:val="none" w:sz="0" w:space="0" w:color="auto"/>
      </w:divBdr>
    </w:div>
    <w:div w:id="934366444">
      <w:bodyDiv w:val="1"/>
      <w:marLeft w:val="0"/>
      <w:marRight w:val="0"/>
      <w:marTop w:val="0"/>
      <w:marBottom w:val="0"/>
      <w:divBdr>
        <w:top w:val="none" w:sz="0" w:space="0" w:color="auto"/>
        <w:left w:val="none" w:sz="0" w:space="0" w:color="auto"/>
        <w:bottom w:val="none" w:sz="0" w:space="0" w:color="auto"/>
        <w:right w:val="none" w:sz="0" w:space="0" w:color="auto"/>
      </w:divBdr>
    </w:div>
    <w:div w:id="1039433434">
      <w:bodyDiv w:val="1"/>
      <w:marLeft w:val="0"/>
      <w:marRight w:val="0"/>
      <w:marTop w:val="0"/>
      <w:marBottom w:val="0"/>
      <w:divBdr>
        <w:top w:val="none" w:sz="0" w:space="0" w:color="auto"/>
        <w:left w:val="none" w:sz="0" w:space="0" w:color="auto"/>
        <w:bottom w:val="none" w:sz="0" w:space="0" w:color="auto"/>
        <w:right w:val="none" w:sz="0" w:space="0" w:color="auto"/>
      </w:divBdr>
    </w:div>
    <w:div w:id="1056779022">
      <w:bodyDiv w:val="1"/>
      <w:marLeft w:val="0"/>
      <w:marRight w:val="0"/>
      <w:marTop w:val="0"/>
      <w:marBottom w:val="0"/>
      <w:divBdr>
        <w:top w:val="none" w:sz="0" w:space="0" w:color="auto"/>
        <w:left w:val="none" w:sz="0" w:space="0" w:color="auto"/>
        <w:bottom w:val="none" w:sz="0" w:space="0" w:color="auto"/>
        <w:right w:val="none" w:sz="0" w:space="0" w:color="auto"/>
      </w:divBdr>
    </w:div>
    <w:div w:id="1075400980">
      <w:bodyDiv w:val="1"/>
      <w:marLeft w:val="0"/>
      <w:marRight w:val="0"/>
      <w:marTop w:val="0"/>
      <w:marBottom w:val="0"/>
      <w:divBdr>
        <w:top w:val="none" w:sz="0" w:space="0" w:color="auto"/>
        <w:left w:val="none" w:sz="0" w:space="0" w:color="auto"/>
        <w:bottom w:val="none" w:sz="0" w:space="0" w:color="auto"/>
        <w:right w:val="none" w:sz="0" w:space="0" w:color="auto"/>
      </w:divBdr>
    </w:div>
    <w:div w:id="1486359368">
      <w:bodyDiv w:val="1"/>
      <w:marLeft w:val="0"/>
      <w:marRight w:val="0"/>
      <w:marTop w:val="0"/>
      <w:marBottom w:val="0"/>
      <w:divBdr>
        <w:top w:val="none" w:sz="0" w:space="0" w:color="auto"/>
        <w:left w:val="none" w:sz="0" w:space="0" w:color="auto"/>
        <w:bottom w:val="none" w:sz="0" w:space="0" w:color="auto"/>
        <w:right w:val="none" w:sz="0" w:space="0" w:color="auto"/>
      </w:divBdr>
    </w:div>
    <w:div w:id="1647973925">
      <w:bodyDiv w:val="1"/>
      <w:marLeft w:val="0"/>
      <w:marRight w:val="0"/>
      <w:marTop w:val="0"/>
      <w:marBottom w:val="0"/>
      <w:divBdr>
        <w:top w:val="none" w:sz="0" w:space="0" w:color="auto"/>
        <w:left w:val="none" w:sz="0" w:space="0" w:color="auto"/>
        <w:bottom w:val="none" w:sz="0" w:space="0" w:color="auto"/>
        <w:right w:val="none" w:sz="0" w:space="0" w:color="auto"/>
      </w:divBdr>
    </w:div>
    <w:div w:id="1909802983">
      <w:bodyDiv w:val="1"/>
      <w:marLeft w:val="0"/>
      <w:marRight w:val="0"/>
      <w:marTop w:val="0"/>
      <w:marBottom w:val="0"/>
      <w:divBdr>
        <w:top w:val="none" w:sz="0" w:space="0" w:color="auto"/>
        <w:left w:val="none" w:sz="0" w:space="0" w:color="auto"/>
        <w:bottom w:val="none" w:sz="0" w:space="0" w:color="auto"/>
        <w:right w:val="none" w:sz="0" w:space="0" w:color="auto"/>
      </w:divBdr>
    </w:div>
    <w:div w:id="1935161167">
      <w:bodyDiv w:val="1"/>
      <w:marLeft w:val="0"/>
      <w:marRight w:val="0"/>
      <w:marTop w:val="0"/>
      <w:marBottom w:val="0"/>
      <w:divBdr>
        <w:top w:val="none" w:sz="0" w:space="0" w:color="auto"/>
        <w:left w:val="none" w:sz="0" w:space="0" w:color="auto"/>
        <w:bottom w:val="none" w:sz="0" w:space="0" w:color="auto"/>
        <w:right w:val="none" w:sz="0" w:space="0" w:color="auto"/>
      </w:divBdr>
    </w:div>
    <w:div w:id="1982148049">
      <w:bodyDiv w:val="1"/>
      <w:marLeft w:val="0"/>
      <w:marRight w:val="0"/>
      <w:marTop w:val="0"/>
      <w:marBottom w:val="0"/>
      <w:divBdr>
        <w:top w:val="none" w:sz="0" w:space="0" w:color="auto"/>
        <w:left w:val="none" w:sz="0" w:space="0" w:color="auto"/>
        <w:bottom w:val="none" w:sz="0" w:space="0" w:color="auto"/>
        <w:right w:val="none" w:sz="0" w:space="0" w:color="auto"/>
      </w:divBdr>
    </w:div>
    <w:div w:id="2090542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chart" Target="charts/chart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chart" Target="charts/chart6.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hart" Target="charts/chart5.xml"/><Relationship Id="rId10" Type="http://schemas.openxmlformats.org/officeDocument/2006/relationships/header" Target="header1.xml"/><Relationship Id="rId19"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mwankoko-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mwankoko-1.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esktop\mwankoko-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mwankoko-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esktop\mwankoko-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baseline="0">
                <a:solidFill>
                  <a:schemeClr val="tx1"/>
                </a:solidFill>
                <a:latin typeface="Times New Roman" panose="02020603050405020304" pitchFamily="18" charset="0"/>
                <a:cs typeface="Times New Roman" panose="02020603050405020304" pitchFamily="18" charset="0"/>
              </a:rPr>
              <a:t>MWANKOKO TMIN TREND</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6.0619668465692632E-2"/>
          <c:y val="0.15189236518720939"/>
          <c:w val="0.88456145939609876"/>
          <c:h val="0.70181224842489476"/>
        </c:manualLayout>
      </c:layout>
      <c:lineChart>
        <c:grouping val="standard"/>
        <c:varyColors val="0"/>
        <c:ser>
          <c:idx val="1"/>
          <c:order val="1"/>
          <c:tx>
            <c:strRef>
              <c:f>TminVsHaverst!$C$1</c:f>
              <c:strCache>
                <c:ptCount val="1"/>
                <c:pt idx="0">
                  <c:v>haverst(tones)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TminVsHaverst!$A$2:$A$12</c:f>
              <c:numCache>
                <c:formatCode>0</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TminVsHaverst!$C$2:$C$12</c:f>
              <c:numCache>
                <c:formatCode>0</c:formatCode>
                <c:ptCount val="11"/>
                <c:pt idx="0">
                  <c:v>648</c:v>
                </c:pt>
                <c:pt idx="1">
                  <c:v>567</c:v>
                </c:pt>
                <c:pt idx="2">
                  <c:v>734</c:v>
                </c:pt>
                <c:pt idx="3">
                  <c:v>623</c:v>
                </c:pt>
                <c:pt idx="4">
                  <c:v>656</c:v>
                </c:pt>
                <c:pt idx="5">
                  <c:v>595</c:v>
                </c:pt>
                <c:pt idx="6">
                  <c:v>654</c:v>
                </c:pt>
                <c:pt idx="7">
                  <c:v>277</c:v>
                </c:pt>
                <c:pt idx="8">
                  <c:v>294</c:v>
                </c:pt>
                <c:pt idx="9">
                  <c:v>310</c:v>
                </c:pt>
                <c:pt idx="10">
                  <c:v>313</c:v>
                </c:pt>
              </c:numCache>
            </c:numRef>
          </c:val>
          <c:smooth val="0"/>
          <c:extLst>
            <c:ext xmlns:c16="http://schemas.microsoft.com/office/drawing/2014/chart" uri="{C3380CC4-5D6E-409C-BE32-E72D297353CC}">
              <c16:uniqueId val="{00000000-22DB-4D60-9BD8-080EBBA599BE}"/>
            </c:ext>
          </c:extLst>
        </c:ser>
        <c:ser>
          <c:idx val="2"/>
          <c:order val="2"/>
          <c:tx>
            <c:strRef>
              <c:f>TminVsHaverst!$D$1</c:f>
              <c:strCache>
                <c:ptCount val="1"/>
                <c:pt idx="0">
                  <c:v>hecters</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TminVsHaverst!$A$2:$A$12</c:f>
              <c:numCache>
                <c:formatCode>0</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TminVsHaverst!$D$2:$D$12</c:f>
              <c:numCache>
                <c:formatCode>0</c:formatCode>
                <c:ptCount val="11"/>
                <c:pt idx="0">
                  <c:v>432</c:v>
                </c:pt>
                <c:pt idx="1">
                  <c:v>378</c:v>
                </c:pt>
                <c:pt idx="2">
                  <c:v>489</c:v>
                </c:pt>
                <c:pt idx="3">
                  <c:v>415</c:v>
                </c:pt>
                <c:pt idx="4">
                  <c:v>437</c:v>
                </c:pt>
                <c:pt idx="5">
                  <c:v>496</c:v>
                </c:pt>
                <c:pt idx="6">
                  <c:v>545</c:v>
                </c:pt>
                <c:pt idx="7">
                  <c:v>553</c:v>
                </c:pt>
                <c:pt idx="8">
                  <c:v>588</c:v>
                </c:pt>
                <c:pt idx="9">
                  <c:v>619</c:v>
                </c:pt>
                <c:pt idx="10">
                  <c:v>625</c:v>
                </c:pt>
              </c:numCache>
            </c:numRef>
          </c:val>
          <c:smooth val="0"/>
          <c:extLst>
            <c:ext xmlns:c16="http://schemas.microsoft.com/office/drawing/2014/chart" uri="{C3380CC4-5D6E-409C-BE32-E72D297353CC}">
              <c16:uniqueId val="{00000001-22DB-4D60-9BD8-080EBBA599BE}"/>
            </c:ext>
          </c:extLst>
        </c:ser>
        <c:dLbls>
          <c:showLegendKey val="0"/>
          <c:showVal val="0"/>
          <c:showCatName val="0"/>
          <c:showSerName val="0"/>
          <c:showPercent val="0"/>
          <c:showBubbleSize val="0"/>
        </c:dLbls>
        <c:marker val="1"/>
        <c:smooth val="0"/>
        <c:axId val="607861000"/>
        <c:axId val="607869640"/>
      </c:lineChart>
      <c:lineChart>
        <c:grouping val="standard"/>
        <c:varyColors val="0"/>
        <c:ser>
          <c:idx val="0"/>
          <c:order val="0"/>
          <c:tx>
            <c:strRef>
              <c:f>TminVsHaverst!$B$1</c:f>
              <c:strCache>
                <c:ptCount val="1"/>
                <c:pt idx="0">
                  <c:v>tmin</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TminVsHaverst!$A$2:$A$12</c:f>
              <c:numCache>
                <c:formatCode>0</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TminVsHaverst!$B$2:$B$12</c:f>
              <c:numCache>
                <c:formatCode>General</c:formatCode>
                <c:ptCount val="11"/>
                <c:pt idx="0">
                  <c:v>17.48</c:v>
                </c:pt>
                <c:pt idx="1">
                  <c:v>16.2699999999999</c:v>
                </c:pt>
                <c:pt idx="2">
                  <c:v>15.549999999999899</c:v>
                </c:pt>
                <c:pt idx="3">
                  <c:v>16.2</c:v>
                </c:pt>
                <c:pt idx="4">
                  <c:v>16.68</c:v>
                </c:pt>
                <c:pt idx="5">
                  <c:v>16.34</c:v>
                </c:pt>
                <c:pt idx="6">
                  <c:v>18.299999999999901</c:v>
                </c:pt>
                <c:pt idx="7">
                  <c:v>16.399999999999999</c:v>
                </c:pt>
                <c:pt idx="8">
                  <c:v>16.600000000000001</c:v>
                </c:pt>
                <c:pt idx="9">
                  <c:v>16.899999999999999</c:v>
                </c:pt>
                <c:pt idx="10">
                  <c:v>15.9</c:v>
                </c:pt>
              </c:numCache>
            </c:numRef>
          </c:val>
          <c:smooth val="0"/>
          <c:extLst>
            <c:ext xmlns:c16="http://schemas.microsoft.com/office/drawing/2014/chart" uri="{C3380CC4-5D6E-409C-BE32-E72D297353CC}">
              <c16:uniqueId val="{00000002-22DB-4D60-9BD8-080EBBA599BE}"/>
            </c:ext>
          </c:extLst>
        </c:ser>
        <c:dLbls>
          <c:showLegendKey val="0"/>
          <c:showVal val="0"/>
          <c:showCatName val="0"/>
          <c:showSerName val="0"/>
          <c:showPercent val="0"/>
          <c:showBubbleSize val="0"/>
        </c:dLbls>
        <c:marker val="1"/>
        <c:smooth val="0"/>
        <c:axId val="585327832"/>
        <c:axId val="585326032"/>
      </c:lineChart>
      <c:catAx>
        <c:axId val="607861000"/>
        <c:scaling>
          <c:orientation val="minMax"/>
        </c:scaling>
        <c:delete val="0"/>
        <c:axPos val="b"/>
        <c:numFmt formatCode="0"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crossAx val="607869640"/>
        <c:crosses val="autoZero"/>
        <c:auto val="1"/>
        <c:lblAlgn val="ctr"/>
        <c:lblOffset val="100"/>
        <c:noMultiLvlLbl val="0"/>
      </c:catAx>
      <c:valAx>
        <c:axId val="607869640"/>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crossAx val="607861000"/>
        <c:crosses val="autoZero"/>
        <c:crossBetween val="between"/>
      </c:valAx>
      <c:valAx>
        <c:axId val="58532603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crossAx val="585327832"/>
        <c:crosses val="max"/>
        <c:crossBetween val="between"/>
      </c:valAx>
      <c:catAx>
        <c:axId val="585327832"/>
        <c:scaling>
          <c:orientation val="minMax"/>
        </c:scaling>
        <c:delete val="1"/>
        <c:axPos val="b"/>
        <c:numFmt formatCode="0" sourceLinked="1"/>
        <c:majorTickMark val="none"/>
        <c:minorTickMark val="none"/>
        <c:tickLblPos val="nextTo"/>
        <c:crossAx val="585326032"/>
        <c:crosses val="autoZero"/>
        <c:auto val="1"/>
        <c:lblAlgn val="ctr"/>
        <c:lblOffset val="100"/>
        <c:noMultiLvlLbl val="0"/>
      </c:cat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showDLblsOverMax val="0"/>
  </c:chart>
  <c:spPr>
    <a:no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baseline="0">
                <a:solidFill>
                  <a:schemeClr val="tx1"/>
                </a:solidFill>
                <a:latin typeface="Times New Roman" panose="02020603050405020304" pitchFamily="18" charset="0"/>
                <a:cs typeface="Times New Roman" panose="02020603050405020304" pitchFamily="18" charset="0"/>
              </a:rPr>
              <a:t>MWANKOKO TMAX TREND</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1"/>
          <c:order val="1"/>
          <c:tx>
            <c:strRef>
              <c:f>TmaxVsHaverst!$C$1</c:f>
              <c:strCache>
                <c:ptCount val="1"/>
                <c:pt idx="0">
                  <c:v>haverst(tones)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TmaxVsHaverst!$A$2:$A$12</c:f>
              <c:numCache>
                <c:formatCode>0</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TmaxVsHaverst!$C$2:$C$12</c:f>
              <c:numCache>
                <c:formatCode>0</c:formatCode>
                <c:ptCount val="11"/>
                <c:pt idx="0">
                  <c:v>648</c:v>
                </c:pt>
                <c:pt idx="1">
                  <c:v>567</c:v>
                </c:pt>
                <c:pt idx="2">
                  <c:v>734</c:v>
                </c:pt>
                <c:pt idx="3">
                  <c:v>623</c:v>
                </c:pt>
                <c:pt idx="4">
                  <c:v>656</c:v>
                </c:pt>
                <c:pt idx="5">
                  <c:v>595</c:v>
                </c:pt>
                <c:pt idx="6">
                  <c:v>654</c:v>
                </c:pt>
                <c:pt idx="7">
                  <c:v>277</c:v>
                </c:pt>
                <c:pt idx="8">
                  <c:v>294</c:v>
                </c:pt>
                <c:pt idx="9">
                  <c:v>310</c:v>
                </c:pt>
                <c:pt idx="10">
                  <c:v>313</c:v>
                </c:pt>
              </c:numCache>
            </c:numRef>
          </c:val>
          <c:smooth val="0"/>
          <c:extLst>
            <c:ext xmlns:c16="http://schemas.microsoft.com/office/drawing/2014/chart" uri="{C3380CC4-5D6E-409C-BE32-E72D297353CC}">
              <c16:uniqueId val="{00000000-FF76-41CF-A631-53D9E09D53CB}"/>
            </c:ext>
          </c:extLst>
        </c:ser>
        <c:ser>
          <c:idx val="2"/>
          <c:order val="2"/>
          <c:tx>
            <c:strRef>
              <c:f>TmaxVsHaverst!$D$1</c:f>
              <c:strCache>
                <c:ptCount val="1"/>
                <c:pt idx="0">
                  <c:v>hecters</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TmaxVsHaverst!$A$2:$A$12</c:f>
              <c:numCache>
                <c:formatCode>0</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TmaxVsHaverst!$D$2:$D$12</c:f>
              <c:numCache>
                <c:formatCode>0</c:formatCode>
                <c:ptCount val="11"/>
                <c:pt idx="0">
                  <c:v>432</c:v>
                </c:pt>
                <c:pt idx="1">
                  <c:v>378</c:v>
                </c:pt>
                <c:pt idx="2">
                  <c:v>489</c:v>
                </c:pt>
                <c:pt idx="3">
                  <c:v>415</c:v>
                </c:pt>
                <c:pt idx="4">
                  <c:v>437</c:v>
                </c:pt>
                <c:pt idx="5">
                  <c:v>496</c:v>
                </c:pt>
                <c:pt idx="6">
                  <c:v>545</c:v>
                </c:pt>
                <c:pt idx="7">
                  <c:v>553</c:v>
                </c:pt>
                <c:pt idx="8">
                  <c:v>588</c:v>
                </c:pt>
                <c:pt idx="9">
                  <c:v>619</c:v>
                </c:pt>
                <c:pt idx="10">
                  <c:v>625</c:v>
                </c:pt>
              </c:numCache>
            </c:numRef>
          </c:val>
          <c:smooth val="0"/>
          <c:extLst>
            <c:ext xmlns:c16="http://schemas.microsoft.com/office/drawing/2014/chart" uri="{C3380CC4-5D6E-409C-BE32-E72D297353CC}">
              <c16:uniqueId val="{00000001-FF76-41CF-A631-53D9E09D53CB}"/>
            </c:ext>
          </c:extLst>
        </c:ser>
        <c:dLbls>
          <c:showLegendKey val="0"/>
          <c:showVal val="0"/>
          <c:showCatName val="0"/>
          <c:showSerName val="0"/>
          <c:showPercent val="0"/>
          <c:showBubbleSize val="0"/>
        </c:dLbls>
        <c:marker val="1"/>
        <c:smooth val="0"/>
        <c:axId val="320691896"/>
        <c:axId val="320695136"/>
      </c:lineChart>
      <c:lineChart>
        <c:grouping val="standard"/>
        <c:varyColors val="0"/>
        <c:ser>
          <c:idx val="0"/>
          <c:order val="0"/>
          <c:tx>
            <c:strRef>
              <c:f>TmaxVsHaverst!$B$1</c:f>
              <c:strCache>
                <c:ptCount val="1"/>
                <c:pt idx="0">
                  <c:v>tmax©</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TmaxVsHaverst!$A$2:$A$12</c:f>
              <c:numCache>
                <c:formatCode>0</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TmaxVsHaverst!$B$2:$B$12</c:f>
              <c:numCache>
                <c:formatCode>0</c:formatCode>
                <c:ptCount val="11"/>
                <c:pt idx="0">
                  <c:v>28.06</c:v>
                </c:pt>
                <c:pt idx="1">
                  <c:v>27.73</c:v>
                </c:pt>
                <c:pt idx="2">
                  <c:v>26.969999999999899</c:v>
                </c:pt>
                <c:pt idx="3">
                  <c:v>26.79</c:v>
                </c:pt>
                <c:pt idx="4">
                  <c:v>26.88</c:v>
                </c:pt>
                <c:pt idx="5">
                  <c:v>26.719999999999899</c:v>
                </c:pt>
                <c:pt idx="6">
                  <c:v>27.6</c:v>
                </c:pt>
                <c:pt idx="7">
                  <c:v>28.4</c:v>
                </c:pt>
                <c:pt idx="8">
                  <c:v>25.9</c:v>
                </c:pt>
                <c:pt idx="9">
                  <c:v>27.799999999999901</c:v>
                </c:pt>
                <c:pt idx="10">
                  <c:v>26.799999999999901</c:v>
                </c:pt>
              </c:numCache>
            </c:numRef>
          </c:val>
          <c:smooth val="0"/>
          <c:extLst>
            <c:ext xmlns:c16="http://schemas.microsoft.com/office/drawing/2014/chart" uri="{C3380CC4-5D6E-409C-BE32-E72D297353CC}">
              <c16:uniqueId val="{00000002-FF76-41CF-A631-53D9E09D53CB}"/>
            </c:ext>
          </c:extLst>
        </c:ser>
        <c:dLbls>
          <c:showLegendKey val="0"/>
          <c:showVal val="0"/>
          <c:showCatName val="0"/>
          <c:showSerName val="0"/>
          <c:showPercent val="0"/>
          <c:showBubbleSize val="0"/>
        </c:dLbls>
        <c:marker val="1"/>
        <c:smooth val="0"/>
        <c:axId val="604181216"/>
        <c:axId val="604185176"/>
      </c:lineChart>
      <c:catAx>
        <c:axId val="320691896"/>
        <c:scaling>
          <c:orientation val="minMax"/>
        </c:scaling>
        <c:delete val="0"/>
        <c:axPos val="b"/>
        <c:numFmt formatCode="0"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crossAx val="320695136"/>
        <c:crosses val="autoZero"/>
        <c:auto val="1"/>
        <c:lblAlgn val="ctr"/>
        <c:lblOffset val="100"/>
        <c:noMultiLvlLbl val="0"/>
      </c:catAx>
      <c:valAx>
        <c:axId val="320695136"/>
        <c:scaling>
          <c:orientation val="minMax"/>
        </c:scaling>
        <c:delete val="0"/>
        <c:axPos val="l"/>
        <c:majorGridlines>
          <c:spPr>
            <a:ln w="9525" cap="flat" cmpd="sng" algn="ctr">
              <a:noFill/>
              <a:round/>
            </a:ln>
            <a:effectLst>
              <a:outerShdw blurRad="50800" dist="50800" dir="5400000" algn="ctr" rotWithShape="0">
                <a:srgbClr val="F2F2F2"/>
              </a:outerShdw>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crossAx val="320691896"/>
        <c:crosses val="autoZero"/>
        <c:crossBetween val="between"/>
      </c:valAx>
      <c:valAx>
        <c:axId val="604185176"/>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crossAx val="604181216"/>
        <c:crosses val="max"/>
        <c:crossBetween val="between"/>
      </c:valAx>
      <c:catAx>
        <c:axId val="604181216"/>
        <c:scaling>
          <c:orientation val="minMax"/>
        </c:scaling>
        <c:delete val="1"/>
        <c:axPos val="b"/>
        <c:numFmt formatCode="0" sourceLinked="1"/>
        <c:majorTickMark val="none"/>
        <c:minorTickMark val="none"/>
        <c:tickLblPos val="nextTo"/>
        <c:crossAx val="604185176"/>
        <c:crosses val="autoZero"/>
        <c:auto val="1"/>
        <c:lblAlgn val="ctr"/>
        <c:lblOffset val="100"/>
        <c:noMultiLvlLbl val="0"/>
      </c:cat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showDLblsOverMax val="0"/>
  </c:chart>
  <c:spPr>
    <a:noFill/>
    <a:ln>
      <a:noFill/>
    </a:ln>
    <a:effectLst>
      <a:innerShdw blurRad="114300">
        <a:prstClr val="black"/>
      </a:innerShdw>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'tmax Forecast'!$B$1</c:f>
              <c:strCache>
                <c:ptCount val="1"/>
                <c:pt idx="0">
                  <c:v>tmax</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val>
            <c:numRef>
              <c:f>'tmax Forecast'!$B$2:$B$22</c:f>
              <c:numCache>
                <c:formatCode>0</c:formatCode>
                <c:ptCount val="21"/>
                <c:pt idx="0">
                  <c:v>28.06</c:v>
                </c:pt>
                <c:pt idx="1">
                  <c:v>27.73</c:v>
                </c:pt>
                <c:pt idx="2">
                  <c:v>26.969999999999899</c:v>
                </c:pt>
                <c:pt idx="3">
                  <c:v>26.79</c:v>
                </c:pt>
                <c:pt idx="4">
                  <c:v>26.88</c:v>
                </c:pt>
                <c:pt idx="5">
                  <c:v>26.719999999999899</c:v>
                </c:pt>
                <c:pt idx="6">
                  <c:v>27.6</c:v>
                </c:pt>
                <c:pt idx="7">
                  <c:v>28.4</c:v>
                </c:pt>
                <c:pt idx="8">
                  <c:v>25.9</c:v>
                </c:pt>
                <c:pt idx="9">
                  <c:v>27.799999999999901</c:v>
                </c:pt>
                <c:pt idx="10">
                  <c:v>26.799999999999901</c:v>
                </c:pt>
              </c:numCache>
            </c:numRef>
          </c:val>
          <c:smooth val="0"/>
          <c:extLst>
            <c:ext xmlns:c16="http://schemas.microsoft.com/office/drawing/2014/chart" uri="{C3380CC4-5D6E-409C-BE32-E72D297353CC}">
              <c16:uniqueId val="{00000000-0E72-4992-B1DB-6806153B6E06}"/>
            </c:ext>
          </c:extLst>
        </c:ser>
        <c:ser>
          <c:idx val="1"/>
          <c:order val="1"/>
          <c:tx>
            <c:strRef>
              <c:f>'tmax Forecast'!$C$1</c:f>
              <c:strCache>
                <c:ptCount val="1"/>
                <c:pt idx="0">
                  <c:v>Forecast(tmax)</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'tmax Forecast'!$A$2:$A$22</c:f>
              <c:numCache>
                <c:formatCode>0</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'tmax Forecast'!$C$2:$C$22</c:f>
              <c:numCache>
                <c:formatCode>General</c:formatCode>
                <c:ptCount val="21"/>
                <c:pt idx="10" formatCode="0">
                  <c:v>26.799999999999901</c:v>
                </c:pt>
                <c:pt idx="11" formatCode="0">
                  <c:v>26.901263443126293</c:v>
                </c:pt>
                <c:pt idx="12" formatCode="0">
                  <c:v>26.852343761663448</c:v>
                </c:pt>
                <c:pt idx="13" formatCode="0">
                  <c:v>26.803424080200603</c:v>
                </c:pt>
                <c:pt idx="14" formatCode="0">
                  <c:v>26.754504398737758</c:v>
                </c:pt>
                <c:pt idx="15" formatCode="0">
                  <c:v>26.70558471727491</c:v>
                </c:pt>
                <c:pt idx="16" formatCode="0">
                  <c:v>26.656665035812065</c:v>
                </c:pt>
                <c:pt idx="17" formatCode="0">
                  <c:v>26.60774535434922</c:v>
                </c:pt>
                <c:pt idx="18" formatCode="0">
                  <c:v>26.558825672886375</c:v>
                </c:pt>
                <c:pt idx="19" formatCode="0">
                  <c:v>26.50990599142353</c:v>
                </c:pt>
                <c:pt idx="20" formatCode="0">
                  <c:v>26.460986309960685</c:v>
                </c:pt>
              </c:numCache>
            </c:numRef>
          </c:val>
          <c:smooth val="0"/>
          <c:extLst>
            <c:ext xmlns:c16="http://schemas.microsoft.com/office/drawing/2014/chart" uri="{C3380CC4-5D6E-409C-BE32-E72D297353CC}">
              <c16:uniqueId val="{00000001-0E72-4992-B1DB-6806153B6E06}"/>
            </c:ext>
          </c:extLst>
        </c:ser>
        <c:ser>
          <c:idx val="2"/>
          <c:order val="2"/>
          <c:tx>
            <c:strRef>
              <c:f>'tmax Forecast'!$D$1</c:f>
              <c:strCache>
                <c:ptCount val="1"/>
                <c:pt idx="0">
                  <c:v>Lower Confidence Bound(tmax)</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'tmax Forecast'!$A$2:$A$22</c:f>
              <c:numCache>
                <c:formatCode>0</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'tmax Forecast'!$D$2:$D$22</c:f>
              <c:numCache>
                <c:formatCode>General</c:formatCode>
                <c:ptCount val="21"/>
                <c:pt idx="10" formatCode="0">
                  <c:v>26.799999999999901</c:v>
                </c:pt>
                <c:pt idx="11" formatCode="0">
                  <c:v>25.043202300330023</c:v>
                </c:pt>
                <c:pt idx="12" formatCode="0">
                  <c:v>24.528652021047037</c:v>
                </c:pt>
                <c:pt idx="13" formatCode="0">
                  <c:v>24.091988234668268</c:v>
                </c:pt>
                <c:pt idx="14" formatCode="0">
                  <c:v>23.703369981469653</c:v>
                </c:pt>
                <c:pt idx="15" formatCode="0">
                  <c:v>23.348180828316607</c:v>
                </c:pt>
                <c:pt idx="16" formatCode="0">
                  <c:v>23.017968816933227</c:v>
                </c:pt>
                <c:pt idx="17" formatCode="0">
                  <c:v>22.707325372335383</c:v>
                </c:pt>
                <c:pt idx="18" formatCode="0">
                  <c:v>22.412542353236862</c:v>
                </c:pt>
                <c:pt idx="19" formatCode="0">
                  <c:v>22.130946632146664</c:v>
                </c:pt>
                <c:pt idx="20" formatCode="0">
                  <c:v>21.860536109049988</c:v>
                </c:pt>
              </c:numCache>
            </c:numRef>
          </c:val>
          <c:smooth val="0"/>
          <c:extLst>
            <c:ext xmlns:c16="http://schemas.microsoft.com/office/drawing/2014/chart" uri="{C3380CC4-5D6E-409C-BE32-E72D297353CC}">
              <c16:uniqueId val="{00000002-0E72-4992-B1DB-6806153B6E06}"/>
            </c:ext>
          </c:extLst>
        </c:ser>
        <c:ser>
          <c:idx val="3"/>
          <c:order val="3"/>
          <c:tx>
            <c:strRef>
              <c:f>'tmax Forecast'!$E$1</c:f>
              <c:strCache>
                <c:ptCount val="1"/>
                <c:pt idx="0">
                  <c:v>Upper Confidence Bound(tmax)</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'tmax Forecast'!$A$2:$A$22</c:f>
              <c:numCache>
                <c:formatCode>0</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'tmax Forecast'!$E$2:$E$22</c:f>
              <c:numCache>
                <c:formatCode>General</c:formatCode>
                <c:ptCount val="21"/>
                <c:pt idx="10" formatCode="0">
                  <c:v>26.799999999999901</c:v>
                </c:pt>
                <c:pt idx="11" formatCode="0">
                  <c:v>28.759324585922563</c:v>
                </c:pt>
                <c:pt idx="12" formatCode="0">
                  <c:v>29.176035502279859</c:v>
                </c:pt>
                <c:pt idx="13" formatCode="0">
                  <c:v>29.514859925732939</c:v>
                </c:pt>
                <c:pt idx="14" formatCode="0">
                  <c:v>29.805638816005864</c:v>
                </c:pt>
                <c:pt idx="15" formatCode="0">
                  <c:v>30.062988606233212</c:v>
                </c:pt>
                <c:pt idx="16" formatCode="0">
                  <c:v>30.295361254690903</c:v>
                </c:pt>
                <c:pt idx="17" formatCode="0">
                  <c:v>30.508165336363056</c:v>
                </c:pt>
                <c:pt idx="18" formatCode="0">
                  <c:v>30.705108992535887</c:v>
                </c:pt>
                <c:pt idx="19" formatCode="0">
                  <c:v>30.888865350700396</c:v>
                </c:pt>
                <c:pt idx="20" formatCode="0">
                  <c:v>31.061436510871381</c:v>
                </c:pt>
              </c:numCache>
            </c:numRef>
          </c:val>
          <c:smooth val="0"/>
          <c:extLst>
            <c:ext xmlns:c16="http://schemas.microsoft.com/office/drawing/2014/chart" uri="{C3380CC4-5D6E-409C-BE32-E72D297353CC}">
              <c16:uniqueId val="{00000003-0E72-4992-B1DB-6806153B6E06}"/>
            </c:ext>
          </c:extLst>
        </c:ser>
        <c:dLbls>
          <c:showLegendKey val="0"/>
          <c:showVal val="0"/>
          <c:showCatName val="0"/>
          <c:showSerName val="0"/>
          <c:showPercent val="0"/>
          <c:showBubbleSize val="0"/>
        </c:dLbls>
        <c:smooth val="0"/>
        <c:axId val="585322792"/>
        <c:axId val="585329272"/>
      </c:lineChart>
      <c:catAx>
        <c:axId val="585322792"/>
        <c:scaling>
          <c:orientation val="minMax"/>
        </c:scaling>
        <c:delete val="0"/>
        <c:axPos val="b"/>
        <c:majorTickMark val="none"/>
        <c:minorTickMark val="none"/>
        <c:tickLblPos val="low"/>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5329272"/>
        <c:crosses val="autoZero"/>
        <c:auto val="1"/>
        <c:lblAlgn val="ctr"/>
        <c:lblOffset val="100"/>
        <c:noMultiLvlLbl val="0"/>
      </c:catAx>
      <c:valAx>
        <c:axId val="585329272"/>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5322792"/>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'tmin Forecast'!$B$1</c:f>
              <c:strCache>
                <c:ptCount val="1"/>
                <c:pt idx="0">
                  <c:v>tmin</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val>
            <c:numRef>
              <c:f>'tmin Forecast'!$B$2:$B$22</c:f>
              <c:numCache>
                <c:formatCode>General</c:formatCode>
                <c:ptCount val="21"/>
                <c:pt idx="0">
                  <c:v>17.48</c:v>
                </c:pt>
                <c:pt idx="1">
                  <c:v>16.2699999999999</c:v>
                </c:pt>
                <c:pt idx="2">
                  <c:v>15.549999999999899</c:v>
                </c:pt>
                <c:pt idx="3">
                  <c:v>16.2</c:v>
                </c:pt>
                <c:pt idx="4">
                  <c:v>16.68</c:v>
                </c:pt>
                <c:pt idx="5">
                  <c:v>16.34</c:v>
                </c:pt>
                <c:pt idx="6">
                  <c:v>18.299999999999901</c:v>
                </c:pt>
                <c:pt idx="7">
                  <c:v>16.399999999999999</c:v>
                </c:pt>
                <c:pt idx="8">
                  <c:v>16.600000000000001</c:v>
                </c:pt>
                <c:pt idx="9">
                  <c:v>16.899999999999999</c:v>
                </c:pt>
                <c:pt idx="10">
                  <c:v>15.9</c:v>
                </c:pt>
              </c:numCache>
            </c:numRef>
          </c:val>
          <c:smooth val="0"/>
          <c:extLst>
            <c:ext xmlns:c16="http://schemas.microsoft.com/office/drawing/2014/chart" uri="{C3380CC4-5D6E-409C-BE32-E72D297353CC}">
              <c16:uniqueId val="{00000000-473F-489E-A348-954334A4B801}"/>
            </c:ext>
          </c:extLst>
        </c:ser>
        <c:ser>
          <c:idx val="1"/>
          <c:order val="1"/>
          <c:tx>
            <c:strRef>
              <c:f>'tmin Forecast'!$C$1</c:f>
              <c:strCache>
                <c:ptCount val="1"/>
                <c:pt idx="0">
                  <c:v>Forecast(tmin)</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'tmin Forecast'!$A$2:$A$22</c:f>
              <c:numCache>
                <c:formatCode>0</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'tmin Forecast'!$C$2:$C$22</c:f>
              <c:numCache>
                <c:formatCode>General</c:formatCode>
                <c:ptCount val="21"/>
                <c:pt idx="10">
                  <c:v>15.9</c:v>
                </c:pt>
                <c:pt idx="11">
                  <c:v>16.56840188684178</c:v>
                </c:pt>
                <c:pt idx="12">
                  <c:v>16.563039960081682</c:v>
                </c:pt>
                <c:pt idx="13">
                  <c:v>16.557678033321583</c:v>
                </c:pt>
                <c:pt idx="14">
                  <c:v>16.552316106561488</c:v>
                </c:pt>
                <c:pt idx="15">
                  <c:v>16.546954179801389</c:v>
                </c:pt>
                <c:pt idx="16">
                  <c:v>16.541592253041291</c:v>
                </c:pt>
                <c:pt idx="17">
                  <c:v>16.536230326281192</c:v>
                </c:pt>
                <c:pt idx="18">
                  <c:v>16.530868399521093</c:v>
                </c:pt>
                <c:pt idx="19">
                  <c:v>16.525506472760995</c:v>
                </c:pt>
                <c:pt idx="20">
                  <c:v>16.520144546000896</c:v>
                </c:pt>
              </c:numCache>
            </c:numRef>
          </c:val>
          <c:smooth val="0"/>
          <c:extLst>
            <c:ext xmlns:c16="http://schemas.microsoft.com/office/drawing/2014/chart" uri="{C3380CC4-5D6E-409C-BE32-E72D297353CC}">
              <c16:uniqueId val="{00000001-473F-489E-A348-954334A4B801}"/>
            </c:ext>
          </c:extLst>
        </c:ser>
        <c:ser>
          <c:idx val="2"/>
          <c:order val="2"/>
          <c:tx>
            <c:strRef>
              <c:f>'tmin Forecast'!$D$1</c:f>
              <c:strCache>
                <c:ptCount val="1"/>
                <c:pt idx="0">
                  <c:v>Lower Confidence Bound(tmin)</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'tmin Forecast'!$A$2:$A$22</c:f>
              <c:numCache>
                <c:formatCode>0</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'tmin Forecast'!$D$2:$D$22</c:f>
              <c:numCache>
                <c:formatCode>General</c:formatCode>
                <c:ptCount val="21"/>
                <c:pt idx="10" formatCode="0.00">
                  <c:v>15.9</c:v>
                </c:pt>
                <c:pt idx="11" formatCode="0.00">
                  <c:v>14.817527683376207</c:v>
                </c:pt>
                <c:pt idx="12" formatCode="0.00">
                  <c:v>14.757854692046172</c:v>
                </c:pt>
                <c:pt idx="13" formatCode="0.00">
                  <c:v>14.699353733199755</c:v>
                </c:pt>
                <c:pt idx="14" formatCode="0.00">
                  <c:v>14.641925396535216</c:v>
                </c:pt>
                <c:pt idx="15" formatCode="0.00">
                  <c:v>14.585482700363668</c:v>
                </c:pt>
                <c:pt idx="16" formatCode="0.00">
                  <c:v>14.529949035514139</c:v>
                </c:pt>
                <c:pt idx="17" formatCode="0.00">
                  <c:v>14.475256525865039</c:v>
                </c:pt>
                <c:pt idx="18" formatCode="0.00">
                  <c:v>14.421344706858463</c:v>
                </c:pt>
                <c:pt idx="19" formatCode="0.00">
                  <c:v>14.368159449805836</c:v>
                </c:pt>
                <c:pt idx="20" formatCode="0.00">
                  <c:v>14.315652078386575</c:v>
                </c:pt>
              </c:numCache>
            </c:numRef>
          </c:val>
          <c:smooth val="0"/>
          <c:extLst>
            <c:ext xmlns:c16="http://schemas.microsoft.com/office/drawing/2014/chart" uri="{C3380CC4-5D6E-409C-BE32-E72D297353CC}">
              <c16:uniqueId val="{00000002-473F-489E-A348-954334A4B801}"/>
            </c:ext>
          </c:extLst>
        </c:ser>
        <c:ser>
          <c:idx val="3"/>
          <c:order val="3"/>
          <c:tx>
            <c:strRef>
              <c:f>'tmin Forecast'!$E$1</c:f>
              <c:strCache>
                <c:ptCount val="1"/>
                <c:pt idx="0">
                  <c:v>Upper Confidence Bound(tmin)</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'tmin Forecast'!$A$2:$A$22</c:f>
              <c:numCache>
                <c:formatCode>0</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'tmin Forecast'!$E$2:$E$22</c:f>
              <c:numCache>
                <c:formatCode>General</c:formatCode>
                <c:ptCount val="21"/>
                <c:pt idx="10" formatCode="0.00">
                  <c:v>15.9</c:v>
                </c:pt>
                <c:pt idx="11" formatCode="0.00">
                  <c:v>18.319276090307355</c:v>
                </c:pt>
                <c:pt idx="12" formatCode="0.00">
                  <c:v>18.368225228117193</c:v>
                </c:pt>
                <c:pt idx="13" formatCode="0.00">
                  <c:v>18.416002333443412</c:v>
                </c:pt>
                <c:pt idx="14" formatCode="0.00">
                  <c:v>18.462706816587762</c:v>
                </c:pt>
                <c:pt idx="15" formatCode="0.00">
                  <c:v>18.508425659239112</c:v>
                </c:pt>
                <c:pt idx="16" formatCode="0.00">
                  <c:v>18.553235470568442</c:v>
                </c:pt>
                <c:pt idx="17" formatCode="0.00">
                  <c:v>18.597204126697346</c:v>
                </c:pt>
                <c:pt idx="18" formatCode="0.00">
                  <c:v>18.640392092183724</c:v>
                </c:pt>
                <c:pt idx="19" formatCode="0.00">
                  <c:v>18.682853495716152</c:v>
                </c:pt>
                <c:pt idx="20" formatCode="0.00">
                  <c:v>18.724637013615215</c:v>
                </c:pt>
              </c:numCache>
            </c:numRef>
          </c:val>
          <c:smooth val="0"/>
          <c:extLst>
            <c:ext xmlns:c16="http://schemas.microsoft.com/office/drawing/2014/chart" uri="{C3380CC4-5D6E-409C-BE32-E72D297353CC}">
              <c16:uniqueId val="{00000003-473F-489E-A348-954334A4B801}"/>
            </c:ext>
          </c:extLst>
        </c:ser>
        <c:dLbls>
          <c:showLegendKey val="0"/>
          <c:showVal val="0"/>
          <c:showCatName val="0"/>
          <c:showSerName val="0"/>
          <c:showPercent val="0"/>
          <c:showBubbleSize val="0"/>
        </c:dLbls>
        <c:smooth val="0"/>
        <c:axId val="604171496"/>
        <c:axId val="604177616"/>
      </c:lineChart>
      <c:catAx>
        <c:axId val="604171496"/>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years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majorTickMark val="none"/>
        <c:minorTickMark val="none"/>
        <c:tickLblPos val="low"/>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04177616"/>
        <c:crosses val="autoZero"/>
        <c:auto val="1"/>
        <c:lblAlgn val="ctr"/>
        <c:lblOffset val="100"/>
        <c:noMultiLvlLbl val="0"/>
      </c:catAx>
      <c:valAx>
        <c:axId val="60417761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min temp(C)</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04171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639399155580077E-2"/>
          <c:y val="0.16977258749117305"/>
          <c:w val="0.88483632913183674"/>
          <c:h val="0.62719413207389574"/>
        </c:manualLayout>
      </c:layout>
      <c:lineChart>
        <c:grouping val="standard"/>
        <c:varyColors val="0"/>
        <c:ser>
          <c:idx val="0"/>
          <c:order val="0"/>
          <c:tx>
            <c:strRef>
              <c:f>'precipitation Forecast'!$B$1</c:f>
              <c:strCache>
                <c:ptCount val="1"/>
                <c:pt idx="0">
                  <c:v>ppt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trendline>
            <c:spPr>
              <a:ln w="19050" cap="rnd">
                <a:solidFill>
                  <a:schemeClr val="accent1"/>
                </a:solidFill>
              </a:ln>
              <a:effectLst/>
            </c:spPr>
            <c:trendlineType val="linear"/>
            <c:dispRSqr val="1"/>
            <c:dispEq val="1"/>
            <c:trendlineLbl>
              <c:layout>
                <c:manualLayout>
                  <c:x val="5.085934728614059E-2"/>
                  <c:y val="-0.25969303258285947"/>
                </c:manualLayout>
              </c:layout>
              <c:tx>
                <c:rich>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r>
                      <a:rPr lang="en-US" sz="1200" baseline="0">
                        <a:solidFill>
                          <a:schemeClr val="tx1"/>
                        </a:solidFill>
                        <a:latin typeface="Times New Roman" panose="02020603050405020304" pitchFamily="18" charset="0"/>
                        <a:cs typeface="Times New Roman" panose="02020603050405020304" pitchFamily="18" charset="0"/>
                      </a:rPr>
                      <a:t>y = 6.9091x + 101.61</a:t>
                    </a:r>
                    <a:r>
                      <a:rPr lang="en-US" baseline="0"/>
                      <a:t/>
                    </a:r>
                    <a:br>
                      <a:rPr lang="en-US" baseline="0"/>
                    </a:br>
                    <a:r>
                      <a:rPr lang="en-US" sz="1200" baseline="0">
                        <a:solidFill>
                          <a:schemeClr val="tx1"/>
                        </a:solidFill>
                        <a:latin typeface="Times New Roman" panose="02020603050405020304" pitchFamily="18" charset="0"/>
                        <a:cs typeface="Times New Roman" panose="02020603050405020304" pitchFamily="18" charset="0"/>
                      </a:rPr>
                      <a:t>R² = 0.219</a:t>
                    </a: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trendlineLbl>
          </c:trendline>
          <c:val>
            <c:numRef>
              <c:f>'precipitation Forecast'!$B$2:$B$22</c:f>
              <c:numCache>
                <c:formatCode>0</c:formatCode>
                <c:ptCount val="21"/>
                <c:pt idx="0">
                  <c:v>107</c:v>
                </c:pt>
                <c:pt idx="1">
                  <c:v>106.8</c:v>
                </c:pt>
                <c:pt idx="2">
                  <c:v>90.3</c:v>
                </c:pt>
                <c:pt idx="3">
                  <c:v>174.1</c:v>
                </c:pt>
                <c:pt idx="4">
                  <c:v>151.19999999999999</c:v>
                </c:pt>
                <c:pt idx="5">
                  <c:v>112.8</c:v>
                </c:pt>
                <c:pt idx="6">
                  <c:v>224.9</c:v>
                </c:pt>
                <c:pt idx="7">
                  <c:v>74.799999999999898</c:v>
                </c:pt>
                <c:pt idx="8">
                  <c:v>198.8</c:v>
                </c:pt>
                <c:pt idx="9">
                  <c:v>143.4</c:v>
                </c:pt>
                <c:pt idx="10">
                  <c:v>189.6</c:v>
                </c:pt>
              </c:numCache>
            </c:numRef>
          </c:val>
          <c:smooth val="0"/>
          <c:extLst>
            <c:ext xmlns:c16="http://schemas.microsoft.com/office/drawing/2014/chart" uri="{C3380CC4-5D6E-409C-BE32-E72D297353CC}">
              <c16:uniqueId val="{00000000-FCD4-43EF-AD75-1B46B770C402}"/>
            </c:ext>
          </c:extLst>
        </c:ser>
        <c:ser>
          <c:idx val="1"/>
          <c:order val="1"/>
          <c:tx>
            <c:strRef>
              <c:f>'precipitation Forecast'!$C$1</c:f>
              <c:strCache>
                <c:ptCount val="1"/>
                <c:pt idx="0">
                  <c:v>Forecast(ppt)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'precipitation Forecast'!$A$2:$A$22</c:f>
              <c:numCache>
                <c:formatCode>0</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'precipitation Forecast'!$C$2:$C$22</c:f>
              <c:numCache>
                <c:formatCode>General</c:formatCode>
                <c:ptCount val="21"/>
                <c:pt idx="10" formatCode="0">
                  <c:v>189.6</c:v>
                </c:pt>
                <c:pt idx="11" formatCode="0">
                  <c:v>183.1327737750114</c:v>
                </c:pt>
                <c:pt idx="12" formatCode="0">
                  <c:v>190.05823333195434</c:v>
                </c:pt>
                <c:pt idx="13" formatCode="0">
                  <c:v>196.9836928888972</c:v>
                </c:pt>
                <c:pt idx="14" formatCode="0">
                  <c:v>203.90915244584014</c:v>
                </c:pt>
                <c:pt idx="15" formatCode="0">
                  <c:v>210.83461200278299</c:v>
                </c:pt>
                <c:pt idx="16" formatCode="0">
                  <c:v>217.76007155972593</c:v>
                </c:pt>
                <c:pt idx="17" formatCode="0">
                  <c:v>224.68553111666878</c:v>
                </c:pt>
                <c:pt idx="18" formatCode="0">
                  <c:v>231.61099067361172</c:v>
                </c:pt>
                <c:pt idx="19" formatCode="0">
                  <c:v>238.53645023055458</c:v>
                </c:pt>
                <c:pt idx="20" formatCode="0">
                  <c:v>245.46190978749755</c:v>
                </c:pt>
              </c:numCache>
            </c:numRef>
          </c:val>
          <c:smooth val="0"/>
          <c:extLst>
            <c:ext xmlns:c16="http://schemas.microsoft.com/office/drawing/2014/chart" uri="{C3380CC4-5D6E-409C-BE32-E72D297353CC}">
              <c16:uniqueId val="{00000001-FCD4-43EF-AD75-1B46B770C402}"/>
            </c:ext>
          </c:extLst>
        </c:ser>
        <c:ser>
          <c:idx val="2"/>
          <c:order val="2"/>
          <c:tx>
            <c:strRef>
              <c:f>'precipitation Forecast'!$D$1</c:f>
              <c:strCache>
                <c:ptCount val="1"/>
                <c:pt idx="0">
                  <c:v>Lower Confidence Bound(ppt)</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'precipitation Forecast'!$A$2:$A$22</c:f>
              <c:numCache>
                <c:formatCode>0</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'precipitation Forecast'!$D$2:$D$22</c:f>
              <c:numCache>
                <c:formatCode>General</c:formatCode>
                <c:ptCount val="21"/>
                <c:pt idx="10" formatCode="0">
                  <c:v>189.6</c:v>
                </c:pt>
                <c:pt idx="11" formatCode="0">
                  <c:v>102.10565633468715</c:v>
                </c:pt>
                <c:pt idx="12" formatCode="0">
                  <c:v>109.03075127042202</c:v>
                </c:pt>
                <c:pt idx="13" formatCode="0">
                  <c:v>115.95556261593512</c:v>
                </c:pt>
                <c:pt idx="14" formatCode="0">
                  <c:v>122.88000935290023</c:v>
                </c:pt>
                <c:pt idx="15" formatCode="0">
                  <c:v>129.80401047131517</c:v>
                </c:pt>
                <c:pt idx="16" formatCode="0">
                  <c:v>136.7274849735519</c:v>
                </c:pt>
                <c:pt idx="17" formatCode="0">
                  <c:v>143.6503518792137</c:v>
                </c:pt>
                <c:pt idx="18" formatCode="0">
                  <c:v>150.57253023080045</c:v>
                </c:pt>
                <c:pt idx="19" formatCode="0">
                  <c:v>157.49393910017832</c:v>
                </c:pt>
                <c:pt idx="20" formatCode="0">
                  <c:v>164.41449759585379</c:v>
                </c:pt>
              </c:numCache>
            </c:numRef>
          </c:val>
          <c:smooth val="0"/>
          <c:extLst>
            <c:ext xmlns:c16="http://schemas.microsoft.com/office/drawing/2014/chart" uri="{C3380CC4-5D6E-409C-BE32-E72D297353CC}">
              <c16:uniqueId val="{00000002-FCD4-43EF-AD75-1B46B770C402}"/>
            </c:ext>
          </c:extLst>
        </c:ser>
        <c:ser>
          <c:idx val="3"/>
          <c:order val="3"/>
          <c:tx>
            <c:strRef>
              <c:f>'precipitation Forecast'!$E$1</c:f>
              <c:strCache>
                <c:ptCount val="1"/>
                <c:pt idx="0">
                  <c:v>Upper Confidence Bound(ppt)</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'precipitation Forecast'!$A$2:$A$22</c:f>
              <c:numCache>
                <c:formatCode>0</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'precipitation Forecast'!$E$2:$E$22</c:f>
              <c:numCache>
                <c:formatCode>General</c:formatCode>
                <c:ptCount val="21"/>
                <c:pt idx="10" formatCode="0">
                  <c:v>189.6</c:v>
                </c:pt>
                <c:pt idx="11" formatCode="0">
                  <c:v>264.15989121533562</c:v>
                </c:pt>
                <c:pt idx="12" formatCode="0">
                  <c:v>271.08571539348668</c:v>
                </c:pt>
                <c:pt idx="13" formatCode="0">
                  <c:v>278.0118231618593</c:v>
                </c:pt>
                <c:pt idx="14" formatCode="0">
                  <c:v>284.93829553878004</c:v>
                </c:pt>
                <c:pt idx="15" formatCode="0">
                  <c:v>291.86521353425081</c:v>
                </c:pt>
                <c:pt idx="16" formatCode="0">
                  <c:v>298.79265814589996</c:v>
                </c:pt>
                <c:pt idx="17" formatCode="0">
                  <c:v>305.72071035412387</c:v>
                </c:pt>
                <c:pt idx="18" formatCode="0">
                  <c:v>312.64945111642299</c:v>
                </c:pt>
                <c:pt idx="19" formatCode="0">
                  <c:v>319.57896136093086</c:v>
                </c:pt>
                <c:pt idx="20" formatCode="0">
                  <c:v>326.5093219791413</c:v>
                </c:pt>
              </c:numCache>
            </c:numRef>
          </c:val>
          <c:smooth val="0"/>
          <c:extLst>
            <c:ext xmlns:c16="http://schemas.microsoft.com/office/drawing/2014/chart" uri="{C3380CC4-5D6E-409C-BE32-E72D297353CC}">
              <c16:uniqueId val="{00000003-FCD4-43EF-AD75-1B46B770C402}"/>
            </c:ext>
          </c:extLst>
        </c:ser>
        <c:dLbls>
          <c:showLegendKey val="0"/>
          <c:showVal val="0"/>
          <c:showCatName val="0"/>
          <c:showSerName val="0"/>
          <c:showPercent val="0"/>
          <c:showBubbleSize val="0"/>
        </c:dLbls>
        <c:smooth val="0"/>
        <c:axId val="324553272"/>
        <c:axId val="324552912"/>
      </c:lineChart>
      <c:catAx>
        <c:axId val="32455327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sz="1000" baseline="0">
                    <a:solidFill>
                      <a:schemeClr val="tx1"/>
                    </a:solidFill>
                    <a:latin typeface="Times New Roman" panose="02020603050405020304" pitchFamily="18" charset="0"/>
                    <a:cs typeface="Times New Roman" panose="02020603050405020304" pitchFamily="18" charset="0"/>
                  </a:rPr>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majorTickMark val="none"/>
        <c:minorTickMark val="none"/>
        <c:tickLblPos val="low"/>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1200" b="0" i="0" u="none" strike="noStrike" kern="1200" baseline="0">
                <a:ln>
                  <a:solidFill>
                    <a:schemeClr val="bg1">
                      <a:lumMod val="50000"/>
                    </a:schemeClr>
                  </a:solidFill>
                </a:ln>
                <a:solidFill>
                  <a:schemeClr val="tx1"/>
                </a:solidFill>
                <a:latin typeface="Times New Roman" panose="02020603050405020304" pitchFamily="18" charset="0"/>
                <a:ea typeface="+mn-ea"/>
                <a:cs typeface="+mn-cs"/>
              </a:defRPr>
            </a:pPr>
            <a:endParaRPr lang="en-US"/>
          </a:p>
        </c:txPr>
        <c:crossAx val="324552912"/>
        <c:crosses val="autoZero"/>
        <c:auto val="1"/>
        <c:lblAlgn val="ctr"/>
        <c:lblOffset val="100"/>
        <c:noMultiLvlLbl val="0"/>
      </c:catAx>
      <c:valAx>
        <c:axId val="324552912"/>
        <c:scaling>
          <c:orientation val="minMax"/>
        </c:scaling>
        <c:delete val="0"/>
        <c:axPos val="l"/>
        <c:majorGridlines>
          <c:spPr>
            <a:ln w="9525" cap="flat" cmpd="sng" algn="ctr">
              <a:solidFill>
                <a:schemeClr val="bg1">
                  <a:lumMod val="5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sz="1000" baseline="0">
                    <a:solidFill>
                      <a:schemeClr val="tx1"/>
                    </a:solidFill>
                    <a:latin typeface="Times New Roman" panose="02020603050405020304" pitchFamily="18" charset="0"/>
                    <a:cs typeface="Times New Roman" panose="02020603050405020304" pitchFamily="18" charset="0"/>
                  </a:rPr>
                  <a:t>ppt(mm)_</a:t>
                </a:r>
              </a:p>
            </c:rich>
          </c:tx>
          <c:layout>
            <c:manualLayout>
              <c:xMode val="edge"/>
              <c:yMode val="edge"/>
              <c:x val="1.3145541849919316E-2"/>
              <c:y val="0.20545243319994835"/>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crossAx val="324553272"/>
        <c:crosses val="autoZero"/>
        <c:crossBetween val="between"/>
      </c:valAx>
      <c:spPr>
        <a:solidFill>
          <a:schemeClr val="bg1"/>
        </a:solidFill>
        <a:ln>
          <a:noFill/>
        </a:ln>
        <a:effectLst/>
      </c:spPr>
    </c:plotArea>
    <c:legend>
      <c:legendPos val="t"/>
      <c:legendEntry>
        <c:idx val="4"/>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Entry>
      <c:layout>
        <c:manualLayout>
          <c:xMode val="edge"/>
          <c:yMode val="edge"/>
          <c:x val="2.1023403352689863E-2"/>
          <c:y val="2.7887057305726371E-2"/>
          <c:w val="0.79676063557150179"/>
          <c:h val="0.109514878624742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solidFill>
                  <a:schemeClr val="tx1"/>
                </a:solidFill>
                <a:latin typeface="Times New Roman" panose="02020603050405020304" pitchFamily="18" charset="0"/>
                <a:cs typeface="Times New Roman" panose="02020603050405020304" pitchFamily="18" charset="0"/>
              </a:rPr>
              <a:t>PREDICTED PRECIPITATION(mm)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PREDICTED PRECIPITATION(mm)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7.7461067366579178E-2"/>
                  <c:y val="-0.1379130212890055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aseline="0">
                        <a:solidFill>
                          <a:schemeClr val="tx1"/>
                        </a:solidFill>
                        <a:latin typeface="Times New Roman" panose="02020603050405020304" pitchFamily="18" charset="0"/>
                        <a:cs typeface="Times New Roman" panose="02020603050405020304" pitchFamily="18" charset="0"/>
                      </a:rPr>
                      <a:t>y = 6.3182x + 174.27</a:t>
                    </a:r>
                    <a:r>
                      <a:rPr lang="en-US" baseline="0"/>
                      <a:t/>
                    </a:r>
                    <a:br>
                      <a:rPr lang="en-US" baseline="0"/>
                    </a:br>
                    <a:r>
                      <a:rPr lang="en-US" sz="1200" baseline="0">
                        <a:solidFill>
                          <a:schemeClr val="tx1"/>
                        </a:solidFill>
                        <a:latin typeface="Times New Roman" panose="02020603050405020304" pitchFamily="18" charset="0"/>
                        <a:cs typeface="Times New Roman" panose="02020603050405020304" pitchFamily="18" charset="0"/>
                      </a:rPr>
                      <a:t>R² = 0.9711</a:t>
                    </a: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numRef>
              <c:f>Sheet1!$A$2:$A$12</c:f>
              <c:numCache>
                <c:formatCode>General</c:formatCode>
                <c:ptCount val="11"/>
                <c:pt idx="0">
                  <c:v>2020</c:v>
                </c:pt>
                <c:pt idx="1">
                  <c:v>2021</c:v>
                </c:pt>
                <c:pt idx="2">
                  <c:v>2022</c:v>
                </c:pt>
                <c:pt idx="3">
                  <c:v>2023</c:v>
                </c:pt>
                <c:pt idx="4">
                  <c:v>2024</c:v>
                </c:pt>
                <c:pt idx="5">
                  <c:v>2025</c:v>
                </c:pt>
                <c:pt idx="6">
                  <c:v>2026</c:v>
                </c:pt>
                <c:pt idx="7">
                  <c:v>2027</c:v>
                </c:pt>
                <c:pt idx="8">
                  <c:v>2028</c:v>
                </c:pt>
                <c:pt idx="9">
                  <c:v>2029</c:v>
                </c:pt>
                <c:pt idx="10">
                  <c:v>2030</c:v>
                </c:pt>
              </c:numCache>
            </c:numRef>
          </c:cat>
          <c:val>
            <c:numRef>
              <c:f>Sheet1!$B$2:$B$12</c:f>
              <c:numCache>
                <c:formatCode>General</c:formatCode>
                <c:ptCount val="11"/>
                <c:pt idx="0">
                  <c:v>190</c:v>
                </c:pt>
                <c:pt idx="1">
                  <c:v>183</c:v>
                </c:pt>
                <c:pt idx="2">
                  <c:v>190</c:v>
                </c:pt>
                <c:pt idx="3">
                  <c:v>197</c:v>
                </c:pt>
                <c:pt idx="4">
                  <c:v>204</c:v>
                </c:pt>
                <c:pt idx="5">
                  <c:v>211</c:v>
                </c:pt>
                <c:pt idx="6">
                  <c:v>218</c:v>
                </c:pt>
                <c:pt idx="7">
                  <c:v>225</c:v>
                </c:pt>
                <c:pt idx="8">
                  <c:v>232</c:v>
                </c:pt>
                <c:pt idx="9">
                  <c:v>239</c:v>
                </c:pt>
                <c:pt idx="10">
                  <c:v>245</c:v>
                </c:pt>
              </c:numCache>
            </c:numRef>
          </c:val>
          <c:smooth val="0"/>
          <c:extLst>
            <c:ext xmlns:c16="http://schemas.microsoft.com/office/drawing/2014/chart" uri="{C3380CC4-5D6E-409C-BE32-E72D297353CC}">
              <c16:uniqueId val="{00000000-E267-4B8B-BCD9-ECCC84B4037C}"/>
            </c:ext>
          </c:extLst>
        </c:ser>
        <c:dLbls>
          <c:showLegendKey val="0"/>
          <c:showVal val="0"/>
          <c:showCatName val="0"/>
          <c:showSerName val="0"/>
          <c:showPercent val="0"/>
          <c:showBubbleSize val="0"/>
        </c:dLbls>
        <c:marker val="1"/>
        <c:smooth val="0"/>
        <c:axId val="1246223152"/>
        <c:axId val="1246205264"/>
      </c:lineChart>
      <c:catAx>
        <c:axId val="1246223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solidFill>
                      <a:schemeClr val="tx1"/>
                    </a:solidFill>
                    <a:latin typeface="Times New Roman" panose="02020603050405020304" pitchFamily="18" charset="0"/>
                  </a:rPr>
                  <a:t>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crossAx val="1246205264"/>
        <c:crosses val="autoZero"/>
        <c:auto val="1"/>
        <c:lblAlgn val="ctr"/>
        <c:lblOffset val="100"/>
        <c:tickLblSkip val="2"/>
        <c:tickMarkSkip val="1"/>
        <c:noMultiLvlLbl val="0"/>
      </c:catAx>
      <c:valAx>
        <c:axId val="124620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solidFill>
                      <a:schemeClr val="tx1"/>
                    </a:solidFill>
                    <a:latin typeface="Times New Roman" panose="02020603050405020304" pitchFamily="18" charset="0"/>
                    <a:cs typeface="Times New Roman" panose="02020603050405020304" pitchFamily="18" charset="0"/>
                  </a:rPr>
                  <a:t>precp(mm)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crossAx val="1246223152"/>
        <c:crossesAt val="1"/>
        <c:crossBetween val="between"/>
        <c:minorUnit val="50"/>
        <c:dispUnits>
          <c:builtInUnit val="hundreds"/>
        </c:dispUnits>
      </c:valAx>
      <c:spPr>
        <a:noFill/>
        <a:ln>
          <a:noFill/>
        </a:ln>
        <a:effectLst>
          <a:outerShdw blurRad="50800" dist="38100" dir="16200000" rotWithShape="0">
            <a:prstClr val="black">
              <a:alpha val="40000"/>
            </a:prstClr>
          </a:outerShdw>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0.09036</cdr:y>
    </cdr:from>
    <cdr:to>
      <cdr:x>1</cdr:x>
      <cdr:y>1</cdr:y>
    </cdr:to>
    <cdr:sp macro="" textlink="">
      <cdr:nvSpPr>
        <cdr:cNvPr id="2" name="Rectangle 1"/>
        <cdr:cNvSpPr/>
      </cdr:nvSpPr>
      <cdr:spPr>
        <a:xfrm xmlns:a="http://schemas.openxmlformats.org/drawingml/2006/main">
          <a:off x="6350" y="298450"/>
          <a:ext cx="5867400" cy="2876550"/>
        </a:xfrm>
        <a:prstGeom xmlns:a="http://schemas.openxmlformats.org/drawingml/2006/main" prst="rect">
          <a:avLst/>
        </a:prstGeom>
        <a:noFill xmlns:a="http://schemas.openxmlformats.org/drawingml/2006/main"/>
        <a:ln xmlns:a="http://schemas.openxmlformats.org/drawingml/2006/main">
          <a:solidFill>
            <a:schemeClr val="tx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Dua07</b:Tag>
    <b:SourceType>Book</b:SourceType>
    <b:Guid>{EA6D4C09-CCED-4AD5-A3A9-9D43B72F2B40}</b:Guid>
    <b:Author>
      <b:Author>
        <b:NameList>
          <b:Person>
            <b:Last>R.Berguland</b:Last>
            <b:First>Duane</b:First>
          </b:Person>
        </b:NameList>
      </b:Author>
    </b:Author>
    <b:Title>SUNFLOER  PRODUCTION</b:Title>
    <b:Year>2007</b:Year>
    <b:RefOrder>4</b:RefOrder>
  </b:Source>
  <b:Source>
    <b:Tag>URT16</b:Tag>
    <b:SourceType>JournalArticle</b:SourceType>
    <b:Guid>{D66DA312-93E9-4214-9D93-41937264AF45}</b:Guid>
    <b:Year>2016</b:Year>
    <b:Author>
      <b:Author>
        <b:NameList>
          <b:Person>
            <b:Last>URT</b:Last>
          </b:Person>
        </b:NameList>
      </b:Author>
    </b:Author>
    <b:JournalName>SUNFLOWER SECTOR DEVELOPMENT STRATEGY</b:JournalName>
    <b:RefOrder>6</b:RefOrder>
  </b:Source>
  <b:Source>
    <b:Tag>SAN05</b:Tag>
    <b:SourceType>Book</b:SourceType>
    <b:Guid>{DDD9F0F9-C8A9-4969-AD31-E0E244661191}</b:Guid>
    <b:Author>
      <b:Author>
        <b:NameList>
          <b:Person>
            <b:Last>WEISBERG</b:Last>
            <b:First>SANFORD</b:First>
          </b:Person>
        </b:NameList>
      </b:Author>
    </b:Author>
    <b:Title>APPLIED LINEAR</b:Title>
    <b:Year>2005</b:Year>
    <b:Publisher>John Willey &amp; Sons ,Inc.,Hoboken,New Jersey</b:Publisher>
    <b:RefOrder>7</b:RefOrder>
  </b:Source>
  <b:Source>
    <b:Tag>CRA19</b:Tag>
    <b:SourceType>JournalArticle</b:SourceType>
    <b:Guid>{5A0DC05A-97A4-43D6-A031-E977F16D4C22}</b:Guid>
    <b:Title>Climate Change Risks an Opportunities</b:Title>
    <b:Year>2019</b:Year>
    <b:Author>
      <b:Author>
        <b:NameList>
          <b:Person>
            <b:Last>CRAFT</b:Last>
          </b:Person>
        </b:NameList>
      </b:Author>
    </b:Author>
    <b:JournalName>Sunflower Ugnda</b:JournalName>
    <b:RefOrder>3</b:RefOrder>
  </b:Source>
  <b:Source>
    <b:Tag>Dua071</b:Tag>
    <b:SourceType>Book</b:SourceType>
    <b:Guid>{B1BDBC54-9FA6-4335-8AA1-56008B9D65A2}</b:Guid>
    <b:Title>SUNFLOWER PRODUCTION</b:Title>
    <b:Year>SEPTEMBER 2007</b:Year>
    <b:Author>
      <b:Author>
        <b:NameList>
          <b:Person>
            <b:Last>Berglung</b:Last>
            <b:First>Duane</b:First>
            <b:Middle>R .</b:Middle>
          </b:Person>
        </b:NameList>
      </b:Author>
    </b:Author>
    <b:RefOrder>5</b:RefOrder>
  </b:Source>
  <b:Source>
    <b:Tag>Joh07</b:Tag>
    <b:SourceType>Book</b:SourceType>
    <b:Guid>{EAC50AE0-6B3B-48D5-9446-6D23303BF150}</b:Guid>
    <b:Author>
      <b:Author>
        <b:NameList>
          <b:Person>
            <b:Last>Kleingartner</b:Last>
            <b:First>John</b:First>
            <b:Middle>Sandbakken and Larry</b:Middle>
          </b:Person>
        </b:NameList>
      </b:Author>
    </b:Author>
    <b:Title>World Production</b:Title>
    <b:Year>2007</b:Year>
    <b:RefOrder>2</b:RefOrder>
  </b:Source>
  <b:Source>
    <b:Tag>MPR21</b:Tag>
    <b:SourceType>Report</b:SourceType>
    <b:Guid>{94939D69-4C43-4739-ADF3-3D0C3915D557}</b:Guid>
    <b:Title>Climate variability impacts on agricultural output in East Africa</b:Title>
    <b:Year>20 Nov 2021</b:Year>
    <b:Author>
      <b:Author>
        <b:NameList>
          <b:Person>
            <b:Last>MPRA</b:Last>
          </b:Person>
        </b:NameList>
      </b:Author>
    </b:Author>
    <b:RefOrder>1</b:RefOrder>
  </b:Source>
  <b:Source>
    <b:Tag>Tho15</b:Tag>
    <b:SourceType>Book</b:SourceType>
    <b:Guid>{4A735480-C1C4-48B8-B356-A46DB7AB80EB}</b:Guid>
    <b:Author>
      <b:Author>
        <b:NameList>
          <b:Person>
            <b:Last>Thomas lillesand</b:Last>
            <b:First>Ralphw</b:First>
            <b:Middle>kiefer and jonathan chiploman</b:Middle>
          </b:Person>
        </b:NameList>
      </b:Author>
    </b:Author>
    <b:Title>Remote sensing and interpretation</b:Title>
    <b:Year>2015</b:Year>
    <b:RefOrder>8</b:RefOrder>
  </b:Source>
  <b:Source>
    <b:Tag>Dag14</b:Tag>
    <b:SourceType>Book</b:SourceType>
    <b:Guid>{96FA594B-3FE9-4D4C-AFE4-AB3B0396BD27}</b:Guid>
    <b:Author>
      <b:Author>
        <b:NameList>
          <b:Person>
            <b:Last>L</b:Last>
            <b:First>Dagmar</b:First>
          </b:Person>
        </b:NameList>
      </b:Author>
    </b:Author>
    <b:Title>Agricultural meteororlogy</b:Title>
    <b:Year>2014</b:Year>
    <b:RefOrder>23</b:RefOrder>
  </b:Source>
  <b:Source>
    <b:Tag>Dag141</b:Tag>
    <b:SourceType>Book</b:SourceType>
    <b:Guid>{467B7984-BEA4-495C-9F82-4252BB7D7836}</b:Guid>
    <b:Author>
      <b:Author>
        <b:NameList>
          <b:Person>
            <b:Last>L</b:Last>
            <b:First>Dagmar</b:First>
          </b:Person>
        </b:NameList>
      </b:Author>
    </b:Author>
    <b:Title>Agricultural meteorology</b:Title>
    <b:Year>2014</b:Year>
    <b:RefOrder>9</b:RefOrder>
  </b:Source>
  <b:Source>
    <b:Tag>FAO</b:Tag>
    <b:SourceType>Book</b:SourceType>
    <b:Guid>{6B3A42A7-D041-4268-BF86-D547851C0719}</b:Guid>
    <b:Author>
      <b:Author>
        <b:NameList>
          <b:Person>
            <b:Last>FAO</b:Last>
          </b:Person>
        </b:NameList>
      </b:Author>
    </b:Author>
    <b:RefOrder>11</b:RefOrder>
  </b:Source>
  <b:Source>
    <b:Tag>San05</b:Tag>
    <b:SourceType>Book</b:SourceType>
    <b:Guid>{6B22F139-E453-41D6-A49E-E1783AB8A873}</b:Guid>
    <b:Author>
      <b:Author>
        <b:NameList>
          <b:Person>
            <b:Last>weisberg</b:Last>
            <b:First>Sanford</b:First>
          </b:Person>
        </b:NameList>
      </b:Author>
    </b:Author>
    <b:Title>Applied linear regression</b:Title>
    <b:Year>2005</b:Year>
    <b:RefOrder>18</b:RefOrder>
  </b:Source>
  <b:Source>
    <b:Tag>Sto13</b:Tag>
    <b:SourceType>Book</b:SourceType>
    <b:Guid>{8B1CB18D-3983-4B79-B939-F75C25ECD07D}</b:Guid>
    <b:Author>
      <b:Author>
        <b:NameList>
          <b:Person>
            <b:Last>Stocker</b:Last>
            <b:First>T.F.,</b:First>
            <b:Middle>D.Qin,G.-K.Plattner,M. Tignor,S.K.Allen,J.Boschung,A.Nauels,Y.Xia,V.Bex and P,M. Midgley</b:Middle>
          </b:Person>
        </b:NameList>
      </b:Author>
    </b:Author>
    <b:Title>The physical science Basis.Contribution of working Group I to the Fifth Assessment Report of the Intergovenmental Panel on Climate Change</b:Title>
    <b:Year>2013</b:Year>
    <b:City>Cambridge University Press,</b:City>
    <b:Publisher>United Kingdom and New York</b:Publisher>
    <b:RefOrder>15</b:RefOrder>
  </b:Source>
  <b:Source>
    <b:Tag>Hur95</b:Tag>
    <b:SourceType>JournalArticle</b:SourceType>
    <b:Guid>{91E95453-F2AC-4307-A5BD-4D20DBB63F22}</b:Guid>
    <b:Title>Decadal trends in the North Atlantic Oscillation :</b:Title>
    <b:Year>1995</b:Year>
    <b:Author>
      <b:Author>
        <b:NameList>
          <b:Person>
            <b:Last>Hurrell</b:Last>
            <b:First>J.W.</b:First>
          </b:Person>
        </b:NameList>
      </b:Author>
    </b:Author>
    <b:JournalName>Regional temperature and precipitation.Science,269</b:JournalName>
    <b:Pages>676-679</b:Pages>
    <b:RefOrder>16</b:RefOrder>
  </b:Source>
  <b:Source>
    <b:Tag>Smi22</b:Tag>
    <b:SourceType>JournalArticle</b:SourceType>
    <b:Guid>{F333CF51-0FA2-48A0-812F-F6C4653CA288}</b:Guid>
    <b:Title>Assessing Climate Variability in the Western United using Treee Ring Proxies.</b:Title>
    <b:JournalName>Journal of Climate Science</b:JournalName>
    <b:Year>2022</b:Year>
    <b:Pages>123-145</b:Pages>
    <b:Author>
      <b:Author>
        <b:NameList>
          <b:Person>
            <b:Last>Smith</b:Last>
            <b:First>J.D.,</b:First>
            <b:Middle>Johnson,A.B., &amp; Garcia,E.F.</b:Middle>
          </b:Person>
        </b:NameList>
      </b:Author>
    </b:Author>
    <b:RefOrder>14</b:RefOrder>
  </b:Source>
  <b:Source>
    <b:Tag>Pea96</b:Tag>
    <b:SourceType>JournalArticle</b:SourceType>
    <b:Guid>{497BE0B9-11E8-4871-9A70-FAF20BBC4899}</b:Guid>
    <b:Author>
      <b:Author>
        <b:NameList>
          <b:Person>
            <b:Last>Pearson</b:Last>
            <b:First>K.</b:First>
          </b:Person>
        </b:NameList>
      </b:Author>
    </b:Author>
    <b:Title>Mathematical contribution to the theory of evolution on a form of spurious correlation which may arise when indices are used in the measurement of organs</b:Title>
    <b:JournalName>Proceeding of the Royal Society of London</b:JournalName>
    <b:Year>1896</b:Year>
    <b:Pages>(359-367),(489-498)</b:Pages>
    <b:RefOrder>19</b:RefOrder>
  </b:Source>
  <b:Source>
    <b:Tag>Kyt04</b:Tag>
    <b:SourceType>Book</b:SourceType>
    <b:Guid>{51821990-566B-436E-8981-A31F268414BD}</b:Guid>
    <b:Title>Applied linear statistical model(5th edition)</b:Title>
    <b:Year>2004</b:Year>
    <b:Author>
      <b:Author>
        <b:NameList>
          <b:Person>
            <b:Last>Kytner</b:Last>
            <b:First>M.H.,,</b:First>
            <b:Middle>Nachtsheim,C/J.,Neter,J.,&amp;Li,W.</b:Middle>
          </b:Person>
        </b:NameList>
      </b:Author>
    </b:Author>
    <b:Publisher>McGraw-Hill</b:Publisher>
    <b:RefOrder>17</b:RefOrder>
  </b:Source>
  <b:Source>
    <b:Tag>Joh17</b:Tag>
    <b:SourceType>JournalArticle</b:SourceType>
    <b:Guid>{1F78ECF4-E834-4AD8-98F7-AF6828727AB1}</b:Guid>
    <b:Title>Impact ofhigh temperature on sunflower productivity in Europe </b:Title>
    <b:Year>2017</b:Year>
    <b:Author>
      <b:Author>
        <b:NameList>
          <b:Person>
            <b:Last>Johnson</b:Last>
            <b:First>S.,Brown,M.,</b:First>
            <b:Middle>&amp; Smith,J.</b:Middle>
          </b:Person>
        </b:NameList>
      </b:Author>
    </b:Author>
    <b:JournalName>European Journal of Agronomy</b:JournalName>
    <b:Pages>32-41</b:Pages>
    <b:RefOrder>22</b:RefOrder>
  </b:Source>
  <b:Source>
    <b:Tag>Men20</b:Tag>
    <b:SourceType>Book</b:SourceType>
    <b:Guid>{2D5D62CA-E1C8-476B-9FC6-63FB86739F97}</b:Guid>
    <b:Title>Trends and sptial variability of sunflower yield and water use efficiency in Brazil.</b:Title>
    <b:Year>2020</b:Year>
    <b:Author>
      <b:Author>
        <b:NameList>
          <b:Person>
            <b:Last>Mendes</b:Last>
            <b:First>P.,Silva,F.M.,</b:First>
            <b:Middle>&amp; Sentellhas ,P.C.</b:Middle>
          </b:Person>
        </b:NameList>
      </b:Author>
    </b:Author>
    <b:Publisher>Agricukture water management ,240,106272</b:Publisher>
    <b:RefOrder>21</b:RefOrder>
  </b:Source>
  <b:Source>
    <b:Tag>Cut16</b:Tag>
    <b:SourceType>JournalArticle</b:SourceType>
    <b:Guid>{46DD12D8-0396-4A8B-8C0B-CA892F4B9295}</b:Guid>
    <b:Title>Vulnerability to environmental hazards </b:Title>
    <b:Year>2016</b:Year>
    <b:Author>
      <b:Author>
        <b:NameList>
          <b:Person>
            <b:Last>Cutter</b:Last>
            <b:First>S.L.</b:First>
          </b:Person>
        </b:NameList>
      </b:Author>
    </b:Author>
    <b:JournalName>Progress in Human Geography ,20(4)</b:JournalName>
    <b:Pages>529-539</b:Pages>
    <b:RefOrder>12</b:RefOrder>
  </b:Source>
  <b:Source>
    <b:Tag>IPC14</b:Tag>
    <b:SourceType>Book</b:SourceType>
    <b:Guid>{70DFB4B0-7935-40E9-B98C-BE75636A2DAC}</b:Guid>
    <b:Title>Climate change ,Impacts ,Adaptation,and Vulnerability.Contribution of Working Group II to the Fifth Assessment Report of the Intergovernmental Pannel on Climate Change.</b:Title>
    <b:Year>2014</b:Year>
    <b:Author>
      <b:Author>
        <b:NameList>
          <b:Person>
            <b:Last>IPCC</b:Last>
          </b:Person>
        </b:NameList>
      </b:Author>
    </b:Author>
    <b:Publisher>Cambridge Univercity Press</b:Publisher>
    <b:RefOrder>10</b:RefOrder>
  </b:Source>
  <b:Source>
    <b:Tag>IPC13</b:Tag>
    <b:SourceType>Book</b:SourceType>
    <b:Guid>{B2F010F0-8496-456F-8D9F-F24BE1B99C4A}</b:Guid>
    <b:Author>
      <b:Author>
        <b:NameList>
          <b:Person>
            <b:Last>IPCC</b:Last>
          </b:Person>
        </b:NameList>
      </b:Author>
    </b:Author>
    <b:Title>Climate change 2013:The physical Science Basis.Contribution of working group I to the fifth assessment Reportof the governmental panell on climate chnge .</b:Title>
    <b:Year>2013</b:Year>
    <b:Publisher>Cambridge University Press</b:Publisher>
    <b:RefOrder>24</b:RefOrder>
  </b:Source>
  <b:Source>
    <b:Tag>IPC131</b:Tag>
    <b:SourceType>Book</b:SourceType>
    <b:Guid>{B2C2CBCE-1202-4B9E-8D20-CD5DC4B5AD12}</b:Guid>
    <b:Author>
      <b:Author>
        <b:NameList>
          <b:Person>
            <b:Last>IPCC</b:Last>
          </b:Person>
        </b:NameList>
      </b:Author>
    </b:Author>
    <b:Title>Climate Change ,The physical Science Basis .Contribution of Working Group I to the fifth Assessment Report of the Intergovernmental Panel on Climate Change</b:Title>
    <b:Year>2013</b:Year>
    <b:Publisher>Cambridge University Press</b:Publisher>
    <b:RefOrder>25</b:RefOrder>
  </b:Source>
  <b:Source>
    <b:Tag>IPC132</b:Tag>
    <b:SourceType>Book</b:SourceType>
    <b:Guid>{40677D12-A2D4-49B8-8386-469E4FFD4CFC}</b:Guid>
    <b:Author>
      <b:Author>
        <b:NameList>
          <b:Person>
            <b:Last>IPCC</b:Last>
          </b:Person>
        </b:NameList>
      </b:Author>
    </b:Author>
    <b:Title>Climate Change ,The physical Science Basis .Contribution of working Group I to the Fifth Assessment Report of the Intergovernmental Panel on the Climate Change</b:Title>
    <b:Year>2013</b:Year>
    <b:Publisher>Cambridge University Press</b:Publisher>
    <b:RefOrder>26</b:RefOrder>
  </b:Source>
  <b:Source>
    <b:Tag>Lob12</b:Tag>
    <b:SourceType>JournalArticle</b:SourceType>
    <b:Guid>{B3DD94BD-9DEB-4EF8-8253-6313A526BE84}</b:Guid>
    <b:Title>The influence of climate change on global crop productivity </b:Title>
    <b:Year>2012</b:Year>
    <b:Author>
      <b:Author>
        <b:NameList>
          <b:Person>
            <b:Last>Lobell</b:Last>
            <b:First>D.B.,</b:First>
            <b:Middle>&amp; Gourdji,S.M.,</b:Middle>
          </b:Person>
        </b:NameList>
      </b:Author>
    </b:Author>
    <b:JournalName>Plant Physiology,160(4)</b:JournalName>
    <b:Pages>1686-1697</b:Pages>
    <b:RefOrder>13</b:RefOrder>
  </b:Source>
  <b:Source>
    <b:Tag>Hai14</b:Tag>
    <b:SourceType>Book</b:SourceType>
    <b:Guid>{28F54A47-804D-4A2C-ABE1-4D95E512F03E}</b:Guid>
    <b:Title>Multivariate Data Analysis (7th ed).</b:Title>
    <b:Year>2014</b:Year>
    <b:Author>
      <b:Author>
        <b:NameList>
          <b:Person>
            <b:Last>Hair</b:Last>
            <b:First>J.F.,Black,W.C.,Babin,B.J.,</b:First>
            <b:Middle>&amp; Anderson,R.E.,</b:Middle>
          </b:Person>
        </b:NameList>
      </b:Author>
    </b:Author>
    <b:Publisher>Pearson Education Limited</b:Publisher>
    <b:RefOrder>20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0059E3-49F4-4C8F-9BA4-50086F478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6815</Words>
  <Characters>38852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BreezOne</dc:creator>
  <cp:lastModifiedBy>user</cp:lastModifiedBy>
  <cp:revision>2</cp:revision>
  <cp:lastPrinted>2023-06-30T09:38:00Z</cp:lastPrinted>
  <dcterms:created xsi:type="dcterms:W3CDTF">2024-07-27T09:44:00Z</dcterms:created>
  <dcterms:modified xsi:type="dcterms:W3CDTF">2024-07-27T09:44:00Z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01C23E9863624CD2B932880D6BC0C446</vt:lpwstr>
  </property>
</Properties>
</file>