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FB1EA" w14:textId="77777777" w:rsidR="00C32243" w:rsidRPr="00AB5774" w:rsidRDefault="00C32243" w:rsidP="00AB5774">
      <w:pPr>
        <w:spacing w:after="200" w:line="360" w:lineRule="auto"/>
        <w:jc w:val="center"/>
        <w:rPr>
          <w:rFonts w:ascii="Times New Roman" w:hAnsi="Times New Roman" w:cs="Times New Roman"/>
          <w:b/>
          <w:sz w:val="24"/>
          <w:szCs w:val="24"/>
        </w:rPr>
      </w:pPr>
      <w:bookmarkStart w:id="0" w:name="_Hlk143123956"/>
      <w:bookmarkStart w:id="1" w:name="_Hlk142841852"/>
      <w:bookmarkStart w:id="2" w:name="_Toc77590045"/>
      <w:bookmarkStart w:id="3" w:name="_Hlk142901269"/>
      <w:bookmarkStart w:id="4" w:name="_Toc126884163"/>
      <w:bookmarkStart w:id="5" w:name="_Toc77590053"/>
      <w:bookmarkStart w:id="6" w:name="_GoBack"/>
      <w:bookmarkEnd w:id="0"/>
      <w:bookmarkEnd w:id="6"/>
      <w:r w:rsidRPr="00AB5774">
        <w:rPr>
          <w:rFonts w:ascii="Times New Roman" w:hAnsi="Times New Roman" w:cs="Times New Roman"/>
          <w:b/>
          <w:bCs/>
          <w:sz w:val="24"/>
          <w:szCs w:val="24"/>
        </w:rPr>
        <w:t>ARDHI UNIVERSITY</w:t>
      </w:r>
    </w:p>
    <w:p w14:paraId="55A9470E" w14:textId="77777777" w:rsidR="00C32243" w:rsidRPr="00AB5774" w:rsidRDefault="00C32243" w:rsidP="00AB5774">
      <w:pPr>
        <w:spacing w:line="360" w:lineRule="auto"/>
        <w:jc w:val="center"/>
        <w:rPr>
          <w:rFonts w:ascii="Times New Roman" w:hAnsi="Times New Roman" w:cs="Times New Roman"/>
          <w:kern w:val="24"/>
          <w:position w:val="1"/>
          <w:sz w:val="24"/>
          <w:szCs w:val="24"/>
        </w:rPr>
      </w:pPr>
      <w:r w:rsidRPr="00AB5774">
        <w:rPr>
          <w:rFonts w:ascii="Times New Roman" w:hAnsi="Times New Roman" w:cs="Times New Roman"/>
          <w:b/>
          <w:noProof/>
          <w:sz w:val="24"/>
          <w:szCs w:val="24"/>
        </w:rPr>
        <w:drawing>
          <wp:inline distT="0" distB="0" distL="0" distR="0" wp14:anchorId="73033E74" wp14:editId="5E7FCC9E">
            <wp:extent cx="2028825" cy="2037684"/>
            <wp:effectExtent l="0" t="0" r="0" b="1270"/>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124515" cy="2133791"/>
                    </a:xfrm>
                    <a:prstGeom prst="rect">
                      <a:avLst/>
                    </a:prstGeom>
                  </pic:spPr>
                </pic:pic>
              </a:graphicData>
            </a:graphic>
          </wp:inline>
        </w:drawing>
      </w:r>
    </w:p>
    <w:p w14:paraId="5A17D740" w14:textId="77777777" w:rsidR="00C32243" w:rsidRPr="00AB5774" w:rsidRDefault="00C32243" w:rsidP="00AB5774">
      <w:pPr>
        <w:spacing w:line="360" w:lineRule="auto"/>
        <w:jc w:val="center"/>
        <w:rPr>
          <w:rFonts w:ascii="Times New Roman" w:hAnsi="Times New Roman" w:cs="Times New Roman"/>
          <w:kern w:val="24"/>
          <w:position w:val="1"/>
          <w:sz w:val="24"/>
          <w:szCs w:val="24"/>
        </w:rPr>
      </w:pPr>
    </w:p>
    <w:p w14:paraId="0520371C" w14:textId="77777777" w:rsidR="00C32243" w:rsidRPr="00AB5774" w:rsidRDefault="00C32243" w:rsidP="00AB5774">
      <w:pPr>
        <w:spacing w:line="360" w:lineRule="auto"/>
        <w:jc w:val="center"/>
        <w:rPr>
          <w:rFonts w:ascii="Times New Roman" w:hAnsi="Times New Roman" w:cs="Times New Roman"/>
          <w:b/>
          <w:bCs/>
          <w:sz w:val="24"/>
          <w:szCs w:val="24"/>
        </w:rPr>
      </w:pPr>
      <w:bookmarkStart w:id="7" w:name="_Hlk142899933"/>
      <w:r w:rsidRPr="00AB5774">
        <w:rPr>
          <w:rFonts w:ascii="Times New Roman" w:hAnsi="Times New Roman" w:cs="Times New Roman"/>
          <w:b/>
          <w:bCs/>
          <w:sz w:val="24"/>
          <w:szCs w:val="24"/>
        </w:rPr>
        <w:t>APPLICATION OF REMOTE SENSING IN ASSESSING THE INVASION OF LANTANA CAMARA</w:t>
      </w:r>
    </w:p>
    <w:p w14:paraId="3FEEE30C" w14:textId="3A040D22" w:rsidR="00C32243" w:rsidRPr="00AB5774" w:rsidRDefault="00C32243" w:rsidP="00AB5774">
      <w:pPr>
        <w:spacing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A Case Study of Serengeti National Park</w:t>
      </w:r>
    </w:p>
    <w:bookmarkEnd w:id="7"/>
    <w:p w14:paraId="261DFDC4" w14:textId="77777777" w:rsidR="00C32243" w:rsidRPr="00AB5774" w:rsidRDefault="00C32243" w:rsidP="00AB5774">
      <w:pPr>
        <w:spacing w:after="200" w:line="360" w:lineRule="auto"/>
        <w:jc w:val="center"/>
        <w:rPr>
          <w:rFonts w:ascii="Times New Roman" w:hAnsi="Times New Roman" w:cs="Times New Roman"/>
          <w:b/>
          <w:sz w:val="24"/>
          <w:szCs w:val="24"/>
        </w:rPr>
      </w:pPr>
    </w:p>
    <w:p w14:paraId="679D12E8" w14:textId="77777777" w:rsidR="00C32243" w:rsidRPr="00AB5774" w:rsidRDefault="00C32243" w:rsidP="00AB5774">
      <w:pPr>
        <w:spacing w:after="200" w:line="360" w:lineRule="auto"/>
        <w:rPr>
          <w:rFonts w:ascii="Times New Roman" w:hAnsi="Times New Roman" w:cs="Times New Roman"/>
          <w:b/>
          <w:bCs/>
          <w:sz w:val="24"/>
          <w:szCs w:val="24"/>
        </w:rPr>
      </w:pPr>
    </w:p>
    <w:p w14:paraId="0FEB2BCC"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4BFBD899" w14:textId="4741F07A" w:rsidR="00C32243" w:rsidRPr="00AB5774" w:rsidRDefault="00C32243"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JUDITH F. MAUKI</w:t>
      </w:r>
    </w:p>
    <w:p w14:paraId="17B134DC"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04459625" w14:textId="77777777" w:rsidR="00C32243" w:rsidRPr="00AB5774" w:rsidRDefault="00C32243" w:rsidP="00AB5774">
      <w:pPr>
        <w:spacing w:after="200" w:line="360" w:lineRule="auto"/>
        <w:rPr>
          <w:rFonts w:ascii="Times New Roman" w:hAnsi="Times New Roman" w:cs="Times New Roman"/>
          <w:b/>
          <w:bCs/>
          <w:sz w:val="24"/>
          <w:szCs w:val="24"/>
        </w:rPr>
      </w:pPr>
    </w:p>
    <w:p w14:paraId="7C9DC215" w14:textId="426094F0" w:rsidR="00C32243" w:rsidRPr="00AB5774" w:rsidRDefault="00C32243"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 xml:space="preserve">BSc </w:t>
      </w:r>
      <w:bookmarkStart w:id="8" w:name="_Hlk142899871"/>
      <w:r w:rsidR="008135A3" w:rsidRPr="00AB5774">
        <w:rPr>
          <w:rFonts w:ascii="Times New Roman" w:hAnsi="Times New Roman" w:cs="Times New Roman"/>
          <w:b/>
          <w:bCs/>
          <w:sz w:val="24"/>
          <w:szCs w:val="24"/>
        </w:rPr>
        <w:t>Geographical Information Systems and Remote Sensing</w:t>
      </w:r>
      <w:bookmarkEnd w:id="8"/>
    </w:p>
    <w:p w14:paraId="4B2BAC1E" w14:textId="77777777" w:rsidR="00C32243" w:rsidRPr="00AB5774" w:rsidRDefault="00C32243"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Dissertation</w:t>
      </w:r>
    </w:p>
    <w:p w14:paraId="6576EAEA" w14:textId="77777777" w:rsidR="00C32243" w:rsidRPr="00AB5774" w:rsidRDefault="00C32243"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Ardhi University, Dar es Salaam</w:t>
      </w:r>
    </w:p>
    <w:p w14:paraId="1E1F020E" w14:textId="77777777" w:rsidR="00C32243" w:rsidRPr="00AB5774" w:rsidRDefault="00C32243" w:rsidP="00AB5774">
      <w:pPr>
        <w:spacing w:after="200" w:line="360" w:lineRule="auto"/>
        <w:jc w:val="center"/>
        <w:rPr>
          <w:rFonts w:ascii="Times New Roman" w:hAnsi="Times New Roman" w:cs="Times New Roman"/>
          <w:b/>
          <w:bCs/>
          <w:sz w:val="24"/>
          <w:szCs w:val="24"/>
        </w:rPr>
        <w:sectPr w:rsidR="00C32243" w:rsidRPr="00AB5774" w:rsidSect="00316A1C">
          <w:footerReference w:type="even" r:id="rId9"/>
          <w:footerReference w:type="default" r:id="rId10"/>
          <w:pgSz w:w="12240" w:h="15840"/>
          <w:pgMar w:top="1440" w:right="1440" w:bottom="1440" w:left="1440" w:header="720" w:footer="720" w:gutter="0"/>
          <w:cols w:space="720"/>
          <w:titlePg/>
          <w:docGrid w:linePitch="360"/>
        </w:sectPr>
      </w:pPr>
      <w:r w:rsidRPr="00AB5774">
        <w:rPr>
          <w:rFonts w:ascii="Times New Roman" w:hAnsi="Times New Roman" w:cs="Times New Roman"/>
          <w:b/>
          <w:bCs/>
          <w:sz w:val="24"/>
          <w:szCs w:val="24"/>
        </w:rPr>
        <w:t>July, 2023</w:t>
      </w:r>
    </w:p>
    <w:p w14:paraId="522D219F" w14:textId="77777777" w:rsidR="00E214FC" w:rsidRPr="00AB5774" w:rsidRDefault="00E214FC"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lastRenderedPageBreak/>
        <w:t>APPLICATION OF REMOTE SENSING IN ASSESSING THE INVASION OF LANTANA CAMARA</w:t>
      </w:r>
    </w:p>
    <w:p w14:paraId="1E090D39" w14:textId="286FBB16" w:rsidR="00C32243" w:rsidRPr="00AB5774" w:rsidRDefault="00E214FC" w:rsidP="00AB5774">
      <w:pPr>
        <w:spacing w:after="200"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A Case Study of Serengeti National Park</w:t>
      </w:r>
    </w:p>
    <w:p w14:paraId="5C4D1048"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13768C6D"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45F5E526"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0564BB73"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0477D9B0"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04E6DD2E"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27BFCF95"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048B3E81"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6CE99741" w14:textId="405C758B" w:rsidR="00C32243" w:rsidRPr="00640538" w:rsidRDefault="00CA315A" w:rsidP="00AB5774">
      <w:pPr>
        <w:spacing w:after="200" w:line="360" w:lineRule="auto"/>
        <w:jc w:val="center"/>
        <w:rPr>
          <w:rFonts w:ascii="Times New Roman" w:hAnsi="Times New Roman" w:cs="Times New Roman"/>
          <w:b/>
          <w:bCs/>
          <w:sz w:val="28"/>
          <w:szCs w:val="28"/>
        </w:rPr>
      </w:pPr>
      <w:r w:rsidRPr="00640538">
        <w:rPr>
          <w:rFonts w:ascii="Times New Roman" w:hAnsi="Times New Roman" w:cs="Times New Roman"/>
          <w:b/>
          <w:bCs/>
          <w:sz w:val="28"/>
          <w:szCs w:val="28"/>
        </w:rPr>
        <w:t>MAUKI, JUDITH F</w:t>
      </w:r>
      <w:r w:rsidR="00640538">
        <w:rPr>
          <w:rFonts w:ascii="Times New Roman" w:hAnsi="Times New Roman" w:cs="Times New Roman"/>
          <w:b/>
          <w:bCs/>
          <w:sz w:val="28"/>
          <w:szCs w:val="28"/>
        </w:rPr>
        <w:t>.</w:t>
      </w:r>
    </w:p>
    <w:p w14:paraId="585C81E3"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6FEFC33E"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5C22234C"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24B10B87"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3714099E"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16C1C87E"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3CE536A7" w14:textId="7D2467A1" w:rsidR="00CA315A" w:rsidRPr="00AB5774" w:rsidRDefault="00C32243" w:rsidP="00AB5774">
      <w:pPr>
        <w:spacing w:after="200" w:line="360" w:lineRule="auto"/>
        <w:jc w:val="center"/>
        <w:rPr>
          <w:rFonts w:ascii="Times New Roman" w:hAnsi="Times New Roman" w:cs="Times New Roman"/>
          <w:sz w:val="24"/>
          <w:szCs w:val="24"/>
        </w:rPr>
      </w:pPr>
      <w:r w:rsidRPr="00AB5774">
        <w:rPr>
          <w:rFonts w:ascii="Times New Roman" w:hAnsi="Times New Roman" w:cs="Times New Roman"/>
          <w:sz w:val="24"/>
          <w:szCs w:val="24"/>
        </w:rPr>
        <w:t xml:space="preserve">A Dissertation Submitted to the Department of Geospatial Sciences and Technology in Partially Fulfilment of the Requirements for the Award of Science in </w:t>
      </w:r>
      <w:r w:rsidR="00CA315A" w:rsidRPr="00AB5774">
        <w:rPr>
          <w:rFonts w:ascii="Times New Roman" w:hAnsi="Times New Roman" w:cs="Times New Roman"/>
          <w:sz w:val="24"/>
          <w:szCs w:val="24"/>
        </w:rPr>
        <w:t>Geographical Information Systems and Remote Sensing</w:t>
      </w:r>
      <w:r w:rsidRPr="00AB5774">
        <w:rPr>
          <w:rFonts w:ascii="Times New Roman" w:hAnsi="Times New Roman" w:cs="Times New Roman"/>
          <w:sz w:val="24"/>
          <w:szCs w:val="24"/>
        </w:rPr>
        <w:t xml:space="preserve"> (BSc. G</w:t>
      </w:r>
      <w:r w:rsidR="00CA315A" w:rsidRPr="00AB5774">
        <w:rPr>
          <w:rFonts w:ascii="Times New Roman" w:hAnsi="Times New Roman" w:cs="Times New Roman"/>
          <w:sz w:val="24"/>
          <w:szCs w:val="24"/>
        </w:rPr>
        <w:t>IS&amp;RS</w:t>
      </w:r>
      <w:r w:rsidRPr="00AB5774">
        <w:rPr>
          <w:rFonts w:ascii="Times New Roman" w:hAnsi="Times New Roman" w:cs="Times New Roman"/>
          <w:sz w:val="24"/>
          <w:szCs w:val="24"/>
        </w:rPr>
        <w:t>) of Ardhi University</w:t>
      </w:r>
    </w:p>
    <w:p w14:paraId="406E870D" w14:textId="77777777" w:rsidR="00C32243" w:rsidRPr="00AB5774" w:rsidRDefault="00C32243" w:rsidP="00AB5774">
      <w:pPr>
        <w:pStyle w:val="Heading1"/>
        <w:spacing w:line="360" w:lineRule="auto"/>
        <w:rPr>
          <w:szCs w:val="24"/>
        </w:rPr>
      </w:pPr>
      <w:bookmarkStart w:id="9" w:name="_Toc143514773"/>
      <w:r w:rsidRPr="00AB5774">
        <w:rPr>
          <w:szCs w:val="24"/>
        </w:rPr>
        <w:lastRenderedPageBreak/>
        <w:t>CERTIFICATION</w:t>
      </w:r>
      <w:bookmarkEnd w:id="9"/>
    </w:p>
    <w:p w14:paraId="6B3FC427" w14:textId="217DF9DC" w:rsidR="00C32243" w:rsidRPr="00AB5774" w:rsidRDefault="00C32243" w:rsidP="00AB5774">
      <w:pPr>
        <w:spacing w:after="200" w:line="360" w:lineRule="auto"/>
        <w:jc w:val="both"/>
        <w:rPr>
          <w:rFonts w:ascii="Times New Roman" w:hAnsi="Times New Roman" w:cs="Times New Roman"/>
          <w:b/>
          <w:bCs/>
          <w:sz w:val="24"/>
          <w:szCs w:val="24"/>
        </w:rPr>
      </w:pPr>
      <w:r w:rsidRPr="00AB5774">
        <w:rPr>
          <w:rFonts w:ascii="Times New Roman" w:hAnsi="Times New Roman" w:cs="Times New Roman"/>
          <w:sz w:val="24"/>
          <w:szCs w:val="24"/>
        </w:rPr>
        <w:t xml:space="preserve">The undersigned certify that they have read and hereby recommend for acceptance by the Ardhi University dissertation titled </w:t>
      </w:r>
      <w:r w:rsidRPr="00AB5774">
        <w:rPr>
          <w:rFonts w:ascii="Times New Roman" w:hAnsi="Times New Roman" w:cs="Times New Roman"/>
          <w:b/>
          <w:bCs/>
          <w:sz w:val="24"/>
          <w:szCs w:val="24"/>
        </w:rPr>
        <w:t>“</w:t>
      </w:r>
      <w:r w:rsidR="00CA315A" w:rsidRPr="00AB5774">
        <w:rPr>
          <w:rFonts w:ascii="Times New Roman" w:hAnsi="Times New Roman" w:cs="Times New Roman"/>
          <w:b/>
          <w:bCs/>
          <w:sz w:val="24"/>
          <w:szCs w:val="24"/>
        </w:rPr>
        <w:t>Application of remote sensing in assessing the invasion of Lantana Camara, a case study of Serengeti National Park</w:t>
      </w:r>
      <w:r w:rsidRPr="00AB5774">
        <w:rPr>
          <w:rFonts w:ascii="Times New Roman" w:hAnsi="Times New Roman" w:cs="Times New Roman"/>
          <w:b/>
          <w:bCs/>
          <w:sz w:val="24"/>
          <w:szCs w:val="24"/>
        </w:rPr>
        <w:t>”</w:t>
      </w:r>
      <w:r w:rsidRPr="00AB5774">
        <w:rPr>
          <w:rFonts w:ascii="Times New Roman" w:hAnsi="Times New Roman" w:cs="Times New Roman"/>
          <w:sz w:val="24"/>
          <w:szCs w:val="24"/>
        </w:rPr>
        <w:t xml:space="preserve"> in partial fulfillment of the requirements for the award of degree of Bachelor of Science in Geomatics at Ardhi University.</w:t>
      </w:r>
    </w:p>
    <w:p w14:paraId="0855027C" w14:textId="77777777" w:rsidR="00C32243" w:rsidRPr="00AB5774" w:rsidRDefault="00C32243" w:rsidP="00AB5774">
      <w:pPr>
        <w:spacing w:after="200" w:line="360" w:lineRule="auto"/>
        <w:jc w:val="both"/>
        <w:rPr>
          <w:rFonts w:ascii="Times New Roman" w:hAnsi="Times New Roman" w:cs="Times New Roman"/>
          <w:sz w:val="24"/>
          <w:szCs w:val="24"/>
        </w:rPr>
      </w:pPr>
    </w:p>
    <w:p w14:paraId="404CFB54" w14:textId="77777777" w:rsidR="00C32243" w:rsidRPr="00AB5774" w:rsidRDefault="00C32243" w:rsidP="00AB5774">
      <w:pPr>
        <w:spacing w:after="200" w:line="360" w:lineRule="auto"/>
        <w:jc w:val="both"/>
        <w:rPr>
          <w:rFonts w:ascii="Times New Roman" w:hAnsi="Times New Roman" w:cs="Times New Roman"/>
          <w:sz w:val="24"/>
          <w:szCs w:val="24"/>
        </w:rPr>
      </w:pPr>
    </w:p>
    <w:p w14:paraId="6452ACC4" w14:textId="77777777" w:rsidR="00C32243" w:rsidRPr="00AB5774" w:rsidRDefault="00C32243" w:rsidP="00AB5774">
      <w:pPr>
        <w:spacing w:after="200" w:line="360" w:lineRule="auto"/>
        <w:jc w:val="both"/>
        <w:rPr>
          <w:rFonts w:ascii="Times New Roman" w:hAnsi="Times New Roman" w:cs="Times New Roman"/>
          <w:sz w:val="24"/>
          <w:szCs w:val="24"/>
        </w:rPr>
      </w:pPr>
    </w:p>
    <w:p w14:paraId="52BAC095" w14:textId="77777777" w:rsidR="00C32243" w:rsidRPr="00AB5774" w:rsidRDefault="00C32243" w:rsidP="00AB5774">
      <w:pPr>
        <w:spacing w:after="200" w:line="360" w:lineRule="auto"/>
        <w:jc w:val="both"/>
        <w:rPr>
          <w:rFonts w:ascii="Times New Roman" w:hAnsi="Times New Roman" w:cs="Times New Roman"/>
          <w:sz w:val="24"/>
          <w:szCs w:val="24"/>
        </w:rPr>
      </w:pPr>
    </w:p>
    <w:p w14:paraId="617AE4C0" w14:textId="77777777" w:rsidR="00C32243" w:rsidRPr="00AB5774" w:rsidRDefault="00C32243" w:rsidP="00AB5774">
      <w:pPr>
        <w:spacing w:after="200" w:line="360" w:lineRule="auto"/>
        <w:jc w:val="both"/>
        <w:rPr>
          <w:rFonts w:ascii="Times New Roman" w:hAnsi="Times New Roman" w:cs="Times New Roman"/>
          <w:sz w:val="24"/>
          <w:szCs w:val="24"/>
        </w:rPr>
      </w:pPr>
    </w:p>
    <w:p w14:paraId="42A684AC" w14:textId="2D816968" w:rsidR="00C32243" w:rsidRPr="00AB5774" w:rsidRDefault="00C32243" w:rsidP="00AB5774">
      <w:pPr>
        <w:spacing w:line="360" w:lineRule="auto"/>
        <w:jc w:val="center"/>
        <w:rPr>
          <w:rFonts w:ascii="Times New Roman" w:eastAsia="Times New Roman" w:hAnsi="Times New Roman" w:cs="Times New Roman"/>
          <w:sz w:val="24"/>
          <w:szCs w:val="24"/>
        </w:rPr>
      </w:pPr>
      <w:r w:rsidRPr="00AB5774">
        <w:rPr>
          <w:rFonts w:ascii="Times New Roman" w:eastAsia="Times New Roman" w:hAnsi="Times New Roman" w:cs="Times New Roman"/>
          <w:sz w:val="24"/>
          <w:szCs w:val="24"/>
        </w:rPr>
        <w:t>…………………………………</w:t>
      </w:r>
    </w:p>
    <w:p w14:paraId="093C9C0B" w14:textId="58B579DF" w:rsidR="00C32243" w:rsidRPr="00AB5774" w:rsidRDefault="00C32243" w:rsidP="00AB5774">
      <w:pPr>
        <w:spacing w:line="360" w:lineRule="auto"/>
        <w:jc w:val="center"/>
        <w:rPr>
          <w:rFonts w:ascii="Times New Roman" w:eastAsia="Times New Roman" w:hAnsi="Times New Roman" w:cs="Times New Roman"/>
          <w:sz w:val="24"/>
          <w:szCs w:val="24"/>
        </w:rPr>
      </w:pPr>
    </w:p>
    <w:p w14:paraId="753B1880" w14:textId="3B85A354" w:rsidR="00C32243" w:rsidRPr="00AB5774" w:rsidRDefault="00505126" w:rsidP="00AB5774">
      <w:pPr>
        <w:spacing w:line="360" w:lineRule="auto"/>
        <w:jc w:val="center"/>
        <w:rPr>
          <w:rFonts w:ascii="Times New Roman" w:eastAsia="Times New Roman" w:hAnsi="Times New Roman" w:cs="Times New Roman"/>
          <w:sz w:val="24"/>
          <w:szCs w:val="24"/>
        </w:rPr>
      </w:pPr>
      <w:r w:rsidRPr="00AB5774">
        <w:rPr>
          <w:rFonts w:ascii="Times New Roman" w:eastAsia="Times New Roman" w:hAnsi="Times New Roman" w:cs="Times New Roman"/>
          <w:b/>
          <w:bCs/>
          <w:sz w:val="24"/>
          <w:szCs w:val="24"/>
        </w:rPr>
        <w:t>Mr. Joseph Maziku</w:t>
      </w:r>
    </w:p>
    <w:p w14:paraId="7727E3C7" w14:textId="287246C7" w:rsidR="00C32243" w:rsidRPr="00AB5774" w:rsidRDefault="00C32243" w:rsidP="00AB5774">
      <w:pPr>
        <w:spacing w:line="360" w:lineRule="auto"/>
        <w:jc w:val="center"/>
        <w:rPr>
          <w:rFonts w:ascii="Times New Roman" w:eastAsia="Times New Roman" w:hAnsi="Times New Roman" w:cs="Times New Roman"/>
          <w:sz w:val="24"/>
          <w:szCs w:val="24"/>
        </w:rPr>
      </w:pPr>
      <w:r w:rsidRPr="00AB5774">
        <w:rPr>
          <w:rFonts w:ascii="Times New Roman" w:eastAsia="Times New Roman" w:hAnsi="Times New Roman" w:cs="Times New Roman"/>
          <w:sz w:val="24"/>
          <w:szCs w:val="24"/>
        </w:rPr>
        <w:t>(Supervisor)</w:t>
      </w:r>
    </w:p>
    <w:p w14:paraId="505A3E1B" w14:textId="261490BC" w:rsidR="00C32243" w:rsidRPr="00AB5774" w:rsidRDefault="00C32243" w:rsidP="00AB5774">
      <w:pPr>
        <w:spacing w:line="360" w:lineRule="auto"/>
        <w:jc w:val="center"/>
        <w:rPr>
          <w:rFonts w:ascii="Times New Roman" w:eastAsia="Times New Roman" w:hAnsi="Times New Roman" w:cs="Times New Roman"/>
          <w:sz w:val="24"/>
          <w:szCs w:val="24"/>
        </w:rPr>
      </w:pPr>
      <w:r w:rsidRPr="00AB5774">
        <w:rPr>
          <w:rFonts w:ascii="Times New Roman" w:eastAsia="Times New Roman" w:hAnsi="Times New Roman" w:cs="Times New Roman"/>
          <w:sz w:val="24"/>
          <w:szCs w:val="24"/>
        </w:rPr>
        <w:t>………………………</w:t>
      </w:r>
    </w:p>
    <w:p w14:paraId="310D728B"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78C8D892"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4C29411D"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65B3DAE9"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3FE213A2" w14:textId="77777777" w:rsidR="00C32243" w:rsidRPr="00AB5774" w:rsidRDefault="00C32243" w:rsidP="00AB5774">
      <w:pPr>
        <w:spacing w:after="200" w:line="360" w:lineRule="auto"/>
        <w:jc w:val="center"/>
        <w:rPr>
          <w:rFonts w:ascii="Times New Roman" w:hAnsi="Times New Roman" w:cs="Times New Roman"/>
          <w:b/>
          <w:bCs/>
          <w:sz w:val="24"/>
          <w:szCs w:val="24"/>
        </w:rPr>
      </w:pPr>
    </w:p>
    <w:p w14:paraId="5F17F269" w14:textId="77777777" w:rsidR="00C32243" w:rsidRPr="00AB5774" w:rsidRDefault="00C32243" w:rsidP="00AB5774">
      <w:pPr>
        <w:spacing w:after="200" w:line="360" w:lineRule="auto"/>
        <w:rPr>
          <w:rFonts w:ascii="Times New Roman" w:hAnsi="Times New Roman" w:cs="Times New Roman"/>
          <w:b/>
          <w:bCs/>
          <w:sz w:val="24"/>
          <w:szCs w:val="24"/>
        </w:rPr>
      </w:pPr>
    </w:p>
    <w:p w14:paraId="435649E7" w14:textId="77777777" w:rsidR="00CA315A" w:rsidRPr="00AB5774" w:rsidRDefault="00CA315A" w:rsidP="00AB5774">
      <w:pPr>
        <w:spacing w:line="360" w:lineRule="auto"/>
        <w:rPr>
          <w:rFonts w:ascii="Times New Roman" w:hAnsi="Times New Roman" w:cs="Times New Roman"/>
          <w:b/>
          <w:bCs/>
          <w:sz w:val="24"/>
          <w:szCs w:val="24"/>
        </w:rPr>
      </w:pPr>
      <w:r w:rsidRPr="00AB5774">
        <w:rPr>
          <w:rFonts w:ascii="Times New Roman" w:hAnsi="Times New Roman" w:cs="Times New Roman"/>
          <w:b/>
          <w:bCs/>
          <w:sz w:val="24"/>
          <w:szCs w:val="24"/>
        </w:rPr>
        <w:br w:type="page"/>
      </w:r>
    </w:p>
    <w:p w14:paraId="34BB87B4" w14:textId="24FAC4A2" w:rsidR="00C32243" w:rsidRPr="00AB5774" w:rsidRDefault="00C32243" w:rsidP="00AB5774">
      <w:pPr>
        <w:pStyle w:val="Heading1"/>
        <w:spacing w:line="360" w:lineRule="auto"/>
        <w:rPr>
          <w:szCs w:val="24"/>
        </w:rPr>
      </w:pPr>
      <w:bookmarkStart w:id="10" w:name="_Toc143514774"/>
      <w:r w:rsidRPr="00AB5774">
        <w:rPr>
          <w:szCs w:val="24"/>
        </w:rPr>
        <w:lastRenderedPageBreak/>
        <w:t>DECLARATION AND COPYRIGHT</w:t>
      </w:r>
      <w:bookmarkEnd w:id="10"/>
    </w:p>
    <w:p w14:paraId="1951CAE7" w14:textId="68D219ED" w:rsidR="00C32243" w:rsidRPr="00AB5774" w:rsidRDefault="00C32243" w:rsidP="00AB5774">
      <w:pPr>
        <w:spacing w:after="200" w:line="360" w:lineRule="auto"/>
        <w:jc w:val="both"/>
        <w:rPr>
          <w:rFonts w:ascii="Times New Roman" w:hAnsi="Times New Roman" w:cs="Times New Roman"/>
          <w:sz w:val="24"/>
          <w:szCs w:val="24"/>
        </w:rPr>
      </w:pPr>
      <w:r w:rsidRPr="00AB5774">
        <w:rPr>
          <w:rFonts w:ascii="Times New Roman" w:hAnsi="Times New Roman" w:cs="Times New Roman"/>
          <w:sz w:val="24"/>
          <w:szCs w:val="24"/>
        </w:rPr>
        <w:t xml:space="preserve">I, </w:t>
      </w:r>
      <w:r w:rsidR="00CA315A" w:rsidRPr="00AB5774">
        <w:rPr>
          <w:rFonts w:ascii="Times New Roman" w:hAnsi="Times New Roman" w:cs="Times New Roman"/>
          <w:sz w:val="24"/>
          <w:szCs w:val="24"/>
        </w:rPr>
        <w:t>MAUKI, JUDITH F</w:t>
      </w:r>
      <w:r w:rsidRPr="00AB5774">
        <w:rPr>
          <w:rFonts w:ascii="Times New Roman" w:hAnsi="Times New Roman" w:cs="Times New Roman"/>
          <w:sz w:val="24"/>
          <w:szCs w:val="24"/>
        </w:rPr>
        <w:t xml:space="preserve"> hereby declare that, the contents of this dissertation are the results of my own findings through my study and investigation, and to the best of my knowledge they have not been presented anywhere else as a dissertation for diploma, degree or any similar academic award in any institution of higher learning.</w:t>
      </w:r>
    </w:p>
    <w:p w14:paraId="71E1B078" w14:textId="77777777" w:rsidR="00C32243" w:rsidRPr="00AB5774" w:rsidRDefault="00C32243" w:rsidP="00AB5774">
      <w:pPr>
        <w:spacing w:after="200" w:line="360" w:lineRule="auto"/>
        <w:rPr>
          <w:rFonts w:ascii="Times New Roman" w:hAnsi="Times New Roman" w:cs="Times New Roman"/>
          <w:sz w:val="24"/>
          <w:szCs w:val="24"/>
        </w:rPr>
      </w:pPr>
    </w:p>
    <w:p w14:paraId="7A3BE067" w14:textId="77777777" w:rsidR="00C32243" w:rsidRPr="00AB5774" w:rsidRDefault="00C32243" w:rsidP="00AB5774">
      <w:pPr>
        <w:spacing w:after="200" w:line="360" w:lineRule="auto"/>
        <w:rPr>
          <w:rFonts w:ascii="Times New Roman" w:hAnsi="Times New Roman" w:cs="Times New Roman"/>
          <w:sz w:val="24"/>
          <w:szCs w:val="24"/>
        </w:rPr>
      </w:pPr>
    </w:p>
    <w:p w14:paraId="661CD683" w14:textId="77777777" w:rsidR="00C32243" w:rsidRPr="00AB5774" w:rsidRDefault="00C32243" w:rsidP="00AB5774">
      <w:pPr>
        <w:spacing w:after="200" w:line="360" w:lineRule="auto"/>
        <w:rPr>
          <w:rFonts w:ascii="Times New Roman" w:hAnsi="Times New Roman" w:cs="Times New Roman"/>
          <w:sz w:val="24"/>
          <w:szCs w:val="24"/>
        </w:rPr>
      </w:pPr>
    </w:p>
    <w:p w14:paraId="7B5E4C9B" w14:textId="77777777" w:rsidR="00C32243" w:rsidRPr="00AB5774" w:rsidRDefault="00C32243" w:rsidP="00AB5774">
      <w:pPr>
        <w:spacing w:after="200" w:line="360" w:lineRule="auto"/>
        <w:rPr>
          <w:rFonts w:ascii="Times New Roman" w:hAnsi="Times New Roman" w:cs="Times New Roman"/>
          <w:sz w:val="24"/>
          <w:szCs w:val="24"/>
        </w:rPr>
      </w:pPr>
    </w:p>
    <w:p w14:paraId="6BADE186" w14:textId="77777777" w:rsidR="00C32243" w:rsidRPr="00AB5774" w:rsidRDefault="00C32243" w:rsidP="00AB5774">
      <w:pPr>
        <w:spacing w:after="200" w:line="360" w:lineRule="auto"/>
        <w:rPr>
          <w:rFonts w:ascii="Times New Roman" w:hAnsi="Times New Roman" w:cs="Times New Roman"/>
          <w:sz w:val="24"/>
          <w:szCs w:val="24"/>
        </w:rPr>
      </w:pPr>
    </w:p>
    <w:p w14:paraId="08B1BE68" w14:textId="77777777" w:rsidR="00C32243" w:rsidRPr="00AB5774" w:rsidRDefault="00C32243" w:rsidP="00AB5774">
      <w:pPr>
        <w:spacing w:line="360" w:lineRule="auto"/>
        <w:jc w:val="center"/>
        <w:rPr>
          <w:rFonts w:ascii="Times New Roman" w:hAnsi="Times New Roman" w:cs="Times New Roman"/>
          <w:sz w:val="24"/>
          <w:szCs w:val="24"/>
        </w:rPr>
      </w:pPr>
      <w:r w:rsidRPr="00AB5774">
        <w:rPr>
          <w:rFonts w:ascii="Times New Roman" w:hAnsi="Times New Roman" w:cs="Times New Roman"/>
          <w:sz w:val="24"/>
          <w:szCs w:val="24"/>
        </w:rPr>
        <w:t>………………………………..</w:t>
      </w:r>
    </w:p>
    <w:p w14:paraId="2958F527" w14:textId="77777777" w:rsidR="00766CCE" w:rsidRPr="00AB5774" w:rsidRDefault="00766CCE" w:rsidP="00AB5774">
      <w:pPr>
        <w:spacing w:line="360" w:lineRule="auto"/>
        <w:jc w:val="center"/>
        <w:rPr>
          <w:rFonts w:ascii="Times New Roman" w:hAnsi="Times New Roman" w:cs="Times New Roman"/>
          <w:b/>
          <w:bCs/>
          <w:sz w:val="24"/>
          <w:szCs w:val="24"/>
        </w:rPr>
      </w:pPr>
      <w:r w:rsidRPr="00AB5774">
        <w:rPr>
          <w:rFonts w:ascii="Times New Roman" w:hAnsi="Times New Roman" w:cs="Times New Roman"/>
          <w:b/>
          <w:bCs/>
          <w:sz w:val="24"/>
          <w:szCs w:val="24"/>
        </w:rPr>
        <w:t xml:space="preserve">MAUKI, JUDITH F </w:t>
      </w:r>
    </w:p>
    <w:p w14:paraId="7383859D" w14:textId="03E99262" w:rsidR="00C32243" w:rsidRPr="00AB5774" w:rsidRDefault="00766CCE" w:rsidP="00AB5774">
      <w:pPr>
        <w:spacing w:line="360" w:lineRule="auto"/>
        <w:jc w:val="center"/>
        <w:rPr>
          <w:rFonts w:ascii="Times New Roman" w:hAnsi="Times New Roman" w:cs="Times New Roman"/>
          <w:sz w:val="24"/>
          <w:szCs w:val="24"/>
        </w:rPr>
      </w:pPr>
      <w:r w:rsidRPr="00AB5774">
        <w:rPr>
          <w:rFonts w:ascii="Times New Roman" w:hAnsi="Times New Roman" w:cs="Times New Roman"/>
          <w:sz w:val="24"/>
          <w:szCs w:val="24"/>
        </w:rPr>
        <w:t>25498</w:t>
      </w:r>
      <w:r w:rsidR="00C32243" w:rsidRPr="00AB5774">
        <w:rPr>
          <w:rFonts w:ascii="Times New Roman" w:hAnsi="Times New Roman" w:cs="Times New Roman"/>
          <w:sz w:val="24"/>
          <w:szCs w:val="24"/>
        </w:rPr>
        <w:t>/T.20</w:t>
      </w:r>
      <w:r w:rsidRPr="00AB5774">
        <w:rPr>
          <w:rFonts w:ascii="Times New Roman" w:hAnsi="Times New Roman" w:cs="Times New Roman"/>
          <w:sz w:val="24"/>
          <w:szCs w:val="24"/>
        </w:rPr>
        <w:t>20</w:t>
      </w:r>
    </w:p>
    <w:p w14:paraId="6A242A8B" w14:textId="77777777" w:rsidR="00C32243" w:rsidRPr="00AB5774" w:rsidRDefault="00C32243" w:rsidP="00AB5774">
      <w:pPr>
        <w:spacing w:line="360" w:lineRule="auto"/>
        <w:jc w:val="center"/>
        <w:rPr>
          <w:rFonts w:ascii="Times New Roman" w:hAnsi="Times New Roman" w:cs="Times New Roman"/>
          <w:sz w:val="24"/>
          <w:szCs w:val="24"/>
        </w:rPr>
      </w:pPr>
    </w:p>
    <w:p w14:paraId="0880FECD" w14:textId="77777777" w:rsidR="00C32243" w:rsidRPr="00AB5774" w:rsidRDefault="00C32243" w:rsidP="00AB5774">
      <w:pPr>
        <w:spacing w:line="360" w:lineRule="auto"/>
        <w:jc w:val="center"/>
        <w:rPr>
          <w:rFonts w:ascii="Times New Roman" w:hAnsi="Times New Roman" w:cs="Times New Roman"/>
          <w:sz w:val="24"/>
          <w:szCs w:val="24"/>
        </w:rPr>
      </w:pPr>
    </w:p>
    <w:p w14:paraId="57BBABF4" w14:textId="77777777" w:rsidR="00C32243" w:rsidRPr="00AB5774" w:rsidRDefault="00C32243" w:rsidP="00AB5774">
      <w:pPr>
        <w:spacing w:line="360" w:lineRule="auto"/>
        <w:jc w:val="center"/>
        <w:rPr>
          <w:rFonts w:ascii="Times New Roman" w:hAnsi="Times New Roman" w:cs="Times New Roman"/>
          <w:sz w:val="24"/>
          <w:szCs w:val="24"/>
        </w:rPr>
      </w:pPr>
    </w:p>
    <w:p w14:paraId="55C0934B" w14:textId="77777777" w:rsidR="00C32243" w:rsidRPr="00AB5774" w:rsidRDefault="00C32243" w:rsidP="00AB5774">
      <w:pPr>
        <w:spacing w:line="360" w:lineRule="auto"/>
        <w:jc w:val="center"/>
        <w:rPr>
          <w:rFonts w:ascii="Times New Roman" w:hAnsi="Times New Roman" w:cs="Times New Roman"/>
          <w:sz w:val="24"/>
          <w:szCs w:val="24"/>
        </w:rPr>
      </w:pPr>
    </w:p>
    <w:p w14:paraId="57DF946A" w14:textId="77777777" w:rsidR="00C32243" w:rsidRPr="00AB5774" w:rsidRDefault="00C32243" w:rsidP="00AB5774">
      <w:pPr>
        <w:spacing w:line="360" w:lineRule="auto"/>
        <w:jc w:val="center"/>
        <w:rPr>
          <w:rFonts w:ascii="Times New Roman" w:hAnsi="Times New Roman" w:cs="Times New Roman"/>
          <w:sz w:val="24"/>
          <w:szCs w:val="24"/>
        </w:rPr>
      </w:pPr>
    </w:p>
    <w:p w14:paraId="374D7D20" w14:textId="77777777" w:rsidR="00C32243" w:rsidRPr="00AB5774" w:rsidRDefault="00C32243" w:rsidP="00AB5774">
      <w:pPr>
        <w:spacing w:line="360" w:lineRule="auto"/>
        <w:jc w:val="center"/>
        <w:rPr>
          <w:rFonts w:ascii="Times New Roman" w:hAnsi="Times New Roman" w:cs="Times New Roman"/>
          <w:sz w:val="24"/>
          <w:szCs w:val="24"/>
        </w:rPr>
      </w:pPr>
    </w:p>
    <w:p w14:paraId="5844D070" w14:textId="77777777" w:rsidR="00C336C6" w:rsidRPr="00AB5774" w:rsidRDefault="00C32243" w:rsidP="00AB5774">
      <w:pPr>
        <w:spacing w:line="360" w:lineRule="auto"/>
        <w:jc w:val="both"/>
        <w:rPr>
          <w:rFonts w:ascii="Times New Roman" w:hAnsi="Times New Roman" w:cs="Times New Roman"/>
          <w:sz w:val="24"/>
          <w:szCs w:val="24"/>
        </w:rPr>
      </w:pPr>
      <w:r w:rsidRPr="00AB5774">
        <w:rPr>
          <w:rFonts w:ascii="Times New Roman" w:hAnsi="Times New Roman" w:cs="Times New Roman"/>
          <w:sz w:val="24"/>
          <w:szCs w:val="24"/>
        </w:rPr>
        <w:t>Copyright ©1999 This dissertation is the copyright material presented under Berne convention, the copyright act of 1999 and other international and national enactments, in that belief, on intellectual property. It may not be reproduced by any means, in full or in part, except for short extracts in fair dealing; for research or private study, critical scholarly review or discourse with an acknowledgement, without the written permission of the directorate of undergraduate studies, on behalf of both the author and Ardhi University.</w:t>
      </w:r>
      <w:bookmarkEnd w:id="1"/>
      <w:bookmarkEnd w:id="2"/>
    </w:p>
    <w:p w14:paraId="293FDF8A" w14:textId="62FD4375" w:rsidR="00C4279D" w:rsidRPr="00AB5774" w:rsidRDefault="00316A1C" w:rsidP="00AB5774">
      <w:pPr>
        <w:pStyle w:val="Heading1"/>
        <w:spacing w:line="360" w:lineRule="auto"/>
        <w:rPr>
          <w:szCs w:val="24"/>
        </w:rPr>
      </w:pPr>
      <w:bookmarkStart w:id="11" w:name="_Toc143514775"/>
      <w:r w:rsidRPr="00AB5774">
        <w:rPr>
          <w:szCs w:val="24"/>
        </w:rPr>
        <w:lastRenderedPageBreak/>
        <w:t>ACKNOWLEDGEMENT</w:t>
      </w:r>
      <w:bookmarkEnd w:id="11"/>
    </w:p>
    <w:p w14:paraId="126F8AC0" w14:textId="77777777" w:rsidR="00C4279D" w:rsidRPr="00F75223" w:rsidRDefault="00316A1C" w:rsidP="00F75223">
      <w:pPr>
        <w:spacing w:line="360" w:lineRule="auto"/>
        <w:jc w:val="both"/>
        <w:rPr>
          <w:rFonts w:ascii="Times New Roman" w:hAnsi="Times New Roman" w:cs="Times New Roman"/>
          <w:sz w:val="24"/>
          <w:szCs w:val="24"/>
        </w:rPr>
      </w:pPr>
      <w:r w:rsidRPr="00F75223">
        <w:rPr>
          <w:rFonts w:ascii="Times New Roman" w:hAnsi="Times New Roman" w:cs="Times New Roman"/>
          <w:sz w:val="24"/>
          <w:szCs w:val="24"/>
        </w:rPr>
        <w:t>I would like to thank the Almighty God for granting me with knowledge and good health trough out the whole time of my dissertation and studies.</w:t>
      </w:r>
    </w:p>
    <w:p w14:paraId="5C2AA484" w14:textId="0E490B4A" w:rsidR="00C4279D" w:rsidRPr="00F75223" w:rsidRDefault="00316A1C" w:rsidP="00F75223">
      <w:pPr>
        <w:spacing w:line="360" w:lineRule="auto"/>
        <w:jc w:val="both"/>
        <w:rPr>
          <w:rFonts w:ascii="Times New Roman" w:hAnsi="Times New Roman" w:cs="Times New Roman"/>
          <w:sz w:val="24"/>
          <w:szCs w:val="24"/>
        </w:rPr>
      </w:pPr>
      <w:r w:rsidRPr="00F75223">
        <w:rPr>
          <w:rFonts w:ascii="Times New Roman" w:hAnsi="Times New Roman" w:cs="Times New Roman"/>
          <w:sz w:val="24"/>
          <w:szCs w:val="24"/>
        </w:rPr>
        <w:t xml:space="preserve">Limitless as it is worth appreciating to all that have contributed in the achievement of this field. Am deeply thankful to my supervisor </w:t>
      </w:r>
      <w:r w:rsidR="009B421A" w:rsidRPr="00F75223">
        <w:rPr>
          <w:rFonts w:ascii="Times New Roman" w:hAnsi="Times New Roman" w:cs="Times New Roman"/>
          <w:sz w:val="24"/>
          <w:szCs w:val="24"/>
        </w:rPr>
        <w:t xml:space="preserve">Mr. Joseph, Maziku </w:t>
      </w:r>
      <w:r w:rsidRPr="00F75223">
        <w:rPr>
          <w:rFonts w:ascii="Times New Roman" w:hAnsi="Times New Roman" w:cs="Times New Roman"/>
          <w:sz w:val="24"/>
          <w:szCs w:val="24"/>
        </w:rPr>
        <w:t xml:space="preserve">for his inestimable patience, encouragement, care and helpful criticism throughout the third year. My sincere gratitude to Mr. Michael Mavura and Dr. Atupelye Komba and all panelists for their criticism and structuring my Dissertation. </w:t>
      </w:r>
    </w:p>
    <w:p w14:paraId="6AF641B4" w14:textId="2BDD9598" w:rsidR="00C4279D" w:rsidRPr="00F75223" w:rsidRDefault="00316A1C" w:rsidP="00F75223">
      <w:pPr>
        <w:spacing w:line="360" w:lineRule="auto"/>
        <w:jc w:val="both"/>
        <w:rPr>
          <w:rFonts w:ascii="Times New Roman" w:hAnsi="Times New Roman" w:cs="Times New Roman"/>
          <w:sz w:val="24"/>
          <w:szCs w:val="24"/>
        </w:rPr>
      </w:pPr>
      <w:r w:rsidRPr="00F75223">
        <w:rPr>
          <w:rFonts w:ascii="Times New Roman" w:hAnsi="Times New Roman" w:cs="Times New Roman"/>
          <w:sz w:val="24"/>
          <w:szCs w:val="24"/>
        </w:rPr>
        <w:t xml:space="preserve">Besides, I would like to sincerely acknowledge my family particularly my father, Fortunatus Mauki, my mother, Constansia Njau, my lovely sister, Rhodasia Mauki and her husband Sostenes Kira, also special thanks to my brother Dr. Dickson Mauki, Mr. </w:t>
      </w:r>
      <w:r w:rsidR="00296EBB" w:rsidRPr="00F75223">
        <w:rPr>
          <w:rFonts w:ascii="Times New Roman" w:hAnsi="Times New Roman" w:cs="Times New Roman"/>
          <w:sz w:val="24"/>
          <w:szCs w:val="24"/>
        </w:rPr>
        <w:t>Laurian Materu</w:t>
      </w:r>
      <w:r w:rsidRPr="00F75223">
        <w:rPr>
          <w:rFonts w:ascii="Times New Roman" w:hAnsi="Times New Roman" w:cs="Times New Roman"/>
          <w:sz w:val="24"/>
          <w:szCs w:val="24"/>
        </w:rPr>
        <w:t xml:space="preserve"> and Dr. Zakaria Ngereja.  My family plays an important and vital role your encouragement, prayers and support kept me going highly is greatly appreciated. </w:t>
      </w:r>
    </w:p>
    <w:p w14:paraId="044389DC" w14:textId="77777777" w:rsidR="00C4279D" w:rsidRPr="00F75223" w:rsidRDefault="00316A1C" w:rsidP="00F75223">
      <w:pPr>
        <w:spacing w:line="360" w:lineRule="auto"/>
        <w:jc w:val="both"/>
        <w:rPr>
          <w:rFonts w:ascii="Times New Roman" w:hAnsi="Times New Roman" w:cs="Times New Roman"/>
          <w:sz w:val="24"/>
          <w:szCs w:val="24"/>
        </w:rPr>
      </w:pPr>
      <w:r w:rsidRPr="00F75223">
        <w:rPr>
          <w:rFonts w:ascii="Times New Roman" w:hAnsi="Times New Roman" w:cs="Times New Roman"/>
          <w:sz w:val="24"/>
          <w:szCs w:val="24"/>
        </w:rPr>
        <w:t>Again, special thanks are owed to my fellow students of Geographical Information System and Remote Sensing who in one way or another have taken part in the completion of my study. Truthfully, I have made this far with their companion. I would like extend my thanks to TANAPA Headquarter for their support in data collection process by directing the appropriate sources.</w:t>
      </w:r>
      <w:r w:rsidRPr="00F75223">
        <w:rPr>
          <w:rFonts w:ascii="Times New Roman" w:hAnsi="Times New Roman" w:cs="Times New Roman"/>
          <w:sz w:val="24"/>
          <w:szCs w:val="24"/>
        </w:rPr>
        <w:br w:type="page"/>
      </w:r>
    </w:p>
    <w:p w14:paraId="2E0C6CF4" w14:textId="77777777" w:rsidR="00C4279D" w:rsidRPr="00F75223" w:rsidRDefault="00316A1C" w:rsidP="00F75223">
      <w:pPr>
        <w:pStyle w:val="Heading1"/>
        <w:spacing w:line="360" w:lineRule="auto"/>
        <w:rPr>
          <w:rFonts w:eastAsia="Calibri"/>
          <w:szCs w:val="24"/>
        </w:rPr>
      </w:pPr>
      <w:bookmarkStart w:id="12" w:name="_Toc143514776"/>
      <w:r w:rsidRPr="00F75223">
        <w:rPr>
          <w:rFonts w:eastAsia="Calibri"/>
          <w:szCs w:val="24"/>
        </w:rPr>
        <w:lastRenderedPageBreak/>
        <w:t>ABSTRACT</w:t>
      </w:r>
      <w:bookmarkEnd w:id="12"/>
    </w:p>
    <w:p w14:paraId="5236B85B" w14:textId="6B233C4E" w:rsidR="00C336C6" w:rsidRPr="00F75223" w:rsidRDefault="00316A1C" w:rsidP="00F75223">
      <w:pPr>
        <w:spacing w:line="360" w:lineRule="auto"/>
        <w:jc w:val="both"/>
        <w:rPr>
          <w:rFonts w:ascii="Times New Roman" w:hAnsi="Times New Roman" w:cs="Times New Roman"/>
          <w:sz w:val="24"/>
          <w:szCs w:val="24"/>
        </w:rPr>
      </w:pPr>
      <w:r w:rsidRPr="00F75223">
        <w:rPr>
          <w:rFonts w:ascii="Times New Roman" w:hAnsi="Times New Roman" w:cs="Times New Roman"/>
          <w:sz w:val="24"/>
          <w:szCs w:val="24"/>
        </w:rPr>
        <w:t>Several alien plant species have expanded its range and subsequently became invasive in Serengeti National Park, Tanzania.</w:t>
      </w:r>
      <w:r w:rsidRPr="00F75223">
        <w:rPr>
          <w:rFonts w:ascii="Times New Roman" w:hAnsi="Times New Roman" w:cs="Times New Roman"/>
          <w:color w:val="374151"/>
          <w:sz w:val="24"/>
          <w:szCs w:val="24"/>
          <w:shd w:val="clear" w:color="auto" w:fill="F7F7F8"/>
        </w:rPr>
        <w:t xml:space="preserve"> </w:t>
      </w:r>
      <w:r w:rsidRPr="00F75223">
        <w:rPr>
          <w:rFonts w:ascii="Times New Roman" w:hAnsi="Times New Roman" w:cs="Times New Roman"/>
          <w:sz w:val="24"/>
          <w:szCs w:val="24"/>
        </w:rPr>
        <w:t xml:space="preserve">The invasion of non-native plant species poses a significant threat to ecosystems worldwide, including protected areas such as Serengeti National Park. Lantana </w:t>
      </w:r>
      <w:r w:rsidR="006D7DA7" w:rsidRPr="00F75223">
        <w:rPr>
          <w:rFonts w:ascii="Times New Roman" w:hAnsi="Times New Roman" w:cs="Times New Roman"/>
          <w:sz w:val="24"/>
          <w:szCs w:val="24"/>
        </w:rPr>
        <w:t>C</w:t>
      </w:r>
      <w:r w:rsidRPr="00F75223">
        <w:rPr>
          <w:rFonts w:ascii="Times New Roman" w:hAnsi="Times New Roman" w:cs="Times New Roman"/>
          <w:sz w:val="24"/>
          <w:szCs w:val="24"/>
        </w:rPr>
        <w:t xml:space="preserve">amara, a highly invasive species, has been spreading rapidly in the park, impacting native biodiversity and ecosystem functioning. Remote sensing techniques have emerged as valuable tools for monitoring and assessing the extent and dynamics of invasive plant species. This study aims to investigate the application of remote sensing in assessing the invasion of Lantana </w:t>
      </w:r>
      <w:r w:rsidR="006D7DA7" w:rsidRPr="00F75223">
        <w:rPr>
          <w:rFonts w:ascii="Times New Roman" w:hAnsi="Times New Roman" w:cs="Times New Roman"/>
          <w:sz w:val="24"/>
          <w:szCs w:val="24"/>
        </w:rPr>
        <w:t>C</w:t>
      </w:r>
      <w:r w:rsidRPr="00F75223">
        <w:rPr>
          <w:rFonts w:ascii="Times New Roman" w:hAnsi="Times New Roman" w:cs="Times New Roman"/>
          <w:sz w:val="24"/>
          <w:szCs w:val="24"/>
        </w:rPr>
        <w:t xml:space="preserve">amara in </w:t>
      </w:r>
      <w:bookmarkStart w:id="13" w:name="_Hlk143131430"/>
      <w:r w:rsidRPr="00F75223">
        <w:rPr>
          <w:rFonts w:ascii="Times New Roman" w:hAnsi="Times New Roman" w:cs="Times New Roman"/>
          <w:sz w:val="24"/>
          <w:szCs w:val="24"/>
        </w:rPr>
        <w:t>Serengeti National Park</w:t>
      </w:r>
      <w:bookmarkEnd w:id="13"/>
      <w:r w:rsidRPr="00F75223">
        <w:rPr>
          <w:rFonts w:ascii="Times New Roman" w:hAnsi="Times New Roman" w:cs="Times New Roman"/>
          <w:sz w:val="24"/>
          <w:szCs w:val="24"/>
        </w:rPr>
        <w:t xml:space="preserve">. </w:t>
      </w:r>
      <w:bookmarkStart w:id="14" w:name="_Toc77590050"/>
      <w:bookmarkEnd w:id="3"/>
      <w:r w:rsidR="00A9199D" w:rsidRPr="00F75223">
        <w:rPr>
          <w:rFonts w:ascii="Times New Roman" w:hAnsi="Times New Roman" w:cs="Times New Roman"/>
          <w:sz w:val="24"/>
          <w:szCs w:val="24"/>
        </w:rPr>
        <w:t xml:space="preserve">Moreover, abundance of Lantana </w:t>
      </w:r>
      <w:r w:rsidR="006D7DA7" w:rsidRPr="00F75223">
        <w:rPr>
          <w:rFonts w:ascii="Times New Roman" w:hAnsi="Times New Roman" w:cs="Times New Roman"/>
          <w:sz w:val="24"/>
          <w:szCs w:val="24"/>
        </w:rPr>
        <w:t>C</w:t>
      </w:r>
      <w:r w:rsidR="00A9199D" w:rsidRPr="00F75223">
        <w:rPr>
          <w:rFonts w:ascii="Times New Roman" w:hAnsi="Times New Roman" w:cs="Times New Roman"/>
          <w:sz w:val="24"/>
          <w:szCs w:val="24"/>
        </w:rPr>
        <w:t xml:space="preserve">amara serve as baseline data for assessing its effect on landcover, cost of clearing and effect on livelihood. Discriminating Lantana </w:t>
      </w:r>
      <w:r w:rsidR="006D7DA7" w:rsidRPr="00F75223">
        <w:rPr>
          <w:rFonts w:ascii="Times New Roman" w:hAnsi="Times New Roman" w:cs="Times New Roman"/>
          <w:sz w:val="24"/>
          <w:szCs w:val="24"/>
        </w:rPr>
        <w:t>C</w:t>
      </w:r>
      <w:r w:rsidR="00A9199D" w:rsidRPr="00F75223">
        <w:rPr>
          <w:rFonts w:ascii="Times New Roman" w:hAnsi="Times New Roman" w:cs="Times New Roman"/>
          <w:sz w:val="24"/>
          <w:szCs w:val="24"/>
        </w:rPr>
        <w:t xml:space="preserve">amara from other plants in </w:t>
      </w:r>
      <w:r w:rsidR="007F11E6" w:rsidRPr="00F75223">
        <w:rPr>
          <w:rFonts w:ascii="Times New Roman" w:hAnsi="Times New Roman" w:cs="Times New Roman"/>
          <w:sz w:val="24"/>
          <w:szCs w:val="24"/>
        </w:rPr>
        <w:t>Serengeti National Park</w:t>
      </w:r>
      <w:r w:rsidR="00A9199D" w:rsidRPr="00F75223">
        <w:rPr>
          <w:rFonts w:ascii="Times New Roman" w:hAnsi="Times New Roman" w:cs="Times New Roman"/>
          <w:sz w:val="24"/>
          <w:szCs w:val="24"/>
        </w:rPr>
        <w:t xml:space="preserve"> evergreen </w:t>
      </w:r>
      <w:r w:rsidR="007F11E6" w:rsidRPr="00F75223">
        <w:rPr>
          <w:rFonts w:ascii="Times New Roman" w:hAnsi="Times New Roman" w:cs="Times New Roman"/>
          <w:sz w:val="24"/>
          <w:szCs w:val="24"/>
        </w:rPr>
        <w:t>forest is</w:t>
      </w:r>
      <w:r w:rsidR="00A9199D" w:rsidRPr="00F75223">
        <w:rPr>
          <w:rFonts w:ascii="Times New Roman" w:hAnsi="Times New Roman" w:cs="Times New Roman"/>
          <w:sz w:val="24"/>
          <w:szCs w:val="24"/>
        </w:rPr>
        <w:t xml:space="preserve"> challenging even with remote sensing since seasonality cannot be utilized and presence of trees obstruct the sensors in detecting understory shrubs. Therefore, this study m</w:t>
      </w:r>
      <w:r w:rsidR="007F11E6" w:rsidRPr="00F75223">
        <w:rPr>
          <w:rFonts w:ascii="Times New Roman" w:hAnsi="Times New Roman" w:cs="Times New Roman"/>
          <w:sz w:val="24"/>
          <w:szCs w:val="24"/>
        </w:rPr>
        <w:t xml:space="preserve">apped </w:t>
      </w:r>
      <w:r w:rsidR="00A9199D" w:rsidRPr="00F75223">
        <w:rPr>
          <w:rFonts w:ascii="Times New Roman" w:hAnsi="Times New Roman" w:cs="Times New Roman"/>
          <w:sz w:val="24"/>
          <w:szCs w:val="24"/>
        </w:rPr>
        <w:t xml:space="preserve">the distribution of Lantana </w:t>
      </w:r>
      <w:r w:rsidR="006D7DA7" w:rsidRPr="00F75223">
        <w:rPr>
          <w:rFonts w:ascii="Times New Roman" w:hAnsi="Times New Roman" w:cs="Times New Roman"/>
          <w:sz w:val="24"/>
          <w:szCs w:val="24"/>
        </w:rPr>
        <w:t>C</w:t>
      </w:r>
      <w:r w:rsidR="00A9199D" w:rsidRPr="00F75223">
        <w:rPr>
          <w:rFonts w:ascii="Times New Roman" w:hAnsi="Times New Roman" w:cs="Times New Roman"/>
          <w:sz w:val="24"/>
          <w:szCs w:val="24"/>
        </w:rPr>
        <w:t xml:space="preserve">amara using </w:t>
      </w:r>
      <w:r w:rsidR="007F11E6" w:rsidRPr="00F75223">
        <w:rPr>
          <w:rFonts w:ascii="Times New Roman" w:hAnsi="Times New Roman" w:cs="Times New Roman"/>
          <w:sz w:val="24"/>
          <w:szCs w:val="24"/>
        </w:rPr>
        <w:t>Sentinel 2A</w:t>
      </w:r>
      <w:r w:rsidR="00A9199D" w:rsidRPr="00F75223">
        <w:rPr>
          <w:rFonts w:ascii="Times New Roman" w:hAnsi="Times New Roman" w:cs="Times New Roman"/>
          <w:sz w:val="24"/>
          <w:szCs w:val="24"/>
        </w:rPr>
        <w:t xml:space="preserve"> data with 1</w:t>
      </w:r>
      <w:r w:rsidR="007F11E6" w:rsidRPr="00F75223">
        <w:rPr>
          <w:rFonts w:ascii="Times New Roman" w:hAnsi="Times New Roman" w:cs="Times New Roman"/>
          <w:sz w:val="24"/>
          <w:szCs w:val="24"/>
        </w:rPr>
        <w:t>0</w:t>
      </w:r>
      <w:r w:rsidR="00A9199D" w:rsidRPr="00F75223">
        <w:rPr>
          <w:rFonts w:ascii="Times New Roman" w:hAnsi="Times New Roman" w:cs="Times New Roman"/>
          <w:sz w:val="24"/>
          <w:szCs w:val="24"/>
        </w:rPr>
        <w:t xml:space="preserve"> m resolution using random forest classification. Lantana </w:t>
      </w:r>
      <w:r w:rsidR="006D7DA7" w:rsidRPr="00F75223">
        <w:rPr>
          <w:rFonts w:ascii="Times New Roman" w:hAnsi="Times New Roman" w:cs="Times New Roman"/>
          <w:sz w:val="24"/>
          <w:szCs w:val="24"/>
        </w:rPr>
        <w:t>C</w:t>
      </w:r>
      <w:r w:rsidR="00A9199D" w:rsidRPr="00F75223">
        <w:rPr>
          <w:rFonts w:ascii="Times New Roman" w:hAnsi="Times New Roman" w:cs="Times New Roman"/>
          <w:sz w:val="24"/>
          <w:szCs w:val="24"/>
        </w:rPr>
        <w:t xml:space="preserve">amara was detected along the roads and forest edges with </w:t>
      </w:r>
      <w:r w:rsidR="007F11E6" w:rsidRPr="00F75223">
        <w:rPr>
          <w:rFonts w:ascii="Times New Roman" w:hAnsi="Times New Roman" w:cs="Times New Roman"/>
          <w:sz w:val="24"/>
          <w:szCs w:val="24"/>
        </w:rPr>
        <w:t>high</w:t>
      </w:r>
      <w:r w:rsidR="00A9199D" w:rsidRPr="00F75223">
        <w:rPr>
          <w:rFonts w:ascii="Times New Roman" w:hAnsi="Times New Roman" w:cs="Times New Roman"/>
          <w:sz w:val="24"/>
          <w:szCs w:val="24"/>
        </w:rPr>
        <w:t xml:space="preserve"> abundance, while it was </w:t>
      </w:r>
      <w:r w:rsidR="007F11E6" w:rsidRPr="00F75223">
        <w:rPr>
          <w:rFonts w:ascii="Times New Roman" w:hAnsi="Times New Roman" w:cs="Times New Roman"/>
          <w:sz w:val="24"/>
          <w:szCs w:val="24"/>
        </w:rPr>
        <w:t>less</w:t>
      </w:r>
      <w:r w:rsidR="00A9199D" w:rsidRPr="00F75223">
        <w:rPr>
          <w:rFonts w:ascii="Times New Roman" w:hAnsi="Times New Roman" w:cs="Times New Roman"/>
          <w:sz w:val="24"/>
          <w:szCs w:val="24"/>
        </w:rPr>
        <w:t xml:space="preserve"> abundant in </w:t>
      </w:r>
      <w:r w:rsidR="007F11E6" w:rsidRPr="00F75223">
        <w:rPr>
          <w:rFonts w:ascii="Times New Roman" w:hAnsi="Times New Roman" w:cs="Times New Roman"/>
          <w:sz w:val="24"/>
          <w:szCs w:val="24"/>
        </w:rPr>
        <w:t>bare</w:t>
      </w:r>
      <w:r w:rsidR="00A9199D" w:rsidRPr="00F75223">
        <w:rPr>
          <w:rFonts w:ascii="Times New Roman" w:hAnsi="Times New Roman" w:cs="Times New Roman"/>
          <w:sz w:val="24"/>
          <w:szCs w:val="24"/>
        </w:rPr>
        <w:t xml:space="preserve"> lands</w:t>
      </w:r>
      <w:r w:rsidR="007F11E6" w:rsidRPr="00F75223">
        <w:rPr>
          <w:rFonts w:ascii="Times New Roman" w:hAnsi="Times New Roman" w:cs="Times New Roman"/>
          <w:sz w:val="24"/>
          <w:szCs w:val="24"/>
        </w:rPr>
        <w:t xml:space="preserve"> and bare rocks.</w:t>
      </w:r>
      <w:r w:rsidR="00A9199D" w:rsidRPr="00F75223">
        <w:rPr>
          <w:rFonts w:ascii="Times New Roman" w:hAnsi="Times New Roman" w:cs="Times New Roman"/>
          <w:sz w:val="24"/>
          <w:szCs w:val="24"/>
        </w:rPr>
        <w:t xml:space="preserve"> Among the negative impacts </w:t>
      </w:r>
      <w:r w:rsidR="007F11E6" w:rsidRPr="00F75223">
        <w:rPr>
          <w:rFonts w:ascii="Times New Roman" w:hAnsi="Times New Roman" w:cs="Times New Roman"/>
          <w:sz w:val="24"/>
          <w:szCs w:val="24"/>
        </w:rPr>
        <w:t>observed</w:t>
      </w:r>
      <w:r w:rsidR="00A9199D" w:rsidRPr="00F75223">
        <w:rPr>
          <w:rFonts w:ascii="Times New Roman" w:hAnsi="Times New Roman" w:cs="Times New Roman"/>
          <w:sz w:val="24"/>
          <w:szCs w:val="24"/>
        </w:rPr>
        <w:t xml:space="preserve"> includes that it spread fast</w:t>
      </w:r>
      <w:r w:rsidR="007F11E6" w:rsidRPr="00F75223">
        <w:rPr>
          <w:rFonts w:ascii="Times New Roman" w:hAnsi="Times New Roman" w:cs="Times New Roman"/>
          <w:sz w:val="24"/>
          <w:szCs w:val="24"/>
        </w:rPr>
        <w:t xml:space="preserve"> and </w:t>
      </w:r>
      <w:r w:rsidR="00A9199D" w:rsidRPr="00F75223">
        <w:rPr>
          <w:rFonts w:ascii="Times New Roman" w:hAnsi="Times New Roman" w:cs="Times New Roman"/>
          <w:sz w:val="24"/>
          <w:szCs w:val="24"/>
        </w:rPr>
        <w:t>weaken other species</w:t>
      </w:r>
      <w:r w:rsidR="007F11E6" w:rsidRPr="00F75223">
        <w:rPr>
          <w:rFonts w:ascii="Times New Roman" w:hAnsi="Times New Roman" w:cs="Times New Roman"/>
          <w:sz w:val="24"/>
          <w:szCs w:val="24"/>
        </w:rPr>
        <w:t xml:space="preserve">. </w:t>
      </w:r>
      <w:r w:rsidR="00A9199D" w:rsidRPr="00F75223">
        <w:rPr>
          <w:rFonts w:ascii="Times New Roman" w:hAnsi="Times New Roman" w:cs="Times New Roman"/>
          <w:sz w:val="24"/>
          <w:szCs w:val="24"/>
        </w:rPr>
        <w:t xml:space="preserve">Results also shows </w:t>
      </w:r>
      <w:r w:rsidR="007F11E6" w:rsidRPr="00F75223">
        <w:rPr>
          <w:rFonts w:ascii="Times New Roman" w:hAnsi="Times New Roman" w:cs="Times New Roman"/>
          <w:sz w:val="24"/>
          <w:szCs w:val="24"/>
        </w:rPr>
        <w:t>increase in the spread and invasion of Lantana Camara in Serengeti National Park</w:t>
      </w:r>
      <w:r w:rsidR="00A9199D" w:rsidRPr="00F75223">
        <w:rPr>
          <w:rFonts w:ascii="Times New Roman" w:hAnsi="Times New Roman" w:cs="Times New Roman"/>
          <w:sz w:val="24"/>
          <w:szCs w:val="24"/>
        </w:rPr>
        <w:t>. It is recommended that L</w:t>
      </w:r>
      <w:r w:rsidR="007F11E6" w:rsidRPr="00F75223">
        <w:rPr>
          <w:rFonts w:ascii="Times New Roman" w:hAnsi="Times New Roman" w:cs="Times New Roman"/>
          <w:sz w:val="24"/>
          <w:szCs w:val="24"/>
        </w:rPr>
        <w:t>antana</w:t>
      </w:r>
      <w:r w:rsidR="00A9199D" w:rsidRPr="00F75223">
        <w:rPr>
          <w:rFonts w:ascii="Times New Roman" w:hAnsi="Times New Roman" w:cs="Times New Roman"/>
          <w:sz w:val="24"/>
          <w:szCs w:val="24"/>
        </w:rPr>
        <w:t xml:space="preserve"> </w:t>
      </w:r>
      <w:r w:rsidR="007F11E6" w:rsidRPr="00F75223">
        <w:rPr>
          <w:rFonts w:ascii="Times New Roman" w:hAnsi="Times New Roman" w:cs="Times New Roman"/>
          <w:sz w:val="24"/>
          <w:szCs w:val="24"/>
        </w:rPr>
        <w:t>C</w:t>
      </w:r>
      <w:r w:rsidR="00A9199D" w:rsidRPr="00F75223">
        <w:rPr>
          <w:rFonts w:ascii="Times New Roman" w:hAnsi="Times New Roman" w:cs="Times New Roman"/>
          <w:sz w:val="24"/>
          <w:szCs w:val="24"/>
        </w:rPr>
        <w:t>amara should be managed while it is still not very dense and widely spread. The cost of managing will increase substantially with further invasion and mechanical means may not suffice.</w:t>
      </w:r>
    </w:p>
    <w:p w14:paraId="606633AB" w14:textId="77777777" w:rsidR="00C336C6" w:rsidRPr="00F75223" w:rsidRDefault="00C336C6" w:rsidP="00F75223">
      <w:pPr>
        <w:spacing w:line="360" w:lineRule="auto"/>
        <w:rPr>
          <w:rFonts w:ascii="Times New Roman" w:hAnsi="Times New Roman" w:cs="Times New Roman"/>
          <w:sz w:val="24"/>
          <w:szCs w:val="24"/>
        </w:rPr>
      </w:pPr>
      <w:r w:rsidRPr="00F75223">
        <w:rPr>
          <w:rFonts w:ascii="Times New Roman" w:hAnsi="Times New Roman" w:cs="Times New Roman"/>
          <w:sz w:val="24"/>
          <w:szCs w:val="24"/>
        </w:rPr>
        <w:br w:type="page"/>
      </w:r>
    </w:p>
    <w:p w14:paraId="588E68FF" w14:textId="26C44278" w:rsidR="00C4279D" w:rsidRPr="00F75223" w:rsidRDefault="00316A1C" w:rsidP="00F75223">
      <w:pPr>
        <w:spacing w:line="360" w:lineRule="auto"/>
        <w:jc w:val="center"/>
        <w:rPr>
          <w:rStyle w:val="Heading1Char"/>
          <w:rFonts w:eastAsia="Calibri"/>
          <w:szCs w:val="24"/>
        </w:rPr>
      </w:pPr>
      <w:bookmarkStart w:id="15" w:name="_Toc143514777"/>
      <w:r w:rsidRPr="00F75223">
        <w:rPr>
          <w:rStyle w:val="Heading1Char"/>
          <w:color w:val="000000"/>
          <w:szCs w:val="24"/>
        </w:rPr>
        <w:lastRenderedPageBreak/>
        <w:t>TABLE OF CONTENTS</w:t>
      </w:r>
      <w:bookmarkEnd w:id="15"/>
    </w:p>
    <w:p w14:paraId="12DE29C6" w14:textId="032B18BF" w:rsidR="002F722F" w:rsidRPr="002F722F" w:rsidRDefault="00316A1C">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2F722F">
        <w:rPr>
          <w:rFonts w:ascii="Times New Roman" w:hAnsi="Times New Roman" w:cs="Times New Roman"/>
          <w:sz w:val="24"/>
          <w:szCs w:val="24"/>
        </w:rPr>
        <w:fldChar w:fldCharType="begin"/>
      </w:r>
      <w:r w:rsidRPr="002F722F">
        <w:rPr>
          <w:rFonts w:ascii="Times New Roman" w:hAnsi="Times New Roman" w:cs="Times New Roman"/>
          <w:sz w:val="24"/>
          <w:szCs w:val="24"/>
        </w:rPr>
        <w:instrText xml:space="preserve"> TOC \o "1-3" \h \z \u </w:instrText>
      </w:r>
      <w:r w:rsidRPr="002F722F">
        <w:rPr>
          <w:rFonts w:ascii="Times New Roman" w:hAnsi="Times New Roman" w:cs="Times New Roman"/>
          <w:sz w:val="24"/>
          <w:szCs w:val="24"/>
        </w:rPr>
        <w:fldChar w:fldCharType="separate"/>
      </w:r>
      <w:hyperlink w:anchor="_Toc143514773" w:history="1">
        <w:r w:rsidR="002F722F" w:rsidRPr="002F722F">
          <w:rPr>
            <w:rStyle w:val="Hyperlink"/>
            <w:rFonts w:ascii="Times New Roman" w:hAnsi="Times New Roman" w:cs="Times New Roman"/>
            <w:noProof/>
            <w:sz w:val="24"/>
            <w:szCs w:val="24"/>
          </w:rPr>
          <w:t>CERTIFICATION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ii</w:t>
        </w:r>
        <w:r w:rsidR="002F722F" w:rsidRPr="002F722F">
          <w:rPr>
            <w:rFonts w:ascii="Times New Roman" w:hAnsi="Times New Roman" w:cs="Times New Roman"/>
            <w:noProof/>
            <w:webHidden/>
            <w:sz w:val="24"/>
            <w:szCs w:val="24"/>
          </w:rPr>
          <w:fldChar w:fldCharType="end"/>
        </w:r>
      </w:hyperlink>
    </w:p>
    <w:p w14:paraId="6FF55184" w14:textId="52F2736E"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4" w:history="1">
        <w:r w:rsidR="002F722F" w:rsidRPr="002F722F">
          <w:rPr>
            <w:rStyle w:val="Hyperlink"/>
            <w:rFonts w:ascii="Times New Roman" w:hAnsi="Times New Roman" w:cs="Times New Roman"/>
            <w:noProof/>
            <w:sz w:val="24"/>
            <w:szCs w:val="24"/>
          </w:rPr>
          <w:t>DECLARATION AND COPYRIGHT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iii</w:t>
        </w:r>
        <w:r w:rsidR="002F722F" w:rsidRPr="002F722F">
          <w:rPr>
            <w:rFonts w:ascii="Times New Roman" w:hAnsi="Times New Roman" w:cs="Times New Roman"/>
            <w:noProof/>
            <w:webHidden/>
            <w:sz w:val="24"/>
            <w:szCs w:val="24"/>
          </w:rPr>
          <w:fldChar w:fldCharType="end"/>
        </w:r>
      </w:hyperlink>
    </w:p>
    <w:p w14:paraId="314524D3" w14:textId="3C4D0F4A"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5" w:history="1">
        <w:r w:rsidR="002F722F" w:rsidRPr="002F722F">
          <w:rPr>
            <w:rStyle w:val="Hyperlink"/>
            <w:rFonts w:ascii="Times New Roman" w:hAnsi="Times New Roman" w:cs="Times New Roman"/>
            <w:noProof/>
            <w:sz w:val="24"/>
            <w:szCs w:val="24"/>
          </w:rPr>
          <w:t>ACKNOWLEDGEMENT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iv</w:t>
        </w:r>
        <w:r w:rsidR="002F722F" w:rsidRPr="002F722F">
          <w:rPr>
            <w:rFonts w:ascii="Times New Roman" w:hAnsi="Times New Roman" w:cs="Times New Roman"/>
            <w:noProof/>
            <w:webHidden/>
            <w:sz w:val="24"/>
            <w:szCs w:val="24"/>
          </w:rPr>
          <w:fldChar w:fldCharType="end"/>
        </w:r>
      </w:hyperlink>
    </w:p>
    <w:p w14:paraId="44A26D79" w14:textId="6FC08E59"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6" w:history="1">
        <w:r w:rsidR="002F722F" w:rsidRPr="002F722F">
          <w:rPr>
            <w:rStyle w:val="Hyperlink"/>
            <w:rFonts w:ascii="Times New Roman" w:hAnsi="Times New Roman" w:cs="Times New Roman"/>
            <w:noProof/>
            <w:sz w:val="24"/>
            <w:szCs w:val="24"/>
          </w:rPr>
          <w:t>ABSTRACT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v</w:t>
        </w:r>
        <w:r w:rsidR="002F722F" w:rsidRPr="002F722F">
          <w:rPr>
            <w:rFonts w:ascii="Times New Roman" w:hAnsi="Times New Roman" w:cs="Times New Roman"/>
            <w:noProof/>
            <w:webHidden/>
            <w:sz w:val="24"/>
            <w:szCs w:val="24"/>
          </w:rPr>
          <w:fldChar w:fldCharType="end"/>
        </w:r>
      </w:hyperlink>
    </w:p>
    <w:p w14:paraId="264E84FD" w14:textId="3428E4C7"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7" w:history="1">
        <w:r w:rsidR="002F722F" w:rsidRPr="002F722F">
          <w:rPr>
            <w:rStyle w:val="Hyperlink"/>
            <w:rFonts w:ascii="Times New Roman" w:hAnsi="Times New Roman" w:cs="Times New Roman"/>
            <w:noProof/>
            <w:sz w:val="24"/>
            <w:szCs w:val="24"/>
          </w:rPr>
          <w:t>TABLE OF CONTENTS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vi</w:t>
        </w:r>
        <w:r w:rsidR="002F722F" w:rsidRPr="002F722F">
          <w:rPr>
            <w:rFonts w:ascii="Times New Roman" w:hAnsi="Times New Roman" w:cs="Times New Roman"/>
            <w:noProof/>
            <w:webHidden/>
            <w:sz w:val="24"/>
            <w:szCs w:val="24"/>
          </w:rPr>
          <w:fldChar w:fldCharType="end"/>
        </w:r>
      </w:hyperlink>
    </w:p>
    <w:p w14:paraId="2D50A312" w14:textId="0EA6543E"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8" w:history="1">
        <w:r w:rsidR="002F722F" w:rsidRPr="002F722F">
          <w:rPr>
            <w:rStyle w:val="Hyperlink"/>
            <w:rFonts w:ascii="Times New Roman" w:hAnsi="Times New Roman" w:cs="Times New Roman"/>
            <w:noProof/>
            <w:sz w:val="24"/>
            <w:szCs w:val="24"/>
          </w:rPr>
          <w:t>LIST OF FIGURES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ix</w:t>
        </w:r>
        <w:r w:rsidR="002F722F" w:rsidRPr="002F722F">
          <w:rPr>
            <w:rFonts w:ascii="Times New Roman" w:hAnsi="Times New Roman" w:cs="Times New Roman"/>
            <w:noProof/>
            <w:webHidden/>
            <w:sz w:val="24"/>
            <w:szCs w:val="24"/>
          </w:rPr>
          <w:fldChar w:fldCharType="end"/>
        </w:r>
      </w:hyperlink>
    </w:p>
    <w:p w14:paraId="098CB61F" w14:textId="31148C3F"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79" w:history="1">
        <w:r w:rsidR="002F722F" w:rsidRPr="002F722F">
          <w:rPr>
            <w:rStyle w:val="Hyperlink"/>
            <w:rFonts w:ascii="Times New Roman" w:hAnsi="Times New Roman" w:cs="Times New Roman"/>
            <w:noProof/>
            <w:sz w:val="24"/>
            <w:szCs w:val="24"/>
          </w:rPr>
          <w:t>LIST OF TABLES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_Toc143514779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x</w:t>
        </w:r>
        <w:r w:rsidR="002F722F" w:rsidRPr="002F722F">
          <w:rPr>
            <w:rFonts w:ascii="Times New Roman" w:hAnsi="Times New Roman" w:cs="Times New Roman"/>
            <w:noProof/>
            <w:webHidden/>
            <w:sz w:val="24"/>
            <w:szCs w:val="24"/>
          </w:rPr>
          <w:fldChar w:fldCharType="end"/>
        </w:r>
      </w:hyperlink>
    </w:p>
    <w:p w14:paraId="763368CC" w14:textId="6911E6DF"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80" w:history="1">
        <w:r w:rsidR="002F722F" w:rsidRPr="002F722F">
          <w:rPr>
            <w:rStyle w:val="Hyperlink"/>
            <w:rFonts w:ascii="Times New Roman" w:eastAsia="Malgun Gothic" w:hAnsi="Times New Roman" w:cs="Times New Roman"/>
            <w:noProof/>
            <w:sz w:val="24"/>
            <w:szCs w:val="24"/>
          </w:rPr>
          <w:t>ACRONYMS AND ABBREVIATIONS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xi</w:t>
        </w:r>
        <w:r w:rsidR="002F722F" w:rsidRPr="002F722F">
          <w:rPr>
            <w:rFonts w:ascii="Times New Roman" w:hAnsi="Times New Roman" w:cs="Times New Roman"/>
            <w:noProof/>
            <w:webHidden/>
            <w:sz w:val="24"/>
            <w:szCs w:val="24"/>
          </w:rPr>
          <w:fldChar w:fldCharType="end"/>
        </w:r>
      </w:hyperlink>
    </w:p>
    <w:p w14:paraId="2D485A63" w14:textId="2AD2B124"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81" w:history="1">
        <w:r w:rsidR="002F722F" w:rsidRPr="002F722F">
          <w:rPr>
            <w:rStyle w:val="Hyperlink"/>
            <w:rFonts w:ascii="Times New Roman" w:hAnsi="Times New Roman" w:cs="Times New Roman"/>
            <w:noProof/>
            <w:sz w:val="24"/>
            <w:szCs w:val="24"/>
          </w:rPr>
          <w:t>CHAPTER ONE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w:t>
        </w:r>
        <w:r w:rsidR="002F722F" w:rsidRPr="002F722F">
          <w:rPr>
            <w:rFonts w:ascii="Times New Roman" w:hAnsi="Times New Roman" w:cs="Times New Roman"/>
            <w:noProof/>
            <w:webHidden/>
            <w:sz w:val="24"/>
            <w:szCs w:val="24"/>
          </w:rPr>
          <w:fldChar w:fldCharType="end"/>
        </w:r>
      </w:hyperlink>
    </w:p>
    <w:p w14:paraId="4BC0609B" w14:textId="60CE0BAA"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82" w:history="1">
        <w:r w:rsidR="002F722F" w:rsidRPr="002F722F">
          <w:rPr>
            <w:rStyle w:val="Hyperlink"/>
            <w:rFonts w:ascii="Times New Roman" w:hAnsi="Times New Roman" w:cs="Times New Roman"/>
            <w:noProof/>
            <w:sz w:val="24"/>
            <w:szCs w:val="24"/>
          </w:rPr>
          <w:t>INTRODUCTION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w:t>
        </w:r>
        <w:r w:rsidR="002F722F" w:rsidRPr="002F722F">
          <w:rPr>
            <w:rFonts w:ascii="Times New Roman" w:hAnsi="Times New Roman" w:cs="Times New Roman"/>
            <w:noProof/>
            <w:webHidden/>
            <w:sz w:val="24"/>
            <w:szCs w:val="24"/>
          </w:rPr>
          <w:fldChar w:fldCharType="end"/>
        </w:r>
      </w:hyperlink>
    </w:p>
    <w:p w14:paraId="2E46EF94" w14:textId="7D478940"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83" w:history="1">
        <w:r w:rsidR="002F722F" w:rsidRPr="002F722F">
          <w:rPr>
            <w:rStyle w:val="Hyperlink"/>
            <w:rFonts w:ascii="Times New Roman" w:hAnsi="Times New Roman" w:cs="Times New Roman"/>
            <w:noProof/>
            <w:sz w:val="24"/>
            <w:szCs w:val="24"/>
          </w:rPr>
          <w:t>1.0 Background of the study</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w:t>
        </w:r>
        <w:r w:rsidR="002F722F" w:rsidRPr="002F722F">
          <w:rPr>
            <w:rFonts w:ascii="Times New Roman" w:hAnsi="Times New Roman" w:cs="Times New Roman"/>
            <w:noProof/>
            <w:webHidden/>
            <w:sz w:val="24"/>
            <w:szCs w:val="24"/>
          </w:rPr>
          <w:fldChar w:fldCharType="end"/>
        </w:r>
      </w:hyperlink>
    </w:p>
    <w:p w14:paraId="7261CF5D" w14:textId="30FB60AA"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84" w:history="1">
        <w:r w:rsidR="002F722F" w:rsidRPr="002F722F">
          <w:rPr>
            <w:rStyle w:val="Hyperlink"/>
            <w:rFonts w:ascii="Times New Roman" w:hAnsi="Times New Roman" w:cs="Times New Roman"/>
            <w:noProof/>
            <w:sz w:val="24"/>
            <w:szCs w:val="24"/>
          </w:rPr>
          <w:t>1.1 Problem Statement.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3</w:t>
        </w:r>
        <w:r w:rsidR="002F722F" w:rsidRPr="002F722F">
          <w:rPr>
            <w:rFonts w:ascii="Times New Roman" w:hAnsi="Times New Roman" w:cs="Times New Roman"/>
            <w:noProof/>
            <w:webHidden/>
            <w:sz w:val="24"/>
            <w:szCs w:val="24"/>
          </w:rPr>
          <w:fldChar w:fldCharType="end"/>
        </w:r>
      </w:hyperlink>
    </w:p>
    <w:p w14:paraId="2D5D1161" w14:textId="528F328A"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85" w:history="1">
        <w:r w:rsidR="002F722F" w:rsidRPr="002F722F">
          <w:rPr>
            <w:rStyle w:val="Hyperlink"/>
            <w:rFonts w:ascii="Times New Roman" w:hAnsi="Times New Roman" w:cs="Times New Roman"/>
            <w:noProof/>
            <w:sz w:val="24"/>
            <w:szCs w:val="24"/>
          </w:rPr>
          <w:t>1.2 Research Objectives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3</w:t>
        </w:r>
        <w:r w:rsidR="002F722F" w:rsidRPr="002F722F">
          <w:rPr>
            <w:rFonts w:ascii="Times New Roman" w:hAnsi="Times New Roman" w:cs="Times New Roman"/>
            <w:noProof/>
            <w:webHidden/>
            <w:sz w:val="24"/>
            <w:szCs w:val="24"/>
          </w:rPr>
          <w:fldChar w:fldCharType="end"/>
        </w:r>
      </w:hyperlink>
    </w:p>
    <w:p w14:paraId="667093F9" w14:textId="49DF0253"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86" w:history="1">
        <w:r w:rsidR="002F722F" w:rsidRPr="002F722F">
          <w:rPr>
            <w:rStyle w:val="Hyperlink"/>
            <w:rFonts w:ascii="Times New Roman" w:hAnsi="Times New Roman" w:cs="Times New Roman"/>
            <w:noProof/>
            <w:sz w:val="24"/>
            <w:szCs w:val="24"/>
          </w:rPr>
          <w:t>1.2.1 Main Objective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3</w:t>
        </w:r>
        <w:r w:rsidR="002F722F" w:rsidRPr="002F722F">
          <w:rPr>
            <w:rFonts w:ascii="Times New Roman" w:hAnsi="Times New Roman" w:cs="Times New Roman"/>
            <w:noProof/>
            <w:webHidden/>
            <w:sz w:val="24"/>
            <w:szCs w:val="24"/>
          </w:rPr>
          <w:fldChar w:fldCharType="end"/>
        </w:r>
      </w:hyperlink>
    </w:p>
    <w:p w14:paraId="07E99A37" w14:textId="58D34189"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87" w:history="1">
        <w:r w:rsidR="002F722F" w:rsidRPr="002F722F">
          <w:rPr>
            <w:rStyle w:val="Hyperlink"/>
            <w:rFonts w:ascii="Times New Roman" w:hAnsi="Times New Roman" w:cs="Times New Roman"/>
            <w:noProof/>
            <w:sz w:val="24"/>
            <w:szCs w:val="24"/>
          </w:rPr>
          <w:t>1.2.2 Specific Objective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3</w:t>
        </w:r>
        <w:r w:rsidR="002F722F" w:rsidRPr="002F722F">
          <w:rPr>
            <w:rFonts w:ascii="Times New Roman" w:hAnsi="Times New Roman" w:cs="Times New Roman"/>
            <w:noProof/>
            <w:webHidden/>
            <w:sz w:val="24"/>
            <w:szCs w:val="24"/>
          </w:rPr>
          <w:fldChar w:fldCharType="end"/>
        </w:r>
      </w:hyperlink>
    </w:p>
    <w:p w14:paraId="27CDF2E5" w14:textId="21A77444"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88" w:history="1">
        <w:r w:rsidR="002F722F" w:rsidRPr="002F722F">
          <w:rPr>
            <w:rStyle w:val="Hyperlink"/>
            <w:rFonts w:ascii="Times New Roman" w:hAnsi="Times New Roman" w:cs="Times New Roman"/>
            <w:noProof/>
            <w:sz w:val="24"/>
            <w:szCs w:val="24"/>
          </w:rPr>
          <w:t>1.3 Research questions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4</w:t>
        </w:r>
        <w:r w:rsidR="002F722F" w:rsidRPr="002F722F">
          <w:rPr>
            <w:rFonts w:ascii="Times New Roman" w:hAnsi="Times New Roman" w:cs="Times New Roman"/>
            <w:noProof/>
            <w:webHidden/>
            <w:sz w:val="24"/>
            <w:szCs w:val="24"/>
          </w:rPr>
          <w:fldChar w:fldCharType="end"/>
        </w:r>
      </w:hyperlink>
    </w:p>
    <w:p w14:paraId="22EBF689" w14:textId="71747D37"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89" w:history="1">
        <w:r w:rsidR="002F722F" w:rsidRPr="002F722F">
          <w:rPr>
            <w:rStyle w:val="Hyperlink"/>
            <w:rFonts w:ascii="Times New Roman" w:hAnsi="Times New Roman" w:cs="Times New Roman"/>
            <w:noProof/>
            <w:sz w:val="24"/>
            <w:szCs w:val="24"/>
          </w:rPr>
          <w:t>1.4 Significance of the Research</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_Toc143514789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4</w:t>
        </w:r>
        <w:r w:rsidR="002F722F" w:rsidRPr="002F722F">
          <w:rPr>
            <w:rFonts w:ascii="Times New Roman" w:hAnsi="Times New Roman" w:cs="Times New Roman"/>
            <w:noProof/>
            <w:webHidden/>
            <w:sz w:val="24"/>
            <w:szCs w:val="24"/>
          </w:rPr>
          <w:fldChar w:fldCharType="end"/>
        </w:r>
      </w:hyperlink>
    </w:p>
    <w:p w14:paraId="515DBA37" w14:textId="70DE2678"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90" w:history="1">
        <w:r w:rsidR="002F722F" w:rsidRPr="002F722F">
          <w:rPr>
            <w:rStyle w:val="Hyperlink"/>
            <w:rFonts w:ascii="Times New Roman" w:hAnsi="Times New Roman" w:cs="Times New Roman"/>
            <w:noProof/>
            <w:sz w:val="24"/>
            <w:szCs w:val="24"/>
          </w:rPr>
          <w:t>1.5 Beneficiaries of the study</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4</w:t>
        </w:r>
        <w:r w:rsidR="002F722F" w:rsidRPr="002F722F">
          <w:rPr>
            <w:rFonts w:ascii="Times New Roman" w:hAnsi="Times New Roman" w:cs="Times New Roman"/>
            <w:noProof/>
            <w:webHidden/>
            <w:sz w:val="24"/>
            <w:szCs w:val="24"/>
          </w:rPr>
          <w:fldChar w:fldCharType="end"/>
        </w:r>
      </w:hyperlink>
    </w:p>
    <w:p w14:paraId="13BD9EA9" w14:textId="0A227DAF"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91" w:history="1">
        <w:r w:rsidR="002F722F" w:rsidRPr="002F722F">
          <w:rPr>
            <w:rStyle w:val="Hyperlink"/>
            <w:rFonts w:ascii="Times New Roman" w:hAnsi="Times New Roman" w:cs="Times New Roman"/>
            <w:noProof/>
            <w:sz w:val="24"/>
            <w:szCs w:val="24"/>
          </w:rPr>
          <w:t>1.6 Scope and Limitations of the study</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5</w:t>
        </w:r>
        <w:r w:rsidR="002F722F" w:rsidRPr="002F722F">
          <w:rPr>
            <w:rFonts w:ascii="Times New Roman" w:hAnsi="Times New Roman" w:cs="Times New Roman"/>
            <w:noProof/>
            <w:webHidden/>
            <w:sz w:val="24"/>
            <w:szCs w:val="24"/>
          </w:rPr>
          <w:fldChar w:fldCharType="end"/>
        </w:r>
      </w:hyperlink>
    </w:p>
    <w:p w14:paraId="6C7C623A" w14:textId="6DC6A201"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92" w:history="1">
        <w:r w:rsidR="002F722F" w:rsidRPr="002F722F">
          <w:rPr>
            <w:rStyle w:val="Hyperlink"/>
            <w:rFonts w:ascii="Times New Roman" w:hAnsi="Times New Roman" w:cs="Times New Roman"/>
            <w:noProof/>
            <w:sz w:val="24"/>
            <w:szCs w:val="24"/>
          </w:rPr>
          <w:t>CHAPTER TWO</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7AD14B0B" w14:textId="15310277"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793" w:history="1">
        <w:r w:rsidR="002F722F" w:rsidRPr="002F722F">
          <w:rPr>
            <w:rStyle w:val="Hyperlink"/>
            <w:rFonts w:ascii="Times New Roman" w:hAnsi="Times New Roman" w:cs="Times New Roman"/>
            <w:noProof/>
            <w:sz w:val="24"/>
            <w:szCs w:val="24"/>
          </w:rPr>
          <w:t>LITERATURE REVIEW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4A38EE7D" w14:textId="4F74D3A1"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94" w:history="1">
        <w:r w:rsidR="002F722F" w:rsidRPr="002F722F">
          <w:rPr>
            <w:rStyle w:val="Hyperlink"/>
            <w:rFonts w:ascii="Times New Roman" w:hAnsi="Times New Roman" w:cs="Times New Roman"/>
            <w:noProof/>
            <w:sz w:val="24"/>
            <w:szCs w:val="24"/>
          </w:rPr>
          <w:t>2.0 Overview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0522173E" w14:textId="056C9673"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795" w:history="1">
        <w:r w:rsidR="002F722F" w:rsidRPr="002F722F">
          <w:rPr>
            <w:rStyle w:val="Hyperlink"/>
            <w:rFonts w:ascii="Times New Roman" w:hAnsi="Times New Roman" w:cs="Times New Roman"/>
            <w:noProof/>
            <w:sz w:val="24"/>
            <w:szCs w:val="24"/>
          </w:rPr>
          <w:t>2.1 Remote sensing</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07E2533C" w14:textId="3BF4B95B"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96" w:history="1">
        <w:r w:rsidR="002F722F" w:rsidRPr="002F722F">
          <w:rPr>
            <w:rStyle w:val="Hyperlink"/>
            <w:rFonts w:ascii="Times New Roman" w:hAnsi="Times New Roman" w:cs="Times New Roman"/>
            <w:noProof/>
            <w:sz w:val="24"/>
            <w:szCs w:val="24"/>
          </w:rPr>
          <w:t>2.1.1 Platforms and Remote sensors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109FD0A2" w14:textId="29E7CB1B"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97" w:history="1">
        <w:r w:rsidR="002F722F" w:rsidRPr="002F722F">
          <w:rPr>
            <w:rStyle w:val="Hyperlink"/>
            <w:rFonts w:ascii="Times New Roman" w:hAnsi="Times New Roman" w:cs="Times New Roman"/>
            <w:noProof/>
            <w:sz w:val="24"/>
            <w:szCs w:val="24"/>
          </w:rPr>
          <w:t>2.1.2 Resolution.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6</w:t>
        </w:r>
        <w:r w:rsidR="002F722F" w:rsidRPr="002F722F">
          <w:rPr>
            <w:rFonts w:ascii="Times New Roman" w:hAnsi="Times New Roman" w:cs="Times New Roman"/>
            <w:noProof/>
            <w:webHidden/>
            <w:sz w:val="24"/>
            <w:szCs w:val="24"/>
          </w:rPr>
          <w:fldChar w:fldCharType="end"/>
        </w:r>
      </w:hyperlink>
    </w:p>
    <w:p w14:paraId="5E13944B" w14:textId="6DB45687"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98" w:history="1">
        <w:r w:rsidR="002F722F" w:rsidRPr="002F722F">
          <w:rPr>
            <w:rStyle w:val="Hyperlink"/>
            <w:rFonts w:ascii="Times New Roman" w:hAnsi="Times New Roman" w:cs="Times New Roman"/>
            <w:noProof/>
            <w:sz w:val="24"/>
            <w:szCs w:val="24"/>
          </w:rPr>
          <w:t>2.2 Image pre- processing</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7</w:t>
        </w:r>
        <w:r w:rsidR="002F722F" w:rsidRPr="002F722F">
          <w:rPr>
            <w:rFonts w:ascii="Times New Roman" w:hAnsi="Times New Roman" w:cs="Times New Roman"/>
            <w:noProof/>
            <w:webHidden/>
            <w:sz w:val="24"/>
            <w:szCs w:val="24"/>
          </w:rPr>
          <w:fldChar w:fldCharType="end"/>
        </w:r>
      </w:hyperlink>
    </w:p>
    <w:p w14:paraId="302CD8FD" w14:textId="537F08F6"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799" w:history="1">
        <w:r w:rsidR="002F722F" w:rsidRPr="002F722F">
          <w:rPr>
            <w:rStyle w:val="Hyperlink"/>
            <w:rFonts w:ascii="Times New Roman" w:hAnsi="Times New Roman" w:cs="Times New Roman"/>
            <w:noProof/>
            <w:sz w:val="24"/>
            <w:szCs w:val="24"/>
          </w:rPr>
          <w:t>2.2.1 Radiometric corrections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_Toc143514799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7</w:t>
        </w:r>
        <w:r w:rsidR="002F722F" w:rsidRPr="002F722F">
          <w:rPr>
            <w:rFonts w:ascii="Times New Roman" w:hAnsi="Times New Roman" w:cs="Times New Roman"/>
            <w:noProof/>
            <w:webHidden/>
            <w:sz w:val="24"/>
            <w:szCs w:val="24"/>
          </w:rPr>
          <w:fldChar w:fldCharType="end"/>
        </w:r>
      </w:hyperlink>
    </w:p>
    <w:p w14:paraId="438D3049" w14:textId="3032408D"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0" w:history="1">
        <w:r w:rsidR="002F722F" w:rsidRPr="002F722F">
          <w:rPr>
            <w:rStyle w:val="Hyperlink"/>
            <w:rFonts w:ascii="Times New Roman" w:hAnsi="Times New Roman" w:cs="Times New Roman"/>
            <w:noProof/>
            <w:sz w:val="24"/>
            <w:szCs w:val="24"/>
          </w:rPr>
          <w:t>2.2.2 Geometric corrections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7</w:t>
        </w:r>
        <w:r w:rsidR="002F722F" w:rsidRPr="002F722F">
          <w:rPr>
            <w:rFonts w:ascii="Times New Roman" w:hAnsi="Times New Roman" w:cs="Times New Roman"/>
            <w:noProof/>
            <w:webHidden/>
            <w:sz w:val="24"/>
            <w:szCs w:val="24"/>
          </w:rPr>
          <w:fldChar w:fldCharType="end"/>
        </w:r>
      </w:hyperlink>
    </w:p>
    <w:p w14:paraId="1A823A36" w14:textId="320A4A3C"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01" w:history="1">
        <w:r w:rsidR="002F722F" w:rsidRPr="002F722F">
          <w:rPr>
            <w:rStyle w:val="Hyperlink"/>
            <w:rFonts w:ascii="Times New Roman" w:hAnsi="Times New Roman" w:cs="Times New Roman"/>
            <w:noProof/>
            <w:sz w:val="24"/>
            <w:szCs w:val="24"/>
          </w:rPr>
          <w:t>2.3 Ground truthing</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8</w:t>
        </w:r>
        <w:r w:rsidR="002F722F" w:rsidRPr="002F722F">
          <w:rPr>
            <w:rFonts w:ascii="Times New Roman" w:hAnsi="Times New Roman" w:cs="Times New Roman"/>
            <w:noProof/>
            <w:webHidden/>
            <w:sz w:val="24"/>
            <w:szCs w:val="24"/>
          </w:rPr>
          <w:fldChar w:fldCharType="end"/>
        </w:r>
      </w:hyperlink>
    </w:p>
    <w:p w14:paraId="10FFED5B" w14:textId="494CCD08"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02" w:history="1">
        <w:r w:rsidR="002F722F" w:rsidRPr="002F722F">
          <w:rPr>
            <w:rStyle w:val="Hyperlink"/>
            <w:rFonts w:ascii="Times New Roman" w:hAnsi="Times New Roman" w:cs="Times New Roman"/>
            <w:noProof/>
            <w:sz w:val="24"/>
            <w:szCs w:val="24"/>
          </w:rPr>
          <w:t>2.4 Image classification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8</w:t>
        </w:r>
        <w:r w:rsidR="002F722F" w:rsidRPr="002F722F">
          <w:rPr>
            <w:rFonts w:ascii="Times New Roman" w:hAnsi="Times New Roman" w:cs="Times New Roman"/>
            <w:noProof/>
            <w:webHidden/>
            <w:sz w:val="24"/>
            <w:szCs w:val="24"/>
          </w:rPr>
          <w:fldChar w:fldCharType="end"/>
        </w:r>
      </w:hyperlink>
    </w:p>
    <w:p w14:paraId="45417754" w14:textId="3A63CE88"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3" w:history="1">
        <w:r w:rsidR="002F722F" w:rsidRPr="002F722F">
          <w:rPr>
            <w:rStyle w:val="Hyperlink"/>
            <w:rFonts w:ascii="Times New Roman" w:hAnsi="Times New Roman" w:cs="Times New Roman"/>
            <w:noProof/>
            <w:sz w:val="24"/>
            <w:szCs w:val="24"/>
          </w:rPr>
          <w:t>2.4.1 Principle of image classification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8</w:t>
        </w:r>
        <w:r w:rsidR="002F722F" w:rsidRPr="002F722F">
          <w:rPr>
            <w:rFonts w:ascii="Times New Roman" w:hAnsi="Times New Roman" w:cs="Times New Roman"/>
            <w:noProof/>
            <w:webHidden/>
            <w:sz w:val="24"/>
            <w:szCs w:val="24"/>
          </w:rPr>
          <w:fldChar w:fldCharType="end"/>
        </w:r>
      </w:hyperlink>
    </w:p>
    <w:p w14:paraId="7B8B9EFD" w14:textId="1D075EF3"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4" w:history="1">
        <w:r w:rsidR="002F722F" w:rsidRPr="002F722F">
          <w:rPr>
            <w:rStyle w:val="Hyperlink"/>
            <w:rFonts w:ascii="Times New Roman" w:hAnsi="Times New Roman" w:cs="Times New Roman"/>
            <w:noProof/>
            <w:sz w:val="24"/>
            <w:szCs w:val="24"/>
          </w:rPr>
          <w:t>2.4.2 Classification scheme.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8</w:t>
        </w:r>
        <w:r w:rsidR="002F722F" w:rsidRPr="002F722F">
          <w:rPr>
            <w:rFonts w:ascii="Times New Roman" w:hAnsi="Times New Roman" w:cs="Times New Roman"/>
            <w:noProof/>
            <w:webHidden/>
            <w:sz w:val="24"/>
            <w:szCs w:val="24"/>
          </w:rPr>
          <w:fldChar w:fldCharType="end"/>
        </w:r>
      </w:hyperlink>
    </w:p>
    <w:p w14:paraId="365F4912" w14:textId="27ED81B4"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5" w:history="1">
        <w:r w:rsidR="002F722F" w:rsidRPr="002F722F">
          <w:rPr>
            <w:rStyle w:val="Hyperlink"/>
            <w:rFonts w:ascii="Times New Roman" w:hAnsi="Times New Roman" w:cs="Times New Roman"/>
            <w:noProof/>
            <w:sz w:val="24"/>
            <w:szCs w:val="24"/>
          </w:rPr>
          <w:t>2.4.3 Levels of Anderson classification scheme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9</w:t>
        </w:r>
        <w:r w:rsidR="002F722F" w:rsidRPr="002F722F">
          <w:rPr>
            <w:rFonts w:ascii="Times New Roman" w:hAnsi="Times New Roman" w:cs="Times New Roman"/>
            <w:noProof/>
            <w:webHidden/>
            <w:sz w:val="24"/>
            <w:szCs w:val="24"/>
          </w:rPr>
          <w:fldChar w:fldCharType="end"/>
        </w:r>
      </w:hyperlink>
    </w:p>
    <w:p w14:paraId="00830671" w14:textId="500A1676"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06" w:history="1">
        <w:r w:rsidR="002F722F" w:rsidRPr="002F722F">
          <w:rPr>
            <w:rStyle w:val="Hyperlink"/>
            <w:rFonts w:ascii="Times New Roman" w:hAnsi="Times New Roman" w:cs="Times New Roman"/>
            <w:noProof/>
            <w:sz w:val="24"/>
            <w:szCs w:val="24"/>
          </w:rPr>
          <w:t>2.5 Classification Algorithms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9</w:t>
        </w:r>
        <w:r w:rsidR="002F722F" w:rsidRPr="002F722F">
          <w:rPr>
            <w:rFonts w:ascii="Times New Roman" w:hAnsi="Times New Roman" w:cs="Times New Roman"/>
            <w:noProof/>
            <w:webHidden/>
            <w:sz w:val="24"/>
            <w:szCs w:val="24"/>
          </w:rPr>
          <w:fldChar w:fldCharType="end"/>
        </w:r>
      </w:hyperlink>
    </w:p>
    <w:p w14:paraId="3D9ADACB" w14:textId="33BDA6BA"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7" w:history="1">
        <w:r w:rsidR="002F722F" w:rsidRPr="002F722F">
          <w:rPr>
            <w:rStyle w:val="Hyperlink"/>
            <w:rFonts w:ascii="Times New Roman" w:hAnsi="Times New Roman" w:cs="Times New Roman"/>
            <w:noProof/>
            <w:sz w:val="24"/>
            <w:szCs w:val="24"/>
          </w:rPr>
          <w:t>2.5.1 Maximum Likelihood.</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10</w:t>
        </w:r>
        <w:r w:rsidR="002F722F" w:rsidRPr="002F722F">
          <w:rPr>
            <w:rFonts w:ascii="Times New Roman" w:hAnsi="Times New Roman" w:cs="Times New Roman"/>
            <w:noProof/>
            <w:webHidden/>
            <w:sz w:val="24"/>
            <w:szCs w:val="24"/>
          </w:rPr>
          <w:fldChar w:fldCharType="end"/>
        </w:r>
      </w:hyperlink>
    </w:p>
    <w:p w14:paraId="78C86AFF" w14:textId="7EC81BDC"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8" w:history="1">
        <w:r w:rsidR="002F722F" w:rsidRPr="002F722F">
          <w:rPr>
            <w:rStyle w:val="Hyperlink"/>
            <w:rFonts w:ascii="Times New Roman" w:hAnsi="Times New Roman" w:cs="Times New Roman"/>
            <w:noProof/>
            <w:sz w:val="24"/>
            <w:szCs w:val="24"/>
          </w:rPr>
          <w:t>2.5.2 Support Vector Machine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10</w:t>
        </w:r>
        <w:r w:rsidR="002F722F" w:rsidRPr="002F722F">
          <w:rPr>
            <w:rFonts w:ascii="Times New Roman" w:hAnsi="Times New Roman" w:cs="Times New Roman"/>
            <w:noProof/>
            <w:webHidden/>
            <w:sz w:val="24"/>
            <w:szCs w:val="24"/>
          </w:rPr>
          <w:fldChar w:fldCharType="end"/>
        </w:r>
      </w:hyperlink>
    </w:p>
    <w:p w14:paraId="3BBDA85B" w14:textId="3A3381DA"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09" w:history="1">
        <w:r w:rsidR="002F722F" w:rsidRPr="002F722F">
          <w:rPr>
            <w:rStyle w:val="Hyperlink"/>
            <w:rFonts w:ascii="Times New Roman" w:hAnsi="Times New Roman" w:cs="Times New Roman"/>
            <w:noProof/>
            <w:sz w:val="24"/>
            <w:szCs w:val="24"/>
          </w:rPr>
          <w:t>2.5.3 Random Forest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_Toc143514809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10</w:t>
        </w:r>
        <w:r w:rsidR="002F722F" w:rsidRPr="002F722F">
          <w:rPr>
            <w:rFonts w:ascii="Times New Roman" w:hAnsi="Times New Roman" w:cs="Times New Roman"/>
            <w:noProof/>
            <w:webHidden/>
            <w:sz w:val="24"/>
            <w:szCs w:val="24"/>
          </w:rPr>
          <w:fldChar w:fldCharType="end"/>
        </w:r>
      </w:hyperlink>
    </w:p>
    <w:p w14:paraId="75F07E4D" w14:textId="3347ED59"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0" w:history="1">
        <w:r w:rsidR="002F722F" w:rsidRPr="002F722F">
          <w:rPr>
            <w:rStyle w:val="Hyperlink"/>
            <w:rFonts w:ascii="Times New Roman" w:hAnsi="Times New Roman" w:cs="Times New Roman"/>
            <w:noProof/>
            <w:sz w:val="24"/>
            <w:szCs w:val="24"/>
          </w:rPr>
          <w:t>2.6 General steps in classifying the satellite image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10</w:t>
        </w:r>
        <w:r w:rsidR="002F722F" w:rsidRPr="002F722F">
          <w:rPr>
            <w:rFonts w:ascii="Times New Roman" w:hAnsi="Times New Roman" w:cs="Times New Roman"/>
            <w:noProof/>
            <w:webHidden/>
            <w:sz w:val="24"/>
            <w:szCs w:val="24"/>
          </w:rPr>
          <w:fldChar w:fldCharType="end"/>
        </w:r>
      </w:hyperlink>
    </w:p>
    <w:p w14:paraId="262A489C" w14:textId="06FDD09A"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1" w:history="1">
        <w:r w:rsidR="002F722F" w:rsidRPr="002F722F">
          <w:rPr>
            <w:rStyle w:val="Hyperlink"/>
            <w:rFonts w:ascii="Times New Roman" w:hAnsi="Times New Roman" w:cs="Times New Roman"/>
            <w:noProof/>
            <w:sz w:val="24"/>
            <w:szCs w:val="24"/>
          </w:rPr>
          <w:t>2.7 Classification methods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11</w:t>
        </w:r>
        <w:r w:rsidR="002F722F" w:rsidRPr="002F722F">
          <w:rPr>
            <w:rFonts w:ascii="Times New Roman" w:hAnsi="Times New Roman" w:cs="Times New Roman"/>
            <w:noProof/>
            <w:webHidden/>
            <w:sz w:val="24"/>
            <w:szCs w:val="24"/>
          </w:rPr>
          <w:fldChar w:fldCharType="end"/>
        </w:r>
      </w:hyperlink>
    </w:p>
    <w:p w14:paraId="3F304D3B" w14:textId="5431566B"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12" w:history="1">
        <w:r w:rsidR="002F722F" w:rsidRPr="002F722F">
          <w:rPr>
            <w:rStyle w:val="Hyperlink"/>
            <w:rFonts w:ascii="Times New Roman" w:hAnsi="Times New Roman" w:cs="Times New Roman"/>
            <w:noProof/>
            <w:sz w:val="24"/>
            <w:szCs w:val="24"/>
          </w:rPr>
          <w:t>2.7.1 Supervised classifications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11</w:t>
        </w:r>
        <w:r w:rsidR="002F722F" w:rsidRPr="002F722F">
          <w:rPr>
            <w:rFonts w:ascii="Times New Roman" w:hAnsi="Times New Roman" w:cs="Times New Roman"/>
            <w:noProof/>
            <w:webHidden/>
            <w:sz w:val="24"/>
            <w:szCs w:val="24"/>
          </w:rPr>
          <w:fldChar w:fldCharType="end"/>
        </w:r>
      </w:hyperlink>
    </w:p>
    <w:p w14:paraId="3B0FB1FE" w14:textId="6F7B1724"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13" w:history="1">
        <w:r w:rsidR="002F722F" w:rsidRPr="002F722F">
          <w:rPr>
            <w:rStyle w:val="Hyperlink"/>
            <w:rFonts w:ascii="Times New Roman" w:hAnsi="Times New Roman" w:cs="Times New Roman"/>
            <w:noProof/>
            <w:sz w:val="24"/>
            <w:szCs w:val="24"/>
          </w:rPr>
          <w:t>2.7.2 General stages in performing supervised classification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11</w:t>
        </w:r>
        <w:r w:rsidR="002F722F" w:rsidRPr="002F722F">
          <w:rPr>
            <w:rFonts w:ascii="Times New Roman" w:hAnsi="Times New Roman" w:cs="Times New Roman"/>
            <w:noProof/>
            <w:webHidden/>
            <w:sz w:val="24"/>
            <w:szCs w:val="24"/>
          </w:rPr>
          <w:fldChar w:fldCharType="end"/>
        </w:r>
      </w:hyperlink>
    </w:p>
    <w:p w14:paraId="642C23C7" w14:textId="393CA052"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4" w:history="1">
        <w:r w:rsidR="002F722F" w:rsidRPr="002F722F">
          <w:rPr>
            <w:rStyle w:val="Hyperlink"/>
            <w:rFonts w:ascii="Times New Roman" w:hAnsi="Times New Roman" w:cs="Times New Roman"/>
            <w:noProof/>
            <w:sz w:val="24"/>
            <w:szCs w:val="24"/>
          </w:rPr>
          <w:t>2.8 Accuracy assessment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12</w:t>
        </w:r>
        <w:r w:rsidR="002F722F" w:rsidRPr="002F722F">
          <w:rPr>
            <w:rFonts w:ascii="Times New Roman" w:hAnsi="Times New Roman" w:cs="Times New Roman"/>
            <w:noProof/>
            <w:webHidden/>
            <w:sz w:val="24"/>
            <w:szCs w:val="24"/>
          </w:rPr>
          <w:fldChar w:fldCharType="end"/>
        </w:r>
      </w:hyperlink>
    </w:p>
    <w:p w14:paraId="0C658694" w14:textId="3E8907D0"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5" w:history="1">
        <w:r w:rsidR="002F722F" w:rsidRPr="002F722F">
          <w:rPr>
            <w:rStyle w:val="Hyperlink"/>
            <w:rFonts w:ascii="Times New Roman" w:hAnsi="Times New Roman" w:cs="Times New Roman"/>
            <w:noProof/>
            <w:sz w:val="24"/>
            <w:szCs w:val="24"/>
          </w:rPr>
          <w:t>2. 9 Lantana Camara as invasive specie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13</w:t>
        </w:r>
        <w:r w:rsidR="002F722F" w:rsidRPr="002F722F">
          <w:rPr>
            <w:rFonts w:ascii="Times New Roman" w:hAnsi="Times New Roman" w:cs="Times New Roman"/>
            <w:noProof/>
            <w:webHidden/>
            <w:sz w:val="24"/>
            <w:szCs w:val="24"/>
          </w:rPr>
          <w:fldChar w:fldCharType="end"/>
        </w:r>
      </w:hyperlink>
    </w:p>
    <w:p w14:paraId="2DE883DB" w14:textId="7C6C15B0"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16" w:history="1">
        <w:r w:rsidR="002F722F" w:rsidRPr="002F722F">
          <w:rPr>
            <w:rStyle w:val="Hyperlink"/>
            <w:rFonts w:ascii="Times New Roman" w:hAnsi="Times New Roman" w:cs="Times New Roman"/>
            <w:noProof/>
            <w:sz w:val="24"/>
            <w:szCs w:val="24"/>
          </w:rPr>
          <w:t>CHAPTER THREE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14</w:t>
        </w:r>
        <w:r w:rsidR="002F722F" w:rsidRPr="002F722F">
          <w:rPr>
            <w:rFonts w:ascii="Times New Roman" w:hAnsi="Times New Roman" w:cs="Times New Roman"/>
            <w:noProof/>
            <w:webHidden/>
            <w:sz w:val="24"/>
            <w:szCs w:val="24"/>
          </w:rPr>
          <w:fldChar w:fldCharType="end"/>
        </w:r>
      </w:hyperlink>
    </w:p>
    <w:p w14:paraId="4C1722DA" w14:textId="7479DC60"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17" w:history="1">
        <w:r w:rsidR="002F722F" w:rsidRPr="002F722F">
          <w:rPr>
            <w:rStyle w:val="Hyperlink"/>
            <w:rFonts w:ascii="Times New Roman" w:hAnsi="Times New Roman" w:cs="Times New Roman"/>
            <w:noProof/>
            <w:sz w:val="24"/>
            <w:szCs w:val="24"/>
          </w:rPr>
          <w:t>METHODOLOGY</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14</w:t>
        </w:r>
        <w:r w:rsidR="002F722F" w:rsidRPr="002F722F">
          <w:rPr>
            <w:rFonts w:ascii="Times New Roman" w:hAnsi="Times New Roman" w:cs="Times New Roman"/>
            <w:noProof/>
            <w:webHidden/>
            <w:sz w:val="24"/>
            <w:szCs w:val="24"/>
          </w:rPr>
          <w:fldChar w:fldCharType="end"/>
        </w:r>
      </w:hyperlink>
    </w:p>
    <w:p w14:paraId="2EA0EB2D" w14:textId="13A925C6"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8" w:history="1">
        <w:r w:rsidR="002F722F" w:rsidRPr="002F722F">
          <w:rPr>
            <w:rStyle w:val="Hyperlink"/>
            <w:rFonts w:ascii="Times New Roman" w:hAnsi="Times New Roman" w:cs="Times New Roman"/>
            <w:noProof/>
            <w:sz w:val="24"/>
            <w:szCs w:val="24"/>
          </w:rPr>
          <w:t>3.0 Overview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14</w:t>
        </w:r>
        <w:r w:rsidR="002F722F" w:rsidRPr="002F722F">
          <w:rPr>
            <w:rFonts w:ascii="Times New Roman" w:hAnsi="Times New Roman" w:cs="Times New Roman"/>
            <w:noProof/>
            <w:webHidden/>
            <w:sz w:val="24"/>
            <w:szCs w:val="24"/>
          </w:rPr>
          <w:fldChar w:fldCharType="end"/>
        </w:r>
      </w:hyperlink>
    </w:p>
    <w:p w14:paraId="6E6AD8FD" w14:textId="2D473F24"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19" w:history="1">
        <w:r w:rsidR="002F722F" w:rsidRPr="002F722F">
          <w:rPr>
            <w:rStyle w:val="Hyperlink"/>
            <w:rFonts w:ascii="Times New Roman" w:hAnsi="Times New Roman" w:cs="Times New Roman"/>
            <w:noProof/>
            <w:sz w:val="24"/>
            <w:szCs w:val="24"/>
          </w:rPr>
          <w:t>3.1 Workflow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_Toc143514819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14</w:t>
        </w:r>
        <w:r w:rsidR="002F722F" w:rsidRPr="002F722F">
          <w:rPr>
            <w:rFonts w:ascii="Times New Roman" w:hAnsi="Times New Roman" w:cs="Times New Roman"/>
            <w:noProof/>
            <w:webHidden/>
            <w:sz w:val="24"/>
            <w:szCs w:val="24"/>
          </w:rPr>
          <w:fldChar w:fldCharType="end"/>
        </w:r>
      </w:hyperlink>
    </w:p>
    <w:p w14:paraId="1413523B" w14:textId="4B391FE8"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0" w:history="1">
        <w:r w:rsidR="002F722F" w:rsidRPr="002F722F">
          <w:rPr>
            <w:rStyle w:val="Hyperlink"/>
            <w:rFonts w:ascii="Times New Roman" w:hAnsi="Times New Roman" w:cs="Times New Roman"/>
            <w:noProof/>
            <w:sz w:val="24"/>
            <w:szCs w:val="24"/>
          </w:rPr>
          <w:t>3.2 Study Area</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16</w:t>
        </w:r>
        <w:r w:rsidR="002F722F" w:rsidRPr="002F722F">
          <w:rPr>
            <w:rFonts w:ascii="Times New Roman" w:hAnsi="Times New Roman" w:cs="Times New Roman"/>
            <w:noProof/>
            <w:webHidden/>
            <w:sz w:val="24"/>
            <w:szCs w:val="24"/>
          </w:rPr>
          <w:fldChar w:fldCharType="end"/>
        </w:r>
      </w:hyperlink>
    </w:p>
    <w:p w14:paraId="44465FB3" w14:textId="6C45D4A2"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1" w:history="1">
        <w:r w:rsidR="002F722F" w:rsidRPr="002F722F">
          <w:rPr>
            <w:rStyle w:val="Hyperlink"/>
            <w:rFonts w:ascii="Times New Roman" w:hAnsi="Times New Roman" w:cs="Times New Roman"/>
            <w:noProof/>
            <w:sz w:val="24"/>
            <w:szCs w:val="24"/>
          </w:rPr>
          <w:t>3.3 Data Acquisition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18</w:t>
        </w:r>
        <w:r w:rsidR="002F722F" w:rsidRPr="002F722F">
          <w:rPr>
            <w:rFonts w:ascii="Times New Roman" w:hAnsi="Times New Roman" w:cs="Times New Roman"/>
            <w:noProof/>
            <w:webHidden/>
            <w:sz w:val="24"/>
            <w:szCs w:val="24"/>
          </w:rPr>
          <w:fldChar w:fldCharType="end"/>
        </w:r>
      </w:hyperlink>
    </w:p>
    <w:p w14:paraId="5AD22DB1" w14:textId="3C6FAA5A"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22" w:history="1">
        <w:r w:rsidR="002F722F" w:rsidRPr="002F722F">
          <w:rPr>
            <w:rStyle w:val="Hyperlink"/>
            <w:rFonts w:ascii="Times New Roman" w:hAnsi="Times New Roman" w:cs="Times New Roman"/>
            <w:noProof/>
            <w:sz w:val="24"/>
            <w:szCs w:val="24"/>
          </w:rPr>
          <w:t>3.3.1 Remote Sensing Data.</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18</w:t>
        </w:r>
        <w:r w:rsidR="002F722F" w:rsidRPr="002F722F">
          <w:rPr>
            <w:rFonts w:ascii="Times New Roman" w:hAnsi="Times New Roman" w:cs="Times New Roman"/>
            <w:noProof/>
            <w:webHidden/>
            <w:sz w:val="24"/>
            <w:szCs w:val="24"/>
          </w:rPr>
          <w:fldChar w:fldCharType="end"/>
        </w:r>
      </w:hyperlink>
    </w:p>
    <w:p w14:paraId="4C2FCD12" w14:textId="1457CBF5"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23" w:history="1">
        <w:r w:rsidR="002F722F" w:rsidRPr="002F722F">
          <w:rPr>
            <w:rStyle w:val="Hyperlink"/>
            <w:rFonts w:ascii="Times New Roman" w:hAnsi="Times New Roman" w:cs="Times New Roman"/>
            <w:noProof/>
            <w:sz w:val="24"/>
            <w:szCs w:val="24"/>
          </w:rPr>
          <w:t>3.3.2 Ground truthing data</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18</w:t>
        </w:r>
        <w:r w:rsidR="002F722F" w:rsidRPr="002F722F">
          <w:rPr>
            <w:rFonts w:ascii="Times New Roman" w:hAnsi="Times New Roman" w:cs="Times New Roman"/>
            <w:noProof/>
            <w:webHidden/>
            <w:sz w:val="24"/>
            <w:szCs w:val="24"/>
          </w:rPr>
          <w:fldChar w:fldCharType="end"/>
        </w:r>
      </w:hyperlink>
    </w:p>
    <w:p w14:paraId="60DB0959" w14:textId="10AA84B6" w:rsidR="002F722F" w:rsidRPr="002F722F" w:rsidRDefault="00E5027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3514824" w:history="1">
        <w:r w:rsidR="002F722F" w:rsidRPr="002F722F">
          <w:rPr>
            <w:rStyle w:val="Hyperlink"/>
            <w:rFonts w:ascii="Times New Roman" w:hAnsi="Times New Roman" w:cs="Times New Roman"/>
            <w:noProof/>
            <w:sz w:val="24"/>
            <w:szCs w:val="24"/>
          </w:rPr>
          <w:t>3.3.3 Lantana Camara data</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18</w:t>
        </w:r>
        <w:r w:rsidR="002F722F" w:rsidRPr="002F722F">
          <w:rPr>
            <w:rFonts w:ascii="Times New Roman" w:hAnsi="Times New Roman" w:cs="Times New Roman"/>
            <w:noProof/>
            <w:webHidden/>
            <w:sz w:val="24"/>
            <w:szCs w:val="24"/>
          </w:rPr>
          <w:fldChar w:fldCharType="end"/>
        </w:r>
      </w:hyperlink>
    </w:p>
    <w:p w14:paraId="4E02850E" w14:textId="5F8CB404"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5" w:history="1">
        <w:r w:rsidR="002F722F" w:rsidRPr="002F722F">
          <w:rPr>
            <w:rStyle w:val="Hyperlink"/>
            <w:rFonts w:ascii="Times New Roman" w:hAnsi="Times New Roman" w:cs="Times New Roman"/>
            <w:noProof/>
            <w:sz w:val="24"/>
            <w:szCs w:val="24"/>
          </w:rPr>
          <w:t>3.4 Data pre-processing</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19</w:t>
        </w:r>
        <w:r w:rsidR="002F722F" w:rsidRPr="002F722F">
          <w:rPr>
            <w:rFonts w:ascii="Times New Roman" w:hAnsi="Times New Roman" w:cs="Times New Roman"/>
            <w:noProof/>
            <w:webHidden/>
            <w:sz w:val="24"/>
            <w:szCs w:val="24"/>
          </w:rPr>
          <w:fldChar w:fldCharType="end"/>
        </w:r>
      </w:hyperlink>
    </w:p>
    <w:p w14:paraId="51B74F3D" w14:textId="216CDE48"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6" w:history="1">
        <w:r w:rsidR="002F722F" w:rsidRPr="002F722F">
          <w:rPr>
            <w:rStyle w:val="Hyperlink"/>
            <w:rFonts w:ascii="Times New Roman" w:hAnsi="Times New Roman" w:cs="Times New Roman"/>
            <w:noProof/>
            <w:sz w:val="24"/>
            <w:szCs w:val="24"/>
          </w:rPr>
          <w:t>3.5 Image processing</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19</w:t>
        </w:r>
        <w:r w:rsidR="002F722F" w:rsidRPr="002F722F">
          <w:rPr>
            <w:rFonts w:ascii="Times New Roman" w:hAnsi="Times New Roman" w:cs="Times New Roman"/>
            <w:noProof/>
            <w:webHidden/>
            <w:sz w:val="24"/>
            <w:szCs w:val="24"/>
          </w:rPr>
          <w:fldChar w:fldCharType="end"/>
        </w:r>
      </w:hyperlink>
    </w:p>
    <w:p w14:paraId="0067B93F" w14:textId="31733A51"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7" w:history="1">
        <w:r w:rsidR="002F722F" w:rsidRPr="002F722F">
          <w:rPr>
            <w:rStyle w:val="Hyperlink"/>
            <w:rFonts w:ascii="Times New Roman" w:hAnsi="Times New Roman" w:cs="Times New Roman"/>
            <w:noProof/>
            <w:sz w:val="24"/>
            <w:szCs w:val="24"/>
          </w:rPr>
          <w:t>3.6 Image classification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19</w:t>
        </w:r>
        <w:r w:rsidR="002F722F" w:rsidRPr="002F722F">
          <w:rPr>
            <w:rFonts w:ascii="Times New Roman" w:hAnsi="Times New Roman" w:cs="Times New Roman"/>
            <w:noProof/>
            <w:webHidden/>
            <w:sz w:val="24"/>
            <w:szCs w:val="24"/>
          </w:rPr>
          <w:fldChar w:fldCharType="end"/>
        </w:r>
      </w:hyperlink>
    </w:p>
    <w:p w14:paraId="263A5073" w14:textId="5065DF04"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8" w:history="1">
        <w:r w:rsidR="002F722F" w:rsidRPr="002F722F">
          <w:rPr>
            <w:rStyle w:val="Hyperlink"/>
            <w:rFonts w:ascii="Times New Roman" w:hAnsi="Times New Roman" w:cs="Times New Roman"/>
            <w:noProof/>
            <w:sz w:val="24"/>
            <w:szCs w:val="24"/>
          </w:rPr>
          <w:t>3.7 Generating training samples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20</w:t>
        </w:r>
        <w:r w:rsidR="002F722F" w:rsidRPr="002F722F">
          <w:rPr>
            <w:rFonts w:ascii="Times New Roman" w:hAnsi="Times New Roman" w:cs="Times New Roman"/>
            <w:noProof/>
            <w:webHidden/>
            <w:sz w:val="24"/>
            <w:szCs w:val="24"/>
          </w:rPr>
          <w:fldChar w:fldCharType="end"/>
        </w:r>
      </w:hyperlink>
    </w:p>
    <w:p w14:paraId="262D05DA" w14:textId="27FEC6A4"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29" w:history="1">
        <w:r w:rsidR="002F722F" w:rsidRPr="002F722F">
          <w:rPr>
            <w:rStyle w:val="Hyperlink"/>
            <w:rFonts w:ascii="Times New Roman" w:hAnsi="Times New Roman" w:cs="Times New Roman"/>
            <w:noProof/>
            <w:sz w:val="24"/>
            <w:szCs w:val="24"/>
          </w:rPr>
          <w:t>3.8 Separability analysis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_Toc143514829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20</w:t>
        </w:r>
        <w:r w:rsidR="002F722F" w:rsidRPr="002F722F">
          <w:rPr>
            <w:rFonts w:ascii="Times New Roman" w:hAnsi="Times New Roman" w:cs="Times New Roman"/>
            <w:noProof/>
            <w:webHidden/>
            <w:sz w:val="24"/>
            <w:szCs w:val="24"/>
          </w:rPr>
          <w:fldChar w:fldCharType="end"/>
        </w:r>
      </w:hyperlink>
    </w:p>
    <w:p w14:paraId="2846354B" w14:textId="3A7A9ED3"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30" w:history="1">
        <w:r w:rsidR="002F722F" w:rsidRPr="002F722F">
          <w:rPr>
            <w:rStyle w:val="Hyperlink"/>
            <w:rFonts w:ascii="Times New Roman" w:hAnsi="Times New Roman" w:cs="Times New Roman"/>
            <w:noProof/>
            <w:sz w:val="24"/>
            <w:szCs w:val="24"/>
          </w:rPr>
          <w:t>3.9 Accuracy assessment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20</w:t>
        </w:r>
        <w:r w:rsidR="002F722F" w:rsidRPr="002F722F">
          <w:rPr>
            <w:rFonts w:ascii="Times New Roman" w:hAnsi="Times New Roman" w:cs="Times New Roman"/>
            <w:noProof/>
            <w:webHidden/>
            <w:sz w:val="24"/>
            <w:szCs w:val="24"/>
          </w:rPr>
          <w:fldChar w:fldCharType="end"/>
        </w:r>
      </w:hyperlink>
    </w:p>
    <w:p w14:paraId="28774175" w14:textId="687348E4"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31" w:history="1">
        <w:r w:rsidR="002F722F" w:rsidRPr="002F722F">
          <w:rPr>
            <w:rStyle w:val="Hyperlink"/>
            <w:rFonts w:ascii="Times New Roman" w:hAnsi="Times New Roman" w:cs="Times New Roman"/>
            <w:noProof/>
            <w:sz w:val="24"/>
            <w:szCs w:val="24"/>
          </w:rPr>
          <w:t>CHAPTER FOUR</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22</w:t>
        </w:r>
        <w:r w:rsidR="002F722F" w:rsidRPr="002F722F">
          <w:rPr>
            <w:rFonts w:ascii="Times New Roman" w:hAnsi="Times New Roman" w:cs="Times New Roman"/>
            <w:noProof/>
            <w:webHidden/>
            <w:sz w:val="24"/>
            <w:szCs w:val="24"/>
          </w:rPr>
          <w:fldChar w:fldCharType="end"/>
        </w:r>
      </w:hyperlink>
    </w:p>
    <w:p w14:paraId="0216FCB9" w14:textId="4DDD1E04"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32" w:history="1">
        <w:r w:rsidR="002F722F" w:rsidRPr="002F722F">
          <w:rPr>
            <w:rStyle w:val="Hyperlink"/>
            <w:rFonts w:ascii="Times New Roman" w:hAnsi="Times New Roman" w:cs="Times New Roman"/>
            <w:noProof/>
            <w:sz w:val="24"/>
            <w:szCs w:val="24"/>
          </w:rPr>
          <w:t>RESULTS, ANALYSIS AND DISCUSSION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22</w:t>
        </w:r>
        <w:r w:rsidR="002F722F" w:rsidRPr="002F722F">
          <w:rPr>
            <w:rFonts w:ascii="Times New Roman" w:hAnsi="Times New Roman" w:cs="Times New Roman"/>
            <w:noProof/>
            <w:webHidden/>
            <w:sz w:val="24"/>
            <w:szCs w:val="24"/>
          </w:rPr>
          <w:fldChar w:fldCharType="end"/>
        </w:r>
      </w:hyperlink>
    </w:p>
    <w:p w14:paraId="46EA092B" w14:textId="3122EBAE"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33" w:history="1">
        <w:r w:rsidR="002F722F" w:rsidRPr="002F722F">
          <w:rPr>
            <w:rStyle w:val="Hyperlink"/>
            <w:rFonts w:ascii="Times New Roman" w:hAnsi="Times New Roman" w:cs="Times New Roman"/>
            <w:noProof/>
            <w:sz w:val="24"/>
            <w:szCs w:val="24"/>
          </w:rPr>
          <w:t>4.0 Overview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_Toc143514833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22</w:t>
        </w:r>
        <w:r w:rsidR="002F722F" w:rsidRPr="002F722F">
          <w:rPr>
            <w:rFonts w:ascii="Times New Roman" w:hAnsi="Times New Roman" w:cs="Times New Roman"/>
            <w:noProof/>
            <w:webHidden/>
            <w:sz w:val="24"/>
            <w:szCs w:val="24"/>
          </w:rPr>
          <w:fldChar w:fldCharType="end"/>
        </w:r>
      </w:hyperlink>
    </w:p>
    <w:p w14:paraId="1B6E86CD" w14:textId="6D08C5E6"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34" w:history="1">
        <w:r w:rsidR="002F722F" w:rsidRPr="002F722F">
          <w:rPr>
            <w:rStyle w:val="Hyperlink"/>
            <w:rFonts w:ascii="Times New Roman" w:hAnsi="Times New Roman" w:cs="Times New Roman"/>
            <w:noProof/>
            <w:sz w:val="24"/>
            <w:szCs w:val="24"/>
          </w:rPr>
          <w:t>4.1 Mapping of Lantana Camara</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_Toc143514834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22</w:t>
        </w:r>
        <w:r w:rsidR="002F722F" w:rsidRPr="002F722F">
          <w:rPr>
            <w:rFonts w:ascii="Times New Roman" w:hAnsi="Times New Roman" w:cs="Times New Roman"/>
            <w:noProof/>
            <w:webHidden/>
            <w:sz w:val="24"/>
            <w:szCs w:val="24"/>
          </w:rPr>
          <w:fldChar w:fldCharType="end"/>
        </w:r>
      </w:hyperlink>
    </w:p>
    <w:p w14:paraId="7A361839" w14:textId="12750521"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35" w:history="1">
        <w:r w:rsidR="002F722F" w:rsidRPr="002F722F">
          <w:rPr>
            <w:rStyle w:val="Hyperlink"/>
            <w:rFonts w:ascii="Times New Roman" w:hAnsi="Times New Roman" w:cs="Times New Roman"/>
            <w:noProof/>
            <w:sz w:val="24"/>
            <w:szCs w:val="24"/>
          </w:rPr>
          <w:t>4.2 Distribution of Lantana Camara specie in Serengeti National Park</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_Toc143514835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25</w:t>
        </w:r>
        <w:r w:rsidR="002F722F" w:rsidRPr="002F722F">
          <w:rPr>
            <w:rFonts w:ascii="Times New Roman" w:hAnsi="Times New Roman" w:cs="Times New Roman"/>
            <w:noProof/>
            <w:webHidden/>
            <w:sz w:val="24"/>
            <w:szCs w:val="24"/>
          </w:rPr>
          <w:fldChar w:fldCharType="end"/>
        </w:r>
      </w:hyperlink>
    </w:p>
    <w:p w14:paraId="084C33ED" w14:textId="2F188810"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36" w:history="1">
        <w:r w:rsidR="002F722F" w:rsidRPr="002F722F">
          <w:rPr>
            <w:rStyle w:val="Hyperlink"/>
            <w:rFonts w:ascii="Times New Roman" w:hAnsi="Times New Roman" w:cs="Times New Roman"/>
            <w:noProof/>
            <w:sz w:val="24"/>
            <w:szCs w:val="24"/>
          </w:rPr>
          <w:t>4.3 Accuracy Assessment.</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_Toc143514836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25</w:t>
        </w:r>
        <w:r w:rsidR="002F722F" w:rsidRPr="002F722F">
          <w:rPr>
            <w:rFonts w:ascii="Times New Roman" w:hAnsi="Times New Roman" w:cs="Times New Roman"/>
            <w:noProof/>
            <w:webHidden/>
            <w:sz w:val="24"/>
            <w:szCs w:val="24"/>
          </w:rPr>
          <w:fldChar w:fldCharType="end"/>
        </w:r>
      </w:hyperlink>
    </w:p>
    <w:p w14:paraId="6E70D041" w14:textId="41E56124"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37" w:history="1">
        <w:r w:rsidR="002F722F" w:rsidRPr="002F722F">
          <w:rPr>
            <w:rStyle w:val="Hyperlink"/>
            <w:rFonts w:ascii="Times New Roman" w:hAnsi="Times New Roman" w:cs="Times New Roman"/>
            <w:noProof/>
            <w:sz w:val="24"/>
            <w:szCs w:val="24"/>
          </w:rPr>
          <w:t>CHAPTER FIVE</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_Toc143514837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28</w:t>
        </w:r>
        <w:r w:rsidR="002F722F" w:rsidRPr="002F722F">
          <w:rPr>
            <w:rFonts w:ascii="Times New Roman" w:hAnsi="Times New Roman" w:cs="Times New Roman"/>
            <w:noProof/>
            <w:webHidden/>
            <w:sz w:val="24"/>
            <w:szCs w:val="24"/>
          </w:rPr>
          <w:fldChar w:fldCharType="end"/>
        </w:r>
      </w:hyperlink>
    </w:p>
    <w:p w14:paraId="78F2408D" w14:textId="1BA94D50"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38" w:history="1">
        <w:r w:rsidR="002F722F" w:rsidRPr="002F722F">
          <w:rPr>
            <w:rStyle w:val="Hyperlink"/>
            <w:rFonts w:ascii="Times New Roman" w:hAnsi="Times New Roman" w:cs="Times New Roman"/>
            <w:noProof/>
            <w:sz w:val="24"/>
            <w:szCs w:val="24"/>
          </w:rPr>
          <w:t>5. CONCLUSION AND RECOMMENDATION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_Toc143514838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28</w:t>
        </w:r>
        <w:r w:rsidR="002F722F" w:rsidRPr="002F722F">
          <w:rPr>
            <w:rFonts w:ascii="Times New Roman" w:hAnsi="Times New Roman" w:cs="Times New Roman"/>
            <w:noProof/>
            <w:webHidden/>
            <w:sz w:val="24"/>
            <w:szCs w:val="24"/>
          </w:rPr>
          <w:fldChar w:fldCharType="end"/>
        </w:r>
      </w:hyperlink>
    </w:p>
    <w:p w14:paraId="00A353A4" w14:textId="466A4005"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39" w:history="1">
        <w:r w:rsidR="002F722F" w:rsidRPr="002F722F">
          <w:rPr>
            <w:rStyle w:val="Hyperlink"/>
            <w:rFonts w:ascii="Times New Roman" w:hAnsi="Times New Roman" w:cs="Times New Roman"/>
            <w:noProof/>
            <w:sz w:val="24"/>
            <w:szCs w:val="24"/>
          </w:rPr>
          <w:t>5.0 Overview</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_Toc143514839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28</w:t>
        </w:r>
        <w:r w:rsidR="002F722F" w:rsidRPr="002F722F">
          <w:rPr>
            <w:rFonts w:ascii="Times New Roman" w:hAnsi="Times New Roman" w:cs="Times New Roman"/>
            <w:noProof/>
            <w:webHidden/>
            <w:sz w:val="24"/>
            <w:szCs w:val="24"/>
          </w:rPr>
          <w:fldChar w:fldCharType="end"/>
        </w:r>
      </w:hyperlink>
    </w:p>
    <w:p w14:paraId="14CC7C25" w14:textId="6E8CF2CC"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40" w:history="1">
        <w:r w:rsidR="002F722F" w:rsidRPr="002F722F">
          <w:rPr>
            <w:rStyle w:val="Hyperlink"/>
            <w:rFonts w:ascii="Times New Roman" w:hAnsi="Times New Roman" w:cs="Times New Roman"/>
            <w:noProof/>
            <w:sz w:val="24"/>
            <w:szCs w:val="24"/>
          </w:rPr>
          <w:t>5.1 Conclusion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_Toc143514840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28</w:t>
        </w:r>
        <w:r w:rsidR="002F722F" w:rsidRPr="002F722F">
          <w:rPr>
            <w:rFonts w:ascii="Times New Roman" w:hAnsi="Times New Roman" w:cs="Times New Roman"/>
            <w:noProof/>
            <w:webHidden/>
            <w:sz w:val="24"/>
            <w:szCs w:val="24"/>
          </w:rPr>
          <w:fldChar w:fldCharType="end"/>
        </w:r>
      </w:hyperlink>
    </w:p>
    <w:p w14:paraId="03C34873" w14:textId="568BCD3F" w:rsidR="002F722F" w:rsidRPr="002F722F" w:rsidRDefault="00E5027A">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43514841" w:history="1">
        <w:r w:rsidR="002F722F" w:rsidRPr="002F722F">
          <w:rPr>
            <w:rStyle w:val="Hyperlink"/>
            <w:rFonts w:ascii="Times New Roman" w:hAnsi="Times New Roman" w:cs="Times New Roman"/>
            <w:noProof/>
            <w:sz w:val="24"/>
            <w:szCs w:val="24"/>
          </w:rPr>
          <w:t>5.2 Recommendation</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_Toc143514841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28</w:t>
        </w:r>
        <w:r w:rsidR="002F722F" w:rsidRPr="002F722F">
          <w:rPr>
            <w:rFonts w:ascii="Times New Roman" w:hAnsi="Times New Roman" w:cs="Times New Roman"/>
            <w:noProof/>
            <w:webHidden/>
            <w:sz w:val="24"/>
            <w:szCs w:val="24"/>
          </w:rPr>
          <w:fldChar w:fldCharType="end"/>
        </w:r>
      </w:hyperlink>
    </w:p>
    <w:p w14:paraId="75BF1ACF" w14:textId="5EB963F9" w:rsidR="002F722F" w:rsidRPr="002F722F" w:rsidRDefault="00E5027A">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3514842" w:history="1">
        <w:r w:rsidR="002F722F" w:rsidRPr="002F722F">
          <w:rPr>
            <w:rStyle w:val="Hyperlink"/>
            <w:rFonts w:ascii="Times New Roman" w:hAnsi="Times New Roman" w:cs="Times New Roman"/>
            <w:noProof/>
            <w:sz w:val="24"/>
            <w:szCs w:val="24"/>
          </w:rPr>
          <w:t>REFERENCES</w:t>
        </w:r>
        <w:r w:rsidR="002F722F" w:rsidRPr="002F722F">
          <w:rPr>
            <w:rFonts w:ascii="Times New Roman" w:hAnsi="Times New Roman" w:cs="Times New Roman"/>
            <w:noProof/>
            <w:webHidden/>
            <w:sz w:val="24"/>
            <w:szCs w:val="24"/>
          </w:rPr>
          <w:tab/>
        </w:r>
        <w:r w:rsidR="002F722F" w:rsidRPr="002F722F">
          <w:rPr>
            <w:rFonts w:ascii="Times New Roman" w:hAnsi="Times New Roman" w:cs="Times New Roman"/>
            <w:noProof/>
            <w:webHidden/>
            <w:sz w:val="24"/>
            <w:szCs w:val="24"/>
          </w:rPr>
          <w:fldChar w:fldCharType="begin"/>
        </w:r>
        <w:r w:rsidR="002F722F" w:rsidRPr="002F722F">
          <w:rPr>
            <w:rFonts w:ascii="Times New Roman" w:hAnsi="Times New Roman" w:cs="Times New Roman"/>
            <w:noProof/>
            <w:webHidden/>
            <w:sz w:val="24"/>
            <w:szCs w:val="24"/>
          </w:rPr>
          <w:instrText xml:space="preserve"> PAGEREF _Toc143514842 \h </w:instrText>
        </w:r>
        <w:r w:rsidR="002F722F" w:rsidRPr="002F722F">
          <w:rPr>
            <w:rFonts w:ascii="Times New Roman" w:hAnsi="Times New Roman" w:cs="Times New Roman"/>
            <w:noProof/>
            <w:webHidden/>
            <w:sz w:val="24"/>
            <w:szCs w:val="24"/>
          </w:rPr>
        </w:r>
        <w:r w:rsidR="002F722F" w:rsidRPr="002F722F">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29</w:t>
        </w:r>
        <w:r w:rsidR="002F722F" w:rsidRPr="002F722F">
          <w:rPr>
            <w:rFonts w:ascii="Times New Roman" w:hAnsi="Times New Roman" w:cs="Times New Roman"/>
            <w:noProof/>
            <w:webHidden/>
            <w:sz w:val="24"/>
            <w:szCs w:val="24"/>
          </w:rPr>
          <w:fldChar w:fldCharType="end"/>
        </w:r>
      </w:hyperlink>
    </w:p>
    <w:p w14:paraId="696D749F" w14:textId="3F747424" w:rsidR="00296EBB" w:rsidRPr="00F75223" w:rsidRDefault="00316A1C" w:rsidP="002F722F">
      <w:pPr>
        <w:spacing w:line="360" w:lineRule="auto"/>
        <w:jc w:val="center"/>
        <w:rPr>
          <w:rFonts w:ascii="Times New Roman" w:hAnsi="Times New Roman" w:cs="Times New Roman"/>
          <w:noProof/>
          <w:sz w:val="24"/>
          <w:szCs w:val="24"/>
        </w:rPr>
      </w:pPr>
      <w:r w:rsidRPr="002F722F">
        <w:rPr>
          <w:rFonts w:ascii="Times New Roman" w:hAnsi="Times New Roman" w:cs="Times New Roman"/>
          <w:noProof/>
          <w:sz w:val="24"/>
          <w:szCs w:val="24"/>
        </w:rPr>
        <w:fldChar w:fldCharType="end"/>
      </w:r>
    </w:p>
    <w:p w14:paraId="0B56EB82" w14:textId="77777777" w:rsidR="00296EBB" w:rsidRPr="00F75223" w:rsidRDefault="00296EBB" w:rsidP="00F75223">
      <w:pPr>
        <w:spacing w:line="360" w:lineRule="auto"/>
        <w:rPr>
          <w:rFonts w:ascii="Times New Roman" w:hAnsi="Times New Roman" w:cs="Times New Roman"/>
          <w:b/>
          <w:bCs/>
          <w:noProof/>
          <w:sz w:val="24"/>
          <w:szCs w:val="24"/>
        </w:rPr>
      </w:pPr>
      <w:r w:rsidRPr="00F75223">
        <w:rPr>
          <w:rFonts w:ascii="Times New Roman" w:hAnsi="Times New Roman" w:cs="Times New Roman"/>
          <w:noProof/>
          <w:sz w:val="24"/>
          <w:szCs w:val="24"/>
        </w:rPr>
        <w:br w:type="page"/>
      </w:r>
    </w:p>
    <w:p w14:paraId="7227AF01" w14:textId="0F05C41B" w:rsidR="00BC0562" w:rsidRPr="00F75223" w:rsidRDefault="00A226D7" w:rsidP="00F75223">
      <w:pPr>
        <w:pStyle w:val="Heading1"/>
        <w:spacing w:line="360" w:lineRule="auto"/>
        <w:rPr>
          <w:szCs w:val="24"/>
        </w:rPr>
      </w:pPr>
      <w:bookmarkStart w:id="16" w:name="_Toc143514778"/>
      <w:bookmarkEnd w:id="14"/>
      <w:r w:rsidRPr="00F75223">
        <w:rPr>
          <w:szCs w:val="24"/>
        </w:rPr>
        <w:lastRenderedPageBreak/>
        <w:t>LIST OF FIGURES</w:t>
      </w:r>
      <w:bookmarkEnd w:id="16"/>
    </w:p>
    <w:p w14:paraId="2FE69036" w14:textId="6D3247FC" w:rsidR="00872197" w:rsidRPr="00A95926" w:rsidRDefault="00872197" w:rsidP="00A95926">
      <w:pPr>
        <w:spacing w:after="80" w:line="360" w:lineRule="auto"/>
        <w:rPr>
          <w:rFonts w:ascii="Times New Roman" w:eastAsia="Malgun Gothic" w:hAnsi="Times New Roman" w:cs="Times New Roman"/>
          <w:sz w:val="24"/>
          <w:szCs w:val="24"/>
        </w:rPr>
      </w:pPr>
      <w:bookmarkStart w:id="17" w:name="_Toc77590052"/>
      <w:r w:rsidRPr="00A95926">
        <w:rPr>
          <w:rFonts w:ascii="Times New Roman" w:eastAsia="Malgun Gothic" w:hAnsi="Times New Roman" w:cs="Times New Roman"/>
          <w:sz w:val="24"/>
          <w:szCs w:val="24"/>
        </w:rPr>
        <w:t>Figure 1. 1 Lantana Camara specie……………………………………………………………1</w:t>
      </w:r>
    </w:p>
    <w:p w14:paraId="59E0257B" w14:textId="6C64FC90" w:rsidR="009937FB" w:rsidRPr="00A95926" w:rsidRDefault="009937FB" w:rsidP="00A95926">
      <w:pPr>
        <w:spacing w:after="80" w:line="360" w:lineRule="auto"/>
        <w:rPr>
          <w:rFonts w:ascii="Times New Roman" w:eastAsia="Malgun Gothic" w:hAnsi="Times New Roman" w:cs="Times New Roman"/>
          <w:sz w:val="24"/>
          <w:szCs w:val="24"/>
        </w:rPr>
      </w:pPr>
      <w:r w:rsidRPr="00A95926">
        <w:rPr>
          <w:rFonts w:ascii="Times New Roman" w:eastAsia="Malgun Gothic" w:hAnsi="Times New Roman" w:cs="Times New Roman"/>
          <w:sz w:val="24"/>
          <w:szCs w:val="24"/>
        </w:rPr>
        <w:t>Figure 3. 2 work Methodology flow………………………………………………………….15</w:t>
      </w:r>
    </w:p>
    <w:p w14:paraId="4E6A3E9F" w14:textId="6715E808" w:rsidR="00872197" w:rsidRPr="00A95926" w:rsidRDefault="00872197" w:rsidP="00A95926">
      <w:pPr>
        <w:spacing w:after="80" w:line="360" w:lineRule="auto"/>
        <w:rPr>
          <w:rFonts w:ascii="Times New Roman" w:eastAsia="Malgun Gothic" w:hAnsi="Times New Roman" w:cs="Times New Roman"/>
          <w:sz w:val="24"/>
          <w:szCs w:val="24"/>
        </w:rPr>
      </w:pPr>
      <w:r w:rsidRPr="00A95926">
        <w:rPr>
          <w:rFonts w:ascii="Times New Roman" w:eastAsia="Malgun Gothic" w:hAnsi="Times New Roman" w:cs="Times New Roman"/>
          <w:sz w:val="24"/>
          <w:szCs w:val="24"/>
        </w:rPr>
        <w:t>Figure 3. 1 Location of the study Area……………………………………………………</w:t>
      </w:r>
      <w:r w:rsidR="00447E60" w:rsidRPr="00A95926">
        <w:rPr>
          <w:rFonts w:ascii="Times New Roman" w:eastAsia="Malgun Gothic" w:hAnsi="Times New Roman" w:cs="Times New Roman"/>
          <w:sz w:val="24"/>
          <w:szCs w:val="24"/>
        </w:rPr>
        <w:t xml:space="preserve">… </w:t>
      </w:r>
      <w:r w:rsidRPr="00A95926">
        <w:rPr>
          <w:rFonts w:ascii="Times New Roman" w:eastAsia="Malgun Gothic" w:hAnsi="Times New Roman" w:cs="Times New Roman"/>
          <w:sz w:val="24"/>
          <w:szCs w:val="24"/>
        </w:rPr>
        <w:t>1</w:t>
      </w:r>
      <w:r w:rsidR="009937FB" w:rsidRPr="00A95926">
        <w:rPr>
          <w:rFonts w:ascii="Times New Roman" w:eastAsia="Malgun Gothic" w:hAnsi="Times New Roman" w:cs="Times New Roman"/>
          <w:sz w:val="24"/>
          <w:szCs w:val="24"/>
        </w:rPr>
        <w:t>7</w:t>
      </w:r>
    </w:p>
    <w:p w14:paraId="3A020D05" w14:textId="6FBCEC20" w:rsidR="00447E60" w:rsidRPr="00A95926" w:rsidRDefault="00447E60" w:rsidP="00A95926">
      <w:pPr>
        <w:pStyle w:val="Caption"/>
        <w:spacing w:line="360" w:lineRule="auto"/>
        <w:jc w:val="both"/>
        <w:rPr>
          <w:rFonts w:ascii="Times New Roman" w:hAnsi="Times New Roman" w:cs="Times New Roman"/>
          <w:i w:val="0"/>
          <w:iCs w:val="0"/>
          <w:color w:val="auto"/>
          <w:sz w:val="24"/>
          <w:szCs w:val="24"/>
        </w:rPr>
      </w:pPr>
      <w:r w:rsidRPr="00A95926">
        <w:rPr>
          <w:rFonts w:ascii="Times New Roman" w:hAnsi="Times New Roman" w:cs="Times New Roman"/>
          <w:i w:val="0"/>
          <w:iCs w:val="0"/>
          <w:color w:val="auto"/>
          <w:sz w:val="24"/>
          <w:szCs w:val="24"/>
        </w:rPr>
        <w:t xml:space="preserve">Figure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Figure_4.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1</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Distribution map of Lantana Camara in Serengeti National Park year 2021…… 23</w:t>
      </w:r>
    </w:p>
    <w:p w14:paraId="55E6A379" w14:textId="1BE706B5" w:rsidR="00447E60" w:rsidRPr="00A95926" w:rsidRDefault="00447E60" w:rsidP="00A95926">
      <w:pPr>
        <w:pStyle w:val="Caption"/>
        <w:spacing w:line="360" w:lineRule="auto"/>
        <w:jc w:val="both"/>
        <w:rPr>
          <w:rFonts w:ascii="Times New Roman" w:hAnsi="Times New Roman" w:cs="Times New Roman"/>
          <w:i w:val="0"/>
          <w:iCs w:val="0"/>
          <w:color w:val="auto"/>
          <w:sz w:val="24"/>
          <w:szCs w:val="24"/>
        </w:rPr>
      </w:pPr>
      <w:r w:rsidRPr="00A95926">
        <w:rPr>
          <w:rFonts w:ascii="Times New Roman" w:hAnsi="Times New Roman" w:cs="Times New Roman"/>
          <w:i w:val="0"/>
          <w:iCs w:val="0"/>
          <w:color w:val="auto"/>
          <w:sz w:val="24"/>
          <w:szCs w:val="24"/>
        </w:rPr>
        <w:t xml:space="preserve">Figure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Figure_4.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2</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Distribution map of Lantana Camara in Serengeti National Park year 2022…… 24</w:t>
      </w:r>
    </w:p>
    <w:p w14:paraId="3E441BAD" w14:textId="77777777" w:rsidR="00447E60" w:rsidRPr="00A95926" w:rsidRDefault="00447E60" w:rsidP="00A95926">
      <w:pPr>
        <w:spacing w:line="360" w:lineRule="auto"/>
        <w:rPr>
          <w:rFonts w:ascii="Times New Roman" w:hAnsi="Times New Roman" w:cs="Times New Roman"/>
          <w:sz w:val="24"/>
          <w:szCs w:val="24"/>
        </w:rPr>
      </w:pPr>
    </w:p>
    <w:p w14:paraId="54CF9132" w14:textId="77777777" w:rsidR="00447E60" w:rsidRPr="00A95926" w:rsidRDefault="00447E60" w:rsidP="00A95926">
      <w:pPr>
        <w:spacing w:after="80" w:line="360" w:lineRule="auto"/>
        <w:rPr>
          <w:rFonts w:ascii="Times New Roman" w:eastAsia="Malgun Gothic" w:hAnsi="Times New Roman" w:cs="Times New Roman"/>
          <w:sz w:val="24"/>
          <w:szCs w:val="24"/>
        </w:rPr>
      </w:pPr>
    </w:p>
    <w:p w14:paraId="202386DC" w14:textId="6FADD7B5" w:rsidR="00C62DC0" w:rsidRPr="00A95926" w:rsidRDefault="00C62DC0" w:rsidP="00A95926">
      <w:pPr>
        <w:spacing w:after="80" w:line="360" w:lineRule="auto"/>
        <w:rPr>
          <w:rFonts w:ascii="Times New Roman" w:eastAsia="Malgun Gothic" w:hAnsi="Times New Roman" w:cs="Times New Roman"/>
          <w:sz w:val="24"/>
          <w:szCs w:val="24"/>
        </w:rPr>
      </w:pPr>
      <w:r w:rsidRPr="00A95926">
        <w:rPr>
          <w:rFonts w:ascii="Times New Roman" w:eastAsia="Malgun Gothic" w:hAnsi="Times New Roman" w:cs="Times New Roman"/>
          <w:sz w:val="24"/>
          <w:szCs w:val="24"/>
        </w:rPr>
        <w:br w:type="page"/>
      </w:r>
    </w:p>
    <w:p w14:paraId="7E03734E" w14:textId="28D36A92" w:rsidR="00872197" w:rsidRPr="00A95926" w:rsidRDefault="00C62DC0" w:rsidP="00A95926">
      <w:pPr>
        <w:pStyle w:val="Heading1"/>
        <w:spacing w:line="360" w:lineRule="auto"/>
        <w:rPr>
          <w:szCs w:val="24"/>
        </w:rPr>
      </w:pPr>
      <w:bookmarkStart w:id="18" w:name="_Toc143514779"/>
      <w:r w:rsidRPr="00A95926">
        <w:rPr>
          <w:szCs w:val="24"/>
        </w:rPr>
        <w:lastRenderedPageBreak/>
        <w:t>LIST OF TABLES</w:t>
      </w:r>
      <w:bookmarkEnd w:id="18"/>
    </w:p>
    <w:p w14:paraId="2A43A546" w14:textId="5404625B" w:rsidR="00B23B38" w:rsidRPr="00A95926" w:rsidRDefault="00B23B38" w:rsidP="00A95926">
      <w:pPr>
        <w:pStyle w:val="TableofFigures"/>
        <w:rPr>
          <w:rFonts w:ascii="Times New Roman" w:eastAsiaTheme="minorEastAsia" w:hAnsi="Times New Roman" w:cs="Times New Roman"/>
          <w:noProof/>
          <w:kern w:val="2"/>
          <w:sz w:val="24"/>
          <w:szCs w:val="24"/>
          <w14:ligatures w14:val="standardContextual"/>
        </w:rPr>
      </w:pPr>
      <w:r w:rsidRPr="00A95926">
        <w:rPr>
          <w:rFonts w:ascii="Times New Roman" w:hAnsi="Times New Roman" w:cs="Times New Roman"/>
          <w:sz w:val="24"/>
          <w:szCs w:val="24"/>
        </w:rPr>
        <w:fldChar w:fldCharType="begin"/>
      </w:r>
      <w:r w:rsidRPr="00A95926">
        <w:rPr>
          <w:rFonts w:ascii="Times New Roman" w:hAnsi="Times New Roman" w:cs="Times New Roman"/>
          <w:sz w:val="24"/>
          <w:szCs w:val="24"/>
        </w:rPr>
        <w:instrText xml:space="preserve"> TOC \h \z \c "Table 3." </w:instrText>
      </w:r>
      <w:r w:rsidRPr="00A95926">
        <w:rPr>
          <w:rFonts w:ascii="Times New Roman" w:hAnsi="Times New Roman" w:cs="Times New Roman"/>
          <w:sz w:val="24"/>
          <w:szCs w:val="24"/>
        </w:rPr>
        <w:fldChar w:fldCharType="separate"/>
      </w:r>
      <w:hyperlink w:anchor="_Toc143513551" w:history="1">
        <w:r w:rsidRPr="00A95926">
          <w:rPr>
            <w:rStyle w:val="Hyperlink"/>
            <w:rFonts w:ascii="Times New Roman" w:hAnsi="Times New Roman" w:cs="Times New Roman"/>
            <w:noProof/>
            <w:sz w:val="24"/>
            <w:szCs w:val="24"/>
          </w:rPr>
          <w:t>Table 3. 1  Satellite data downloaded</w:t>
        </w:r>
        <w:r w:rsidRPr="00A95926">
          <w:rPr>
            <w:rFonts w:ascii="Times New Roman" w:hAnsi="Times New Roman" w:cs="Times New Roman"/>
            <w:noProof/>
            <w:webHidden/>
            <w:sz w:val="24"/>
            <w:szCs w:val="24"/>
          </w:rPr>
          <w:tab/>
        </w:r>
        <w:r w:rsidRPr="00A95926">
          <w:rPr>
            <w:rFonts w:ascii="Times New Roman" w:hAnsi="Times New Roman" w:cs="Times New Roman"/>
            <w:noProof/>
            <w:webHidden/>
            <w:sz w:val="24"/>
            <w:szCs w:val="24"/>
          </w:rPr>
          <w:fldChar w:fldCharType="begin"/>
        </w:r>
        <w:r w:rsidRPr="00A95926">
          <w:rPr>
            <w:rFonts w:ascii="Times New Roman" w:hAnsi="Times New Roman" w:cs="Times New Roman"/>
            <w:noProof/>
            <w:webHidden/>
            <w:sz w:val="24"/>
            <w:szCs w:val="24"/>
          </w:rPr>
          <w:instrText xml:space="preserve"> PAGEREF _Toc143513551 \h </w:instrText>
        </w:r>
        <w:r w:rsidRPr="00A95926">
          <w:rPr>
            <w:rFonts w:ascii="Times New Roman" w:hAnsi="Times New Roman" w:cs="Times New Roman"/>
            <w:noProof/>
            <w:webHidden/>
            <w:sz w:val="24"/>
            <w:szCs w:val="24"/>
          </w:rPr>
        </w:r>
        <w:r w:rsidRPr="00A95926">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18</w:t>
        </w:r>
        <w:r w:rsidRPr="00A95926">
          <w:rPr>
            <w:rFonts w:ascii="Times New Roman" w:hAnsi="Times New Roman" w:cs="Times New Roman"/>
            <w:noProof/>
            <w:webHidden/>
            <w:sz w:val="24"/>
            <w:szCs w:val="24"/>
          </w:rPr>
          <w:fldChar w:fldCharType="end"/>
        </w:r>
      </w:hyperlink>
    </w:p>
    <w:p w14:paraId="0F7B792F" w14:textId="33466FA2" w:rsidR="00872197" w:rsidRPr="00A95926" w:rsidRDefault="00B23B38" w:rsidP="00A95926">
      <w:pPr>
        <w:spacing w:line="360" w:lineRule="auto"/>
        <w:rPr>
          <w:rFonts w:ascii="Times New Roman" w:hAnsi="Times New Roman" w:cs="Times New Roman"/>
          <w:noProof/>
          <w:sz w:val="24"/>
          <w:szCs w:val="24"/>
        </w:rPr>
      </w:pPr>
      <w:r w:rsidRPr="00A95926">
        <w:rPr>
          <w:rFonts w:ascii="Times New Roman" w:hAnsi="Times New Roman" w:cs="Times New Roman"/>
          <w:sz w:val="24"/>
          <w:szCs w:val="24"/>
        </w:rPr>
        <w:fldChar w:fldCharType="end"/>
      </w:r>
      <w:r w:rsidR="00872197" w:rsidRPr="00A95926">
        <w:rPr>
          <w:rFonts w:ascii="Times New Roman" w:hAnsi="Times New Roman" w:cs="Times New Roman"/>
          <w:sz w:val="24"/>
          <w:szCs w:val="24"/>
        </w:rPr>
        <w:fldChar w:fldCharType="begin"/>
      </w:r>
      <w:r w:rsidR="00872197" w:rsidRPr="00A95926">
        <w:rPr>
          <w:rFonts w:ascii="Times New Roman" w:hAnsi="Times New Roman" w:cs="Times New Roman"/>
          <w:sz w:val="24"/>
          <w:szCs w:val="24"/>
        </w:rPr>
        <w:instrText xml:space="preserve"> TOC \h \z \c "Table 4." </w:instrText>
      </w:r>
      <w:r w:rsidR="00872197" w:rsidRPr="00A95926">
        <w:rPr>
          <w:rFonts w:ascii="Times New Roman" w:hAnsi="Times New Roman" w:cs="Times New Roman"/>
          <w:sz w:val="24"/>
          <w:szCs w:val="24"/>
        </w:rPr>
        <w:fldChar w:fldCharType="separate"/>
      </w:r>
      <w:hyperlink w:anchor="_Toc143128063" w:history="1">
        <w:r w:rsidR="00872197" w:rsidRPr="00A95926">
          <w:rPr>
            <w:rStyle w:val="Hyperlink"/>
            <w:rFonts w:ascii="Times New Roman" w:hAnsi="Times New Roman" w:cs="Times New Roman"/>
            <w:noProof/>
            <w:sz w:val="24"/>
            <w:szCs w:val="24"/>
          </w:rPr>
          <w:t>Table 4. 1 Confusion Matrix for classified image of 2021</w:t>
        </w:r>
        <w:r w:rsidR="002031ED" w:rsidRPr="00A95926">
          <w:rPr>
            <w:rFonts w:ascii="Times New Roman" w:hAnsi="Times New Roman" w:cs="Times New Roman"/>
            <w:noProof/>
            <w:webHidden/>
            <w:sz w:val="24"/>
            <w:szCs w:val="24"/>
          </w:rPr>
          <w:t>……………………………………..</w:t>
        </w:r>
        <w:r w:rsidR="00872197" w:rsidRPr="00A95926">
          <w:rPr>
            <w:rFonts w:ascii="Times New Roman" w:hAnsi="Times New Roman" w:cs="Times New Roman"/>
            <w:noProof/>
            <w:webHidden/>
            <w:sz w:val="24"/>
            <w:szCs w:val="24"/>
          </w:rPr>
          <w:fldChar w:fldCharType="begin"/>
        </w:r>
        <w:r w:rsidR="00872197" w:rsidRPr="00A95926">
          <w:rPr>
            <w:rFonts w:ascii="Times New Roman" w:hAnsi="Times New Roman" w:cs="Times New Roman"/>
            <w:noProof/>
            <w:webHidden/>
            <w:sz w:val="24"/>
            <w:szCs w:val="24"/>
          </w:rPr>
          <w:instrText xml:space="preserve"> PAGEREF _Toc143128063 \h </w:instrText>
        </w:r>
        <w:r w:rsidR="00872197" w:rsidRPr="00A95926">
          <w:rPr>
            <w:rFonts w:ascii="Times New Roman" w:hAnsi="Times New Roman" w:cs="Times New Roman"/>
            <w:noProof/>
            <w:webHidden/>
            <w:sz w:val="24"/>
            <w:szCs w:val="24"/>
          </w:rPr>
        </w:r>
        <w:r w:rsidR="00872197" w:rsidRPr="00A95926">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26</w:t>
        </w:r>
        <w:r w:rsidR="00872197" w:rsidRPr="00A95926">
          <w:rPr>
            <w:rFonts w:ascii="Times New Roman" w:hAnsi="Times New Roman" w:cs="Times New Roman"/>
            <w:noProof/>
            <w:webHidden/>
            <w:sz w:val="24"/>
            <w:szCs w:val="24"/>
          </w:rPr>
          <w:fldChar w:fldCharType="end"/>
        </w:r>
      </w:hyperlink>
    </w:p>
    <w:p w14:paraId="0EE4ACA9" w14:textId="0D7900EA" w:rsidR="00872197" w:rsidRPr="00A95926" w:rsidRDefault="00E5027A" w:rsidP="00A95926">
      <w:pPr>
        <w:spacing w:line="360" w:lineRule="auto"/>
        <w:rPr>
          <w:rFonts w:ascii="Times New Roman" w:eastAsiaTheme="minorEastAsia" w:hAnsi="Times New Roman" w:cs="Times New Roman"/>
          <w:noProof/>
          <w:kern w:val="2"/>
          <w:sz w:val="24"/>
          <w:szCs w:val="24"/>
          <w14:ligatures w14:val="standardContextual"/>
        </w:rPr>
      </w:pPr>
      <w:hyperlink w:anchor="_Toc143128064" w:history="1">
        <w:r w:rsidR="00872197" w:rsidRPr="00A95926">
          <w:rPr>
            <w:rStyle w:val="Hyperlink"/>
            <w:rFonts w:ascii="Times New Roman" w:hAnsi="Times New Roman" w:cs="Times New Roman"/>
            <w:noProof/>
            <w:sz w:val="24"/>
            <w:szCs w:val="24"/>
          </w:rPr>
          <w:t>Table 4. 2 Confusion Matrix for classified image of 2022</w:t>
        </w:r>
        <w:r w:rsidR="002031ED" w:rsidRPr="00A95926">
          <w:rPr>
            <w:rFonts w:ascii="Times New Roman" w:hAnsi="Times New Roman" w:cs="Times New Roman"/>
            <w:noProof/>
            <w:webHidden/>
            <w:sz w:val="24"/>
            <w:szCs w:val="24"/>
          </w:rPr>
          <w:t>……………………………………..</w:t>
        </w:r>
        <w:r w:rsidR="00872197" w:rsidRPr="00A95926">
          <w:rPr>
            <w:rFonts w:ascii="Times New Roman" w:hAnsi="Times New Roman" w:cs="Times New Roman"/>
            <w:noProof/>
            <w:webHidden/>
            <w:sz w:val="24"/>
            <w:szCs w:val="24"/>
          </w:rPr>
          <w:fldChar w:fldCharType="begin"/>
        </w:r>
        <w:r w:rsidR="00872197" w:rsidRPr="00A95926">
          <w:rPr>
            <w:rFonts w:ascii="Times New Roman" w:hAnsi="Times New Roman" w:cs="Times New Roman"/>
            <w:noProof/>
            <w:webHidden/>
            <w:sz w:val="24"/>
            <w:szCs w:val="24"/>
          </w:rPr>
          <w:instrText xml:space="preserve"> PAGEREF _Toc143128064 \h </w:instrText>
        </w:r>
        <w:r w:rsidR="00872197" w:rsidRPr="00A95926">
          <w:rPr>
            <w:rFonts w:ascii="Times New Roman" w:hAnsi="Times New Roman" w:cs="Times New Roman"/>
            <w:noProof/>
            <w:webHidden/>
            <w:sz w:val="24"/>
            <w:szCs w:val="24"/>
          </w:rPr>
        </w:r>
        <w:r w:rsidR="00872197" w:rsidRPr="00A95926">
          <w:rPr>
            <w:rFonts w:ascii="Times New Roman" w:hAnsi="Times New Roman" w:cs="Times New Roman"/>
            <w:noProof/>
            <w:webHidden/>
            <w:sz w:val="24"/>
            <w:szCs w:val="24"/>
          </w:rPr>
          <w:fldChar w:fldCharType="separate"/>
        </w:r>
        <w:r w:rsidR="00315400">
          <w:rPr>
            <w:rFonts w:ascii="Times New Roman" w:hAnsi="Times New Roman" w:cs="Times New Roman"/>
            <w:noProof/>
            <w:webHidden/>
            <w:sz w:val="24"/>
            <w:szCs w:val="24"/>
          </w:rPr>
          <w:t>27</w:t>
        </w:r>
        <w:r w:rsidR="00872197" w:rsidRPr="00A95926">
          <w:rPr>
            <w:rFonts w:ascii="Times New Roman" w:hAnsi="Times New Roman" w:cs="Times New Roman"/>
            <w:noProof/>
            <w:webHidden/>
            <w:sz w:val="24"/>
            <w:szCs w:val="24"/>
          </w:rPr>
          <w:fldChar w:fldCharType="end"/>
        </w:r>
      </w:hyperlink>
    </w:p>
    <w:p w14:paraId="101026CB" w14:textId="75C085CA" w:rsidR="00872197" w:rsidRPr="00A95926" w:rsidRDefault="00872197"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fldChar w:fldCharType="end"/>
      </w:r>
    </w:p>
    <w:p w14:paraId="44E182FF" w14:textId="79DD6994" w:rsidR="00C62DC0" w:rsidRPr="00A95926" w:rsidRDefault="00C62DC0"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br w:type="page"/>
      </w:r>
    </w:p>
    <w:p w14:paraId="55FB05F7" w14:textId="6B7A10C0" w:rsidR="00C4279D" w:rsidRPr="00A95926" w:rsidRDefault="00316A1C" w:rsidP="00A95926">
      <w:pPr>
        <w:pStyle w:val="Heading1"/>
        <w:spacing w:line="360" w:lineRule="auto"/>
        <w:rPr>
          <w:rFonts w:eastAsia="Calibri"/>
          <w:szCs w:val="24"/>
        </w:rPr>
      </w:pPr>
      <w:bookmarkStart w:id="19" w:name="_Toc143514780"/>
      <w:r w:rsidRPr="00A95926">
        <w:rPr>
          <w:rFonts w:eastAsia="Malgun Gothic"/>
          <w:szCs w:val="24"/>
        </w:rPr>
        <w:lastRenderedPageBreak/>
        <w:t>ACRONYMS AND ABBREVIATIONS</w:t>
      </w:r>
      <w:bookmarkEnd w:id="17"/>
      <w:bookmarkEnd w:id="19"/>
    </w:p>
    <w:tbl>
      <w:tblPr>
        <w:tblpPr w:leftFromText="180" w:rightFromText="180" w:vertAnchor="text" w:horzAnchor="margin" w:tblpY="586"/>
        <w:tblW w:w="9080" w:type="dxa"/>
        <w:tblLook w:val="04A0" w:firstRow="1" w:lastRow="0" w:firstColumn="1" w:lastColumn="0" w:noHBand="0" w:noVBand="1"/>
      </w:tblPr>
      <w:tblGrid>
        <w:gridCol w:w="1260"/>
        <w:gridCol w:w="90"/>
        <w:gridCol w:w="7650"/>
        <w:gridCol w:w="80"/>
      </w:tblGrid>
      <w:tr w:rsidR="00C4279D" w:rsidRPr="00A95926" w14:paraId="4C28D4DB" w14:textId="77777777" w:rsidTr="008E1652">
        <w:trPr>
          <w:trHeight w:val="461"/>
        </w:trPr>
        <w:tc>
          <w:tcPr>
            <w:tcW w:w="1260" w:type="dxa"/>
            <w:tcBorders>
              <w:top w:val="nil"/>
              <w:left w:val="nil"/>
              <w:bottom w:val="nil"/>
              <w:right w:val="nil"/>
            </w:tcBorders>
            <w:shd w:val="clear" w:color="auto" w:fill="auto"/>
            <w:noWrap/>
            <w:vAlign w:val="bottom"/>
          </w:tcPr>
          <w:p w14:paraId="1A20B89D" w14:textId="2B9ECA34" w:rsidR="00C427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GIS</w:t>
            </w:r>
          </w:p>
        </w:tc>
        <w:tc>
          <w:tcPr>
            <w:tcW w:w="7820" w:type="dxa"/>
            <w:gridSpan w:val="3"/>
            <w:tcBorders>
              <w:top w:val="nil"/>
              <w:left w:val="nil"/>
              <w:bottom w:val="nil"/>
              <w:right w:val="nil"/>
            </w:tcBorders>
            <w:shd w:val="clear" w:color="auto" w:fill="auto"/>
            <w:noWrap/>
            <w:vAlign w:val="bottom"/>
          </w:tcPr>
          <w:p w14:paraId="74571761" w14:textId="6C97A7A2" w:rsidR="00C427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Geographical Information System</w:t>
            </w:r>
          </w:p>
        </w:tc>
      </w:tr>
      <w:tr w:rsidR="00D1199D" w:rsidRPr="00A95926" w14:paraId="02000C55" w14:textId="77777777" w:rsidTr="008E1652">
        <w:trPr>
          <w:trHeight w:val="461"/>
        </w:trPr>
        <w:tc>
          <w:tcPr>
            <w:tcW w:w="1260" w:type="dxa"/>
            <w:tcBorders>
              <w:top w:val="nil"/>
              <w:left w:val="nil"/>
              <w:bottom w:val="nil"/>
              <w:right w:val="nil"/>
            </w:tcBorders>
            <w:shd w:val="clear" w:color="auto" w:fill="auto"/>
            <w:noWrap/>
            <w:vAlign w:val="bottom"/>
          </w:tcPr>
          <w:p w14:paraId="44E381D9" w14:textId="75AF07A6" w:rsidR="00D119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GNSSS</w:t>
            </w:r>
          </w:p>
        </w:tc>
        <w:tc>
          <w:tcPr>
            <w:tcW w:w="7820" w:type="dxa"/>
            <w:gridSpan w:val="3"/>
            <w:tcBorders>
              <w:top w:val="nil"/>
              <w:left w:val="nil"/>
              <w:bottom w:val="nil"/>
              <w:right w:val="nil"/>
            </w:tcBorders>
            <w:shd w:val="clear" w:color="auto" w:fill="auto"/>
            <w:noWrap/>
            <w:vAlign w:val="bottom"/>
          </w:tcPr>
          <w:p w14:paraId="66F938AC" w14:textId="0224BA01" w:rsidR="00D119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Global Navigation Satellite System</w:t>
            </w:r>
          </w:p>
        </w:tc>
      </w:tr>
      <w:tr w:rsidR="00D1199D" w:rsidRPr="00A95926" w14:paraId="2D971ADB" w14:textId="77777777" w:rsidTr="008E1652">
        <w:trPr>
          <w:trHeight w:val="461"/>
        </w:trPr>
        <w:tc>
          <w:tcPr>
            <w:tcW w:w="1260" w:type="dxa"/>
            <w:tcBorders>
              <w:top w:val="nil"/>
              <w:left w:val="nil"/>
              <w:bottom w:val="nil"/>
              <w:right w:val="nil"/>
            </w:tcBorders>
            <w:shd w:val="clear" w:color="auto" w:fill="auto"/>
            <w:noWrap/>
            <w:vAlign w:val="bottom"/>
          </w:tcPr>
          <w:p w14:paraId="3F0FAFFD" w14:textId="60F5300A" w:rsidR="00D119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GPS</w:t>
            </w:r>
          </w:p>
        </w:tc>
        <w:tc>
          <w:tcPr>
            <w:tcW w:w="7820" w:type="dxa"/>
            <w:gridSpan w:val="3"/>
            <w:tcBorders>
              <w:top w:val="nil"/>
              <w:left w:val="nil"/>
              <w:bottom w:val="nil"/>
              <w:right w:val="nil"/>
            </w:tcBorders>
            <w:shd w:val="clear" w:color="auto" w:fill="auto"/>
            <w:noWrap/>
            <w:vAlign w:val="bottom"/>
          </w:tcPr>
          <w:p w14:paraId="57DF539A" w14:textId="7F5758F0" w:rsidR="00D119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Global Positioning System</w:t>
            </w:r>
          </w:p>
        </w:tc>
      </w:tr>
      <w:tr w:rsidR="00C4279D" w:rsidRPr="00A95926" w14:paraId="1ADA3986" w14:textId="77777777" w:rsidTr="008E1652">
        <w:trPr>
          <w:trHeight w:val="461"/>
        </w:trPr>
        <w:tc>
          <w:tcPr>
            <w:tcW w:w="1260" w:type="dxa"/>
            <w:tcBorders>
              <w:top w:val="nil"/>
              <w:left w:val="nil"/>
              <w:bottom w:val="nil"/>
              <w:right w:val="nil"/>
            </w:tcBorders>
            <w:shd w:val="clear" w:color="auto" w:fill="auto"/>
            <w:noWrap/>
            <w:vAlign w:val="bottom"/>
          </w:tcPr>
          <w:p w14:paraId="557AAFB2"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IAP</w:t>
            </w:r>
          </w:p>
        </w:tc>
        <w:tc>
          <w:tcPr>
            <w:tcW w:w="7820" w:type="dxa"/>
            <w:gridSpan w:val="3"/>
            <w:tcBorders>
              <w:top w:val="nil"/>
              <w:left w:val="nil"/>
              <w:bottom w:val="nil"/>
              <w:right w:val="nil"/>
            </w:tcBorders>
            <w:shd w:val="clear" w:color="auto" w:fill="auto"/>
            <w:noWrap/>
            <w:vAlign w:val="bottom"/>
          </w:tcPr>
          <w:p w14:paraId="5EB32D35" w14:textId="7E53D434" w:rsidR="00C4279D" w:rsidRPr="00A95926" w:rsidRDefault="00D1199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Invasive Alien Species</w:t>
            </w:r>
          </w:p>
        </w:tc>
      </w:tr>
      <w:tr w:rsidR="00C4279D" w:rsidRPr="00A95926" w14:paraId="57AC4A0F" w14:textId="77777777" w:rsidTr="00842BCD">
        <w:trPr>
          <w:gridAfter w:val="1"/>
          <w:wAfter w:w="80" w:type="dxa"/>
          <w:trHeight w:val="461"/>
        </w:trPr>
        <w:tc>
          <w:tcPr>
            <w:tcW w:w="1260" w:type="dxa"/>
            <w:tcBorders>
              <w:top w:val="nil"/>
              <w:left w:val="nil"/>
              <w:bottom w:val="nil"/>
              <w:right w:val="nil"/>
            </w:tcBorders>
            <w:shd w:val="clear" w:color="auto" w:fill="auto"/>
            <w:noWrap/>
            <w:vAlign w:val="bottom"/>
          </w:tcPr>
          <w:p w14:paraId="40DD9967"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IAPS</w:t>
            </w:r>
          </w:p>
        </w:tc>
        <w:tc>
          <w:tcPr>
            <w:tcW w:w="7740" w:type="dxa"/>
            <w:gridSpan w:val="2"/>
            <w:tcBorders>
              <w:top w:val="nil"/>
              <w:left w:val="nil"/>
              <w:bottom w:val="nil"/>
              <w:right w:val="nil"/>
            </w:tcBorders>
            <w:shd w:val="clear" w:color="auto" w:fill="auto"/>
            <w:noWrap/>
            <w:vAlign w:val="bottom"/>
          </w:tcPr>
          <w:p w14:paraId="1052E873" w14:textId="1106F32E"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Invasive Alien Plants Species</w:t>
            </w:r>
          </w:p>
        </w:tc>
      </w:tr>
      <w:tr w:rsidR="008E1652" w:rsidRPr="00A95926" w14:paraId="0C7505E3" w14:textId="77777777" w:rsidTr="00842BCD">
        <w:trPr>
          <w:gridAfter w:val="1"/>
          <w:wAfter w:w="80" w:type="dxa"/>
          <w:trHeight w:val="461"/>
        </w:trPr>
        <w:tc>
          <w:tcPr>
            <w:tcW w:w="1260" w:type="dxa"/>
            <w:tcBorders>
              <w:top w:val="nil"/>
              <w:left w:val="nil"/>
              <w:bottom w:val="nil"/>
              <w:right w:val="nil"/>
            </w:tcBorders>
            <w:shd w:val="clear" w:color="auto" w:fill="auto"/>
            <w:noWrap/>
            <w:vAlign w:val="bottom"/>
          </w:tcPr>
          <w:p w14:paraId="33A8A266" w14:textId="416A3332" w:rsidR="008E1652" w:rsidRPr="00A95926" w:rsidRDefault="008E1652"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IAS</w:t>
            </w:r>
          </w:p>
        </w:tc>
        <w:tc>
          <w:tcPr>
            <w:tcW w:w="7740" w:type="dxa"/>
            <w:gridSpan w:val="2"/>
            <w:tcBorders>
              <w:top w:val="nil"/>
              <w:left w:val="nil"/>
              <w:bottom w:val="nil"/>
              <w:right w:val="nil"/>
            </w:tcBorders>
            <w:shd w:val="clear" w:color="auto" w:fill="auto"/>
            <w:noWrap/>
            <w:vAlign w:val="bottom"/>
          </w:tcPr>
          <w:p w14:paraId="676AEF8E" w14:textId="52ABF2F8" w:rsidR="008E1652" w:rsidRPr="00A95926" w:rsidRDefault="008E1652"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Invasive Alien Plants</w:t>
            </w:r>
          </w:p>
        </w:tc>
      </w:tr>
      <w:tr w:rsidR="00C4279D" w:rsidRPr="00A95926" w14:paraId="6A1ABAC3" w14:textId="77777777" w:rsidTr="00842BCD">
        <w:trPr>
          <w:trHeight w:val="81"/>
        </w:trPr>
        <w:tc>
          <w:tcPr>
            <w:tcW w:w="1350" w:type="dxa"/>
            <w:gridSpan w:val="2"/>
            <w:tcBorders>
              <w:top w:val="nil"/>
              <w:left w:val="nil"/>
              <w:bottom w:val="nil"/>
              <w:right w:val="nil"/>
            </w:tcBorders>
            <w:shd w:val="clear" w:color="auto" w:fill="auto"/>
            <w:noWrap/>
            <w:vAlign w:val="bottom"/>
          </w:tcPr>
          <w:p w14:paraId="07A209D4"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LC</w:t>
            </w:r>
          </w:p>
        </w:tc>
        <w:tc>
          <w:tcPr>
            <w:tcW w:w="7730" w:type="dxa"/>
            <w:gridSpan w:val="2"/>
            <w:tcBorders>
              <w:top w:val="nil"/>
              <w:left w:val="nil"/>
              <w:bottom w:val="nil"/>
              <w:right w:val="nil"/>
            </w:tcBorders>
            <w:shd w:val="clear" w:color="auto" w:fill="auto"/>
            <w:noWrap/>
            <w:vAlign w:val="bottom"/>
          </w:tcPr>
          <w:p w14:paraId="6E5FBE77" w14:textId="04030908" w:rsidR="00C4279D" w:rsidRPr="00A95926" w:rsidRDefault="008E1652"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Lantana Camara</w:t>
            </w:r>
          </w:p>
        </w:tc>
      </w:tr>
      <w:tr w:rsidR="00C4279D" w:rsidRPr="00A95926" w14:paraId="004D6286" w14:textId="77777777" w:rsidTr="008E1652">
        <w:trPr>
          <w:trHeight w:val="498"/>
        </w:trPr>
        <w:tc>
          <w:tcPr>
            <w:tcW w:w="1260" w:type="dxa"/>
            <w:tcBorders>
              <w:top w:val="nil"/>
              <w:left w:val="nil"/>
              <w:bottom w:val="nil"/>
              <w:right w:val="nil"/>
            </w:tcBorders>
            <w:shd w:val="clear" w:color="auto" w:fill="auto"/>
            <w:noWrap/>
            <w:vAlign w:val="bottom"/>
          </w:tcPr>
          <w:p w14:paraId="518B27EC"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QGIS</w:t>
            </w:r>
          </w:p>
        </w:tc>
        <w:tc>
          <w:tcPr>
            <w:tcW w:w="7820" w:type="dxa"/>
            <w:gridSpan w:val="3"/>
            <w:tcBorders>
              <w:top w:val="nil"/>
              <w:left w:val="nil"/>
              <w:bottom w:val="nil"/>
              <w:right w:val="nil"/>
            </w:tcBorders>
            <w:shd w:val="clear" w:color="auto" w:fill="auto"/>
            <w:noWrap/>
            <w:vAlign w:val="bottom"/>
          </w:tcPr>
          <w:p w14:paraId="62876C2A"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Quantum Geographic Information System</w:t>
            </w:r>
          </w:p>
        </w:tc>
      </w:tr>
      <w:tr w:rsidR="009C70EC" w:rsidRPr="00A95926" w14:paraId="420FDDAE" w14:textId="77777777" w:rsidTr="008E1652">
        <w:trPr>
          <w:trHeight w:val="498"/>
        </w:trPr>
        <w:tc>
          <w:tcPr>
            <w:tcW w:w="1260" w:type="dxa"/>
            <w:tcBorders>
              <w:top w:val="nil"/>
              <w:left w:val="nil"/>
              <w:bottom w:val="nil"/>
              <w:right w:val="nil"/>
            </w:tcBorders>
            <w:shd w:val="clear" w:color="auto" w:fill="auto"/>
            <w:noWrap/>
            <w:vAlign w:val="bottom"/>
          </w:tcPr>
          <w:p w14:paraId="1D47A3B0" w14:textId="384053E9" w:rsidR="009C70EC" w:rsidRPr="00A95926" w:rsidRDefault="009C70E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RF</w:t>
            </w:r>
          </w:p>
        </w:tc>
        <w:tc>
          <w:tcPr>
            <w:tcW w:w="7820" w:type="dxa"/>
            <w:gridSpan w:val="3"/>
            <w:tcBorders>
              <w:top w:val="nil"/>
              <w:left w:val="nil"/>
              <w:bottom w:val="nil"/>
              <w:right w:val="nil"/>
            </w:tcBorders>
            <w:shd w:val="clear" w:color="auto" w:fill="auto"/>
            <w:noWrap/>
            <w:vAlign w:val="bottom"/>
          </w:tcPr>
          <w:p w14:paraId="605F4611" w14:textId="4B216CB9" w:rsidR="009C70EC" w:rsidRPr="00A95926" w:rsidRDefault="009C70E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Random Forest</w:t>
            </w:r>
          </w:p>
        </w:tc>
      </w:tr>
      <w:tr w:rsidR="00C4279D" w:rsidRPr="00A95926" w14:paraId="0C093D8E" w14:textId="77777777" w:rsidTr="008E1652">
        <w:trPr>
          <w:trHeight w:val="484"/>
        </w:trPr>
        <w:tc>
          <w:tcPr>
            <w:tcW w:w="1260" w:type="dxa"/>
            <w:tcBorders>
              <w:top w:val="nil"/>
              <w:left w:val="nil"/>
              <w:bottom w:val="nil"/>
              <w:right w:val="nil"/>
            </w:tcBorders>
            <w:shd w:val="clear" w:color="auto" w:fill="auto"/>
            <w:noWrap/>
            <w:vAlign w:val="bottom"/>
            <w:hideMark/>
          </w:tcPr>
          <w:p w14:paraId="0949864B"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RADAR</w:t>
            </w:r>
          </w:p>
        </w:tc>
        <w:tc>
          <w:tcPr>
            <w:tcW w:w="7820" w:type="dxa"/>
            <w:gridSpan w:val="3"/>
            <w:tcBorders>
              <w:top w:val="nil"/>
              <w:left w:val="nil"/>
              <w:bottom w:val="nil"/>
              <w:right w:val="nil"/>
            </w:tcBorders>
            <w:shd w:val="clear" w:color="auto" w:fill="auto"/>
            <w:noWrap/>
            <w:vAlign w:val="bottom"/>
            <w:hideMark/>
          </w:tcPr>
          <w:p w14:paraId="64B19760"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Radio Detection and Ranging</w:t>
            </w:r>
          </w:p>
        </w:tc>
      </w:tr>
      <w:tr w:rsidR="00842BCD" w:rsidRPr="00A95926" w14:paraId="256363F1" w14:textId="77777777" w:rsidTr="00316A1C">
        <w:trPr>
          <w:trHeight w:val="484"/>
        </w:trPr>
        <w:tc>
          <w:tcPr>
            <w:tcW w:w="1260" w:type="dxa"/>
            <w:tcBorders>
              <w:top w:val="nil"/>
              <w:left w:val="nil"/>
              <w:bottom w:val="nil"/>
              <w:right w:val="nil"/>
            </w:tcBorders>
            <w:shd w:val="clear" w:color="auto" w:fill="auto"/>
            <w:noWrap/>
            <w:vAlign w:val="bottom"/>
          </w:tcPr>
          <w:p w14:paraId="12BADC5A" w14:textId="77777777" w:rsidR="00842BCD" w:rsidRPr="00A95926" w:rsidRDefault="00842BC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RS</w:t>
            </w:r>
          </w:p>
        </w:tc>
        <w:tc>
          <w:tcPr>
            <w:tcW w:w="7820" w:type="dxa"/>
            <w:gridSpan w:val="3"/>
            <w:tcBorders>
              <w:top w:val="nil"/>
              <w:left w:val="nil"/>
              <w:bottom w:val="nil"/>
              <w:right w:val="nil"/>
            </w:tcBorders>
            <w:shd w:val="clear" w:color="auto" w:fill="auto"/>
            <w:noWrap/>
            <w:vAlign w:val="bottom"/>
          </w:tcPr>
          <w:p w14:paraId="25A42670" w14:textId="77777777" w:rsidR="00842BCD" w:rsidRPr="00A95926" w:rsidRDefault="00842BCD"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Remoter Sensing</w:t>
            </w:r>
          </w:p>
        </w:tc>
      </w:tr>
      <w:tr w:rsidR="00C4279D" w:rsidRPr="00A95926" w14:paraId="4E40E092" w14:textId="77777777" w:rsidTr="008E1652">
        <w:trPr>
          <w:trHeight w:val="484"/>
        </w:trPr>
        <w:tc>
          <w:tcPr>
            <w:tcW w:w="1260" w:type="dxa"/>
            <w:tcBorders>
              <w:top w:val="nil"/>
              <w:left w:val="nil"/>
              <w:bottom w:val="nil"/>
              <w:right w:val="nil"/>
            </w:tcBorders>
            <w:shd w:val="clear" w:color="auto" w:fill="auto"/>
            <w:noWrap/>
            <w:vAlign w:val="bottom"/>
          </w:tcPr>
          <w:p w14:paraId="598B37D7"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VHR</w:t>
            </w:r>
          </w:p>
        </w:tc>
        <w:tc>
          <w:tcPr>
            <w:tcW w:w="7820" w:type="dxa"/>
            <w:gridSpan w:val="3"/>
            <w:tcBorders>
              <w:top w:val="nil"/>
              <w:left w:val="nil"/>
              <w:bottom w:val="nil"/>
              <w:right w:val="nil"/>
            </w:tcBorders>
            <w:shd w:val="clear" w:color="auto" w:fill="auto"/>
            <w:noWrap/>
            <w:vAlign w:val="bottom"/>
          </w:tcPr>
          <w:p w14:paraId="4CEA2958" w14:textId="77777777" w:rsidR="00C4279D" w:rsidRPr="00A95926" w:rsidRDefault="00316A1C" w:rsidP="00A95926">
            <w:pPr>
              <w:spacing w:after="0" w:line="360" w:lineRule="auto"/>
              <w:jc w:val="both"/>
              <w:rPr>
                <w:rFonts w:ascii="Times New Roman" w:eastAsia="Times New Roman" w:hAnsi="Times New Roman" w:cs="Times New Roman"/>
                <w:sz w:val="24"/>
                <w:szCs w:val="24"/>
              </w:rPr>
            </w:pPr>
            <w:r w:rsidRPr="00A95926">
              <w:rPr>
                <w:rFonts w:ascii="Times New Roman" w:eastAsia="Times New Roman" w:hAnsi="Times New Roman" w:cs="Times New Roman"/>
                <w:sz w:val="24"/>
                <w:szCs w:val="24"/>
              </w:rPr>
              <w:t>Very High Resolution</w:t>
            </w:r>
          </w:p>
        </w:tc>
      </w:tr>
    </w:tbl>
    <w:p w14:paraId="43BFAB92" w14:textId="77777777" w:rsidR="00C4279D" w:rsidRPr="00A95926" w:rsidRDefault="00C4279D" w:rsidP="00A95926">
      <w:pPr>
        <w:spacing w:line="360" w:lineRule="auto"/>
        <w:jc w:val="both"/>
        <w:rPr>
          <w:rFonts w:ascii="Times New Roman" w:hAnsi="Times New Roman" w:cs="Times New Roman"/>
          <w:b/>
          <w:sz w:val="24"/>
          <w:szCs w:val="24"/>
        </w:rPr>
      </w:pPr>
    </w:p>
    <w:p w14:paraId="2B25E9FD" w14:textId="77777777" w:rsidR="00C4279D" w:rsidRPr="00A95926" w:rsidRDefault="00C4279D" w:rsidP="00A95926">
      <w:pPr>
        <w:spacing w:line="360" w:lineRule="auto"/>
        <w:jc w:val="both"/>
        <w:rPr>
          <w:rFonts w:ascii="Times New Roman" w:hAnsi="Times New Roman" w:cs="Times New Roman"/>
          <w:b/>
          <w:sz w:val="24"/>
          <w:szCs w:val="24"/>
        </w:rPr>
      </w:pPr>
    </w:p>
    <w:p w14:paraId="688E629A" w14:textId="77777777" w:rsidR="00C4279D" w:rsidRPr="00A95926" w:rsidRDefault="00C4279D" w:rsidP="00A95926">
      <w:pPr>
        <w:spacing w:line="360" w:lineRule="auto"/>
        <w:jc w:val="both"/>
        <w:rPr>
          <w:rFonts w:ascii="Times New Roman" w:hAnsi="Times New Roman" w:cs="Times New Roman"/>
          <w:b/>
          <w:sz w:val="24"/>
          <w:szCs w:val="24"/>
        </w:rPr>
      </w:pPr>
    </w:p>
    <w:p w14:paraId="3969AA07" w14:textId="77777777" w:rsidR="00C4279D" w:rsidRPr="00A95926" w:rsidRDefault="00C4279D" w:rsidP="00A95926">
      <w:pPr>
        <w:spacing w:line="360" w:lineRule="auto"/>
        <w:jc w:val="both"/>
        <w:rPr>
          <w:rFonts w:ascii="Times New Roman" w:hAnsi="Times New Roman" w:cs="Times New Roman"/>
          <w:b/>
          <w:sz w:val="24"/>
          <w:szCs w:val="24"/>
        </w:rPr>
      </w:pPr>
    </w:p>
    <w:p w14:paraId="25ACA097" w14:textId="77777777" w:rsidR="00C4279D" w:rsidRPr="00A95926" w:rsidRDefault="00C4279D" w:rsidP="00A95926">
      <w:pPr>
        <w:spacing w:line="360" w:lineRule="auto"/>
        <w:jc w:val="both"/>
        <w:rPr>
          <w:rFonts w:ascii="Times New Roman" w:hAnsi="Times New Roman" w:cs="Times New Roman"/>
          <w:b/>
          <w:sz w:val="24"/>
          <w:szCs w:val="24"/>
        </w:rPr>
      </w:pPr>
    </w:p>
    <w:p w14:paraId="6A9996B9" w14:textId="77777777" w:rsidR="00C4279D" w:rsidRPr="00A95926" w:rsidRDefault="00C4279D" w:rsidP="00A95926">
      <w:pPr>
        <w:spacing w:line="360" w:lineRule="auto"/>
        <w:jc w:val="both"/>
        <w:rPr>
          <w:rFonts w:ascii="Times New Roman" w:hAnsi="Times New Roman" w:cs="Times New Roman"/>
          <w:b/>
          <w:sz w:val="24"/>
          <w:szCs w:val="24"/>
        </w:rPr>
      </w:pPr>
    </w:p>
    <w:p w14:paraId="21381731" w14:textId="77777777" w:rsidR="00C4279D" w:rsidRPr="00A95926" w:rsidRDefault="00C4279D" w:rsidP="00A95926">
      <w:pPr>
        <w:spacing w:line="360" w:lineRule="auto"/>
        <w:jc w:val="both"/>
        <w:rPr>
          <w:rFonts w:ascii="Times New Roman" w:hAnsi="Times New Roman" w:cs="Times New Roman"/>
          <w:b/>
          <w:sz w:val="24"/>
          <w:szCs w:val="24"/>
        </w:rPr>
      </w:pPr>
    </w:p>
    <w:p w14:paraId="7FDE806C" w14:textId="77777777" w:rsidR="00C4279D" w:rsidRPr="00A95926" w:rsidRDefault="00C4279D" w:rsidP="00A95926">
      <w:pPr>
        <w:spacing w:line="360" w:lineRule="auto"/>
        <w:jc w:val="both"/>
        <w:rPr>
          <w:rFonts w:ascii="Times New Roman" w:hAnsi="Times New Roman" w:cs="Times New Roman"/>
          <w:b/>
          <w:sz w:val="24"/>
          <w:szCs w:val="24"/>
        </w:rPr>
      </w:pPr>
    </w:p>
    <w:p w14:paraId="15F1B655" w14:textId="77777777" w:rsidR="00C4279D" w:rsidRPr="00A95926" w:rsidRDefault="00C4279D" w:rsidP="00A95926">
      <w:pPr>
        <w:spacing w:line="360" w:lineRule="auto"/>
        <w:jc w:val="both"/>
        <w:rPr>
          <w:rFonts w:ascii="Times New Roman" w:hAnsi="Times New Roman" w:cs="Times New Roman"/>
          <w:b/>
          <w:sz w:val="24"/>
          <w:szCs w:val="24"/>
        </w:rPr>
      </w:pPr>
    </w:p>
    <w:p w14:paraId="74ECA189" w14:textId="77777777" w:rsidR="00C4279D" w:rsidRPr="00A95926" w:rsidRDefault="00C4279D" w:rsidP="00A95926">
      <w:pPr>
        <w:spacing w:line="360" w:lineRule="auto"/>
        <w:jc w:val="both"/>
        <w:rPr>
          <w:rFonts w:ascii="Times New Roman" w:hAnsi="Times New Roman" w:cs="Times New Roman"/>
          <w:b/>
          <w:sz w:val="24"/>
          <w:szCs w:val="24"/>
        </w:rPr>
      </w:pPr>
    </w:p>
    <w:p w14:paraId="34FDE9A0" w14:textId="77777777" w:rsidR="00C4279D" w:rsidRPr="00A95926" w:rsidRDefault="00C4279D" w:rsidP="00A95926">
      <w:pPr>
        <w:spacing w:line="360" w:lineRule="auto"/>
        <w:jc w:val="both"/>
        <w:rPr>
          <w:rFonts w:ascii="Times New Roman" w:hAnsi="Times New Roman" w:cs="Times New Roman"/>
          <w:b/>
          <w:sz w:val="24"/>
          <w:szCs w:val="24"/>
        </w:rPr>
        <w:sectPr w:rsidR="00C4279D" w:rsidRPr="00A95926">
          <w:footerReference w:type="default" r:id="rId11"/>
          <w:pgSz w:w="12240" w:h="15840"/>
          <w:pgMar w:top="1440" w:right="1440" w:bottom="1440" w:left="1440" w:header="708" w:footer="708" w:gutter="0"/>
          <w:pgNumType w:fmt="lowerRoman" w:start="1"/>
          <w:cols w:space="708"/>
          <w:docGrid w:linePitch="360"/>
        </w:sectPr>
      </w:pPr>
    </w:p>
    <w:p w14:paraId="0BF8657C" w14:textId="77777777" w:rsidR="00C4279D" w:rsidRPr="00A95926" w:rsidRDefault="00316A1C" w:rsidP="00A95926">
      <w:pPr>
        <w:pStyle w:val="Heading1"/>
        <w:spacing w:line="360" w:lineRule="auto"/>
        <w:rPr>
          <w:szCs w:val="24"/>
        </w:rPr>
      </w:pPr>
      <w:bookmarkStart w:id="20" w:name="_Toc143514781"/>
      <w:r w:rsidRPr="00A95926">
        <w:rPr>
          <w:szCs w:val="24"/>
        </w:rPr>
        <w:lastRenderedPageBreak/>
        <w:t>CHAPTER ONE</w:t>
      </w:r>
      <w:bookmarkEnd w:id="4"/>
      <w:bookmarkEnd w:id="20"/>
    </w:p>
    <w:p w14:paraId="535A0F07" w14:textId="15A7F347" w:rsidR="00C4279D" w:rsidRPr="00A95926" w:rsidRDefault="00316A1C" w:rsidP="00A95926">
      <w:pPr>
        <w:pStyle w:val="Heading1"/>
        <w:spacing w:line="360" w:lineRule="auto"/>
        <w:rPr>
          <w:szCs w:val="24"/>
        </w:rPr>
      </w:pPr>
      <w:bookmarkStart w:id="21" w:name="_Toc126884164"/>
      <w:bookmarkStart w:id="22" w:name="_Toc143514782"/>
      <w:r w:rsidRPr="00A95926">
        <w:rPr>
          <w:szCs w:val="24"/>
        </w:rPr>
        <w:t>INTRODUCTION</w:t>
      </w:r>
      <w:bookmarkEnd w:id="5"/>
      <w:bookmarkEnd w:id="21"/>
      <w:bookmarkEnd w:id="22"/>
    </w:p>
    <w:p w14:paraId="40FF563C" w14:textId="2EDF2BE9" w:rsidR="00C4279D" w:rsidRPr="00A95926" w:rsidRDefault="00316A1C" w:rsidP="00A95926">
      <w:pPr>
        <w:pStyle w:val="Heading2"/>
        <w:spacing w:line="360" w:lineRule="auto"/>
        <w:jc w:val="both"/>
        <w:rPr>
          <w:szCs w:val="24"/>
        </w:rPr>
      </w:pPr>
      <w:bookmarkStart w:id="23" w:name="_Toc77590054"/>
      <w:bookmarkStart w:id="24" w:name="_Toc126884165"/>
      <w:bookmarkStart w:id="25" w:name="_Toc143514783"/>
      <w:r w:rsidRPr="00A95926">
        <w:rPr>
          <w:szCs w:val="24"/>
        </w:rPr>
        <w:t>1.</w:t>
      </w:r>
      <w:r w:rsidR="00A45718" w:rsidRPr="00A95926">
        <w:rPr>
          <w:szCs w:val="24"/>
        </w:rPr>
        <w:t>0</w:t>
      </w:r>
      <w:r w:rsidRPr="00A95926">
        <w:rPr>
          <w:szCs w:val="24"/>
        </w:rPr>
        <w:t xml:space="preserve"> </w:t>
      </w:r>
      <w:bookmarkEnd w:id="23"/>
      <w:r w:rsidRPr="00A95926">
        <w:rPr>
          <w:szCs w:val="24"/>
        </w:rPr>
        <w:t>Background of the study</w:t>
      </w:r>
      <w:bookmarkEnd w:id="24"/>
      <w:bookmarkEnd w:id="25"/>
      <w:r w:rsidRPr="00A95926">
        <w:rPr>
          <w:szCs w:val="24"/>
        </w:rPr>
        <w:t xml:space="preserve"> </w:t>
      </w:r>
    </w:p>
    <w:p w14:paraId="4F48D543" w14:textId="21FD4836" w:rsidR="00C4789E" w:rsidRPr="00A95926" w:rsidRDefault="003E2072"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Lantana camara is a multi-stem shrub native to South America and a major weed in tropical and sub-tropical countries</w:t>
      </w:r>
      <w:sdt>
        <w:sdtPr>
          <w:rPr>
            <w:rFonts w:ascii="Times New Roman" w:hAnsi="Times New Roman" w:cs="Times New Roman"/>
            <w:sz w:val="24"/>
            <w:szCs w:val="24"/>
          </w:rPr>
          <w:id w:val="-2003952751"/>
          <w:citation/>
        </w:sdtPr>
        <w:sdtEndPr/>
        <w:sdtContent>
          <w:r w:rsidR="00DC4CF1" w:rsidRPr="00A95926">
            <w:rPr>
              <w:rFonts w:ascii="Times New Roman" w:hAnsi="Times New Roman" w:cs="Times New Roman"/>
              <w:sz w:val="24"/>
              <w:szCs w:val="24"/>
            </w:rPr>
            <w:fldChar w:fldCharType="begin"/>
          </w:r>
          <w:r w:rsidR="00DC4CF1" w:rsidRPr="00A95926">
            <w:rPr>
              <w:rFonts w:ascii="Times New Roman" w:hAnsi="Times New Roman" w:cs="Times New Roman"/>
              <w:sz w:val="24"/>
              <w:szCs w:val="24"/>
            </w:rPr>
            <w:instrText xml:space="preserve">CITATION Tay \l 1033 </w:instrText>
          </w:r>
          <w:r w:rsidR="00DC4CF1"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 xml:space="preserve"> (Taylor et al., 2011)</w:t>
          </w:r>
          <w:r w:rsidR="00DC4CF1"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It is among the worst ten invaders in the wor</w:t>
      </w:r>
      <w:r w:rsidR="00C4789E" w:rsidRPr="00A95926">
        <w:rPr>
          <w:rFonts w:ascii="Times New Roman" w:hAnsi="Times New Roman" w:cs="Times New Roman"/>
          <w:sz w:val="24"/>
          <w:szCs w:val="24"/>
        </w:rPr>
        <w:t>ld</w:t>
      </w:r>
      <w:r w:rsidR="009251A4" w:rsidRPr="00A95926">
        <w:rPr>
          <w:rFonts w:ascii="Times New Roman" w:hAnsi="Times New Roman" w:cs="Times New Roman"/>
          <w:sz w:val="24"/>
          <w:szCs w:val="24"/>
        </w:rPr>
        <w:t xml:space="preserve"> </w:t>
      </w:r>
      <w:sdt>
        <w:sdtPr>
          <w:rPr>
            <w:rFonts w:ascii="Times New Roman" w:hAnsi="Times New Roman" w:cs="Times New Roman"/>
            <w:sz w:val="24"/>
            <w:szCs w:val="24"/>
          </w:rPr>
          <w:id w:val="391621833"/>
          <w:citation/>
        </w:sdtPr>
        <w:sdtEndPr/>
        <w:sdtContent>
          <w:r w:rsidR="009251A4" w:rsidRPr="00A95926">
            <w:rPr>
              <w:rFonts w:ascii="Times New Roman" w:hAnsi="Times New Roman" w:cs="Times New Roman"/>
              <w:sz w:val="24"/>
              <w:szCs w:val="24"/>
            </w:rPr>
            <w:fldChar w:fldCharType="begin"/>
          </w:r>
          <w:r w:rsidR="009251A4" w:rsidRPr="00A95926">
            <w:rPr>
              <w:rFonts w:ascii="Times New Roman" w:hAnsi="Times New Roman" w:cs="Times New Roman"/>
              <w:sz w:val="24"/>
              <w:szCs w:val="24"/>
            </w:rPr>
            <w:instrText xml:space="preserve"> CITATION Low00 \l 1033 </w:instrText>
          </w:r>
          <w:r w:rsidR="009251A4"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(Lowe et al., 2000)</w:t>
          </w:r>
          <w:r w:rsidR="009251A4"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Invasive</w:t>
      </w:r>
      <w:r w:rsidR="000C78B2" w:rsidRPr="00A95926">
        <w:rPr>
          <w:rFonts w:ascii="Times New Roman" w:hAnsi="Times New Roman" w:cs="Times New Roman"/>
          <w:sz w:val="24"/>
          <w:szCs w:val="24"/>
        </w:rPr>
        <w:t xml:space="preserve"> alien species such as lantana c</w:t>
      </w:r>
      <w:r w:rsidRPr="00A95926">
        <w:rPr>
          <w:rFonts w:ascii="Times New Roman" w:hAnsi="Times New Roman" w:cs="Times New Roman"/>
          <w:sz w:val="24"/>
          <w:szCs w:val="24"/>
        </w:rPr>
        <w:t xml:space="preserve">amara </w:t>
      </w:r>
      <w:r w:rsidR="000C78B2" w:rsidRPr="00A95926">
        <w:rPr>
          <w:rFonts w:ascii="Times New Roman" w:hAnsi="Times New Roman" w:cs="Times New Roman"/>
          <w:sz w:val="24"/>
          <w:szCs w:val="24"/>
        </w:rPr>
        <w:t xml:space="preserve">as it shown in Figure 1.1 </w:t>
      </w:r>
      <w:r w:rsidRPr="00A95926">
        <w:rPr>
          <w:rFonts w:ascii="Times New Roman" w:hAnsi="Times New Roman" w:cs="Times New Roman"/>
          <w:sz w:val="24"/>
          <w:szCs w:val="24"/>
        </w:rPr>
        <w:t>are major threat to native biodiversity and ecosystem in many regions, this is the one of the most serious invasive plants species and have been seen spreading in Serengeti National Park which found within two regions Mara and Simiyu which affect the native vegetation and biodiversity. It is believed that L</w:t>
      </w:r>
      <w:r w:rsidR="00F1592B" w:rsidRPr="00A95926">
        <w:rPr>
          <w:rFonts w:ascii="Times New Roman" w:hAnsi="Times New Roman" w:cs="Times New Roman"/>
          <w:sz w:val="24"/>
          <w:szCs w:val="24"/>
        </w:rPr>
        <w:t>antana</w:t>
      </w:r>
      <w:r w:rsidRPr="00A95926">
        <w:rPr>
          <w:rFonts w:ascii="Times New Roman" w:hAnsi="Times New Roman" w:cs="Times New Roman"/>
          <w:sz w:val="24"/>
          <w:szCs w:val="24"/>
        </w:rPr>
        <w:t xml:space="preserve"> camara was imported to Europe from America in mid-16th and 17th century where it underwent breeding which resulted into hundreds of hybrids. The species were then exported to India, Australia and Africa in mid-19</w:t>
      </w:r>
      <w:r w:rsidRPr="00A95926">
        <w:rPr>
          <w:rFonts w:ascii="Times New Roman" w:hAnsi="Times New Roman" w:cs="Times New Roman"/>
          <w:sz w:val="24"/>
          <w:szCs w:val="24"/>
          <w:vertAlign w:val="superscript"/>
        </w:rPr>
        <w:t>th</w:t>
      </w:r>
      <w:r w:rsidRPr="00A95926">
        <w:rPr>
          <w:rFonts w:ascii="Times New Roman" w:hAnsi="Times New Roman" w:cs="Times New Roman"/>
          <w:sz w:val="24"/>
          <w:szCs w:val="24"/>
        </w:rPr>
        <w:t xml:space="preserve"> century. With time they escaped from their originally planted areas into unintended areas and became weeds </w:t>
      </w:r>
      <w:sdt>
        <w:sdtPr>
          <w:rPr>
            <w:rFonts w:ascii="Times New Roman" w:hAnsi="Times New Roman" w:cs="Times New Roman"/>
            <w:sz w:val="24"/>
            <w:szCs w:val="24"/>
          </w:rPr>
          <w:id w:val="271598684"/>
          <w:citation/>
        </w:sdtPr>
        <w:sdtEndPr/>
        <w:sdtContent>
          <w:r w:rsidR="00F06899" w:rsidRPr="00A95926">
            <w:rPr>
              <w:rFonts w:ascii="Times New Roman" w:hAnsi="Times New Roman" w:cs="Times New Roman"/>
              <w:sz w:val="24"/>
              <w:szCs w:val="24"/>
            </w:rPr>
            <w:fldChar w:fldCharType="begin"/>
          </w:r>
          <w:r w:rsidR="00F06899" w:rsidRPr="00A95926">
            <w:rPr>
              <w:rFonts w:ascii="Times New Roman" w:hAnsi="Times New Roman" w:cs="Times New Roman"/>
              <w:sz w:val="24"/>
              <w:szCs w:val="24"/>
            </w:rPr>
            <w:instrText xml:space="preserve"> CITATION Goy15 \l 1033 </w:instrText>
          </w:r>
          <w:r w:rsidR="00F06899"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(Goyal &amp; Sharma, 2015)</w:t>
          </w:r>
          <w:r w:rsidR="00F06899"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w:t>
      </w:r>
    </w:p>
    <w:p w14:paraId="5820613C" w14:textId="76632CC3" w:rsidR="00F8323B" w:rsidRPr="00A95926" w:rsidRDefault="00500E37" w:rsidP="00A95926">
      <w:pPr>
        <w:keepNext/>
        <w:spacing w:line="360" w:lineRule="auto"/>
        <w:jc w:val="center"/>
        <w:rPr>
          <w:rFonts w:ascii="Times New Roman" w:hAnsi="Times New Roman" w:cs="Times New Roman"/>
          <w:sz w:val="24"/>
          <w:szCs w:val="24"/>
        </w:rPr>
      </w:pPr>
      <w:r w:rsidRPr="00A95926">
        <w:rPr>
          <w:rFonts w:ascii="Times New Roman" w:hAnsi="Times New Roman" w:cs="Times New Roman"/>
          <w:noProof/>
          <w:sz w:val="24"/>
          <w:szCs w:val="24"/>
        </w:rPr>
        <w:drawing>
          <wp:inline distT="0" distB="0" distL="0" distR="0" wp14:anchorId="4E7AC772" wp14:editId="794F2472">
            <wp:extent cx="4770083" cy="3281083"/>
            <wp:effectExtent l="0" t="0" r="0" b="0"/>
            <wp:docPr id="69809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4000" name="Picture 698094000"/>
                    <pic:cNvPicPr/>
                  </pic:nvPicPr>
                  <pic:blipFill>
                    <a:blip r:embed="rId12">
                      <a:extLst>
                        <a:ext uri="{28A0092B-C50C-407E-A947-70E740481C1C}">
                          <a14:useLocalDpi xmlns:a14="http://schemas.microsoft.com/office/drawing/2010/main" val="0"/>
                        </a:ext>
                      </a:extLst>
                    </a:blip>
                    <a:stretch>
                      <a:fillRect/>
                    </a:stretch>
                  </pic:blipFill>
                  <pic:spPr>
                    <a:xfrm>
                      <a:off x="0" y="0"/>
                      <a:ext cx="4770083" cy="3281083"/>
                    </a:xfrm>
                    <a:prstGeom prst="rect">
                      <a:avLst/>
                    </a:prstGeom>
                  </pic:spPr>
                </pic:pic>
              </a:graphicData>
            </a:graphic>
          </wp:inline>
        </w:drawing>
      </w:r>
    </w:p>
    <w:p w14:paraId="10E3E5B3" w14:textId="2790DA82" w:rsidR="002249F6" w:rsidRPr="00A95926" w:rsidRDefault="00F8323B" w:rsidP="00A95926">
      <w:pPr>
        <w:pStyle w:val="Caption"/>
        <w:spacing w:line="360" w:lineRule="auto"/>
        <w:jc w:val="center"/>
        <w:rPr>
          <w:rFonts w:ascii="Times New Roman" w:hAnsi="Times New Roman" w:cs="Times New Roman"/>
          <w:i w:val="0"/>
          <w:iCs w:val="0"/>
          <w:sz w:val="24"/>
          <w:szCs w:val="24"/>
          <w:lang w:val="fr-FR"/>
        </w:rPr>
      </w:pPr>
      <w:bookmarkStart w:id="26" w:name="_Toc143124323"/>
      <w:bookmarkStart w:id="27" w:name="_Toc143126581"/>
      <w:bookmarkStart w:id="28" w:name="_Toc143126639"/>
      <w:r w:rsidRPr="00A95926">
        <w:rPr>
          <w:rFonts w:ascii="Times New Roman" w:hAnsi="Times New Roman" w:cs="Times New Roman"/>
          <w:i w:val="0"/>
          <w:iCs w:val="0"/>
          <w:color w:val="auto"/>
          <w:sz w:val="24"/>
          <w:szCs w:val="24"/>
          <w:lang w:val="fr-FR"/>
        </w:rPr>
        <w:t xml:space="preserve">Figure 1.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lang w:val="fr-FR"/>
        </w:rPr>
        <w:instrText xml:space="preserve"> SEQ Figure_1.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lang w:val="fr-FR"/>
        </w:rPr>
        <w:t>1</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lang w:val="fr-FR"/>
        </w:rPr>
        <w:t xml:space="preserve"> Lantana Camara specie </w:t>
      </w:r>
      <w:sdt>
        <w:sdtPr>
          <w:rPr>
            <w:rFonts w:ascii="Times New Roman" w:hAnsi="Times New Roman" w:cs="Times New Roman"/>
            <w:i w:val="0"/>
            <w:iCs w:val="0"/>
            <w:color w:val="auto"/>
            <w:sz w:val="24"/>
            <w:szCs w:val="24"/>
            <w:lang w:val="fr-FR"/>
          </w:rPr>
          <w:id w:val="-566951261"/>
          <w:citation/>
        </w:sdtPr>
        <w:sdtEndPr/>
        <w:sdtContent>
          <w:r w:rsidR="00F06899" w:rsidRPr="00A95926">
            <w:rPr>
              <w:rFonts w:ascii="Times New Roman" w:hAnsi="Times New Roman" w:cs="Times New Roman"/>
              <w:i w:val="0"/>
              <w:iCs w:val="0"/>
              <w:color w:val="auto"/>
              <w:sz w:val="24"/>
              <w:szCs w:val="24"/>
              <w:lang w:val="fr-FR"/>
            </w:rPr>
            <w:fldChar w:fldCharType="begin"/>
          </w:r>
          <w:r w:rsidR="00F06899" w:rsidRPr="00A95926">
            <w:rPr>
              <w:rFonts w:ascii="Times New Roman" w:hAnsi="Times New Roman" w:cs="Times New Roman"/>
              <w:i w:val="0"/>
              <w:iCs w:val="0"/>
              <w:color w:val="auto"/>
              <w:sz w:val="24"/>
              <w:szCs w:val="24"/>
              <w:lang w:val="fr-FR"/>
            </w:rPr>
            <w:instrText xml:space="preserve"> CITATION Dav23 \l 1033 </w:instrText>
          </w:r>
          <w:r w:rsidR="00F06899" w:rsidRPr="00A95926">
            <w:rPr>
              <w:rFonts w:ascii="Times New Roman" w:hAnsi="Times New Roman" w:cs="Times New Roman"/>
              <w:i w:val="0"/>
              <w:iCs w:val="0"/>
              <w:color w:val="auto"/>
              <w:sz w:val="24"/>
              <w:szCs w:val="24"/>
              <w:lang w:val="fr-FR"/>
            </w:rPr>
            <w:fldChar w:fldCharType="separate"/>
          </w:r>
          <w:r w:rsidR="00961CC9" w:rsidRPr="00A95926">
            <w:rPr>
              <w:rFonts w:ascii="Times New Roman" w:hAnsi="Times New Roman" w:cs="Times New Roman"/>
              <w:noProof/>
              <w:color w:val="auto"/>
              <w:sz w:val="24"/>
              <w:szCs w:val="24"/>
              <w:lang w:val="fr-FR"/>
            </w:rPr>
            <w:t>(Beaulieu, 2023)</w:t>
          </w:r>
          <w:r w:rsidR="00F06899" w:rsidRPr="00A95926">
            <w:rPr>
              <w:rFonts w:ascii="Times New Roman" w:hAnsi="Times New Roman" w:cs="Times New Roman"/>
              <w:i w:val="0"/>
              <w:iCs w:val="0"/>
              <w:color w:val="auto"/>
              <w:sz w:val="24"/>
              <w:szCs w:val="24"/>
              <w:lang w:val="fr-FR"/>
            </w:rPr>
            <w:fldChar w:fldCharType="end"/>
          </w:r>
        </w:sdtContent>
      </w:sdt>
      <w:r w:rsidRPr="00A95926">
        <w:rPr>
          <w:rFonts w:ascii="Times New Roman" w:hAnsi="Times New Roman" w:cs="Times New Roman"/>
          <w:i w:val="0"/>
          <w:iCs w:val="0"/>
          <w:color w:val="auto"/>
          <w:sz w:val="24"/>
          <w:szCs w:val="24"/>
          <w:lang w:val="fr-FR"/>
        </w:rPr>
        <w:t>.</w:t>
      </w:r>
      <w:bookmarkEnd w:id="26"/>
      <w:bookmarkEnd w:id="27"/>
      <w:bookmarkEnd w:id="28"/>
    </w:p>
    <w:p w14:paraId="3B733F38" w14:textId="17799C4F" w:rsidR="00F2716C" w:rsidRPr="00A95926" w:rsidRDefault="00F2716C" w:rsidP="00A95926">
      <w:pPr>
        <w:spacing w:line="360" w:lineRule="auto"/>
        <w:jc w:val="center"/>
        <w:rPr>
          <w:rFonts w:ascii="Times New Roman" w:hAnsi="Times New Roman" w:cs="Times New Roman"/>
          <w:sz w:val="24"/>
          <w:szCs w:val="24"/>
          <w:lang w:val="fr-FR"/>
        </w:rPr>
      </w:pPr>
      <w:r w:rsidRPr="00A95926">
        <w:rPr>
          <w:rFonts w:ascii="Times New Roman" w:hAnsi="Times New Roman" w:cs="Times New Roman"/>
          <w:sz w:val="24"/>
          <w:szCs w:val="24"/>
          <w:lang w:val="fr-FR"/>
        </w:rPr>
        <w:br w:type="page"/>
      </w:r>
    </w:p>
    <w:p w14:paraId="513AB2A9" w14:textId="2157410A"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lastRenderedPageBreak/>
        <w:t>Lantana camara is a multi-stem shrub native to South America and a major weed in tropical and sub-tropical countries</w:t>
      </w:r>
      <w:sdt>
        <w:sdtPr>
          <w:rPr>
            <w:rFonts w:ascii="Times New Roman" w:hAnsi="Times New Roman" w:cs="Times New Roman"/>
            <w:sz w:val="24"/>
            <w:szCs w:val="24"/>
          </w:rPr>
          <w:id w:val="2010406697"/>
          <w:citation/>
        </w:sdtPr>
        <w:sdtEndPr/>
        <w:sdtContent>
          <w:r w:rsidR="00A93AF5" w:rsidRPr="00A95926">
            <w:rPr>
              <w:rFonts w:ascii="Times New Roman" w:hAnsi="Times New Roman" w:cs="Times New Roman"/>
              <w:sz w:val="24"/>
              <w:szCs w:val="24"/>
            </w:rPr>
            <w:fldChar w:fldCharType="begin"/>
          </w:r>
          <w:r w:rsidR="00A93AF5" w:rsidRPr="00A95926">
            <w:rPr>
              <w:rFonts w:ascii="Times New Roman" w:hAnsi="Times New Roman" w:cs="Times New Roman"/>
              <w:sz w:val="24"/>
              <w:szCs w:val="24"/>
            </w:rPr>
            <w:instrText xml:space="preserve"> CITATION Tay \l 1033 </w:instrText>
          </w:r>
          <w:r w:rsidR="00A93AF5"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 xml:space="preserve"> (Taylor et al., 2011)</w:t>
          </w:r>
          <w:r w:rsidR="00A93AF5"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It is among the worst ten invaders in the world </w:t>
      </w:r>
      <w:sdt>
        <w:sdtPr>
          <w:rPr>
            <w:rFonts w:ascii="Times New Roman" w:hAnsi="Times New Roman" w:cs="Times New Roman"/>
            <w:sz w:val="24"/>
            <w:szCs w:val="24"/>
          </w:rPr>
          <w:id w:val="-942689225"/>
          <w:citation/>
        </w:sdtPr>
        <w:sdtEndPr/>
        <w:sdtContent>
          <w:r w:rsidR="00F06899" w:rsidRPr="00A95926">
            <w:rPr>
              <w:rFonts w:ascii="Times New Roman" w:hAnsi="Times New Roman" w:cs="Times New Roman"/>
              <w:sz w:val="24"/>
              <w:szCs w:val="24"/>
            </w:rPr>
            <w:fldChar w:fldCharType="begin"/>
          </w:r>
          <w:r w:rsidR="00F06899" w:rsidRPr="00A95926">
            <w:rPr>
              <w:rFonts w:ascii="Times New Roman" w:hAnsi="Times New Roman" w:cs="Times New Roman"/>
              <w:sz w:val="24"/>
              <w:szCs w:val="24"/>
            </w:rPr>
            <w:instrText xml:space="preserve"> CITATION Low00 \l 1033 </w:instrText>
          </w:r>
          <w:r w:rsidR="00F06899"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(Lowe et al., 2000)</w:t>
          </w:r>
          <w:r w:rsidR="00F06899"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It is believed that L. camara was imported to Europe from America in mid-16th and 17th century where it underwent breeding which resulted into hundreds of hybrids. The species were then exported to India, Australia and Africa in mid-19th century. With time they escaped from their originally planted areas into unintended areas and became weeds </w:t>
      </w:r>
      <w:sdt>
        <w:sdtPr>
          <w:rPr>
            <w:rFonts w:ascii="Times New Roman" w:hAnsi="Times New Roman" w:cs="Times New Roman"/>
            <w:sz w:val="24"/>
            <w:szCs w:val="24"/>
          </w:rPr>
          <w:id w:val="-969747488"/>
          <w:citation/>
        </w:sdtPr>
        <w:sdtEndPr/>
        <w:sdtContent>
          <w:r w:rsidR="00F06899" w:rsidRPr="00A95926">
            <w:rPr>
              <w:rFonts w:ascii="Times New Roman" w:hAnsi="Times New Roman" w:cs="Times New Roman"/>
              <w:sz w:val="24"/>
              <w:szCs w:val="24"/>
            </w:rPr>
            <w:fldChar w:fldCharType="begin"/>
          </w:r>
          <w:r w:rsidR="00F06899" w:rsidRPr="00A95926">
            <w:rPr>
              <w:rFonts w:ascii="Times New Roman" w:hAnsi="Times New Roman" w:cs="Times New Roman"/>
              <w:sz w:val="24"/>
              <w:szCs w:val="24"/>
            </w:rPr>
            <w:instrText xml:space="preserve"> CITATION Goy15 \l 1033 </w:instrText>
          </w:r>
          <w:r w:rsidR="00F06899"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(Goyal &amp; Sharma, 2015)</w:t>
          </w:r>
          <w:r w:rsidR="00F06899"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53E4DC54" w14:textId="5768935C"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Understanding the costs and associated impacts caused by IAS requires both the intensive assessment (abundance) and extensive assessment (spread) of the invasion. Early detection of potentially IAS is crucial, because the expenses and effort required in halting and managing invasions increases considerably as the species spreads and becomes more abundant, until removal is impossible and control becomes very costly </w:t>
      </w:r>
      <w:sdt>
        <w:sdtPr>
          <w:rPr>
            <w:rFonts w:ascii="Times New Roman" w:hAnsi="Times New Roman" w:cs="Times New Roman"/>
            <w:sz w:val="24"/>
            <w:szCs w:val="24"/>
          </w:rPr>
          <w:id w:val="-609513605"/>
          <w:citation/>
        </w:sdtPr>
        <w:sdtEndPr/>
        <w:sdtContent>
          <w:r w:rsidR="00F06899" w:rsidRPr="00A95926">
            <w:rPr>
              <w:rFonts w:ascii="Times New Roman" w:hAnsi="Times New Roman" w:cs="Times New Roman"/>
              <w:sz w:val="24"/>
              <w:szCs w:val="24"/>
            </w:rPr>
            <w:fldChar w:fldCharType="begin"/>
          </w:r>
          <w:r w:rsidR="00F06899" w:rsidRPr="00A95926">
            <w:rPr>
              <w:rFonts w:ascii="Times New Roman" w:hAnsi="Times New Roman" w:cs="Times New Roman"/>
              <w:sz w:val="24"/>
              <w:szCs w:val="24"/>
            </w:rPr>
            <w:instrText xml:space="preserve"> CITATION Van08 \l 1033 </w:instrText>
          </w:r>
          <w:r w:rsidR="00F06899"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(Van Wilgen et al., 2008)</w:t>
          </w:r>
          <w:r w:rsidR="00F06899"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FAO (2005) suggested that one of the important steps in prevention is identification of the possible susceptible sites in which the species would spread into and the pathways in which they can be introduced to those areas. This can be achieved through the use of remote sensing techniques. Remote sensing techniques utilize the information from satellite images in detection and mapping the distribution of invasive alien plants </w:t>
      </w:r>
      <w:sdt>
        <w:sdtPr>
          <w:rPr>
            <w:rFonts w:ascii="Times New Roman" w:hAnsi="Times New Roman" w:cs="Times New Roman"/>
            <w:sz w:val="24"/>
            <w:szCs w:val="24"/>
          </w:rPr>
          <w:id w:val="184883626"/>
          <w:citation/>
        </w:sdtPr>
        <w:sdtEndPr/>
        <w:sdtContent>
          <w:r w:rsidR="00E90ED6" w:rsidRPr="00A95926">
            <w:rPr>
              <w:rFonts w:ascii="Times New Roman" w:hAnsi="Times New Roman" w:cs="Times New Roman"/>
              <w:sz w:val="24"/>
              <w:szCs w:val="24"/>
            </w:rPr>
            <w:fldChar w:fldCharType="begin"/>
          </w:r>
          <w:r w:rsidR="00E90ED6" w:rsidRPr="00A95926">
            <w:rPr>
              <w:rFonts w:ascii="Times New Roman" w:hAnsi="Times New Roman" w:cs="Times New Roman"/>
              <w:sz w:val="24"/>
              <w:szCs w:val="24"/>
            </w:rPr>
            <w:instrText xml:space="preserve"> CITATION Cho09 \l 1033 </w:instrText>
          </w:r>
          <w:r w:rsidR="00E90ED6"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(Cho-ying Huang, 2009)</w:t>
          </w:r>
          <w:r w:rsidR="00E90ED6"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0DE561AE"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According to the World Conservation Union, invasive alien species are the second most significant threat to biodiversity, after habitat loss. In their new ecosystems, invasive alien species become predators, competitors, parasites, hybridizers, and diseases of our native and domesticated plants and animals.</w:t>
      </w:r>
    </w:p>
    <w:p w14:paraId="33E0F78D" w14:textId="30C88661"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It is spread by seedling growth especially along the edges of lantana patches. If left unchecked, lantana </w:t>
      </w:r>
      <w:r w:rsidR="00013A5A" w:rsidRPr="00A95926">
        <w:rPr>
          <w:rFonts w:ascii="Times New Roman" w:hAnsi="Times New Roman" w:cs="Times New Roman"/>
          <w:sz w:val="24"/>
          <w:szCs w:val="24"/>
        </w:rPr>
        <w:t xml:space="preserve">camara </w:t>
      </w:r>
      <w:r w:rsidRPr="00A95926">
        <w:rPr>
          <w:rFonts w:ascii="Times New Roman" w:hAnsi="Times New Roman" w:cs="Times New Roman"/>
          <w:sz w:val="24"/>
          <w:szCs w:val="24"/>
        </w:rPr>
        <w:t xml:space="preserve">can alter the structure of wet sclerophyll and warm temperate rainforests to the detriment of these forests </w:t>
      </w:r>
      <w:sdt>
        <w:sdtPr>
          <w:rPr>
            <w:rFonts w:ascii="Times New Roman" w:hAnsi="Times New Roman" w:cs="Times New Roman"/>
            <w:sz w:val="24"/>
            <w:szCs w:val="24"/>
          </w:rPr>
          <w:id w:val="-420642799"/>
          <w:citation/>
        </w:sdtPr>
        <w:sdtEndPr/>
        <w:sdtContent>
          <w:r w:rsidR="00E90ED6" w:rsidRPr="00A95926">
            <w:rPr>
              <w:rFonts w:ascii="Times New Roman" w:hAnsi="Times New Roman" w:cs="Times New Roman"/>
              <w:sz w:val="24"/>
              <w:szCs w:val="24"/>
            </w:rPr>
            <w:fldChar w:fldCharType="begin"/>
          </w:r>
          <w:r w:rsidR="00E90ED6" w:rsidRPr="00A95926">
            <w:rPr>
              <w:rFonts w:ascii="Times New Roman" w:hAnsi="Times New Roman" w:cs="Times New Roman"/>
              <w:sz w:val="24"/>
              <w:szCs w:val="24"/>
            </w:rPr>
            <w:instrText xml:space="preserve"> CITATION Dug98 \l 1033 </w:instrText>
          </w:r>
          <w:r w:rsidR="00E90ED6"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(Duggin &amp; Gentle, 1998)</w:t>
          </w:r>
          <w:r w:rsidR="00E90ED6" w:rsidRPr="00A95926">
            <w:rPr>
              <w:rFonts w:ascii="Times New Roman" w:hAnsi="Times New Roman" w:cs="Times New Roman"/>
              <w:sz w:val="24"/>
              <w:szCs w:val="24"/>
            </w:rPr>
            <w:fldChar w:fldCharType="end"/>
          </w:r>
        </w:sdtContent>
      </w:sdt>
      <w:r w:rsidR="00E90ED6" w:rsidRPr="00A95926">
        <w:rPr>
          <w:rFonts w:ascii="Times New Roman" w:hAnsi="Times New Roman" w:cs="Times New Roman"/>
          <w:sz w:val="24"/>
          <w:szCs w:val="24"/>
        </w:rPr>
        <w:t xml:space="preserve">. </w:t>
      </w:r>
      <w:r w:rsidRPr="00A95926">
        <w:rPr>
          <w:rFonts w:ascii="Times New Roman" w:hAnsi="Times New Roman" w:cs="Times New Roman"/>
          <w:sz w:val="24"/>
          <w:szCs w:val="24"/>
        </w:rPr>
        <w:t xml:space="preserve">It appears that lantana’s success is due to its reported ability to out-compete native species in frequently disturbed sites </w:t>
      </w:r>
      <w:sdt>
        <w:sdtPr>
          <w:rPr>
            <w:rFonts w:ascii="Times New Roman" w:hAnsi="Times New Roman" w:cs="Times New Roman"/>
            <w:sz w:val="24"/>
            <w:szCs w:val="24"/>
          </w:rPr>
          <w:id w:val="-1326886527"/>
          <w:citation/>
        </w:sdtPr>
        <w:sdtEndPr/>
        <w:sdtContent>
          <w:r w:rsidR="00E90ED6" w:rsidRPr="00A95926">
            <w:rPr>
              <w:rFonts w:ascii="Times New Roman" w:hAnsi="Times New Roman" w:cs="Times New Roman"/>
              <w:sz w:val="24"/>
              <w:szCs w:val="24"/>
            </w:rPr>
            <w:fldChar w:fldCharType="begin"/>
          </w:r>
          <w:r w:rsidR="00E90ED6" w:rsidRPr="00A95926">
            <w:rPr>
              <w:rFonts w:ascii="Times New Roman" w:hAnsi="Times New Roman" w:cs="Times New Roman"/>
              <w:sz w:val="24"/>
              <w:szCs w:val="24"/>
            </w:rPr>
            <w:instrText xml:space="preserve"> CITATION Dug98 \l 1033 </w:instrText>
          </w:r>
          <w:r w:rsidR="00E90ED6"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(Duggin &amp; Gentle, 1998)</w:t>
          </w:r>
          <w:r w:rsidR="00E90ED6"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and its shade tolerance.  However, the level of this tolerance is not well known</w:t>
      </w:r>
      <w:bookmarkStart w:id="29" w:name="_Hlk126807981"/>
      <w:r w:rsidRPr="00A95926">
        <w:rPr>
          <w:rFonts w:ascii="Times New Roman" w:hAnsi="Times New Roman" w:cs="Times New Roman"/>
          <w:sz w:val="24"/>
          <w:szCs w:val="24"/>
        </w:rPr>
        <w:t>.</w:t>
      </w:r>
      <w:bookmarkEnd w:id="29"/>
    </w:p>
    <w:p w14:paraId="58859D8F" w14:textId="2F83F504"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 Lantana’s success may also be due to allelochemicals that inhibit both the germination and growth of other plants </w:t>
      </w:r>
      <w:sdt>
        <w:sdtPr>
          <w:rPr>
            <w:rFonts w:ascii="Times New Roman" w:hAnsi="Times New Roman" w:cs="Times New Roman"/>
            <w:sz w:val="24"/>
            <w:szCs w:val="24"/>
          </w:rPr>
          <w:id w:val="1546641210"/>
          <w:citation/>
        </w:sdtPr>
        <w:sdtEndPr/>
        <w:sdtContent>
          <w:r w:rsidR="009625B2" w:rsidRPr="00A95926">
            <w:rPr>
              <w:rFonts w:ascii="Times New Roman" w:hAnsi="Times New Roman" w:cs="Times New Roman"/>
              <w:sz w:val="24"/>
              <w:szCs w:val="24"/>
            </w:rPr>
            <w:fldChar w:fldCharType="begin"/>
          </w:r>
          <w:r w:rsidR="009625B2" w:rsidRPr="00A95926">
            <w:rPr>
              <w:rFonts w:ascii="Times New Roman" w:hAnsi="Times New Roman" w:cs="Times New Roman"/>
              <w:sz w:val="24"/>
              <w:szCs w:val="24"/>
            </w:rPr>
            <w:instrText xml:space="preserve"> CITATION Sha05 \l 1033 </w:instrText>
          </w:r>
          <w:r w:rsidR="009625B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(Sharma et al., 2005)</w:t>
          </w:r>
          <w:r w:rsidR="009625B2"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Many studies have highlighted these chemicals as an important component of lantana’s competitive strategy even though some studies have found that lantana</w:t>
      </w:r>
      <w:r w:rsidR="00082866" w:rsidRPr="00A95926">
        <w:rPr>
          <w:rFonts w:ascii="Times New Roman" w:hAnsi="Times New Roman" w:cs="Times New Roman"/>
          <w:sz w:val="24"/>
          <w:szCs w:val="24"/>
        </w:rPr>
        <w:t xml:space="preserve"> camara</w:t>
      </w:r>
      <w:r w:rsidRPr="00A95926">
        <w:rPr>
          <w:rFonts w:ascii="Times New Roman" w:hAnsi="Times New Roman" w:cs="Times New Roman"/>
          <w:sz w:val="24"/>
          <w:szCs w:val="24"/>
        </w:rPr>
        <w:t xml:space="preserve">-derived chemicals act negatively on many crops and plantation species (Swarbrick </w:t>
      </w:r>
      <w:r w:rsidRPr="00A95926">
        <w:rPr>
          <w:rFonts w:ascii="Times New Roman" w:hAnsi="Times New Roman" w:cs="Times New Roman"/>
          <w:sz w:val="24"/>
          <w:szCs w:val="24"/>
        </w:rPr>
        <w:lastRenderedPageBreak/>
        <w:t>et al.</w:t>
      </w:r>
      <w:r w:rsidR="00082866" w:rsidRPr="00A95926">
        <w:rPr>
          <w:rFonts w:ascii="Times New Roman" w:hAnsi="Times New Roman" w:cs="Times New Roman"/>
          <w:sz w:val="24"/>
          <w:szCs w:val="24"/>
        </w:rPr>
        <w:t xml:space="preserve">, </w:t>
      </w:r>
      <w:r w:rsidRPr="00A95926">
        <w:rPr>
          <w:rFonts w:ascii="Times New Roman" w:hAnsi="Times New Roman" w:cs="Times New Roman"/>
          <w:sz w:val="24"/>
          <w:szCs w:val="24"/>
        </w:rPr>
        <w:t>1995). (</w:t>
      </w:r>
      <w:r w:rsidR="00082866" w:rsidRPr="00A95926">
        <w:rPr>
          <w:rFonts w:ascii="Times New Roman" w:hAnsi="Times New Roman" w:cs="Times New Roman"/>
          <w:sz w:val="24"/>
          <w:szCs w:val="24"/>
        </w:rPr>
        <w:t xml:space="preserve">Webb et al., </w:t>
      </w:r>
      <w:r w:rsidRPr="00A95926">
        <w:rPr>
          <w:rFonts w:ascii="Times New Roman" w:hAnsi="Times New Roman" w:cs="Times New Roman"/>
          <w:sz w:val="24"/>
          <w:szCs w:val="24"/>
        </w:rPr>
        <w:t>1972) and (</w:t>
      </w:r>
      <w:r w:rsidR="00082866" w:rsidRPr="00A95926">
        <w:rPr>
          <w:rFonts w:ascii="Times New Roman" w:hAnsi="Times New Roman" w:cs="Times New Roman"/>
          <w:sz w:val="24"/>
          <w:szCs w:val="24"/>
        </w:rPr>
        <w:t xml:space="preserve">Lamb, </w:t>
      </w:r>
      <w:r w:rsidRPr="00A95926">
        <w:rPr>
          <w:rFonts w:ascii="Times New Roman" w:hAnsi="Times New Roman" w:cs="Times New Roman"/>
          <w:sz w:val="24"/>
          <w:szCs w:val="24"/>
        </w:rPr>
        <w:t>1991) both have shown that lantana thickets can withstand replacement by rainforest species and prevent the re-establishment of the rainforest.</w:t>
      </w:r>
    </w:p>
    <w:p w14:paraId="18FA5FC7" w14:textId="0DA19285"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 Remote sensing using satellite images has been widely used as a tool for detecting and mapping invasive species. This study aims to use remote sensing techniques, specifically Sentinel 2 to assess the invasion of Lantana camara cover over a period of time, generate a map of Lantana camara distribution to aid in the identification of control priorities. This can be done using various remote sensing techniques such as satellite imagery to assess the invasion of Lantana Camara in vegetation cover such as the spread of Lantana camara in areas where it was not previously present. This study will provide valuable information to inform and evaluate control efforts aimed at minimizing the impact of Lantana camara on native biodiversity and ecosystem function in the region</w:t>
      </w:r>
      <w:r w:rsidR="009625B2" w:rsidRPr="00A95926">
        <w:rPr>
          <w:rFonts w:ascii="Times New Roman" w:hAnsi="Times New Roman" w:cs="Times New Roman"/>
          <w:sz w:val="24"/>
          <w:szCs w:val="24"/>
        </w:rPr>
        <w:t xml:space="preserve"> </w:t>
      </w:r>
      <w:sdt>
        <w:sdtPr>
          <w:rPr>
            <w:rFonts w:ascii="Times New Roman" w:hAnsi="Times New Roman" w:cs="Times New Roman"/>
            <w:sz w:val="24"/>
            <w:szCs w:val="24"/>
          </w:rPr>
          <w:id w:val="-1647974768"/>
          <w:citation/>
        </w:sdtPr>
        <w:sdtEndPr/>
        <w:sdtContent>
          <w:r w:rsidR="009625B2" w:rsidRPr="00A95926">
            <w:rPr>
              <w:rFonts w:ascii="Times New Roman" w:hAnsi="Times New Roman" w:cs="Times New Roman"/>
              <w:sz w:val="24"/>
              <w:szCs w:val="24"/>
            </w:rPr>
            <w:fldChar w:fldCharType="begin"/>
          </w:r>
          <w:r w:rsidR="009625B2" w:rsidRPr="00A95926">
            <w:rPr>
              <w:rFonts w:ascii="Times New Roman" w:hAnsi="Times New Roman" w:cs="Times New Roman"/>
              <w:sz w:val="24"/>
              <w:szCs w:val="24"/>
            </w:rPr>
            <w:instrText xml:space="preserve"> CITATION Guo09 \l 1033 </w:instrText>
          </w:r>
          <w:r w:rsidR="009625B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(Guo et al., 2009)</w:t>
          </w:r>
          <w:r w:rsidR="009625B2"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58390D30" w14:textId="37ABDC2B" w:rsidR="00C4279D" w:rsidRPr="00A95926" w:rsidRDefault="00316A1C" w:rsidP="00A95926">
      <w:pPr>
        <w:pStyle w:val="Heading2"/>
        <w:spacing w:line="360" w:lineRule="auto"/>
        <w:jc w:val="both"/>
        <w:rPr>
          <w:szCs w:val="24"/>
        </w:rPr>
      </w:pPr>
      <w:bookmarkStart w:id="30" w:name="_Toc77590059"/>
      <w:bookmarkStart w:id="31" w:name="_Toc126884166"/>
      <w:bookmarkStart w:id="32" w:name="_Toc143514784"/>
      <w:r w:rsidRPr="00A95926">
        <w:rPr>
          <w:szCs w:val="24"/>
        </w:rPr>
        <w:t>1.</w:t>
      </w:r>
      <w:r w:rsidR="00A45718" w:rsidRPr="00A95926">
        <w:rPr>
          <w:szCs w:val="24"/>
        </w:rPr>
        <w:t>1</w:t>
      </w:r>
      <w:r w:rsidRPr="00A95926">
        <w:rPr>
          <w:szCs w:val="24"/>
        </w:rPr>
        <w:t xml:space="preserve"> Problem Statement.</w:t>
      </w:r>
      <w:bookmarkEnd w:id="30"/>
      <w:bookmarkEnd w:id="31"/>
      <w:bookmarkEnd w:id="32"/>
    </w:p>
    <w:p w14:paraId="1FBBD79C" w14:textId="021A2720"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In spite that Tanzania developed different methods in protecting national parks such as application of laws that has been applied against that destroyed conserved areas and forests, it seems the existence of lantana camara species which are invasive in nature form dense thickets that smother and kill native vegetation. This is expected to become a serious problem for coming years. The spread of Lantana camara in </w:t>
      </w:r>
      <w:r w:rsidRPr="00A95926">
        <w:rPr>
          <w:rFonts w:ascii="Times New Roman" w:hAnsi="Times New Roman" w:cs="Times New Roman"/>
          <w:bCs/>
          <w:sz w:val="24"/>
          <w:szCs w:val="24"/>
        </w:rPr>
        <w:t>Serengeti National Park</w:t>
      </w:r>
      <w:r w:rsidRPr="00A95926">
        <w:rPr>
          <w:rFonts w:ascii="Times New Roman" w:hAnsi="Times New Roman" w:cs="Times New Roman"/>
          <w:sz w:val="24"/>
          <w:szCs w:val="24"/>
        </w:rPr>
        <w:t xml:space="preserve"> poses a significant threat to native vegetation and biodiversity. However, there is a need of sp</w:t>
      </w:r>
      <w:r w:rsidR="000C78B2" w:rsidRPr="00A95926">
        <w:rPr>
          <w:rFonts w:ascii="Times New Roman" w:hAnsi="Times New Roman" w:cs="Times New Roman"/>
          <w:sz w:val="24"/>
          <w:szCs w:val="24"/>
        </w:rPr>
        <w:t xml:space="preserve">atial information on the </w:t>
      </w:r>
      <w:r w:rsidRPr="00A95926">
        <w:rPr>
          <w:rFonts w:ascii="Times New Roman" w:hAnsi="Times New Roman" w:cs="Times New Roman"/>
          <w:sz w:val="24"/>
          <w:szCs w:val="24"/>
        </w:rPr>
        <w:t>distribution and impacts of Lantana camara in these areas.</w:t>
      </w:r>
    </w:p>
    <w:p w14:paraId="044B481A" w14:textId="07E3CF75" w:rsidR="00C4279D" w:rsidRPr="00A95926" w:rsidRDefault="00316A1C" w:rsidP="00A95926">
      <w:pPr>
        <w:pStyle w:val="Heading2"/>
        <w:spacing w:line="360" w:lineRule="auto"/>
        <w:jc w:val="both"/>
        <w:rPr>
          <w:szCs w:val="24"/>
        </w:rPr>
      </w:pPr>
      <w:bookmarkStart w:id="33" w:name="_Toc77590060"/>
      <w:bookmarkStart w:id="34" w:name="_Toc126884167"/>
      <w:bookmarkStart w:id="35" w:name="_Toc143514785"/>
      <w:r w:rsidRPr="00A95926">
        <w:rPr>
          <w:szCs w:val="24"/>
        </w:rPr>
        <w:t>1.</w:t>
      </w:r>
      <w:r w:rsidR="00A45718" w:rsidRPr="00A95926">
        <w:rPr>
          <w:szCs w:val="24"/>
        </w:rPr>
        <w:t>2</w:t>
      </w:r>
      <w:r w:rsidRPr="00A95926">
        <w:rPr>
          <w:szCs w:val="24"/>
        </w:rPr>
        <w:t xml:space="preserve"> Research Objectives</w:t>
      </w:r>
      <w:bookmarkStart w:id="36" w:name="_Toc77590061"/>
      <w:bookmarkEnd w:id="33"/>
      <w:bookmarkEnd w:id="34"/>
      <w:bookmarkEnd w:id="35"/>
    </w:p>
    <w:p w14:paraId="5719CB69" w14:textId="47AE41AE" w:rsidR="00C4279D" w:rsidRPr="00A95926" w:rsidRDefault="00316A1C" w:rsidP="00A95926">
      <w:pPr>
        <w:pStyle w:val="Heading3"/>
        <w:spacing w:line="360" w:lineRule="auto"/>
        <w:rPr>
          <w:b/>
          <w:bCs/>
        </w:rPr>
      </w:pPr>
      <w:bookmarkStart w:id="37" w:name="_Toc126884168"/>
      <w:bookmarkStart w:id="38" w:name="_Toc143514786"/>
      <w:r w:rsidRPr="00A95926">
        <w:rPr>
          <w:b/>
          <w:bCs/>
        </w:rPr>
        <w:t>1.</w:t>
      </w:r>
      <w:r w:rsidR="00A45718" w:rsidRPr="00A95926">
        <w:rPr>
          <w:b/>
          <w:bCs/>
        </w:rPr>
        <w:t>2</w:t>
      </w:r>
      <w:r w:rsidRPr="00A95926">
        <w:rPr>
          <w:b/>
          <w:bCs/>
        </w:rPr>
        <w:t>.1 Main Objective</w:t>
      </w:r>
      <w:bookmarkEnd w:id="36"/>
      <w:bookmarkEnd w:id="37"/>
      <w:bookmarkEnd w:id="38"/>
    </w:p>
    <w:p w14:paraId="139D5D4E"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To assess the invasion of Lantana camara in </w:t>
      </w:r>
      <w:r w:rsidRPr="00A95926">
        <w:rPr>
          <w:rFonts w:ascii="Times New Roman" w:hAnsi="Times New Roman" w:cs="Times New Roman"/>
          <w:bCs/>
          <w:sz w:val="24"/>
          <w:szCs w:val="24"/>
        </w:rPr>
        <w:t>Serengeti National Park</w:t>
      </w:r>
      <w:r w:rsidRPr="00A95926">
        <w:rPr>
          <w:rFonts w:ascii="Times New Roman" w:hAnsi="Times New Roman" w:cs="Times New Roman"/>
          <w:sz w:val="24"/>
          <w:szCs w:val="24"/>
        </w:rPr>
        <w:t xml:space="preserve"> using remote sensing techniques.</w:t>
      </w:r>
    </w:p>
    <w:p w14:paraId="17112ADE" w14:textId="2ADBB5A8" w:rsidR="00C4279D" w:rsidRPr="00A95926" w:rsidRDefault="00316A1C" w:rsidP="00A95926">
      <w:pPr>
        <w:pStyle w:val="Heading3"/>
        <w:spacing w:line="360" w:lineRule="auto"/>
        <w:rPr>
          <w:b/>
          <w:bCs/>
        </w:rPr>
      </w:pPr>
      <w:bookmarkStart w:id="39" w:name="_Toc77590062"/>
      <w:bookmarkStart w:id="40" w:name="_Toc126884169"/>
      <w:bookmarkStart w:id="41" w:name="_Toc143514787"/>
      <w:r w:rsidRPr="00A95926">
        <w:rPr>
          <w:b/>
          <w:bCs/>
        </w:rPr>
        <w:t>1.</w:t>
      </w:r>
      <w:r w:rsidR="00A45718" w:rsidRPr="00A95926">
        <w:rPr>
          <w:b/>
          <w:bCs/>
        </w:rPr>
        <w:t>2</w:t>
      </w:r>
      <w:r w:rsidRPr="00A95926">
        <w:rPr>
          <w:b/>
          <w:bCs/>
        </w:rPr>
        <w:t>.2 Specific Objective</w:t>
      </w:r>
      <w:bookmarkEnd w:id="39"/>
      <w:bookmarkEnd w:id="40"/>
      <w:bookmarkEnd w:id="41"/>
    </w:p>
    <w:p w14:paraId="6C6F8B07" w14:textId="499C71B4" w:rsidR="00C4279D" w:rsidRPr="00A95926" w:rsidRDefault="00316A1C" w:rsidP="00A95926">
      <w:pPr>
        <w:pStyle w:val="ListParagraph"/>
        <w:numPr>
          <w:ilvl w:val="0"/>
          <w:numId w:val="1"/>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To produce a map showing distribution of Lantana camara in Serengeti National Park</w:t>
      </w:r>
      <w:r w:rsidR="008F0492" w:rsidRPr="00A95926">
        <w:rPr>
          <w:rFonts w:ascii="Times New Roman" w:hAnsi="Times New Roman" w:cs="Times New Roman"/>
          <w:sz w:val="24"/>
          <w:szCs w:val="24"/>
        </w:rPr>
        <w:t>.</w:t>
      </w:r>
    </w:p>
    <w:p w14:paraId="2C3FDD6A" w14:textId="7676E6A8" w:rsidR="008F0492" w:rsidRPr="00A95926" w:rsidRDefault="008F0492" w:rsidP="00A95926">
      <w:pPr>
        <w:pStyle w:val="ListParagraph"/>
        <w:numPr>
          <w:ilvl w:val="0"/>
          <w:numId w:val="1"/>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To assess changes of Lantana camara cover over a period of ti</w:t>
      </w:r>
      <w:r w:rsidR="00316A1C" w:rsidRPr="00A95926">
        <w:rPr>
          <w:rFonts w:ascii="Times New Roman" w:hAnsi="Times New Roman" w:cs="Times New Roman"/>
          <w:sz w:val="24"/>
          <w:szCs w:val="24"/>
        </w:rPr>
        <w:t>me using remote sensing imagery (2021 and 2022).</w:t>
      </w:r>
    </w:p>
    <w:p w14:paraId="7B6351A3" w14:textId="77777777" w:rsidR="008F0492" w:rsidRPr="00A95926" w:rsidRDefault="008F0492" w:rsidP="00A95926">
      <w:pPr>
        <w:pStyle w:val="ListParagraph"/>
        <w:spacing w:line="360" w:lineRule="auto"/>
        <w:jc w:val="both"/>
        <w:rPr>
          <w:rFonts w:ascii="Times New Roman" w:hAnsi="Times New Roman" w:cs="Times New Roman"/>
          <w:sz w:val="24"/>
          <w:szCs w:val="24"/>
        </w:rPr>
      </w:pPr>
    </w:p>
    <w:p w14:paraId="0E357665" w14:textId="3B737484" w:rsidR="00C4279D" w:rsidRPr="00A95926" w:rsidRDefault="00316A1C" w:rsidP="00A95926">
      <w:pPr>
        <w:pStyle w:val="Heading2"/>
        <w:spacing w:line="360" w:lineRule="auto"/>
        <w:jc w:val="both"/>
        <w:rPr>
          <w:szCs w:val="24"/>
        </w:rPr>
      </w:pPr>
      <w:bookmarkStart w:id="42" w:name="_Toc143514788"/>
      <w:r w:rsidRPr="00A95926">
        <w:rPr>
          <w:szCs w:val="24"/>
        </w:rPr>
        <w:lastRenderedPageBreak/>
        <w:t>1.</w:t>
      </w:r>
      <w:r w:rsidR="00A45718" w:rsidRPr="00A95926">
        <w:rPr>
          <w:szCs w:val="24"/>
        </w:rPr>
        <w:t xml:space="preserve">3 </w:t>
      </w:r>
      <w:r w:rsidRPr="00A95926">
        <w:rPr>
          <w:szCs w:val="24"/>
        </w:rPr>
        <w:t>Research questions</w:t>
      </w:r>
      <w:bookmarkEnd w:id="42"/>
    </w:p>
    <w:p w14:paraId="402E25BE" w14:textId="77777777" w:rsidR="00C4279D" w:rsidRPr="00A95926" w:rsidRDefault="00316A1C" w:rsidP="00A95926">
      <w:pPr>
        <w:pStyle w:val="ListParagraph"/>
        <w:numPr>
          <w:ilvl w:val="0"/>
          <w:numId w:val="7"/>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What is the spatial distribution of Lantana camara within Serengeti National Park?</w:t>
      </w:r>
    </w:p>
    <w:p w14:paraId="456AB853" w14:textId="398B3418" w:rsidR="00C4279D" w:rsidRPr="00A95926" w:rsidRDefault="008F0492" w:rsidP="00A95926">
      <w:pPr>
        <w:pStyle w:val="ListParagraph"/>
        <w:numPr>
          <w:ilvl w:val="0"/>
          <w:numId w:val="7"/>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What is the extent of Lantana camara invasion in Serengeti National Park?</w:t>
      </w:r>
    </w:p>
    <w:p w14:paraId="2A2E1AE0" w14:textId="4297E10B" w:rsidR="00C4279D" w:rsidRPr="00A95926" w:rsidRDefault="00316A1C" w:rsidP="00A95926">
      <w:pPr>
        <w:pStyle w:val="Heading2"/>
        <w:spacing w:line="360" w:lineRule="auto"/>
        <w:jc w:val="both"/>
        <w:rPr>
          <w:szCs w:val="24"/>
        </w:rPr>
      </w:pPr>
      <w:bookmarkStart w:id="43" w:name="_Toc143514789"/>
      <w:r w:rsidRPr="00A95926">
        <w:rPr>
          <w:szCs w:val="24"/>
        </w:rPr>
        <w:t>1.</w:t>
      </w:r>
      <w:r w:rsidR="00A45718" w:rsidRPr="00A95926">
        <w:rPr>
          <w:szCs w:val="24"/>
        </w:rPr>
        <w:t>4</w:t>
      </w:r>
      <w:r w:rsidRPr="00A95926">
        <w:rPr>
          <w:szCs w:val="24"/>
        </w:rPr>
        <w:t xml:space="preserve"> Significance of the Research</w:t>
      </w:r>
      <w:bookmarkEnd w:id="43"/>
    </w:p>
    <w:p w14:paraId="45C9CB3B" w14:textId="77777777" w:rsidR="00C4279D" w:rsidRPr="00A95926" w:rsidRDefault="00316A1C" w:rsidP="00A95926">
      <w:pPr>
        <w:pStyle w:val="ListParagraph"/>
        <w:numPr>
          <w:ilvl w:val="0"/>
          <w:numId w:val="2"/>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Improve the understanding of the extent and distribution of Lantana camara invasion in the natural forest which is important for identifying areas that are most affected and prioritizing control efforts.</w:t>
      </w:r>
    </w:p>
    <w:p w14:paraId="698677B0" w14:textId="77777777" w:rsidR="00C4279D" w:rsidRPr="00A95926" w:rsidRDefault="00316A1C" w:rsidP="00A95926">
      <w:pPr>
        <w:pStyle w:val="ListParagraph"/>
        <w:numPr>
          <w:ilvl w:val="0"/>
          <w:numId w:val="2"/>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Assessing changes in Lantana camara cover over a time which can help in evaluating the effectiveness of control efforts and adapting management strategies.</w:t>
      </w:r>
    </w:p>
    <w:p w14:paraId="66AA924C" w14:textId="77777777" w:rsidR="00C4279D" w:rsidRPr="00A95926" w:rsidRDefault="00316A1C" w:rsidP="00A95926">
      <w:pPr>
        <w:pStyle w:val="ListParagraph"/>
        <w:numPr>
          <w:ilvl w:val="0"/>
          <w:numId w:val="2"/>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To aid in the identification of control priorities which can help to target control efforts more effectively.</w:t>
      </w:r>
    </w:p>
    <w:p w14:paraId="38BB5503" w14:textId="5C88935D" w:rsidR="00C4279D" w:rsidRPr="00A95926" w:rsidRDefault="00316A1C" w:rsidP="00A95926">
      <w:pPr>
        <w:pStyle w:val="Heading2"/>
        <w:spacing w:line="360" w:lineRule="auto"/>
        <w:jc w:val="both"/>
        <w:rPr>
          <w:szCs w:val="24"/>
        </w:rPr>
      </w:pPr>
      <w:bookmarkStart w:id="44" w:name="_Toc126884177"/>
      <w:bookmarkStart w:id="45" w:name="_Toc143514790"/>
      <w:r w:rsidRPr="00A95926">
        <w:rPr>
          <w:szCs w:val="24"/>
        </w:rPr>
        <w:t>1.</w:t>
      </w:r>
      <w:r w:rsidR="00A45718" w:rsidRPr="00A95926">
        <w:rPr>
          <w:szCs w:val="24"/>
        </w:rPr>
        <w:t>5</w:t>
      </w:r>
      <w:r w:rsidRPr="00A95926">
        <w:rPr>
          <w:szCs w:val="24"/>
        </w:rPr>
        <w:t xml:space="preserve"> Beneficiaries of the study</w:t>
      </w:r>
      <w:bookmarkEnd w:id="44"/>
      <w:bookmarkEnd w:id="45"/>
    </w:p>
    <w:p w14:paraId="05B9210C" w14:textId="77777777" w:rsidR="00C4279D" w:rsidRPr="00A95926" w:rsidRDefault="00316A1C" w:rsidP="00A95926">
      <w:pPr>
        <w:pStyle w:val="ListParagraph"/>
        <w:numPr>
          <w:ilvl w:val="0"/>
          <w:numId w:val="3"/>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Conservation organizations and government agencies: These organizations can use the information obtained from remote sensing to develop effective management strategies for controlling the spread of Lantana camara and to prioritize areas for conservation efforts.</w:t>
      </w:r>
    </w:p>
    <w:p w14:paraId="2A356B61" w14:textId="77777777" w:rsidR="00C4279D" w:rsidRPr="00A95926" w:rsidRDefault="00C4279D" w:rsidP="00A95926">
      <w:pPr>
        <w:pStyle w:val="ListParagraph"/>
        <w:spacing w:line="360" w:lineRule="auto"/>
        <w:jc w:val="both"/>
        <w:rPr>
          <w:rFonts w:ascii="Times New Roman" w:hAnsi="Times New Roman" w:cs="Times New Roman"/>
          <w:sz w:val="24"/>
          <w:szCs w:val="24"/>
        </w:rPr>
      </w:pPr>
    </w:p>
    <w:p w14:paraId="5E652D8C" w14:textId="77777777" w:rsidR="00C4279D" w:rsidRPr="00A95926" w:rsidRDefault="00316A1C" w:rsidP="00A95926">
      <w:pPr>
        <w:pStyle w:val="ListParagraph"/>
        <w:numPr>
          <w:ilvl w:val="0"/>
          <w:numId w:val="3"/>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Forest managers: The information obtained from remote sensing can help forest managers to monitor the spread of Lantana camara, assess its impact on the forest, and evaluate the effectiveness of management strategies.</w:t>
      </w:r>
    </w:p>
    <w:p w14:paraId="6A912E5F" w14:textId="77777777" w:rsidR="00C4279D" w:rsidRPr="00A95926" w:rsidRDefault="00C4279D" w:rsidP="00A95926">
      <w:pPr>
        <w:pStyle w:val="ListParagraph"/>
        <w:spacing w:line="360" w:lineRule="auto"/>
        <w:jc w:val="both"/>
        <w:rPr>
          <w:rFonts w:ascii="Times New Roman" w:hAnsi="Times New Roman" w:cs="Times New Roman"/>
          <w:sz w:val="24"/>
          <w:szCs w:val="24"/>
        </w:rPr>
      </w:pPr>
    </w:p>
    <w:p w14:paraId="5EACDC89" w14:textId="77777777" w:rsidR="00C4279D" w:rsidRPr="00A95926" w:rsidRDefault="00316A1C" w:rsidP="00A95926">
      <w:pPr>
        <w:pStyle w:val="ListParagraph"/>
        <w:numPr>
          <w:ilvl w:val="0"/>
          <w:numId w:val="3"/>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Scientists and researchers: The research can provide valuable information for scientists and researchers studying the ecology and biophysics of natural forests, and help to advance our understanding of the impact of invasive species on ecosystems.</w:t>
      </w:r>
    </w:p>
    <w:p w14:paraId="28954E6F" w14:textId="77777777" w:rsidR="00C4279D" w:rsidRPr="00A95926" w:rsidRDefault="00C4279D" w:rsidP="00A95926">
      <w:pPr>
        <w:pStyle w:val="ListParagraph"/>
        <w:spacing w:line="360" w:lineRule="auto"/>
        <w:jc w:val="both"/>
        <w:rPr>
          <w:rFonts w:ascii="Times New Roman" w:hAnsi="Times New Roman" w:cs="Times New Roman"/>
          <w:sz w:val="24"/>
          <w:szCs w:val="24"/>
        </w:rPr>
      </w:pPr>
    </w:p>
    <w:p w14:paraId="02EEC9ED" w14:textId="77777777" w:rsidR="00C4279D" w:rsidRPr="00A95926" w:rsidRDefault="00316A1C" w:rsidP="00A95926">
      <w:pPr>
        <w:pStyle w:val="ListParagraph"/>
        <w:numPr>
          <w:ilvl w:val="0"/>
          <w:numId w:val="3"/>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Local communities: The information obtained from remote sensing can help local communities to understand the impact of Lantana camara invasion on their natural resources and to develop effective strategies for mitigating its impact.</w:t>
      </w:r>
    </w:p>
    <w:p w14:paraId="1DC53528" w14:textId="77777777" w:rsidR="00C4279D" w:rsidRPr="00A95926" w:rsidRDefault="00C4279D" w:rsidP="00A95926">
      <w:pPr>
        <w:pStyle w:val="ListParagraph"/>
        <w:spacing w:line="360" w:lineRule="auto"/>
        <w:jc w:val="both"/>
        <w:rPr>
          <w:rFonts w:ascii="Times New Roman" w:hAnsi="Times New Roman" w:cs="Times New Roman"/>
          <w:sz w:val="24"/>
          <w:szCs w:val="24"/>
        </w:rPr>
      </w:pPr>
    </w:p>
    <w:p w14:paraId="319511E2" w14:textId="77777777" w:rsidR="00C4279D" w:rsidRPr="00A95926" w:rsidRDefault="00316A1C" w:rsidP="00A95926">
      <w:pPr>
        <w:pStyle w:val="ListParagraph"/>
        <w:numPr>
          <w:ilvl w:val="0"/>
          <w:numId w:val="3"/>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lastRenderedPageBreak/>
        <w:t>Policy makers: The information obtained from remote sensing can inform policy makers about the extent and impact of Lantana camara invasion, helping to guide the development of policies and regulations to control the spread of this invasive species.</w:t>
      </w:r>
    </w:p>
    <w:p w14:paraId="3EDBC71F" w14:textId="77777777" w:rsidR="00C4279D" w:rsidRPr="00A95926" w:rsidRDefault="00C4279D" w:rsidP="00A95926">
      <w:pPr>
        <w:pStyle w:val="ListParagraph"/>
        <w:spacing w:line="360" w:lineRule="auto"/>
        <w:jc w:val="both"/>
        <w:rPr>
          <w:rFonts w:ascii="Times New Roman" w:hAnsi="Times New Roman" w:cs="Times New Roman"/>
          <w:sz w:val="24"/>
          <w:szCs w:val="24"/>
        </w:rPr>
      </w:pPr>
    </w:p>
    <w:p w14:paraId="1072B6B3" w14:textId="1B5D836A" w:rsidR="00C4279D" w:rsidRPr="00A95926" w:rsidRDefault="00316A1C" w:rsidP="00A95926">
      <w:pPr>
        <w:pStyle w:val="Heading2"/>
        <w:spacing w:line="360" w:lineRule="auto"/>
        <w:jc w:val="both"/>
        <w:rPr>
          <w:szCs w:val="24"/>
        </w:rPr>
      </w:pPr>
      <w:bookmarkStart w:id="46" w:name="_Toc126884175"/>
      <w:bookmarkStart w:id="47" w:name="_Toc143514791"/>
      <w:r w:rsidRPr="00A95926">
        <w:rPr>
          <w:szCs w:val="24"/>
        </w:rPr>
        <w:t>1.</w:t>
      </w:r>
      <w:r w:rsidR="00A45718" w:rsidRPr="00A95926">
        <w:rPr>
          <w:szCs w:val="24"/>
        </w:rPr>
        <w:t>6</w:t>
      </w:r>
      <w:r w:rsidRPr="00A95926">
        <w:rPr>
          <w:szCs w:val="24"/>
        </w:rPr>
        <w:t xml:space="preserve"> Scope and Limitations of the study</w:t>
      </w:r>
      <w:bookmarkEnd w:id="46"/>
      <w:bookmarkEnd w:id="47"/>
    </w:p>
    <w:p w14:paraId="1BD79A9D" w14:textId="1A7AC48C"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study will explore on the use of remote sensing techniques to assess the invasion of Lantana Camara distribution of Lantana Camara and its extent over a period of time.</w:t>
      </w:r>
    </w:p>
    <w:p w14:paraId="39534B9B"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Limitation; this study will not evaluate the impact of Lantana Camara invasion on native vegetation and biodiversity. Also, this study will not consider other factors that lead to loss of biodiversity and destruction of natural ecosystem.</w:t>
      </w:r>
      <w:bookmarkStart w:id="48" w:name="_Toc106221641"/>
      <w:bookmarkStart w:id="49" w:name="_Toc107601668"/>
    </w:p>
    <w:p w14:paraId="4B885997"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br w:type="page"/>
      </w:r>
    </w:p>
    <w:p w14:paraId="48E1DF5B" w14:textId="77777777" w:rsidR="00C4279D" w:rsidRPr="00A95926" w:rsidRDefault="00316A1C" w:rsidP="00A95926">
      <w:pPr>
        <w:pStyle w:val="Heading1"/>
        <w:spacing w:line="360" w:lineRule="auto"/>
        <w:rPr>
          <w:szCs w:val="24"/>
        </w:rPr>
      </w:pPr>
      <w:bookmarkStart w:id="50" w:name="_Toc143514792"/>
      <w:r w:rsidRPr="00A95926">
        <w:rPr>
          <w:szCs w:val="24"/>
        </w:rPr>
        <w:lastRenderedPageBreak/>
        <w:t>CHAPTER TWO</w:t>
      </w:r>
      <w:bookmarkEnd w:id="50"/>
    </w:p>
    <w:p w14:paraId="1C42764F" w14:textId="794C3423" w:rsidR="00C4279D" w:rsidRPr="00A95926" w:rsidRDefault="00316A1C" w:rsidP="00A95926">
      <w:pPr>
        <w:pStyle w:val="Heading1"/>
        <w:spacing w:line="360" w:lineRule="auto"/>
        <w:rPr>
          <w:szCs w:val="24"/>
        </w:rPr>
      </w:pPr>
      <w:bookmarkStart w:id="51" w:name="_Toc143514793"/>
      <w:r w:rsidRPr="00A95926">
        <w:rPr>
          <w:szCs w:val="24"/>
        </w:rPr>
        <w:t>LITERATURE REVIEW</w:t>
      </w:r>
      <w:bookmarkEnd w:id="51"/>
    </w:p>
    <w:p w14:paraId="3CC17CC8" w14:textId="1000AE7D" w:rsidR="00C4279D" w:rsidRPr="00A95926" w:rsidRDefault="00316A1C" w:rsidP="00A95926">
      <w:pPr>
        <w:pStyle w:val="Heading2"/>
        <w:spacing w:line="360" w:lineRule="auto"/>
        <w:jc w:val="both"/>
        <w:rPr>
          <w:szCs w:val="24"/>
        </w:rPr>
      </w:pPr>
      <w:bookmarkStart w:id="52" w:name="_Toc143514794"/>
      <w:r w:rsidRPr="00A95926">
        <w:rPr>
          <w:szCs w:val="24"/>
        </w:rPr>
        <w:t>2.</w:t>
      </w:r>
      <w:r w:rsidR="00D17DA0" w:rsidRPr="00A95926">
        <w:rPr>
          <w:szCs w:val="24"/>
        </w:rPr>
        <w:t>0</w:t>
      </w:r>
      <w:r w:rsidRPr="00A95926">
        <w:rPr>
          <w:szCs w:val="24"/>
        </w:rPr>
        <w:t xml:space="preserve"> Overview</w:t>
      </w:r>
      <w:bookmarkEnd w:id="52"/>
    </w:p>
    <w:p w14:paraId="65DCD474"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This is the important part of this research since it enables us to be familiar with different arguments and facts established by other authors. It gives a detailed explanation on different methods and techniques used in this research. It explains concepts in remote sensing and its applicability in assessing the invasion of Lantana Camara species in any geographical area.</w:t>
      </w:r>
    </w:p>
    <w:p w14:paraId="63CF5123" w14:textId="2FCA8456" w:rsidR="00C4279D" w:rsidRPr="00A95926" w:rsidRDefault="00316A1C" w:rsidP="00A95926">
      <w:pPr>
        <w:pStyle w:val="Heading2"/>
        <w:spacing w:line="360" w:lineRule="auto"/>
        <w:jc w:val="both"/>
        <w:rPr>
          <w:szCs w:val="24"/>
        </w:rPr>
      </w:pPr>
      <w:bookmarkStart w:id="53" w:name="_Toc143514795"/>
      <w:r w:rsidRPr="00A95926">
        <w:rPr>
          <w:szCs w:val="24"/>
        </w:rPr>
        <w:t>2.</w:t>
      </w:r>
      <w:r w:rsidR="00013A5A" w:rsidRPr="00A95926">
        <w:rPr>
          <w:szCs w:val="24"/>
        </w:rPr>
        <w:t>1</w:t>
      </w:r>
      <w:r w:rsidRPr="00A95926">
        <w:rPr>
          <w:szCs w:val="24"/>
        </w:rPr>
        <w:t xml:space="preserve"> Remote sensing</w:t>
      </w:r>
      <w:bookmarkEnd w:id="53"/>
      <w:r w:rsidRPr="00A95926">
        <w:rPr>
          <w:szCs w:val="24"/>
        </w:rPr>
        <w:t xml:space="preserve"> </w:t>
      </w:r>
    </w:p>
    <w:p w14:paraId="2368943E"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Remote sensing is the science of deriving information about an object from measurements made at a distance from the object, without actual coming in contact with it (Campbell &amp; Wynne, 2011). It involves the use of sensors mounted either on an aircraft, space shuttle, space station or satellites to capture the energy reflected from the earth surface. These sensors are mostly mounted on moving platform like aircraft and satellites, occasionally static platforms can be used like when a spectrometer is mounted on a pole to measure the changing reflectance on a specific crop during a season (Tempfli et al., 2009).</w:t>
      </w:r>
    </w:p>
    <w:p w14:paraId="7E0BD0E8" w14:textId="4AF8C3C8" w:rsidR="00C4279D" w:rsidRPr="00A95926" w:rsidRDefault="00316A1C" w:rsidP="00A95926">
      <w:pPr>
        <w:pStyle w:val="Heading3"/>
        <w:spacing w:line="360" w:lineRule="auto"/>
        <w:rPr>
          <w:b/>
        </w:rPr>
      </w:pPr>
      <w:bookmarkStart w:id="54" w:name="_Toc143514796"/>
      <w:r w:rsidRPr="00A95926">
        <w:rPr>
          <w:b/>
        </w:rPr>
        <w:t>2.</w:t>
      </w:r>
      <w:r w:rsidR="00013A5A" w:rsidRPr="00A95926">
        <w:rPr>
          <w:b/>
        </w:rPr>
        <w:t>1</w:t>
      </w:r>
      <w:r w:rsidRPr="00A95926">
        <w:rPr>
          <w:b/>
        </w:rPr>
        <w:t>.1 Platforms and Remote sensors</w:t>
      </w:r>
      <w:bookmarkEnd w:id="54"/>
    </w:p>
    <w:p w14:paraId="265A51F0" w14:textId="269F3458"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Platforms are referred as moving vehicles used to carry sensors for earth observation, the sensors mounted on the platforms are instruments used to record the magnitude of the energy flux reflected or omitted by objects on the earth surface (Mather,</w:t>
      </w:r>
      <w:r w:rsidR="0077349A" w:rsidRPr="00A95926">
        <w:rPr>
          <w:rFonts w:ascii="Times New Roman" w:hAnsi="Times New Roman" w:cs="Times New Roman"/>
          <w:sz w:val="24"/>
          <w:szCs w:val="24"/>
        </w:rPr>
        <w:t xml:space="preserve"> </w:t>
      </w:r>
      <w:r w:rsidRPr="00A95926">
        <w:rPr>
          <w:rFonts w:ascii="Times New Roman" w:hAnsi="Times New Roman" w:cs="Times New Roman"/>
          <w:sz w:val="24"/>
          <w:szCs w:val="24"/>
        </w:rPr>
        <w:t>2004).</w:t>
      </w:r>
    </w:p>
    <w:p w14:paraId="72062F30" w14:textId="5A5859D2" w:rsidR="00C4279D" w:rsidRPr="00A95926" w:rsidRDefault="00316A1C" w:rsidP="00A95926">
      <w:pPr>
        <w:pStyle w:val="Heading3"/>
        <w:spacing w:line="360" w:lineRule="auto"/>
        <w:rPr>
          <w:b/>
          <w:bCs/>
        </w:rPr>
      </w:pPr>
      <w:bookmarkStart w:id="55" w:name="_Toc143514797"/>
      <w:r w:rsidRPr="00A95926">
        <w:rPr>
          <w:b/>
          <w:bCs/>
        </w:rPr>
        <w:t>2.</w:t>
      </w:r>
      <w:r w:rsidR="00013A5A" w:rsidRPr="00A95926">
        <w:rPr>
          <w:b/>
          <w:bCs/>
        </w:rPr>
        <w:t>1</w:t>
      </w:r>
      <w:r w:rsidRPr="00A95926">
        <w:rPr>
          <w:b/>
          <w:bCs/>
        </w:rPr>
        <w:t>.2 Resolution.</w:t>
      </w:r>
      <w:bookmarkEnd w:id="55"/>
    </w:p>
    <w:p w14:paraId="724D3DD2" w14:textId="0A3FFCFD"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In general, the resolution is the minimum distance between two objects that can be distinguished in the image. Objects closer than the resolution appear as a single object in the image. However, in remote sensing the term resolution is used to represent the resolving power, which includes not only the capability to identify the presence of two objects, but also their properties. In qualitative terms resolution is the number of details that can be observed in an image</w:t>
      </w:r>
      <w:r w:rsidR="00DE2320" w:rsidRPr="00A95926">
        <w:rPr>
          <w:rFonts w:ascii="Times New Roman" w:hAnsi="Times New Roman" w:cs="Times New Roman"/>
          <w:sz w:val="24"/>
          <w:szCs w:val="24"/>
        </w:rPr>
        <w:t xml:space="preserve"> </w:t>
      </w:r>
      <w:sdt>
        <w:sdtPr>
          <w:rPr>
            <w:rFonts w:ascii="Times New Roman" w:hAnsi="Times New Roman" w:cs="Times New Roman"/>
            <w:sz w:val="24"/>
            <w:szCs w:val="24"/>
          </w:rPr>
          <w:id w:val="-680201146"/>
          <w:citation/>
        </w:sdtPr>
        <w:sdtEndPr/>
        <w:sdtContent>
          <w:r w:rsidR="00C42388" w:rsidRPr="00A95926">
            <w:rPr>
              <w:rFonts w:ascii="Times New Roman" w:hAnsi="Times New Roman" w:cs="Times New Roman"/>
              <w:sz w:val="24"/>
              <w:szCs w:val="24"/>
            </w:rPr>
            <w:fldChar w:fldCharType="begin"/>
          </w:r>
          <w:r w:rsidR="00C42388" w:rsidRPr="00A95926">
            <w:rPr>
              <w:rFonts w:ascii="Times New Roman" w:hAnsi="Times New Roman" w:cs="Times New Roman"/>
              <w:sz w:val="24"/>
              <w:szCs w:val="24"/>
            </w:rPr>
            <w:instrText xml:space="preserve"> CITATION Has15 \l 1033 </w:instrText>
          </w:r>
          <w:r w:rsidR="00C42388"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(Hassan-Esfahani et al., 2015)</w:t>
          </w:r>
          <w:r w:rsidR="00C42388" w:rsidRPr="00A95926">
            <w:rPr>
              <w:rFonts w:ascii="Times New Roman" w:hAnsi="Times New Roman" w:cs="Times New Roman"/>
              <w:sz w:val="24"/>
              <w:szCs w:val="24"/>
            </w:rPr>
            <w:fldChar w:fldCharType="end"/>
          </w:r>
        </w:sdtContent>
      </w:sdt>
      <w:r w:rsidR="00DE2320" w:rsidRPr="00A95926">
        <w:rPr>
          <w:rFonts w:ascii="Times New Roman" w:hAnsi="Times New Roman" w:cs="Times New Roman"/>
          <w:sz w:val="24"/>
          <w:szCs w:val="24"/>
        </w:rPr>
        <w:t>.</w:t>
      </w:r>
      <w:r w:rsidRPr="00A95926">
        <w:rPr>
          <w:rFonts w:ascii="Times New Roman" w:hAnsi="Times New Roman" w:cs="Times New Roman"/>
          <w:sz w:val="24"/>
          <w:szCs w:val="24"/>
        </w:rPr>
        <w:t xml:space="preserve"> </w:t>
      </w:r>
    </w:p>
    <w:p w14:paraId="18498505" w14:textId="77777777" w:rsidR="00C4279D" w:rsidRPr="00A95926" w:rsidRDefault="00316A1C" w:rsidP="00A95926">
      <w:pPr>
        <w:pStyle w:val="ListParagraph"/>
        <w:numPr>
          <w:ilvl w:val="0"/>
          <w:numId w:val="6"/>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Spatial resolution</w:t>
      </w:r>
    </w:p>
    <w:p w14:paraId="5780E1AA"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 Spatial resolution is a measure of the area or size of the smallest dimension on the Earth’s surface over which an independent measurement can be made by the sensor. It is expressed by the size of </w:t>
      </w:r>
      <w:r w:rsidRPr="00A95926">
        <w:rPr>
          <w:rFonts w:ascii="Times New Roman" w:hAnsi="Times New Roman" w:cs="Times New Roman"/>
          <w:sz w:val="24"/>
          <w:szCs w:val="24"/>
        </w:rPr>
        <w:lastRenderedPageBreak/>
        <w:t>the pixel on the ground in meters. Fig.1 shows the examples of a coarse resolution image and a fine resolution image.</w:t>
      </w:r>
    </w:p>
    <w:p w14:paraId="065E103A" w14:textId="77777777" w:rsidR="00C4279D" w:rsidRPr="00A95926" w:rsidRDefault="00316A1C" w:rsidP="00A95926">
      <w:pPr>
        <w:pStyle w:val="ListParagraph"/>
        <w:numPr>
          <w:ilvl w:val="0"/>
          <w:numId w:val="6"/>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Spectral resolution</w:t>
      </w:r>
    </w:p>
    <w:p w14:paraId="61A12FE6" w14:textId="52C725F3" w:rsidR="00C4279D" w:rsidRPr="00A95926" w:rsidRDefault="00316A1C" w:rsidP="00A95926">
      <w:pPr>
        <w:pStyle w:val="ListParagraph"/>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This is the number and dimension of wavelength intervals in the electromagnetic spectrum to which a remote sensing instrument is sensitive </w:t>
      </w:r>
      <w:sdt>
        <w:sdtPr>
          <w:rPr>
            <w:rFonts w:ascii="Times New Roman" w:hAnsi="Times New Roman" w:cs="Times New Roman"/>
            <w:sz w:val="24"/>
            <w:szCs w:val="24"/>
          </w:rPr>
          <w:id w:val="470480953"/>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Has15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(Hassan-Esfahani et al., 2015)</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7FB7788C" w14:textId="77777777" w:rsidR="00C4279D" w:rsidRPr="00A95926" w:rsidRDefault="00316A1C" w:rsidP="00A95926">
      <w:pPr>
        <w:pStyle w:val="ListParagraph"/>
        <w:numPr>
          <w:ilvl w:val="0"/>
          <w:numId w:val="6"/>
        </w:num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Temporal resolution</w:t>
      </w:r>
    </w:p>
    <w:p w14:paraId="3C988593" w14:textId="48B018D1" w:rsidR="00C4279D" w:rsidRPr="00A95926" w:rsidRDefault="00316A1C" w:rsidP="00A95926">
      <w:pPr>
        <w:pStyle w:val="ListParagraph"/>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Temporal resolution of a remote sensing system refers to how often it records imagery of some area </w:t>
      </w:r>
      <w:sdt>
        <w:sdtPr>
          <w:rPr>
            <w:rFonts w:ascii="Times New Roman" w:hAnsi="Times New Roman" w:cs="Times New Roman"/>
            <w:sz w:val="24"/>
            <w:szCs w:val="24"/>
          </w:rPr>
          <w:id w:val="912973842"/>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Has15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(Hassan-Esfahani et al., 2015)</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424935D7" w14:textId="77777777" w:rsidR="00C4279D" w:rsidRPr="00A95926" w:rsidRDefault="00C4279D" w:rsidP="00A95926">
      <w:pPr>
        <w:spacing w:line="360" w:lineRule="auto"/>
        <w:jc w:val="both"/>
        <w:rPr>
          <w:rFonts w:ascii="Times New Roman" w:hAnsi="Times New Roman" w:cs="Times New Roman"/>
          <w:sz w:val="24"/>
          <w:szCs w:val="24"/>
        </w:rPr>
      </w:pPr>
    </w:p>
    <w:p w14:paraId="0DA33FFE" w14:textId="1FF15D13" w:rsidR="00C4279D" w:rsidRPr="00A95926" w:rsidRDefault="00316A1C" w:rsidP="00A95926">
      <w:pPr>
        <w:pStyle w:val="Heading3"/>
        <w:spacing w:line="360" w:lineRule="auto"/>
        <w:rPr>
          <w:b/>
        </w:rPr>
      </w:pPr>
      <w:bookmarkStart w:id="56" w:name="_Toc143514798"/>
      <w:r w:rsidRPr="00A95926">
        <w:rPr>
          <w:b/>
        </w:rPr>
        <w:t>2.</w:t>
      </w:r>
      <w:r w:rsidR="00013A5A" w:rsidRPr="00A95926">
        <w:rPr>
          <w:b/>
        </w:rPr>
        <w:t>2</w:t>
      </w:r>
      <w:r w:rsidRPr="00A95926">
        <w:rPr>
          <w:b/>
        </w:rPr>
        <w:t xml:space="preserve"> Image pre- processing</w:t>
      </w:r>
      <w:bookmarkEnd w:id="48"/>
      <w:bookmarkEnd w:id="49"/>
      <w:bookmarkEnd w:id="56"/>
    </w:p>
    <w:p w14:paraId="4ADAA04E" w14:textId="5B9A46BA"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Preparation of data for subsequent analysis, correction of deficiencies and Removal of flaws which make the part of preprocessing important because it improves the quality of image as the basis for later analyses that will extract information from the image. Image pre-processing operations are also referred to as image restoration and rectification</w:t>
      </w:r>
      <w:r w:rsidR="00D02C66" w:rsidRPr="00A95926">
        <w:rPr>
          <w:rFonts w:ascii="Times New Roman" w:hAnsi="Times New Roman" w:cs="Times New Roman"/>
          <w:sz w:val="24"/>
          <w:szCs w:val="24"/>
        </w:rPr>
        <w:t xml:space="preserve"> </w:t>
      </w:r>
      <w:sdt>
        <w:sdtPr>
          <w:rPr>
            <w:rFonts w:ascii="Times New Roman" w:hAnsi="Times New Roman" w:cs="Times New Roman"/>
            <w:sz w:val="24"/>
            <w:szCs w:val="24"/>
          </w:rPr>
          <w:id w:val="-1577357481"/>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Lil00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33E557B7" w14:textId="149E1DF0"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pre-processing techniques are concerned with the removal of data errors and of un-wanted or distracting elements of the image. There are various pre-processing processes which are</w:t>
      </w:r>
      <w:r w:rsidR="00D47BEF" w:rsidRPr="00A95926">
        <w:rPr>
          <w:rFonts w:ascii="Times New Roman" w:hAnsi="Times New Roman" w:cs="Times New Roman"/>
          <w:sz w:val="24"/>
          <w:szCs w:val="24"/>
        </w:rPr>
        <w:t xml:space="preserve"> i</w:t>
      </w:r>
      <w:r w:rsidRPr="00A95926">
        <w:rPr>
          <w:rFonts w:ascii="Times New Roman" w:hAnsi="Times New Roman" w:cs="Times New Roman"/>
          <w:sz w:val="24"/>
          <w:szCs w:val="24"/>
        </w:rPr>
        <w:t>nspecting characteristics and quality of data by displaying, summarizing and presenting histograms and other statistical summaries</w:t>
      </w:r>
      <w:r w:rsidR="00D47BEF" w:rsidRPr="00A95926">
        <w:rPr>
          <w:rFonts w:ascii="Times New Roman" w:hAnsi="Times New Roman" w:cs="Times New Roman"/>
          <w:sz w:val="24"/>
          <w:szCs w:val="24"/>
        </w:rPr>
        <w:t>, c</w:t>
      </w:r>
      <w:r w:rsidRPr="00A95926">
        <w:rPr>
          <w:rFonts w:ascii="Times New Roman" w:hAnsi="Times New Roman" w:cs="Times New Roman"/>
          <w:sz w:val="24"/>
          <w:szCs w:val="24"/>
        </w:rPr>
        <w:t>ompensate for radiometric error</w:t>
      </w:r>
      <w:r w:rsidR="00D47BEF" w:rsidRPr="00A95926">
        <w:rPr>
          <w:rFonts w:ascii="Times New Roman" w:hAnsi="Times New Roman" w:cs="Times New Roman"/>
          <w:sz w:val="24"/>
          <w:szCs w:val="24"/>
        </w:rPr>
        <w:t>s and g</w:t>
      </w:r>
      <w:r w:rsidRPr="00A95926">
        <w:rPr>
          <w:rFonts w:ascii="Times New Roman" w:hAnsi="Times New Roman" w:cs="Times New Roman"/>
          <w:sz w:val="24"/>
          <w:szCs w:val="24"/>
        </w:rPr>
        <w:t>eometric corrections</w:t>
      </w:r>
      <w:r w:rsidR="00DE2320" w:rsidRPr="00A95926">
        <w:rPr>
          <w:rFonts w:ascii="Times New Roman" w:hAnsi="Times New Roman" w:cs="Times New Roman"/>
          <w:sz w:val="24"/>
          <w:szCs w:val="24"/>
        </w:rPr>
        <w:t xml:space="preserve"> </w:t>
      </w:r>
      <w:sdt>
        <w:sdtPr>
          <w:rPr>
            <w:rFonts w:ascii="Times New Roman" w:hAnsi="Times New Roman" w:cs="Times New Roman"/>
            <w:sz w:val="24"/>
            <w:szCs w:val="24"/>
          </w:rPr>
          <w:id w:val="1904712323"/>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Lil00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0D76DD" w:rsidRPr="00A95926">
            <w:rPr>
              <w:rFonts w:ascii="Times New Roman" w:hAnsi="Times New Roman" w:cs="Times New Roman"/>
              <w:sz w:val="24"/>
              <w:szCs w:val="24"/>
            </w:rPr>
            <w:fldChar w:fldCharType="end"/>
          </w:r>
        </w:sdtContent>
      </w:sdt>
      <w:r w:rsidR="00DE2320" w:rsidRPr="00A95926">
        <w:rPr>
          <w:rFonts w:ascii="Times New Roman" w:hAnsi="Times New Roman" w:cs="Times New Roman"/>
          <w:sz w:val="24"/>
          <w:szCs w:val="24"/>
        </w:rPr>
        <w:t>.</w:t>
      </w:r>
    </w:p>
    <w:p w14:paraId="6B73A395" w14:textId="69E1E2D2" w:rsidR="00C4279D" w:rsidRPr="00A95926" w:rsidRDefault="00D02C66" w:rsidP="00A95926">
      <w:pPr>
        <w:pStyle w:val="Heading3"/>
        <w:spacing w:line="360" w:lineRule="auto"/>
        <w:rPr>
          <w:b/>
          <w:bCs/>
        </w:rPr>
      </w:pPr>
      <w:bookmarkStart w:id="57" w:name="_Toc107601669"/>
      <w:bookmarkStart w:id="58" w:name="_Toc143514799"/>
      <w:r w:rsidRPr="00A95926">
        <w:rPr>
          <w:b/>
          <w:bCs/>
        </w:rPr>
        <w:t>2.</w:t>
      </w:r>
      <w:r w:rsidR="00013A5A" w:rsidRPr="00A95926">
        <w:rPr>
          <w:b/>
          <w:bCs/>
        </w:rPr>
        <w:t>2</w:t>
      </w:r>
      <w:r w:rsidRPr="00A95926">
        <w:rPr>
          <w:b/>
          <w:bCs/>
        </w:rPr>
        <w:t xml:space="preserve">.1 </w:t>
      </w:r>
      <w:r w:rsidR="00316A1C" w:rsidRPr="00A95926">
        <w:rPr>
          <w:b/>
          <w:bCs/>
        </w:rPr>
        <w:t>Radiometric corrections</w:t>
      </w:r>
      <w:bookmarkEnd w:id="57"/>
      <w:bookmarkEnd w:id="58"/>
    </w:p>
    <w:p w14:paraId="4E576DA9" w14:textId="21CDB831"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Radiometric error is affecting the Digital Number (DN) stored in an image. Radiometric corrections involve improving the surface spectral reflectance, emittance, or backscattered measurements obtained using remote sensing system. They are caused by sensor Errors which are due to mechanical, electronic or communication failures of sensors and due to atmospheric errors, which are caused due to atmospheric constituents’ interaction with EMR. Radiometric errors affect the Digital Number (DN) stored in an image </w:t>
      </w:r>
      <w:sdt>
        <w:sdtPr>
          <w:rPr>
            <w:rFonts w:ascii="Times New Roman" w:hAnsi="Times New Roman" w:cs="Times New Roman"/>
            <w:sz w:val="24"/>
            <w:szCs w:val="24"/>
          </w:rPr>
          <w:id w:val="-1828739636"/>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Lil00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0B16CF3A" w14:textId="136675D6" w:rsidR="00C4279D" w:rsidRPr="00A95926" w:rsidRDefault="00D02C66" w:rsidP="00A95926">
      <w:pPr>
        <w:pStyle w:val="Heading3"/>
        <w:spacing w:line="360" w:lineRule="auto"/>
        <w:rPr>
          <w:b/>
          <w:bCs/>
        </w:rPr>
      </w:pPr>
      <w:bookmarkStart w:id="59" w:name="_Toc107601670"/>
      <w:bookmarkStart w:id="60" w:name="_Toc143514800"/>
      <w:r w:rsidRPr="00A95926">
        <w:rPr>
          <w:b/>
          <w:bCs/>
        </w:rPr>
        <w:t>2.</w:t>
      </w:r>
      <w:r w:rsidR="00013A5A" w:rsidRPr="00A95926">
        <w:rPr>
          <w:b/>
          <w:bCs/>
        </w:rPr>
        <w:t>2</w:t>
      </w:r>
      <w:r w:rsidRPr="00A95926">
        <w:rPr>
          <w:b/>
          <w:bCs/>
        </w:rPr>
        <w:t xml:space="preserve">.2 </w:t>
      </w:r>
      <w:r w:rsidR="00316A1C" w:rsidRPr="00A95926">
        <w:rPr>
          <w:b/>
          <w:bCs/>
        </w:rPr>
        <w:t>Geometric corrections</w:t>
      </w:r>
      <w:bookmarkEnd w:id="59"/>
      <w:bookmarkEnd w:id="60"/>
    </w:p>
    <w:p w14:paraId="0518ADF4" w14:textId="33154728"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The geometric correction process is normally implemented as a two-step procedure. First, those distortions that are systematic or predictable are considered. Second, those distortions that are </w:t>
      </w:r>
      <w:r w:rsidRPr="00A95926">
        <w:rPr>
          <w:rFonts w:ascii="Times New Roman" w:hAnsi="Times New Roman" w:cs="Times New Roman"/>
          <w:sz w:val="24"/>
          <w:szCs w:val="24"/>
        </w:rPr>
        <w:lastRenderedPageBreak/>
        <w:t>essentially random or unpredictable are considered. Random distortions and residual unknown systematic distortions are corrected by analyzing well-distributed ground control points (GCPs) occurring in an image. Once the coefficients for these equations are determined, the distorted image coordinates for any map position can be precisely estimated</w:t>
      </w:r>
      <w:r w:rsidR="002D7EB1" w:rsidRPr="00A95926">
        <w:rPr>
          <w:rFonts w:ascii="Times New Roman" w:hAnsi="Times New Roman" w:cs="Times New Roman"/>
          <w:sz w:val="24"/>
          <w:szCs w:val="24"/>
        </w:rPr>
        <w:t xml:space="preserve"> </w:t>
      </w:r>
      <w:sdt>
        <w:sdtPr>
          <w:rPr>
            <w:rFonts w:ascii="Times New Roman" w:hAnsi="Times New Roman" w:cs="Times New Roman"/>
            <w:sz w:val="24"/>
            <w:szCs w:val="24"/>
          </w:rPr>
          <w:id w:val="-1270149769"/>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Lil00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0D76DD" w:rsidRPr="00A95926">
            <w:rPr>
              <w:rFonts w:ascii="Times New Roman" w:hAnsi="Times New Roman" w:cs="Times New Roman"/>
              <w:sz w:val="24"/>
              <w:szCs w:val="24"/>
            </w:rPr>
            <w:fldChar w:fldCharType="end"/>
          </w:r>
        </w:sdtContent>
      </w:sdt>
      <w:r w:rsidR="002D7EB1" w:rsidRPr="00A95926">
        <w:rPr>
          <w:rFonts w:ascii="Times New Roman" w:hAnsi="Times New Roman" w:cs="Times New Roman"/>
          <w:sz w:val="24"/>
          <w:szCs w:val="24"/>
        </w:rPr>
        <w:t>.</w:t>
      </w:r>
    </w:p>
    <w:p w14:paraId="1ED620DD" w14:textId="4966EFA8" w:rsidR="00C4279D" w:rsidRPr="00A95926" w:rsidRDefault="00316A1C" w:rsidP="00A95926">
      <w:pPr>
        <w:pStyle w:val="Heading2"/>
        <w:spacing w:line="360" w:lineRule="auto"/>
        <w:rPr>
          <w:szCs w:val="24"/>
        </w:rPr>
      </w:pPr>
      <w:bookmarkStart w:id="61" w:name="_Toc107601671"/>
      <w:bookmarkStart w:id="62" w:name="_Toc143514801"/>
      <w:r w:rsidRPr="00A95926">
        <w:rPr>
          <w:szCs w:val="24"/>
        </w:rPr>
        <w:t>2.</w:t>
      </w:r>
      <w:r w:rsidR="00013A5A" w:rsidRPr="00A95926">
        <w:rPr>
          <w:szCs w:val="24"/>
        </w:rPr>
        <w:t>3</w:t>
      </w:r>
      <w:r w:rsidRPr="00A95926">
        <w:rPr>
          <w:szCs w:val="24"/>
        </w:rPr>
        <w:t xml:space="preserve"> Ground truthing</w:t>
      </w:r>
      <w:bookmarkEnd w:id="61"/>
      <w:bookmarkEnd w:id="62"/>
    </w:p>
    <w:p w14:paraId="17B7931B" w14:textId="2AC9B315"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Ground truthing refers to the process of gathering or collecting information’s of locations for training and validating samples. A ground truth is the term used to refer to information on location provided by observation for training and validation samples. The sources of ground truth are field observations, in situ spectral measurements, descriptive reports, Aerial reconnaissance and photography, Maps and satellite data with various height</w:t>
      </w:r>
      <w:r w:rsidR="00BE5DEC" w:rsidRPr="00A95926">
        <w:rPr>
          <w:rFonts w:ascii="Times New Roman" w:hAnsi="Times New Roman" w:cs="Times New Roman"/>
          <w:sz w:val="24"/>
          <w:szCs w:val="24"/>
        </w:rPr>
        <w:t xml:space="preserve"> </w:t>
      </w:r>
      <w:sdt>
        <w:sdtPr>
          <w:rPr>
            <w:rFonts w:ascii="Times New Roman" w:hAnsi="Times New Roman" w:cs="Times New Roman"/>
            <w:sz w:val="24"/>
            <w:szCs w:val="24"/>
          </w:rPr>
          <w:id w:val="1724404511"/>
          <w:citation/>
        </w:sdtPr>
        <w:sdtEndPr/>
        <w:sdtContent>
          <w:r w:rsidR="00BE5DEC" w:rsidRPr="00A95926">
            <w:rPr>
              <w:rFonts w:ascii="Times New Roman" w:hAnsi="Times New Roman" w:cs="Times New Roman"/>
              <w:sz w:val="24"/>
              <w:szCs w:val="24"/>
            </w:rPr>
            <w:fldChar w:fldCharType="begin"/>
          </w:r>
          <w:r w:rsidR="00BE5DEC" w:rsidRPr="00A95926">
            <w:rPr>
              <w:rFonts w:ascii="Times New Roman" w:hAnsi="Times New Roman" w:cs="Times New Roman"/>
              <w:sz w:val="24"/>
              <w:szCs w:val="24"/>
            </w:rPr>
            <w:instrText xml:space="preserve"> CITATION Reh16 \l 1033 </w:instrText>
          </w:r>
          <w:r w:rsidR="00BE5DEC"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BE5DEC" w:rsidRPr="00A95926">
            <w:rPr>
              <w:rFonts w:ascii="Times New Roman" w:hAnsi="Times New Roman" w:cs="Times New Roman"/>
              <w:sz w:val="24"/>
              <w:szCs w:val="24"/>
            </w:rPr>
            <w:fldChar w:fldCharType="end"/>
          </w:r>
        </w:sdtContent>
      </w:sdt>
      <w:r w:rsidR="00BE5DEC" w:rsidRPr="00A95926">
        <w:rPr>
          <w:rFonts w:ascii="Times New Roman" w:hAnsi="Times New Roman" w:cs="Times New Roman"/>
          <w:sz w:val="24"/>
          <w:szCs w:val="24"/>
        </w:rPr>
        <w:t>.</w:t>
      </w:r>
    </w:p>
    <w:p w14:paraId="78933DF5" w14:textId="0C2D2873" w:rsidR="00C4279D" w:rsidRPr="00A95926" w:rsidRDefault="00316A1C" w:rsidP="00A95926">
      <w:pPr>
        <w:pStyle w:val="Heading2"/>
        <w:spacing w:line="360" w:lineRule="auto"/>
        <w:rPr>
          <w:szCs w:val="24"/>
        </w:rPr>
      </w:pPr>
      <w:bookmarkStart w:id="63" w:name="_Toc107601672"/>
      <w:bookmarkStart w:id="64" w:name="_Toc143514802"/>
      <w:r w:rsidRPr="00A95926">
        <w:rPr>
          <w:szCs w:val="24"/>
        </w:rPr>
        <w:t>2.</w:t>
      </w:r>
      <w:r w:rsidR="00013A5A" w:rsidRPr="00A95926">
        <w:rPr>
          <w:szCs w:val="24"/>
        </w:rPr>
        <w:t>4</w:t>
      </w:r>
      <w:r w:rsidRPr="00A95926">
        <w:rPr>
          <w:szCs w:val="24"/>
        </w:rPr>
        <w:t xml:space="preserve"> Image classification</w:t>
      </w:r>
      <w:bookmarkEnd w:id="63"/>
      <w:bookmarkEnd w:id="64"/>
    </w:p>
    <w:p w14:paraId="43BCE753" w14:textId="08939D44"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Image classification is the process of assigning pixels to nominal, which results to the thematic classes. The principle of image classification is that a pixel is assigned to a class based on its feature vector by comparing it to the predefined clusters in the feature space where by doing so all image pixels results in a classified image. This is also a process in which the (human) operator instructs the computer to perform an interpretation according to certain conditions. Image classification is based on the different spectral characteristics of different materials on the earth’s surface. Spectral pattern is a set of radiance measurements from various wavelength bands for each pixel</w:t>
      </w:r>
      <w:r w:rsidR="00BE5DEC" w:rsidRPr="00A95926">
        <w:rPr>
          <w:rFonts w:ascii="Times New Roman" w:hAnsi="Times New Roman" w:cs="Times New Roman"/>
          <w:sz w:val="24"/>
          <w:szCs w:val="24"/>
        </w:rPr>
        <w:t xml:space="preserve"> </w:t>
      </w:r>
      <w:sdt>
        <w:sdtPr>
          <w:rPr>
            <w:rFonts w:ascii="Times New Roman" w:hAnsi="Times New Roman" w:cs="Times New Roman"/>
            <w:sz w:val="24"/>
            <w:szCs w:val="24"/>
          </w:rPr>
          <w:id w:val="-943537120"/>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Reh16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0D76DD" w:rsidRPr="00A95926">
            <w:rPr>
              <w:rFonts w:ascii="Times New Roman" w:hAnsi="Times New Roman" w:cs="Times New Roman"/>
              <w:sz w:val="24"/>
              <w:szCs w:val="24"/>
            </w:rPr>
            <w:fldChar w:fldCharType="end"/>
          </w:r>
        </w:sdtContent>
      </w:sdt>
      <w:r w:rsidR="00BE5DEC" w:rsidRPr="00A95926">
        <w:rPr>
          <w:rFonts w:ascii="Times New Roman" w:hAnsi="Times New Roman" w:cs="Times New Roman"/>
          <w:sz w:val="24"/>
          <w:szCs w:val="24"/>
        </w:rPr>
        <w:t>.</w:t>
      </w:r>
    </w:p>
    <w:p w14:paraId="410336CA" w14:textId="23D19145" w:rsidR="00C4279D" w:rsidRPr="00A95926" w:rsidRDefault="00316A1C" w:rsidP="00A95926">
      <w:pPr>
        <w:pStyle w:val="Heading3"/>
        <w:spacing w:line="360" w:lineRule="auto"/>
        <w:rPr>
          <w:b/>
          <w:bCs/>
        </w:rPr>
      </w:pPr>
      <w:bookmarkStart w:id="65" w:name="_Toc107601673"/>
      <w:bookmarkStart w:id="66" w:name="_Toc143514803"/>
      <w:r w:rsidRPr="00A95926">
        <w:rPr>
          <w:b/>
          <w:bCs/>
        </w:rPr>
        <w:t>2.</w:t>
      </w:r>
      <w:r w:rsidR="00013A5A" w:rsidRPr="00A95926">
        <w:rPr>
          <w:b/>
          <w:bCs/>
        </w:rPr>
        <w:t>4</w:t>
      </w:r>
      <w:r w:rsidRPr="00A95926">
        <w:rPr>
          <w:b/>
          <w:bCs/>
        </w:rPr>
        <w:t>.1 Principle of image classification</w:t>
      </w:r>
      <w:bookmarkEnd w:id="65"/>
      <w:bookmarkEnd w:id="66"/>
    </w:p>
    <w:p w14:paraId="3478D1E9" w14:textId="0E62CBD9"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Pixel is assigned to a class based on its feature vector, by comparing it to predefined clusters in the feature space.</w:t>
      </w:r>
      <w:r w:rsidR="00BE5DEC" w:rsidRPr="00A95926">
        <w:rPr>
          <w:rFonts w:ascii="Times New Roman" w:hAnsi="Times New Roman" w:cs="Times New Roman"/>
          <w:sz w:val="24"/>
          <w:szCs w:val="24"/>
        </w:rPr>
        <w:t xml:space="preserve"> </w:t>
      </w:r>
      <w:r w:rsidRPr="00A95926">
        <w:rPr>
          <w:rFonts w:ascii="Times New Roman" w:hAnsi="Times New Roman" w:cs="Times New Roman"/>
          <w:sz w:val="24"/>
          <w:szCs w:val="24"/>
        </w:rPr>
        <w:t>Doing this for all image pixels results in a classified image.</w:t>
      </w:r>
      <w:r w:rsidR="00BE5DEC" w:rsidRPr="00A95926">
        <w:rPr>
          <w:rFonts w:ascii="Times New Roman" w:hAnsi="Times New Roman" w:cs="Times New Roman"/>
          <w:sz w:val="24"/>
          <w:szCs w:val="24"/>
        </w:rPr>
        <w:t xml:space="preserve"> </w:t>
      </w:r>
      <w:r w:rsidRPr="00A95926">
        <w:rPr>
          <w:rFonts w:ascii="Times New Roman" w:hAnsi="Times New Roman" w:cs="Times New Roman"/>
          <w:sz w:val="24"/>
          <w:szCs w:val="24"/>
        </w:rPr>
        <w:t>The crux of image classification in comparing it to predefined clusters, which require definition of clusters and methods of comparison. Definition of clusters is an interactive process and is carried out during the training process</w:t>
      </w:r>
      <w:r w:rsidR="00BE5DEC" w:rsidRPr="00A95926">
        <w:rPr>
          <w:rFonts w:ascii="Times New Roman" w:hAnsi="Times New Roman" w:cs="Times New Roman"/>
          <w:sz w:val="24"/>
          <w:szCs w:val="24"/>
        </w:rPr>
        <w:t xml:space="preserve"> while c</w:t>
      </w:r>
      <w:r w:rsidRPr="00A95926">
        <w:rPr>
          <w:rFonts w:ascii="Times New Roman" w:hAnsi="Times New Roman" w:cs="Times New Roman"/>
          <w:sz w:val="24"/>
          <w:szCs w:val="24"/>
        </w:rPr>
        <w:t>omparison of individual pixels with the clusters takes place using classifier algorithms</w:t>
      </w:r>
      <w:r w:rsidR="00BE5DEC" w:rsidRPr="00A95926">
        <w:rPr>
          <w:rFonts w:ascii="Times New Roman" w:hAnsi="Times New Roman" w:cs="Times New Roman"/>
          <w:sz w:val="24"/>
          <w:szCs w:val="24"/>
        </w:rPr>
        <w:t xml:space="preserve"> </w:t>
      </w:r>
      <w:sdt>
        <w:sdtPr>
          <w:rPr>
            <w:rFonts w:ascii="Times New Roman" w:hAnsi="Times New Roman" w:cs="Times New Roman"/>
            <w:sz w:val="24"/>
            <w:szCs w:val="24"/>
          </w:rPr>
          <w:id w:val="-2020768451"/>
          <w:citation/>
        </w:sdtPr>
        <w:sdtEndPr/>
        <w:sdtContent>
          <w:r w:rsidR="00BE5DEC" w:rsidRPr="00A95926">
            <w:rPr>
              <w:rFonts w:ascii="Times New Roman" w:hAnsi="Times New Roman" w:cs="Times New Roman"/>
              <w:sz w:val="24"/>
              <w:szCs w:val="24"/>
            </w:rPr>
            <w:fldChar w:fldCharType="begin"/>
          </w:r>
          <w:r w:rsidR="00BE5DEC" w:rsidRPr="00A95926">
            <w:rPr>
              <w:rFonts w:ascii="Times New Roman" w:hAnsi="Times New Roman" w:cs="Times New Roman"/>
              <w:sz w:val="24"/>
              <w:szCs w:val="24"/>
            </w:rPr>
            <w:instrText xml:space="preserve"> CITATION Reh16 \l 1033 </w:instrText>
          </w:r>
          <w:r w:rsidR="00BE5DEC"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BE5DEC" w:rsidRPr="00A95926">
            <w:rPr>
              <w:rFonts w:ascii="Times New Roman" w:hAnsi="Times New Roman" w:cs="Times New Roman"/>
              <w:sz w:val="24"/>
              <w:szCs w:val="24"/>
            </w:rPr>
            <w:fldChar w:fldCharType="end"/>
          </w:r>
        </w:sdtContent>
      </w:sdt>
      <w:r w:rsidR="00BE5DEC" w:rsidRPr="00A95926">
        <w:rPr>
          <w:rFonts w:ascii="Times New Roman" w:hAnsi="Times New Roman" w:cs="Times New Roman"/>
          <w:sz w:val="24"/>
          <w:szCs w:val="24"/>
        </w:rPr>
        <w:t>.</w:t>
      </w:r>
    </w:p>
    <w:p w14:paraId="1A19A443" w14:textId="691D6CEB" w:rsidR="00C4279D" w:rsidRPr="00A95926" w:rsidRDefault="00316A1C" w:rsidP="00A95926">
      <w:pPr>
        <w:pStyle w:val="Heading3"/>
        <w:spacing w:line="360" w:lineRule="auto"/>
        <w:rPr>
          <w:b/>
          <w:bCs/>
        </w:rPr>
      </w:pPr>
      <w:bookmarkStart w:id="67" w:name="_Toc107601674"/>
      <w:bookmarkStart w:id="68" w:name="_Toc143514804"/>
      <w:r w:rsidRPr="00A95926">
        <w:rPr>
          <w:b/>
          <w:bCs/>
        </w:rPr>
        <w:t>2.</w:t>
      </w:r>
      <w:r w:rsidR="00013A5A" w:rsidRPr="00A95926">
        <w:rPr>
          <w:b/>
          <w:bCs/>
        </w:rPr>
        <w:t>4</w:t>
      </w:r>
      <w:r w:rsidRPr="00A95926">
        <w:rPr>
          <w:b/>
          <w:bCs/>
        </w:rPr>
        <w:t>.2 Classification scheme</w:t>
      </w:r>
      <w:bookmarkEnd w:id="67"/>
      <w:r w:rsidRPr="00A95926">
        <w:rPr>
          <w:b/>
          <w:bCs/>
        </w:rPr>
        <w:t>.</w:t>
      </w:r>
      <w:bookmarkEnd w:id="68"/>
    </w:p>
    <w:p w14:paraId="54BA76A7" w14:textId="77777777" w:rsidR="000A5E8E" w:rsidRPr="00A95926" w:rsidRDefault="00316A1C"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t>This shows how the classes will be chosen during the process of image classification. There are several classification schemes and one of them is Anderson’s classification scheme. This was developed for the use with remote sensing data both aircraft and satellite based.</w:t>
      </w:r>
    </w:p>
    <w:p w14:paraId="64BF5A8B" w14:textId="06963104" w:rsidR="00C4279D" w:rsidRPr="00A95926" w:rsidRDefault="00316A1C" w:rsidP="000950B3">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lastRenderedPageBreak/>
        <w:t xml:space="preserve">The advantages of this are can be used for many applications by selecting the level of the detail desired and many of the classes are not separable over large areas using remote sensing observations </w:t>
      </w:r>
      <w:sdt>
        <w:sdtPr>
          <w:rPr>
            <w:rFonts w:ascii="Times New Roman" w:hAnsi="Times New Roman" w:cs="Times New Roman"/>
            <w:sz w:val="24"/>
            <w:szCs w:val="24"/>
          </w:rPr>
          <w:id w:val="1590731735"/>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Reh16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4957A83E" w14:textId="764AFB3B" w:rsidR="000314F1" w:rsidRPr="00A95926" w:rsidRDefault="000314F1" w:rsidP="00A95926">
      <w:pPr>
        <w:pStyle w:val="Heading3"/>
        <w:spacing w:line="360" w:lineRule="auto"/>
        <w:rPr>
          <w:rStyle w:val="Heading3Char"/>
          <w:rFonts w:eastAsia="Calibri"/>
          <w:b/>
          <w:bCs/>
        </w:rPr>
      </w:pPr>
      <w:bookmarkStart w:id="69" w:name="_Toc143514805"/>
      <w:r w:rsidRPr="00A95926">
        <w:rPr>
          <w:rStyle w:val="Heading3Char"/>
          <w:b/>
          <w:bCs/>
        </w:rPr>
        <w:t>2.</w:t>
      </w:r>
      <w:r w:rsidR="00013A5A" w:rsidRPr="00A95926">
        <w:rPr>
          <w:rStyle w:val="Heading3Char"/>
          <w:b/>
          <w:bCs/>
        </w:rPr>
        <w:t>4</w:t>
      </w:r>
      <w:r w:rsidRPr="00A95926">
        <w:rPr>
          <w:rStyle w:val="Heading3Char"/>
          <w:b/>
          <w:bCs/>
        </w:rPr>
        <w:t xml:space="preserve">.3 </w:t>
      </w:r>
      <w:r w:rsidR="00316A1C" w:rsidRPr="00A95926">
        <w:rPr>
          <w:rStyle w:val="Heading3Char"/>
          <w:b/>
          <w:bCs/>
        </w:rPr>
        <w:t>Levels of Anderson classification scheme</w:t>
      </w:r>
      <w:bookmarkEnd w:id="69"/>
    </w:p>
    <w:p w14:paraId="196A9F99" w14:textId="286A2A64" w:rsidR="001F6613" w:rsidRPr="00A95926" w:rsidRDefault="000314F1" w:rsidP="00A95926">
      <w:pPr>
        <w:spacing w:line="360" w:lineRule="auto"/>
        <w:ind w:left="44"/>
        <w:jc w:val="both"/>
        <w:rPr>
          <w:rFonts w:ascii="Times New Roman" w:hAnsi="Times New Roman" w:cs="Times New Roman"/>
          <w:sz w:val="24"/>
          <w:szCs w:val="24"/>
        </w:rPr>
      </w:pPr>
      <w:r w:rsidRPr="00A95926">
        <w:rPr>
          <w:rFonts w:ascii="Times New Roman" w:hAnsi="Times New Roman" w:cs="Times New Roman"/>
          <w:sz w:val="24"/>
          <w:szCs w:val="24"/>
        </w:rPr>
        <w:t>Level One: At this level, the Anderson classification scheme categorizes the landscape into broad and distinct land cover categories. These categories provide a high-level overview of the major types of land use and land cover across the area being studied. The Level One category includes urban built-up areas, agriculture, rangeland, forest, water areas</w:t>
      </w:r>
      <w:r w:rsidR="001F6613" w:rsidRPr="00A95926">
        <w:rPr>
          <w:rFonts w:ascii="Times New Roman" w:hAnsi="Times New Roman" w:cs="Times New Roman"/>
          <w:sz w:val="24"/>
          <w:szCs w:val="24"/>
        </w:rPr>
        <w:t xml:space="preserve"> </w:t>
      </w:r>
      <w:sdt>
        <w:sdtPr>
          <w:rPr>
            <w:rFonts w:ascii="Times New Roman" w:hAnsi="Times New Roman" w:cs="Times New Roman"/>
            <w:sz w:val="24"/>
            <w:szCs w:val="24"/>
          </w:rPr>
          <w:id w:val="460003866"/>
          <w:citation/>
        </w:sdtPr>
        <w:sdtEndPr/>
        <w:sdtContent>
          <w:r w:rsidR="001F6613" w:rsidRPr="00A95926">
            <w:rPr>
              <w:rFonts w:ascii="Times New Roman" w:hAnsi="Times New Roman" w:cs="Times New Roman"/>
              <w:sz w:val="24"/>
              <w:szCs w:val="24"/>
            </w:rPr>
            <w:fldChar w:fldCharType="begin"/>
          </w:r>
          <w:r w:rsidR="001F6613" w:rsidRPr="00A95926">
            <w:rPr>
              <w:rFonts w:ascii="Times New Roman" w:hAnsi="Times New Roman" w:cs="Times New Roman"/>
              <w:sz w:val="24"/>
              <w:szCs w:val="24"/>
            </w:rPr>
            <w:instrText xml:space="preserve"> CITATION Mat11 \l 1033 </w:instrText>
          </w:r>
          <w:r w:rsidR="001F6613"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(Mather &amp; Koch, 2011)</w:t>
          </w:r>
          <w:r w:rsidR="001F6613" w:rsidRPr="00A95926">
            <w:rPr>
              <w:rFonts w:ascii="Times New Roman" w:hAnsi="Times New Roman" w:cs="Times New Roman"/>
              <w:sz w:val="24"/>
              <w:szCs w:val="24"/>
            </w:rPr>
            <w:fldChar w:fldCharType="end"/>
          </w:r>
        </w:sdtContent>
      </w:sdt>
      <w:r w:rsidR="001F6613" w:rsidRPr="00A95926">
        <w:rPr>
          <w:rFonts w:ascii="Times New Roman" w:hAnsi="Times New Roman" w:cs="Times New Roman"/>
          <w:sz w:val="24"/>
          <w:szCs w:val="24"/>
        </w:rPr>
        <w:t>.</w:t>
      </w:r>
    </w:p>
    <w:p w14:paraId="407052CA" w14:textId="0B4BD604" w:rsidR="001F6613" w:rsidRPr="00A95926" w:rsidRDefault="00F70EE1" w:rsidP="00A95926">
      <w:pPr>
        <w:spacing w:line="360" w:lineRule="auto"/>
        <w:ind w:left="44"/>
        <w:jc w:val="both"/>
        <w:rPr>
          <w:rFonts w:ascii="Times New Roman" w:hAnsi="Times New Roman" w:cs="Times New Roman"/>
          <w:sz w:val="24"/>
          <w:szCs w:val="24"/>
        </w:rPr>
      </w:pPr>
      <w:r w:rsidRPr="00A95926">
        <w:rPr>
          <w:rFonts w:ascii="Times New Roman" w:hAnsi="Times New Roman" w:cs="Times New Roman"/>
          <w:sz w:val="24"/>
          <w:szCs w:val="24"/>
        </w:rPr>
        <w:t>Level Two: At this level, the classification becomes more detailed by further dividing the Level One category into subcategories that provide additional information about the land cover. The Level Two categories includes residential</w:t>
      </w:r>
      <w:r w:rsidR="00222085" w:rsidRPr="00A95926">
        <w:rPr>
          <w:rFonts w:ascii="Times New Roman" w:hAnsi="Times New Roman" w:cs="Times New Roman"/>
          <w:sz w:val="24"/>
          <w:szCs w:val="24"/>
        </w:rPr>
        <w:t>,</w:t>
      </w:r>
      <w:r w:rsidRPr="00A95926">
        <w:rPr>
          <w:rFonts w:ascii="Times New Roman" w:hAnsi="Times New Roman" w:cs="Times New Roman"/>
          <w:sz w:val="24"/>
          <w:szCs w:val="24"/>
        </w:rPr>
        <w:t xml:space="preserve"> commercial</w:t>
      </w:r>
      <w:r w:rsidR="00222085" w:rsidRPr="00A95926">
        <w:rPr>
          <w:rFonts w:ascii="Times New Roman" w:hAnsi="Times New Roman" w:cs="Times New Roman"/>
          <w:sz w:val="24"/>
          <w:szCs w:val="24"/>
        </w:rPr>
        <w:t>,</w:t>
      </w:r>
      <w:r w:rsidRPr="00A95926">
        <w:rPr>
          <w:rFonts w:ascii="Times New Roman" w:hAnsi="Times New Roman" w:cs="Times New Roman"/>
          <w:sz w:val="24"/>
          <w:szCs w:val="24"/>
        </w:rPr>
        <w:t xml:space="preserve"> industrial </w:t>
      </w:r>
      <w:r w:rsidR="00222085" w:rsidRPr="00A95926">
        <w:rPr>
          <w:rFonts w:ascii="Times New Roman" w:hAnsi="Times New Roman" w:cs="Times New Roman"/>
          <w:sz w:val="24"/>
          <w:szCs w:val="24"/>
        </w:rPr>
        <w:t xml:space="preserve">and </w:t>
      </w:r>
      <w:r w:rsidRPr="00A95926">
        <w:rPr>
          <w:rFonts w:ascii="Times New Roman" w:hAnsi="Times New Roman" w:cs="Times New Roman"/>
          <w:sz w:val="24"/>
          <w:szCs w:val="24"/>
        </w:rPr>
        <w:t>croplands pasture</w:t>
      </w:r>
      <w:r w:rsidR="001F6613" w:rsidRPr="00A95926">
        <w:rPr>
          <w:rFonts w:ascii="Times New Roman" w:hAnsi="Times New Roman" w:cs="Times New Roman"/>
          <w:sz w:val="24"/>
          <w:szCs w:val="24"/>
        </w:rPr>
        <w:t xml:space="preserve"> </w:t>
      </w:r>
      <w:sdt>
        <w:sdtPr>
          <w:rPr>
            <w:rFonts w:ascii="Times New Roman" w:hAnsi="Times New Roman" w:cs="Times New Roman"/>
            <w:sz w:val="24"/>
            <w:szCs w:val="24"/>
          </w:rPr>
          <w:id w:val="-1831979175"/>
          <w:citation/>
        </w:sdtPr>
        <w:sdtEndPr/>
        <w:sdtContent>
          <w:r w:rsidR="001F6613" w:rsidRPr="00A95926">
            <w:rPr>
              <w:rFonts w:ascii="Times New Roman" w:hAnsi="Times New Roman" w:cs="Times New Roman"/>
              <w:sz w:val="24"/>
              <w:szCs w:val="24"/>
            </w:rPr>
            <w:fldChar w:fldCharType="begin"/>
          </w:r>
          <w:r w:rsidR="001F6613" w:rsidRPr="00A95926">
            <w:rPr>
              <w:rFonts w:ascii="Times New Roman" w:hAnsi="Times New Roman" w:cs="Times New Roman"/>
              <w:sz w:val="24"/>
              <w:szCs w:val="24"/>
            </w:rPr>
            <w:instrText xml:space="preserve"> CITATION Mat11 \l 1033 </w:instrText>
          </w:r>
          <w:r w:rsidR="001F6613"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(Mather &amp; Koch, 2011)</w:t>
          </w:r>
          <w:r w:rsidR="001F6613" w:rsidRPr="00A95926">
            <w:rPr>
              <w:rFonts w:ascii="Times New Roman" w:hAnsi="Times New Roman" w:cs="Times New Roman"/>
              <w:sz w:val="24"/>
              <w:szCs w:val="24"/>
            </w:rPr>
            <w:fldChar w:fldCharType="end"/>
          </w:r>
        </w:sdtContent>
      </w:sdt>
      <w:r w:rsidR="001F6613" w:rsidRPr="00A95926">
        <w:rPr>
          <w:rFonts w:ascii="Times New Roman" w:hAnsi="Times New Roman" w:cs="Times New Roman"/>
          <w:sz w:val="24"/>
          <w:szCs w:val="24"/>
        </w:rPr>
        <w:t>.</w:t>
      </w:r>
    </w:p>
    <w:p w14:paraId="44C478CF" w14:textId="72241726" w:rsidR="001F6613" w:rsidRPr="00A95926" w:rsidRDefault="00F70EE1" w:rsidP="00A95926">
      <w:pPr>
        <w:spacing w:line="360" w:lineRule="auto"/>
        <w:ind w:left="44"/>
        <w:jc w:val="both"/>
        <w:rPr>
          <w:rFonts w:ascii="Times New Roman" w:hAnsi="Times New Roman" w:cs="Times New Roman"/>
          <w:sz w:val="24"/>
          <w:szCs w:val="24"/>
        </w:rPr>
      </w:pPr>
      <w:r w:rsidRPr="00A95926">
        <w:rPr>
          <w:rFonts w:ascii="Times New Roman" w:eastAsia="Times New Roman" w:hAnsi="Times New Roman" w:cs="Times New Roman"/>
          <w:sz w:val="24"/>
          <w:szCs w:val="24"/>
        </w:rPr>
        <w:t xml:space="preserve"> Level Three: At this level, the classification becomes even more detailed by focusing on specific types of land cover within the Level Two categories. The Level Three categories include</w:t>
      </w:r>
      <w:r w:rsidRPr="00A95926">
        <w:rPr>
          <w:rFonts w:ascii="Times New Roman" w:hAnsi="Times New Roman" w:cs="Times New Roman"/>
          <w:sz w:val="24"/>
          <w:szCs w:val="24"/>
        </w:rPr>
        <w:t xml:space="preserve"> s</w:t>
      </w:r>
      <w:r w:rsidRPr="00A95926">
        <w:rPr>
          <w:rFonts w:ascii="Times New Roman" w:eastAsia="Times New Roman" w:hAnsi="Times New Roman" w:cs="Times New Roman"/>
          <w:sz w:val="24"/>
          <w:szCs w:val="24"/>
        </w:rPr>
        <w:t>ingle-</w:t>
      </w:r>
      <w:r w:rsidR="000314F1" w:rsidRPr="00A95926">
        <w:rPr>
          <w:rFonts w:ascii="Times New Roman" w:hAnsi="Times New Roman" w:cs="Times New Roman"/>
          <w:sz w:val="24"/>
          <w:szCs w:val="24"/>
        </w:rPr>
        <w:t>f</w:t>
      </w:r>
      <w:r w:rsidRPr="00A95926">
        <w:rPr>
          <w:rFonts w:ascii="Times New Roman" w:eastAsia="Times New Roman" w:hAnsi="Times New Roman" w:cs="Times New Roman"/>
          <w:sz w:val="24"/>
          <w:szCs w:val="24"/>
        </w:rPr>
        <w:t xml:space="preserve">amily </w:t>
      </w:r>
      <w:r w:rsidR="000314F1" w:rsidRPr="00A95926">
        <w:rPr>
          <w:rFonts w:ascii="Times New Roman" w:hAnsi="Times New Roman" w:cs="Times New Roman"/>
          <w:sz w:val="24"/>
          <w:szCs w:val="24"/>
        </w:rPr>
        <w:t>u</w:t>
      </w:r>
      <w:r w:rsidRPr="00A95926">
        <w:rPr>
          <w:rFonts w:ascii="Times New Roman" w:eastAsia="Times New Roman" w:hAnsi="Times New Roman" w:cs="Times New Roman"/>
          <w:sz w:val="24"/>
          <w:szCs w:val="24"/>
        </w:rPr>
        <w:t>nits</w:t>
      </w:r>
      <w:r w:rsidR="000314F1" w:rsidRPr="00A95926">
        <w:rPr>
          <w:rFonts w:ascii="Times New Roman" w:hAnsi="Times New Roman" w:cs="Times New Roman"/>
          <w:sz w:val="24"/>
          <w:szCs w:val="24"/>
        </w:rPr>
        <w:t xml:space="preserve"> and multifamily</w:t>
      </w:r>
      <w:r w:rsidRPr="00A95926">
        <w:rPr>
          <w:rFonts w:ascii="Times New Roman" w:eastAsia="Times New Roman" w:hAnsi="Times New Roman" w:cs="Times New Roman"/>
          <w:sz w:val="24"/>
          <w:szCs w:val="24"/>
        </w:rPr>
        <w:t xml:space="preserve"> </w:t>
      </w:r>
      <w:r w:rsidR="000314F1" w:rsidRPr="00A95926">
        <w:rPr>
          <w:rFonts w:ascii="Times New Roman" w:hAnsi="Times New Roman" w:cs="Times New Roman"/>
          <w:sz w:val="24"/>
          <w:szCs w:val="24"/>
        </w:rPr>
        <w:t>u</w:t>
      </w:r>
      <w:r w:rsidRPr="00A95926">
        <w:rPr>
          <w:rFonts w:ascii="Times New Roman" w:eastAsia="Times New Roman" w:hAnsi="Times New Roman" w:cs="Times New Roman"/>
          <w:sz w:val="24"/>
          <w:szCs w:val="24"/>
        </w:rPr>
        <w:t>nits</w:t>
      </w:r>
      <w:r w:rsidR="001F6613" w:rsidRPr="00A95926">
        <w:rPr>
          <w:rFonts w:ascii="Times New Roman" w:hAnsi="Times New Roman" w:cs="Times New Roman"/>
          <w:sz w:val="24"/>
          <w:szCs w:val="24"/>
        </w:rPr>
        <w:t xml:space="preserve"> </w:t>
      </w:r>
      <w:sdt>
        <w:sdtPr>
          <w:rPr>
            <w:rFonts w:ascii="Times New Roman" w:hAnsi="Times New Roman" w:cs="Times New Roman"/>
            <w:sz w:val="24"/>
            <w:szCs w:val="24"/>
          </w:rPr>
          <w:id w:val="-396981866"/>
          <w:citation/>
        </w:sdtPr>
        <w:sdtEndPr/>
        <w:sdtContent>
          <w:r w:rsidR="001F6613" w:rsidRPr="00A95926">
            <w:rPr>
              <w:rFonts w:ascii="Times New Roman" w:hAnsi="Times New Roman" w:cs="Times New Roman"/>
              <w:sz w:val="24"/>
              <w:szCs w:val="24"/>
            </w:rPr>
            <w:fldChar w:fldCharType="begin"/>
          </w:r>
          <w:r w:rsidR="001F6613" w:rsidRPr="00A95926">
            <w:rPr>
              <w:rFonts w:ascii="Times New Roman" w:hAnsi="Times New Roman" w:cs="Times New Roman"/>
              <w:sz w:val="24"/>
              <w:szCs w:val="24"/>
            </w:rPr>
            <w:instrText xml:space="preserve"> CITATION Mat11 \l 1033 </w:instrText>
          </w:r>
          <w:r w:rsidR="001F6613"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(Mather &amp; Koch, 2011)</w:t>
          </w:r>
          <w:r w:rsidR="001F6613" w:rsidRPr="00A95926">
            <w:rPr>
              <w:rFonts w:ascii="Times New Roman" w:hAnsi="Times New Roman" w:cs="Times New Roman"/>
              <w:sz w:val="24"/>
              <w:szCs w:val="24"/>
            </w:rPr>
            <w:fldChar w:fldCharType="end"/>
          </w:r>
        </w:sdtContent>
      </w:sdt>
      <w:r w:rsidR="001F6613" w:rsidRPr="00A95926">
        <w:rPr>
          <w:rFonts w:ascii="Times New Roman" w:hAnsi="Times New Roman" w:cs="Times New Roman"/>
          <w:sz w:val="24"/>
          <w:szCs w:val="24"/>
        </w:rPr>
        <w:t>.</w:t>
      </w:r>
    </w:p>
    <w:p w14:paraId="1F9FD098" w14:textId="330F7453" w:rsidR="00FC5083" w:rsidRPr="00A95926" w:rsidRDefault="00316A1C" w:rsidP="00A95926">
      <w:pPr>
        <w:pStyle w:val="NormalWeb"/>
        <w:spacing w:line="360" w:lineRule="auto"/>
        <w:jc w:val="both"/>
      </w:pPr>
      <w:r w:rsidRPr="00A95926">
        <w:t xml:space="preserve">The classes can be chosen based </w:t>
      </w:r>
      <w:r w:rsidR="00222085" w:rsidRPr="00A95926">
        <w:t>on p</w:t>
      </w:r>
      <w:r w:rsidRPr="00A95926">
        <w:t>ixel information</w:t>
      </w:r>
      <w:r w:rsidR="00222085" w:rsidRPr="00A95926">
        <w:t xml:space="preserve"> as they </w:t>
      </w:r>
      <w:r w:rsidRPr="00A95926">
        <w:t>are classified as pre-pixel classification, sub pixel classification, pre- field classification, contextual classification, knowledge-based classification and combination of multiple classifications</w:t>
      </w:r>
      <w:r w:rsidR="00222085" w:rsidRPr="00A95926">
        <w:t>. Based on t</w:t>
      </w:r>
      <w:r w:rsidRPr="00A95926">
        <w:t xml:space="preserve">raining samples </w:t>
      </w:r>
      <w:r w:rsidR="00FC5083" w:rsidRPr="00A95926">
        <w:t>they are</w:t>
      </w:r>
      <w:r w:rsidRPr="00A95926">
        <w:t xml:space="preserve"> classified as supervised classification and unsupervised classification</w:t>
      </w:r>
      <w:r w:rsidR="001F6613" w:rsidRPr="00A95926">
        <w:t xml:space="preserve"> </w:t>
      </w:r>
      <w:sdt>
        <w:sdtPr>
          <w:rPr>
            <w:rFonts w:eastAsia="Calibri"/>
          </w:rPr>
          <w:id w:val="-996258857"/>
          <w:citation/>
        </w:sdtPr>
        <w:sdtEndPr/>
        <w:sdtContent>
          <w:r w:rsidR="001F6613" w:rsidRPr="00A95926">
            <w:rPr>
              <w:rFonts w:eastAsia="Calibri"/>
            </w:rPr>
            <w:fldChar w:fldCharType="begin"/>
          </w:r>
          <w:r w:rsidR="001F6613" w:rsidRPr="00A95926">
            <w:rPr>
              <w:rFonts w:eastAsia="Calibri"/>
            </w:rPr>
            <w:instrText xml:space="preserve"> CITATION Mat11 \l 1033 </w:instrText>
          </w:r>
          <w:r w:rsidR="001F6613" w:rsidRPr="00A95926">
            <w:rPr>
              <w:rFonts w:eastAsia="Calibri"/>
            </w:rPr>
            <w:fldChar w:fldCharType="separate"/>
          </w:r>
          <w:r w:rsidR="00961CC9" w:rsidRPr="00A95926">
            <w:rPr>
              <w:rFonts w:eastAsia="Calibri"/>
              <w:noProof/>
            </w:rPr>
            <w:t>(Mather &amp; Koch, 2011)</w:t>
          </w:r>
          <w:r w:rsidR="001F6613" w:rsidRPr="00A95926">
            <w:rPr>
              <w:rFonts w:eastAsia="Calibri"/>
            </w:rPr>
            <w:fldChar w:fldCharType="end"/>
          </w:r>
        </w:sdtContent>
      </w:sdt>
      <w:r w:rsidRPr="00A95926">
        <w:t>.</w:t>
      </w:r>
      <w:bookmarkStart w:id="70" w:name="_Toc107601675"/>
    </w:p>
    <w:p w14:paraId="6054F29E" w14:textId="2E918AF7" w:rsidR="00C4279D" w:rsidRPr="00A95926" w:rsidRDefault="00316A1C" w:rsidP="00A95926">
      <w:pPr>
        <w:pStyle w:val="Heading2"/>
        <w:spacing w:line="360" w:lineRule="auto"/>
        <w:jc w:val="both"/>
        <w:rPr>
          <w:szCs w:val="24"/>
        </w:rPr>
      </w:pPr>
      <w:bookmarkStart w:id="71" w:name="_Toc143514806"/>
      <w:r w:rsidRPr="00A95926">
        <w:rPr>
          <w:szCs w:val="24"/>
        </w:rPr>
        <w:t>2.</w:t>
      </w:r>
      <w:r w:rsidR="00013A5A" w:rsidRPr="00A95926">
        <w:rPr>
          <w:szCs w:val="24"/>
        </w:rPr>
        <w:t>5</w:t>
      </w:r>
      <w:r w:rsidR="00010E54" w:rsidRPr="00A95926">
        <w:rPr>
          <w:szCs w:val="24"/>
        </w:rPr>
        <w:t xml:space="preserve"> </w:t>
      </w:r>
      <w:r w:rsidRPr="00A95926">
        <w:rPr>
          <w:szCs w:val="24"/>
        </w:rPr>
        <w:t>Classification Algorithms</w:t>
      </w:r>
      <w:bookmarkEnd w:id="71"/>
    </w:p>
    <w:p w14:paraId="30CB8BC7" w14:textId="6D8C36D9" w:rsidR="000D76DD" w:rsidRPr="00A95926" w:rsidRDefault="00316A1C" w:rsidP="00A95926">
      <w:pPr>
        <w:spacing w:line="360" w:lineRule="auto"/>
        <w:jc w:val="both"/>
        <w:rPr>
          <w:rFonts w:ascii="Times New Roman" w:hAnsi="Times New Roman" w:cs="Times New Roman"/>
          <w:sz w:val="24"/>
          <w:szCs w:val="24"/>
        </w:rPr>
      </w:pPr>
      <w:bookmarkStart w:id="72" w:name="_Toc143124615"/>
      <w:r w:rsidRPr="00A95926">
        <w:rPr>
          <w:rFonts w:ascii="Times New Roman" w:hAnsi="Times New Roman" w:cs="Times New Roman"/>
          <w:sz w:val="24"/>
          <w:szCs w:val="24"/>
        </w:rPr>
        <w:t xml:space="preserve">This is the function that use input training data to predict the likelihood that a certain class will fall in to the predetermined categories. These algorithms are either Supervised or Unsupervised, and they typically use hard (crisp) classification logic to produce a classification map that consists of hard, discrete categories </w:t>
      </w:r>
      <w:sdt>
        <w:sdtPr>
          <w:rPr>
            <w:rFonts w:ascii="Times New Roman" w:hAnsi="Times New Roman" w:cs="Times New Roman"/>
            <w:sz w:val="24"/>
            <w:szCs w:val="24"/>
          </w:rPr>
          <w:id w:val="-716051023"/>
          <w:citation/>
        </w:sdtPr>
        <w:sdtEndPr/>
        <w:sdtContent>
          <w:r w:rsidR="000D76DD" w:rsidRPr="00A95926">
            <w:rPr>
              <w:rFonts w:ascii="Times New Roman" w:hAnsi="Times New Roman" w:cs="Times New Roman"/>
              <w:sz w:val="24"/>
              <w:szCs w:val="24"/>
            </w:rPr>
            <w:fldChar w:fldCharType="begin"/>
          </w:r>
          <w:r w:rsidR="000D76DD" w:rsidRPr="00A95926">
            <w:rPr>
              <w:rFonts w:ascii="Times New Roman" w:hAnsi="Times New Roman" w:cs="Times New Roman"/>
              <w:sz w:val="24"/>
              <w:szCs w:val="24"/>
            </w:rPr>
            <w:instrText xml:space="preserve"> CITATION Has15 \l 1033 </w:instrText>
          </w:r>
          <w:r w:rsidR="000D76DD"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(Hassan-Esfahani et al., 2015)</w:t>
          </w:r>
          <w:r w:rsidR="000D76DD"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w:t>
      </w:r>
      <w:bookmarkEnd w:id="72"/>
    </w:p>
    <w:p w14:paraId="15DAB372" w14:textId="77777777" w:rsidR="000D76DD" w:rsidRPr="00A95926" w:rsidRDefault="000D76DD" w:rsidP="00A95926">
      <w:pPr>
        <w:spacing w:line="360" w:lineRule="auto"/>
        <w:jc w:val="both"/>
        <w:rPr>
          <w:rFonts w:ascii="Times New Roman" w:hAnsi="Times New Roman" w:cs="Times New Roman"/>
          <w:sz w:val="24"/>
          <w:szCs w:val="24"/>
        </w:rPr>
      </w:pPr>
    </w:p>
    <w:p w14:paraId="0DD5E0C3" w14:textId="77777777" w:rsidR="000D76DD" w:rsidRPr="00A95926" w:rsidRDefault="000D76DD" w:rsidP="00A95926">
      <w:pPr>
        <w:spacing w:line="360" w:lineRule="auto"/>
        <w:jc w:val="both"/>
        <w:rPr>
          <w:rFonts w:ascii="Times New Roman" w:hAnsi="Times New Roman" w:cs="Times New Roman"/>
          <w:sz w:val="24"/>
          <w:szCs w:val="24"/>
        </w:rPr>
      </w:pPr>
    </w:p>
    <w:p w14:paraId="47FC04D5" w14:textId="0222D870" w:rsidR="00013A5A" w:rsidRPr="00A95926" w:rsidRDefault="008B39F6" w:rsidP="002F722F">
      <w:pPr>
        <w:pStyle w:val="Heading3"/>
        <w:rPr>
          <w:rStyle w:val="Heading3Char"/>
          <w:b/>
          <w:bCs/>
        </w:rPr>
      </w:pPr>
      <w:r w:rsidRPr="00A95926">
        <w:lastRenderedPageBreak/>
        <w:t xml:space="preserve"> </w:t>
      </w:r>
      <w:bookmarkStart w:id="73" w:name="_Toc143514807"/>
      <w:r w:rsidR="00013A5A" w:rsidRPr="00A95926">
        <w:rPr>
          <w:rStyle w:val="Heading3Char"/>
          <w:b/>
          <w:bCs/>
        </w:rPr>
        <w:t xml:space="preserve">2.5.1 </w:t>
      </w:r>
      <w:r w:rsidR="00316A1C" w:rsidRPr="00A95926">
        <w:rPr>
          <w:rStyle w:val="Heading3Char"/>
          <w:b/>
          <w:bCs/>
        </w:rPr>
        <w:t>Maximum Likelihood</w:t>
      </w:r>
      <w:r w:rsidRPr="00A95926">
        <w:rPr>
          <w:rStyle w:val="Heading3Char"/>
          <w:b/>
          <w:bCs/>
        </w:rPr>
        <w:t>.</w:t>
      </w:r>
      <w:bookmarkEnd w:id="73"/>
    </w:p>
    <w:p w14:paraId="7D868AF0" w14:textId="3AB82007" w:rsidR="005E5E41" w:rsidRPr="00A95926" w:rsidRDefault="008B39F6" w:rsidP="00A95926">
      <w:pPr>
        <w:spacing w:line="360" w:lineRule="auto"/>
        <w:jc w:val="both"/>
        <w:rPr>
          <w:rFonts w:ascii="Times New Roman" w:eastAsia="SimSun" w:hAnsi="Times New Roman" w:cs="Times New Roman"/>
          <w:b/>
          <w:bCs/>
          <w:sz w:val="24"/>
          <w:szCs w:val="24"/>
        </w:rPr>
      </w:pPr>
      <w:r w:rsidRPr="00A95926">
        <w:rPr>
          <w:rFonts w:ascii="Times New Roman" w:hAnsi="Times New Roman" w:cs="Times New Roman"/>
          <w:sz w:val="24"/>
          <w:szCs w:val="24"/>
        </w:rPr>
        <w:t>Maximum likelihood t</w:t>
      </w:r>
      <w:r w:rsidR="00316A1C" w:rsidRPr="00A95926">
        <w:rPr>
          <w:rFonts w:ascii="Times New Roman" w:hAnsi="Times New Roman" w:cs="Times New Roman"/>
          <w:sz w:val="24"/>
          <w:szCs w:val="24"/>
        </w:rPr>
        <w:t xml:space="preserve">his is a parametric Classification that is it assumes the observed measurement for each class is normally distributed. It calculates the probability of each pixel to belong to pre-defined class and assign the pixel to the class that has the highest probability </w:t>
      </w:r>
      <w:sdt>
        <w:sdtPr>
          <w:rPr>
            <w:rFonts w:ascii="Times New Roman" w:hAnsi="Times New Roman" w:cs="Times New Roman"/>
            <w:sz w:val="24"/>
            <w:szCs w:val="24"/>
          </w:rPr>
          <w:id w:val="-1708024944"/>
          <w:citation/>
        </w:sdtPr>
        <w:sdtEndPr/>
        <w:sdtContent>
          <w:r w:rsidR="006E3225" w:rsidRPr="00A95926">
            <w:rPr>
              <w:rFonts w:ascii="Times New Roman" w:hAnsi="Times New Roman" w:cs="Times New Roman"/>
              <w:sz w:val="24"/>
              <w:szCs w:val="24"/>
            </w:rPr>
            <w:fldChar w:fldCharType="begin"/>
          </w:r>
          <w:r w:rsidR="006E3225" w:rsidRPr="00A95926">
            <w:rPr>
              <w:rFonts w:ascii="Times New Roman" w:hAnsi="Times New Roman" w:cs="Times New Roman"/>
              <w:sz w:val="24"/>
              <w:szCs w:val="24"/>
            </w:rPr>
            <w:instrText xml:space="preserve"> CITATION Has15 \l 1033 </w:instrText>
          </w:r>
          <w:r w:rsidR="006E3225"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(Hassan-Esfahani et al., 2015)</w:t>
          </w:r>
          <w:r w:rsidR="006E3225" w:rsidRPr="00A95926">
            <w:rPr>
              <w:rFonts w:ascii="Times New Roman" w:hAnsi="Times New Roman" w:cs="Times New Roman"/>
              <w:sz w:val="24"/>
              <w:szCs w:val="24"/>
            </w:rPr>
            <w:fldChar w:fldCharType="end"/>
          </w:r>
        </w:sdtContent>
      </w:sdt>
      <w:r w:rsidR="00316A1C" w:rsidRPr="00A95926">
        <w:rPr>
          <w:rFonts w:ascii="Times New Roman" w:hAnsi="Times New Roman" w:cs="Times New Roman"/>
          <w:sz w:val="24"/>
          <w:szCs w:val="24"/>
        </w:rPr>
        <w:t>.</w:t>
      </w:r>
    </w:p>
    <w:p w14:paraId="77738331" w14:textId="01D89038" w:rsidR="00C4279D" w:rsidRPr="00A95926" w:rsidRDefault="005E5E41" w:rsidP="00A95926">
      <w:pPr>
        <w:pStyle w:val="Heading3"/>
        <w:spacing w:line="360" w:lineRule="auto"/>
        <w:rPr>
          <w:b/>
          <w:bCs/>
        </w:rPr>
      </w:pPr>
      <w:bookmarkStart w:id="74" w:name="_Toc143514808"/>
      <w:r w:rsidRPr="00A95926">
        <w:rPr>
          <w:b/>
          <w:bCs/>
        </w:rPr>
        <w:t>2.</w:t>
      </w:r>
      <w:r w:rsidR="00013A5A" w:rsidRPr="00A95926">
        <w:rPr>
          <w:b/>
          <w:bCs/>
        </w:rPr>
        <w:t>5</w:t>
      </w:r>
      <w:r w:rsidRPr="00A95926">
        <w:rPr>
          <w:b/>
          <w:bCs/>
        </w:rPr>
        <w:t xml:space="preserve">.2 </w:t>
      </w:r>
      <w:r w:rsidR="00316A1C" w:rsidRPr="00A95926">
        <w:rPr>
          <w:b/>
          <w:bCs/>
        </w:rPr>
        <w:t>Support Vector Machine</w:t>
      </w:r>
      <w:bookmarkEnd w:id="74"/>
    </w:p>
    <w:p w14:paraId="19CE6786" w14:textId="13A4B1C5" w:rsidR="005E5E41"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It uses training data set to find the optimal hyper plane which can be used to classify unknown data points. It tries to establish the hyper plane between the training samples to find the mostly similar examples between classes</w:t>
      </w:r>
      <w:r w:rsidR="005E5E41" w:rsidRPr="00A95926">
        <w:rPr>
          <w:rFonts w:ascii="Times New Roman" w:hAnsi="Times New Roman" w:cs="Times New Roman"/>
          <w:sz w:val="24"/>
          <w:szCs w:val="24"/>
        </w:rPr>
        <w:t xml:space="preserve"> </w:t>
      </w:r>
      <w:sdt>
        <w:sdtPr>
          <w:rPr>
            <w:rFonts w:ascii="Times New Roman" w:hAnsi="Times New Roman" w:cs="Times New Roman"/>
            <w:sz w:val="24"/>
            <w:szCs w:val="24"/>
          </w:rPr>
          <w:id w:val="1080486053"/>
          <w:citation/>
        </w:sdtPr>
        <w:sdtEndPr/>
        <w:sdtContent>
          <w:r w:rsidR="006E3225" w:rsidRPr="00A95926">
            <w:rPr>
              <w:rFonts w:ascii="Times New Roman" w:hAnsi="Times New Roman" w:cs="Times New Roman"/>
              <w:sz w:val="24"/>
              <w:szCs w:val="24"/>
            </w:rPr>
            <w:fldChar w:fldCharType="begin"/>
          </w:r>
          <w:r w:rsidR="006E3225" w:rsidRPr="00A95926">
            <w:rPr>
              <w:rFonts w:ascii="Times New Roman" w:hAnsi="Times New Roman" w:cs="Times New Roman"/>
              <w:sz w:val="24"/>
              <w:szCs w:val="24"/>
            </w:rPr>
            <w:instrText xml:space="preserve"> CITATION Odi14 \l 1033 </w:instrText>
          </w:r>
          <w:r w:rsidR="006E3225"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(Odindi et al., 2014)</w:t>
          </w:r>
          <w:r w:rsidR="006E3225" w:rsidRPr="00A95926">
            <w:rPr>
              <w:rFonts w:ascii="Times New Roman" w:hAnsi="Times New Roman" w:cs="Times New Roman"/>
              <w:sz w:val="24"/>
              <w:szCs w:val="24"/>
            </w:rPr>
            <w:fldChar w:fldCharType="end"/>
          </w:r>
        </w:sdtContent>
      </w:sdt>
      <w:r w:rsidR="005E5E41" w:rsidRPr="00A95926">
        <w:rPr>
          <w:rFonts w:ascii="Times New Roman" w:hAnsi="Times New Roman" w:cs="Times New Roman"/>
          <w:sz w:val="24"/>
          <w:szCs w:val="24"/>
        </w:rPr>
        <w:t>.</w:t>
      </w:r>
    </w:p>
    <w:p w14:paraId="417A32AF" w14:textId="559377C0" w:rsidR="00C4279D" w:rsidRPr="00A95926" w:rsidRDefault="005E5E41" w:rsidP="00A95926">
      <w:pPr>
        <w:pStyle w:val="Heading3"/>
        <w:spacing w:line="360" w:lineRule="auto"/>
        <w:rPr>
          <w:b/>
          <w:bCs/>
        </w:rPr>
      </w:pPr>
      <w:bookmarkStart w:id="75" w:name="_Toc143514809"/>
      <w:r w:rsidRPr="00A95926">
        <w:rPr>
          <w:b/>
          <w:bCs/>
        </w:rPr>
        <w:t>2.</w:t>
      </w:r>
      <w:r w:rsidR="00013A5A" w:rsidRPr="00A95926">
        <w:rPr>
          <w:b/>
          <w:bCs/>
        </w:rPr>
        <w:t>5</w:t>
      </w:r>
      <w:r w:rsidRPr="00A95926">
        <w:rPr>
          <w:b/>
          <w:bCs/>
        </w:rPr>
        <w:t xml:space="preserve">.3 </w:t>
      </w:r>
      <w:r w:rsidR="00316A1C" w:rsidRPr="00A95926">
        <w:rPr>
          <w:b/>
          <w:bCs/>
        </w:rPr>
        <w:t>Random Forest</w:t>
      </w:r>
      <w:bookmarkEnd w:id="75"/>
    </w:p>
    <w:p w14:paraId="07F73EFE" w14:textId="4B978138"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Random forest algorithm has been adopted from tree- based models. A tree-based model involves recursively partitioning of the given data set in to two groups based on a certain criterion until a predetermined stopping condition is met. This algorithm aggregates many decisions tree and each tree contribute a single vote for the assignment of the most frequent class to the input data, the assignment of a class to a pixel depend on the majority vote from all trees. This leads to better predictions than decision tree model </w:t>
      </w:r>
      <w:sdt>
        <w:sdtPr>
          <w:rPr>
            <w:rFonts w:ascii="Times New Roman" w:hAnsi="Times New Roman" w:cs="Times New Roman"/>
            <w:sz w:val="24"/>
            <w:szCs w:val="24"/>
          </w:rPr>
          <w:id w:val="-1962489600"/>
          <w:citation/>
        </w:sdtPr>
        <w:sdtEndPr/>
        <w:sdtContent>
          <w:r w:rsidR="006E3225" w:rsidRPr="00A95926">
            <w:rPr>
              <w:rFonts w:ascii="Times New Roman" w:hAnsi="Times New Roman" w:cs="Times New Roman"/>
              <w:sz w:val="24"/>
              <w:szCs w:val="24"/>
            </w:rPr>
            <w:fldChar w:fldCharType="begin"/>
          </w:r>
          <w:r w:rsidR="006E3225" w:rsidRPr="00A95926">
            <w:rPr>
              <w:rFonts w:ascii="Times New Roman" w:hAnsi="Times New Roman" w:cs="Times New Roman"/>
              <w:sz w:val="24"/>
              <w:szCs w:val="24"/>
            </w:rPr>
            <w:instrText xml:space="preserve"> CITATION Odi14 \l 1033 </w:instrText>
          </w:r>
          <w:r w:rsidR="006E3225"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(Odindi et al., 2014)</w:t>
          </w:r>
          <w:r w:rsidR="006E3225"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33383A77" w14:textId="02488475" w:rsidR="00C4279D" w:rsidRPr="00A95926" w:rsidRDefault="00316A1C" w:rsidP="00A95926">
      <w:pPr>
        <w:pStyle w:val="Heading2"/>
        <w:spacing w:line="360" w:lineRule="auto"/>
        <w:rPr>
          <w:szCs w:val="24"/>
        </w:rPr>
      </w:pPr>
      <w:bookmarkStart w:id="76" w:name="_Toc143514810"/>
      <w:r w:rsidRPr="00A95926">
        <w:rPr>
          <w:szCs w:val="24"/>
        </w:rPr>
        <w:t>2.</w:t>
      </w:r>
      <w:r w:rsidR="00013A5A" w:rsidRPr="00A95926">
        <w:rPr>
          <w:szCs w:val="24"/>
        </w:rPr>
        <w:t>6</w:t>
      </w:r>
      <w:r w:rsidR="005E5E41" w:rsidRPr="00A95926">
        <w:rPr>
          <w:szCs w:val="24"/>
        </w:rPr>
        <w:t xml:space="preserve"> </w:t>
      </w:r>
      <w:r w:rsidRPr="00A95926">
        <w:rPr>
          <w:szCs w:val="24"/>
        </w:rPr>
        <w:t>General steps in classifying the satellite image</w:t>
      </w:r>
      <w:bookmarkEnd w:id="70"/>
      <w:bookmarkEnd w:id="76"/>
    </w:p>
    <w:p w14:paraId="4DA3F674" w14:textId="209E0CF8"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The process of satellite image classifications </w:t>
      </w:r>
      <w:r w:rsidR="00111D07" w:rsidRPr="00A95926">
        <w:rPr>
          <w:rFonts w:ascii="Times New Roman" w:hAnsi="Times New Roman" w:cs="Times New Roman"/>
          <w:sz w:val="24"/>
          <w:szCs w:val="24"/>
        </w:rPr>
        <w:t>involves s</w:t>
      </w:r>
      <w:r w:rsidRPr="00A95926">
        <w:rPr>
          <w:rFonts w:ascii="Times New Roman" w:hAnsi="Times New Roman" w:cs="Times New Roman"/>
          <w:sz w:val="24"/>
          <w:szCs w:val="24"/>
        </w:rPr>
        <w:t>election and preparation of the image data depending on the cover types to be classified, the most appropriate sensor, the most appropriate dates of acquisition and the most appropriate wavelength bands should be selected</w:t>
      </w:r>
      <w:r w:rsidR="00111D07" w:rsidRPr="00A95926">
        <w:rPr>
          <w:rFonts w:ascii="Times New Roman" w:hAnsi="Times New Roman" w:cs="Times New Roman"/>
          <w:sz w:val="24"/>
          <w:szCs w:val="24"/>
        </w:rPr>
        <w:t xml:space="preserve">. </w:t>
      </w:r>
      <w:r w:rsidRPr="00A95926">
        <w:rPr>
          <w:rFonts w:ascii="Times New Roman" w:hAnsi="Times New Roman" w:cs="Times New Roman"/>
          <w:sz w:val="24"/>
          <w:szCs w:val="24"/>
        </w:rPr>
        <w:t>Definition of the clusters in the feature space where two approaches are used which is supervised and unsupervised classification.</w:t>
      </w:r>
      <w:r w:rsidR="00111D07" w:rsidRPr="00A95926">
        <w:rPr>
          <w:rFonts w:ascii="Times New Roman" w:hAnsi="Times New Roman" w:cs="Times New Roman"/>
          <w:sz w:val="24"/>
          <w:szCs w:val="24"/>
        </w:rPr>
        <w:t xml:space="preserve"> </w:t>
      </w:r>
      <w:r w:rsidRPr="00A95926">
        <w:rPr>
          <w:rFonts w:ascii="Times New Roman" w:hAnsi="Times New Roman" w:cs="Times New Roman"/>
          <w:sz w:val="24"/>
          <w:szCs w:val="24"/>
        </w:rPr>
        <w:t>Selection of classification algorithms where the operators need to decide on how the pixels (based on their DN) are assigned to the classes.</w:t>
      </w:r>
      <w:r w:rsidR="00111D07" w:rsidRPr="00A95926">
        <w:rPr>
          <w:rFonts w:ascii="Times New Roman" w:hAnsi="Times New Roman" w:cs="Times New Roman"/>
          <w:sz w:val="24"/>
          <w:szCs w:val="24"/>
        </w:rPr>
        <w:t xml:space="preserve"> </w:t>
      </w:r>
      <w:r w:rsidRPr="00A95926">
        <w:rPr>
          <w:rFonts w:ascii="Times New Roman" w:hAnsi="Times New Roman" w:cs="Times New Roman"/>
          <w:sz w:val="24"/>
          <w:szCs w:val="24"/>
        </w:rPr>
        <w:t>Running the actual classification which is done once the training data have been established and the classifier algorithm is selected. This means that based on its DN values, each pixel in the image is assigned to one of the predefined classes.</w:t>
      </w:r>
      <w:r w:rsidR="00111D07" w:rsidRPr="00A95926">
        <w:rPr>
          <w:rFonts w:ascii="Times New Roman" w:hAnsi="Times New Roman" w:cs="Times New Roman"/>
          <w:sz w:val="24"/>
          <w:szCs w:val="24"/>
        </w:rPr>
        <w:t xml:space="preserve"> </w:t>
      </w:r>
      <w:r w:rsidRPr="00A95926">
        <w:rPr>
          <w:rFonts w:ascii="Times New Roman" w:hAnsi="Times New Roman" w:cs="Times New Roman"/>
          <w:sz w:val="24"/>
          <w:szCs w:val="24"/>
        </w:rPr>
        <w:t xml:space="preserve">Validation of the result which is done once the classified image has been produced its quality is assessed by comparing it to reference data (ground truth). This requires selection of sampling technique of a sampling technique, generation of an error matrix and the calculation of error parameters </w:t>
      </w:r>
      <w:sdt>
        <w:sdtPr>
          <w:rPr>
            <w:rFonts w:ascii="Times New Roman" w:hAnsi="Times New Roman" w:cs="Times New Roman"/>
            <w:sz w:val="24"/>
            <w:szCs w:val="24"/>
          </w:rPr>
          <w:id w:val="584576748"/>
          <w:citation/>
        </w:sdtPr>
        <w:sdtEndPr/>
        <w:sdtContent>
          <w:r w:rsidR="006E3225" w:rsidRPr="00A95926">
            <w:rPr>
              <w:rFonts w:ascii="Times New Roman" w:hAnsi="Times New Roman" w:cs="Times New Roman"/>
              <w:sz w:val="24"/>
              <w:szCs w:val="24"/>
            </w:rPr>
            <w:fldChar w:fldCharType="begin"/>
          </w:r>
          <w:r w:rsidR="006E3225" w:rsidRPr="00A95926">
            <w:rPr>
              <w:rFonts w:ascii="Times New Roman" w:hAnsi="Times New Roman" w:cs="Times New Roman"/>
              <w:sz w:val="24"/>
              <w:szCs w:val="24"/>
            </w:rPr>
            <w:instrText xml:space="preserve"> CITATION Reh16 \l 1033 </w:instrText>
          </w:r>
          <w:r w:rsidR="006E3225"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6E3225"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2632A871" w14:textId="44532AD6" w:rsidR="00C4279D" w:rsidRPr="00A95926" w:rsidRDefault="00316A1C" w:rsidP="00A95926">
      <w:pPr>
        <w:pStyle w:val="Heading2"/>
        <w:spacing w:line="360" w:lineRule="auto"/>
        <w:rPr>
          <w:szCs w:val="24"/>
        </w:rPr>
      </w:pPr>
      <w:bookmarkStart w:id="77" w:name="_Toc107601676"/>
      <w:bookmarkStart w:id="78" w:name="_Toc143514811"/>
      <w:r w:rsidRPr="00A95926">
        <w:rPr>
          <w:szCs w:val="24"/>
        </w:rPr>
        <w:lastRenderedPageBreak/>
        <w:t>2.</w:t>
      </w:r>
      <w:r w:rsidR="00013A5A" w:rsidRPr="00A95926">
        <w:rPr>
          <w:szCs w:val="24"/>
        </w:rPr>
        <w:t>7</w:t>
      </w:r>
      <w:r w:rsidR="00270427" w:rsidRPr="00A95926">
        <w:rPr>
          <w:szCs w:val="24"/>
        </w:rPr>
        <w:t xml:space="preserve"> </w:t>
      </w:r>
      <w:r w:rsidRPr="00A95926">
        <w:rPr>
          <w:szCs w:val="24"/>
        </w:rPr>
        <w:t>Classification methods</w:t>
      </w:r>
      <w:bookmarkEnd w:id="77"/>
      <w:bookmarkEnd w:id="78"/>
    </w:p>
    <w:p w14:paraId="4E9D5829" w14:textId="03BF0678" w:rsidR="00704E31"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Computer assisted classification is one among the classification methods, the other ones be manual and object-oriented method. Depending on the interaction between the analyst and the computer during the classification, there are two types of classification which are supervised classification and unsupervised classification</w:t>
      </w:r>
      <w:bookmarkStart w:id="79" w:name="_Toc107601677"/>
      <w:r w:rsidR="00D040CB" w:rsidRPr="00A95926">
        <w:rPr>
          <w:rFonts w:ascii="Times New Roman" w:hAnsi="Times New Roman" w:cs="Times New Roman"/>
          <w:sz w:val="24"/>
          <w:szCs w:val="24"/>
        </w:rPr>
        <w:t xml:space="preserve"> </w:t>
      </w:r>
      <w:sdt>
        <w:sdtPr>
          <w:rPr>
            <w:rFonts w:ascii="Times New Roman" w:hAnsi="Times New Roman" w:cs="Times New Roman"/>
            <w:sz w:val="24"/>
            <w:szCs w:val="24"/>
          </w:rPr>
          <w:id w:val="-751423985"/>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Tso01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(Tso &amp; Mather, 2001)</w:t>
          </w:r>
          <w:r w:rsidR="00D040CB" w:rsidRPr="00A95926">
            <w:rPr>
              <w:rFonts w:ascii="Times New Roman" w:hAnsi="Times New Roman" w:cs="Times New Roman"/>
              <w:sz w:val="24"/>
              <w:szCs w:val="24"/>
            </w:rPr>
            <w:fldChar w:fldCharType="end"/>
          </w:r>
        </w:sdtContent>
      </w:sdt>
      <w:r w:rsidR="00270427" w:rsidRPr="00A95926">
        <w:rPr>
          <w:rFonts w:ascii="Times New Roman" w:hAnsi="Times New Roman" w:cs="Times New Roman"/>
          <w:sz w:val="24"/>
          <w:szCs w:val="24"/>
        </w:rPr>
        <w:t>.</w:t>
      </w:r>
    </w:p>
    <w:p w14:paraId="1B9896D9" w14:textId="2FF367F9" w:rsidR="00C4279D" w:rsidRPr="00A95926" w:rsidRDefault="00704E31" w:rsidP="00A95926">
      <w:pPr>
        <w:pStyle w:val="Heading3"/>
        <w:spacing w:line="360" w:lineRule="auto"/>
        <w:rPr>
          <w:b/>
          <w:bCs/>
        </w:rPr>
      </w:pPr>
      <w:bookmarkStart w:id="80" w:name="_Toc143514812"/>
      <w:r w:rsidRPr="00A95926">
        <w:rPr>
          <w:b/>
          <w:bCs/>
        </w:rPr>
        <w:t>2.</w:t>
      </w:r>
      <w:r w:rsidR="00013A5A" w:rsidRPr="00A95926">
        <w:rPr>
          <w:b/>
          <w:bCs/>
        </w:rPr>
        <w:t>7.1</w:t>
      </w:r>
      <w:r w:rsidRPr="00A95926">
        <w:rPr>
          <w:b/>
          <w:bCs/>
        </w:rPr>
        <w:t xml:space="preserve"> </w:t>
      </w:r>
      <w:r w:rsidR="00316A1C" w:rsidRPr="00A95926">
        <w:rPr>
          <w:b/>
          <w:bCs/>
        </w:rPr>
        <w:t>Supervised classifications</w:t>
      </w:r>
      <w:bookmarkEnd w:id="79"/>
      <w:bookmarkEnd w:id="80"/>
    </w:p>
    <w:p w14:paraId="47DFCCA3" w14:textId="5BF64DE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In supervised classification the operator defines the spectral characteristics of the classes by identifying sample areas (training areas). Supervised classification requires that the operator to be familiar with the area of interest. The operator needs to know where to find the classes of interest in the area covered by the image. This information can be derived from the general area knowledge of from dedicated fields’ observations</w:t>
      </w:r>
      <w:r w:rsidR="008F0492" w:rsidRPr="00A95926">
        <w:rPr>
          <w:rFonts w:ascii="Times New Roman" w:hAnsi="Times New Roman" w:cs="Times New Roman"/>
          <w:sz w:val="24"/>
          <w:szCs w:val="24"/>
        </w:rPr>
        <w:t xml:space="preserve"> </w:t>
      </w:r>
      <w:sdt>
        <w:sdtPr>
          <w:rPr>
            <w:rFonts w:ascii="Times New Roman" w:hAnsi="Times New Roman" w:cs="Times New Roman"/>
            <w:sz w:val="24"/>
            <w:szCs w:val="24"/>
          </w:rPr>
          <w:id w:val="2129581385"/>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008F0492" w:rsidRPr="00A95926">
        <w:rPr>
          <w:rFonts w:ascii="Times New Roman" w:hAnsi="Times New Roman" w:cs="Times New Roman"/>
          <w:sz w:val="24"/>
          <w:szCs w:val="24"/>
        </w:rPr>
        <w:t xml:space="preserve">. </w:t>
      </w:r>
    </w:p>
    <w:p w14:paraId="6FBA6B55" w14:textId="1EF10A96" w:rsidR="00C4279D" w:rsidRPr="00A95926" w:rsidRDefault="00704E31" w:rsidP="00A95926">
      <w:pPr>
        <w:pStyle w:val="Heading3"/>
        <w:spacing w:line="360" w:lineRule="auto"/>
        <w:rPr>
          <w:b/>
          <w:bCs/>
        </w:rPr>
      </w:pPr>
      <w:bookmarkStart w:id="81" w:name="_Toc107601678"/>
      <w:bookmarkStart w:id="82" w:name="_Toc143514813"/>
      <w:r w:rsidRPr="00A95926">
        <w:rPr>
          <w:b/>
          <w:bCs/>
        </w:rPr>
        <w:t>2.</w:t>
      </w:r>
      <w:r w:rsidR="00013A5A" w:rsidRPr="00A95926">
        <w:rPr>
          <w:b/>
          <w:bCs/>
        </w:rPr>
        <w:t>7</w:t>
      </w:r>
      <w:r w:rsidRPr="00A95926">
        <w:rPr>
          <w:b/>
          <w:bCs/>
        </w:rPr>
        <w:t xml:space="preserve">.2 </w:t>
      </w:r>
      <w:r w:rsidR="00316A1C" w:rsidRPr="00A95926">
        <w:rPr>
          <w:b/>
          <w:bCs/>
        </w:rPr>
        <w:t>General stages in performing supervised classification</w:t>
      </w:r>
      <w:bookmarkEnd w:id="81"/>
      <w:bookmarkEnd w:id="82"/>
    </w:p>
    <w:p w14:paraId="7122EDFF" w14:textId="1D3AD7CE"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Training stage</w:t>
      </w:r>
      <w:r w:rsidR="0097051E" w:rsidRPr="00A95926">
        <w:rPr>
          <w:rFonts w:ascii="Times New Roman" w:hAnsi="Times New Roman" w:cs="Times New Roman"/>
          <w:sz w:val="24"/>
          <w:szCs w:val="24"/>
        </w:rPr>
        <w:t>,</w:t>
      </w:r>
      <w:r w:rsidR="00704E31" w:rsidRPr="00A95926">
        <w:rPr>
          <w:rFonts w:ascii="Times New Roman" w:hAnsi="Times New Roman" w:cs="Times New Roman"/>
          <w:sz w:val="24"/>
          <w:szCs w:val="24"/>
        </w:rPr>
        <w:t xml:space="preserve"> t</w:t>
      </w:r>
      <w:r w:rsidRPr="00A95926">
        <w:rPr>
          <w:rFonts w:ascii="Times New Roman" w:hAnsi="Times New Roman" w:cs="Times New Roman"/>
          <w:sz w:val="24"/>
          <w:szCs w:val="24"/>
        </w:rPr>
        <w:t xml:space="preserve">he analyst identifies representative training sites and develops a numerical description of the spectral attributes of each feature imaged </w:t>
      </w:r>
      <w:bookmarkStart w:id="83" w:name="_Hlk143105278"/>
      <w:sdt>
        <w:sdtPr>
          <w:rPr>
            <w:rFonts w:ascii="Times New Roman" w:hAnsi="Times New Roman" w:cs="Times New Roman"/>
            <w:sz w:val="24"/>
            <w:szCs w:val="24"/>
          </w:rPr>
          <w:id w:val="-1430199683"/>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xml:space="preserve">. </w:t>
      </w:r>
      <w:bookmarkEnd w:id="83"/>
      <w:r w:rsidRPr="00A95926">
        <w:rPr>
          <w:rFonts w:ascii="Times New Roman" w:hAnsi="Times New Roman" w:cs="Times New Roman"/>
          <w:sz w:val="24"/>
          <w:szCs w:val="24"/>
        </w:rPr>
        <w:t>The training effort is both an art and a science. It requires close interaction between the image analyst and the image data. It requires substantial reference data and a thorough knowledge of the geographic area represented by the data. The training stage is important as it determines the quality of the information generated through classification.</w:t>
      </w:r>
    </w:p>
    <w:p w14:paraId="529DC697" w14:textId="376622DB"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It helps to yield quality classification results; training data must be representative and complete but also to include all spectral classes and to include all information classes to be discriminated. </w:t>
      </w:r>
    </w:p>
    <w:p w14:paraId="09D866C0" w14:textId="23A1AAFB"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selecting and identifying validation samples and training samples. The validation samples are the samples that are used to qualify the performance. The training samples are the samples used to create the model. Training samples are always 70% of all samples while the validation samples are 30% of all samples</w:t>
      </w:r>
      <w:r w:rsidR="0097051E" w:rsidRPr="00A95926">
        <w:rPr>
          <w:rFonts w:ascii="Times New Roman" w:hAnsi="Times New Roman" w:cs="Times New Roman"/>
          <w:sz w:val="24"/>
          <w:szCs w:val="24"/>
        </w:rPr>
        <w:t xml:space="preserve"> </w:t>
      </w:r>
      <w:sdt>
        <w:sdtPr>
          <w:rPr>
            <w:rFonts w:ascii="Times New Roman" w:hAnsi="Times New Roman" w:cs="Times New Roman"/>
            <w:sz w:val="24"/>
            <w:szCs w:val="24"/>
          </w:rPr>
          <w:id w:val="-1538041474"/>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p>
    <w:p w14:paraId="4DEA89B3" w14:textId="152E7631"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Class </w:t>
      </w:r>
      <w:r w:rsidR="00BB0DA9" w:rsidRPr="00A95926">
        <w:rPr>
          <w:rFonts w:ascii="Times New Roman" w:hAnsi="Times New Roman" w:cs="Times New Roman"/>
          <w:sz w:val="24"/>
          <w:szCs w:val="24"/>
        </w:rPr>
        <w:t>separability</w:t>
      </w:r>
      <w:r w:rsidR="0097051E" w:rsidRPr="00A95926">
        <w:rPr>
          <w:rFonts w:ascii="Times New Roman" w:hAnsi="Times New Roman" w:cs="Times New Roman"/>
          <w:sz w:val="24"/>
          <w:szCs w:val="24"/>
        </w:rPr>
        <w:t>,</w:t>
      </w:r>
      <w:r w:rsidRPr="00A95926">
        <w:rPr>
          <w:rFonts w:ascii="Times New Roman" w:hAnsi="Times New Roman" w:cs="Times New Roman"/>
          <w:sz w:val="24"/>
          <w:szCs w:val="24"/>
        </w:rPr>
        <w:t xml:space="preserve"> this is the statistical measure between two signatures and can be calculated by Euclidean distance, Divergence, Transform divergence and Jeffries</w:t>
      </w:r>
      <w:r w:rsidR="00D040CB" w:rsidRPr="00A95926">
        <w:rPr>
          <w:rFonts w:ascii="Times New Roman" w:hAnsi="Times New Roman" w:cs="Times New Roman"/>
          <w:sz w:val="24"/>
          <w:szCs w:val="24"/>
        </w:rPr>
        <w:t xml:space="preserve"> </w:t>
      </w:r>
      <w:sdt>
        <w:sdtPr>
          <w:rPr>
            <w:rFonts w:ascii="Times New Roman" w:hAnsi="Times New Roman" w:cs="Times New Roman"/>
            <w:sz w:val="24"/>
            <w:szCs w:val="24"/>
          </w:rPr>
          <w:id w:val="104084269"/>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0042604A" w:rsidRPr="00A95926">
        <w:rPr>
          <w:rFonts w:ascii="Times New Roman" w:hAnsi="Times New Roman" w:cs="Times New Roman"/>
          <w:sz w:val="24"/>
          <w:szCs w:val="24"/>
        </w:rPr>
        <w:t>.</w:t>
      </w:r>
    </w:p>
    <w:p w14:paraId="662831CE" w14:textId="7DA198F0"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Classification stage</w:t>
      </w:r>
      <w:r w:rsidR="0097051E" w:rsidRPr="00A95926">
        <w:rPr>
          <w:rFonts w:ascii="Times New Roman" w:hAnsi="Times New Roman" w:cs="Times New Roman"/>
          <w:sz w:val="24"/>
          <w:szCs w:val="24"/>
        </w:rPr>
        <w:t>,</w:t>
      </w:r>
      <w:r w:rsidR="00704E31" w:rsidRPr="00A95926">
        <w:rPr>
          <w:rFonts w:ascii="Times New Roman" w:hAnsi="Times New Roman" w:cs="Times New Roman"/>
          <w:sz w:val="24"/>
          <w:szCs w:val="24"/>
        </w:rPr>
        <w:t xml:space="preserve"> t</w:t>
      </w:r>
      <w:r w:rsidRPr="00A95926">
        <w:rPr>
          <w:rFonts w:ascii="Times New Roman" w:hAnsi="Times New Roman" w:cs="Times New Roman"/>
          <w:sz w:val="24"/>
          <w:szCs w:val="24"/>
        </w:rPr>
        <w:t xml:space="preserve">raining sites are used to categorize each pixel in the image data into the land feature class it most closely resembles. A number of mathematical approaches exist for this purpose that is spectral pattern recognition. Select appropriate classification algorithm Example </w:t>
      </w:r>
      <w:r w:rsidRPr="00A95926">
        <w:rPr>
          <w:rFonts w:ascii="Times New Roman" w:hAnsi="Times New Roman" w:cs="Times New Roman"/>
          <w:sz w:val="24"/>
          <w:szCs w:val="24"/>
        </w:rPr>
        <w:lastRenderedPageBreak/>
        <w:t>Minimum Distance to means classifier, Parallelepiped classifier, and Maximum Likelihood classifier. The actual classification is done here</w:t>
      </w:r>
      <w:r w:rsidR="0042604A" w:rsidRPr="00A95926">
        <w:rPr>
          <w:rFonts w:ascii="Times New Roman" w:hAnsi="Times New Roman" w:cs="Times New Roman"/>
          <w:sz w:val="24"/>
          <w:szCs w:val="24"/>
        </w:rPr>
        <w:t xml:space="preserve"> </w:t>
      </w:r>
      <w:sdt>
        <w:sdtPr>
          <w:rPr>
            <w:rFonts w:ascii="Times New Roman" w:hAnsi="Times New Roman" w:cs="Times New Roman"/>
            <w:sz w:val="24"/>
            <w:szCs w:val="24"/>
          </w:rPr>
          <w:id w:val="1594054459"/>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0042604A" w:rsidRPr="00A95926">
        <w:rPr>
          <w:rFonts w:ascii="Times New Roman" w:hAnsi="Times New Roman" w:cs="Times New Roman"/>
          <w:sz w:val="24"/>
          <w:szCs w:val="24"/>
        </w:rPr>
        <w:t>.</w:t>
      </w:r>
    </w:p>
    <w:p w14:paraId="2CC73B87" w14:textId="3EDBB4F8" w:rsidR="00FD10F9"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Classifiers</w:t>
      </w:r>
      <w:r w:rsidR="0097051E" w:rsidRPr="00A95926">
        <w:rPr>
          <w:rFonts w:ascii="Times New Roman" w:hAnsi="Times New Roman" w:cs="Times New Roman"/>
          <w:sz w:val="24"/>
          <w:szCs w:val="24"/>
        </w:rPr>
        <w:t>,</w:t>
      </w:r>
      <w:r w:rsidRPr="00A95926">
        <w:rPr>
          <w:rFonts w:ascii="Times New Roman" w:hAnsi="Times New Roman" w:cs="Times New Roman"/>
          <w:sz w:val="24"/>
          <w:szCs w:val="24"/>
        </w:rPr>
        <w:t xml:space="preserve"> computer program that implements a set of procedures for image classification. There are different methods/strategies to image classification </w:t>
      </w:r>
      <w:sdt>
        <w:sdtPr>
          <w:rPr>
            <w:rFonts w:ascii="Times New Roman" w:hAnsi="Times New Roman" w:cs="Times New Roman"/>
            <w:sz w:val="24"/>
            <w:szCs w:val="24"/>
          </w:rPr>
          <w:id w:val="-446079010"/>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Lil00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D040CB" w:rsidRPr="00A95926">
            <w:rPr>
              <w:rFonts w:ascii="Times New Roman" w:hAnsi="Times New Roman" w:cs="Times New Roman"/>
              <w:sz w:val="24"/>
              <w:szCs w:val="24"/>
            </w:rPr>
            <w:fldChar w:fldCharType="end"/>
          </w:r>
        </w:sdtContent>
      </w:sdt>
      <w:r w:rsidR="00FD10F9" w:rsidRPr="00A95926">
        <w:rPr>
          <w:rFonts w:ascii="Times New Roman" w:hAnsi="Times New Roman" w:cs="Times New Roman"/>
          <w:sz w:val="24"/>
          <w:szCs w:val="24"/>
        </w:rPr>
        <w:t xml:space="preserve">. </w:t>
      </w:r>
      <w:r w:rsidRPr="00A95926">
        <w:rPr>
          <w:rFonts w:ascii="Times New Roman" w:hAnsi="Times New Roman" w:cs="Times New Roman"/>
          <w:sz w:val="24"/>
          <w:szCs w:val="24"/>
        </w:rPr>
        <w:t>Example ML classification, composed of various sets of procedures. A proper selection of a classifier is required for good accurate results. The classifier selected was</w:t>
      </w:r>
      <w:r w:rsidR="00FD10F9" w:rsidRPr="00A95926">
        <w:rPr>
          <w:rFonts w:ascii="Times New Roman" w:hAnsi="Times New Roman" w:cs="Times New Roman"/>
          <w:sz w:val="24"/>
          <w:szCs w:val="24"/>
        </w:rPr>
        <w:t xml:space="preserve"> </w:t>
      </w:r>
      <w:r w:rsidRPr="00A95926">
        <w:rPr>
          <w:rFonts w:ascii="Times New Roman" w:hAnsi="Times New Roman" w:cs="Times New Roman"/>
          <w:sz w:val="24"/>
          <w:szCs w:val="24"/>
        </w:rPr>
        <w:t xml:space="preserve">Maximum Likelihood Classifier. The operator provides class limits by means of class mean and covariance matrix </w:t>
      </w:r>
      <w:sdt>
        <w:sdtPr>
          <w:rPr>
            <w:rFonts w:ascii="Times New Roman" w:hAnsi="Times New Roman" w:cs="Times New Roman"/>
            <w:sz w:val="24"/>
            <w:szCs w:val="24"/>
          </w:rPr>
          <w:id w:val="1331721920"/>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 It considers variability within a cluster but also considers the shape, the size and the orientation of clusters. Among the disadvantages of this is that it takes more time to compute.</w:t>
      </w:r>
      <w:r w:rsidR="00FD10F9" w:rsidRPr="00A95926">
        <w:rPr>
          <w:rFonts w:ascii="Times New Roman" w:hAnsi="Times New Roman" w:cs="Times New Roman"/>
          <w:sz w:val="24"/>
          <w:szCs w:val="24"/>
        </w:rPr>
        <w:t xml:space="preserve"> </w:t>
      </w:r>
    </w:p>
    <w:p w14:paraId="31ED75A1" w14:textId="71F4B75C" w:rsidR="00C4279D" w:rsidRPr="00A95926" w:rsidRDefault="00FD10F9"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Output stage, i</w:t>
      </w:r>
      <w:r w:rsidR="00316A1C" w:rsidRPr="00A95926">
        <w:rPr>
          <w:rFonts w:ascii="Times New Roman" w:hAnsi="Times New Roman" w:cs="Times New Roman"/>
          <w:sz w:val="24"/>
          <w:szCs w:val="24"/>
        </w:rPr>
        <w:t>n this stage Presentation of the results of the categorization process. The output must effectively convey the interpreted information to its end user. The output might be in the form of Graphic files, Tabular data, Digital information file. It is in this place where Accuracy assessment is done</w:t>
      </w:r>
      <w:r w:rsidR="00243C53" w:rsidRPr="00A95926">
        <w:rPr>
          <w:rFonts w:ascii="Times New Roman" w:hAnsi="Times New Roman" w:cs="Times New Roman"/>
          <w:sz w:val="24"/>
          <w:szCs w:val="24"/>
        </w:rPr>
        <w:t xml:space="preserve"> </w:t>
      </w:r>
      <w:sdt>
        <w:sdtPr>
          <w:rPr>
            <w:rFonts w:ascii="Times New Roman" w:hAnsi="Times New Roman" w:cs="Times New Roman"/>
            <w:sz w:val="24"/>
            <w:szCs w:val="24"/>
          </w:rPr>
          <w:id w:val="1497757228"/>
          <w:citation/>
        </w:sdtPr>
        <w:sdtEndPr/>
        <w:sdtContent>
          <w:r w:rsidR="00D040CB" w:rsidRPr="00A95926">
            <w:rPr>
              <w:rFonts w:ascii="Times New Roman" w:hAnsi="Times New Roman" w:cs="Times New Roman"/>
              <w:sz w:val="24"/>
              <w:szCs w:val="24"/>
            </w:rPr>
            <w:fldChar w:fldCharType="begin"/>
          </w:r>
          <w:r w:rsidR="00D040CB" w:rsidRPr="00A95926">
            <w:rPr>
              <w:rFonts w:ascii="Times New Roman" w:hAnsi="Times New Roman" w:cs="Times New Roman"/>
              <w:sz w:val="24"/>
              <w:szCs w:val="24"/>
            </w:rPr>
            <w:instrText xml:space="preserve"> CITATION Reh16 \l 1033 </w:instrText>
          </w:r>
          <w:r w:rsidR="00D040CB"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D040CB" w:rsidRPr="00A95926">
            <w:rPr>
              <w:rFonts w:ascii="Times New Roman" w:hAnsi="Times New Roman" w:cs="Times New Roman"/>
              <w:sz w:val="24"/>
              <w:szCs w:val="24"/>
            </w:rPr>
            <w:fldChar w:fldCharType="end"/>
          </w:r>
        </w:sdtContent>
      </w:sdt>
      <w:r w:rsidR="00243C53" w:rsidRPr="00A95926">
        <w:rPr>
          <w:rFonts w:ascii="Times New Roman" w:hAnsi="Times New Roman" w:cs="Times New Roman"/>
          <w:sz w:val="24"/>
          <w:szCs w:val="24"/>
        </w:rPr>
        <w:t>.</w:t>
      </w:r>
    </w:p>
    <w:p w14:paraId="7DC65F3A" w14:textId="29C92A0C" w:rsidR="00C4279D" w:rsidRPr="00A95926" w:rsidRDefault="00316A1C" w:rsidP="00A95926">
      <w:pPr>
        <w:pStyle w:val="Heading2"/>
        <w:spacing w:line="360" w:lineRule="auto"/>
        <w:rPr>
          <w:szCs w:val="24"/>
        </w:rPr>
      </w:pPr>
      <w:bookmarkStart w:id="84" w:name="_Toc107601679"/>
      <w:bookmarkStart w:id="85" w:name="_Toc143514814"/>
      <w:r w:rsidRPr="00A95926">
        <w:rPr>
          <w:szCs w:val="24"/>
        </w:rPr>
        <w:t>2.</w:t>
      </w:r>
      <w:r w:rsidR="006120D0" w:rsidRPr="00A95926">
        <w:rPr>
          <w:szCs w:val="24"/>
        </w:rPr>
        <w:t>8</w:t>
      </w:r>
      <w:r w:rsidRPr="00A95926">
        <w:rPr>
          <w:szCs w:val="24"/>
        </w:rPr>
        <w:t xml:space="preserve"> Accuracy assessment</w:t>
      </w:r>
      <w:bookmarkEnd w:id="84"/>
      <w:bookmarkEnd w:id="85"/>
      <w:r w:rsidRPr="00A95926">
        <w:rPr>
          <w:szCs w:val="24"/>
        </w:rPr>
        <w:t xml:space="preserve"> </w:t>
      </w:r>
    </w:p>
    <w:p w14:paraId="3E4027AF" w14:textId="2BF71B99"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This determines the correctness of a classified image based on pixel groupings. Example the categories of real-world features presented. The results of classification are assessed using a confusion matrix</w:t>
      </w:r>
      <w:r w:rsidR="00FD10F9" w:rsidRPr="00A95926">
        <w:rPr>
          <w:rFonts w:ascii="Times New Roman" w:hAnsi="Times New Roman" w:cs="Times New Roman"/>
          <w:sz w:val="24"/>
          <w:szCs w:val="24"/>
        </w:rPr>
        <w:t xml:space="preserve"> </w:t>
      </w:r>
      <w:sdt>
        <w:sdtPr>
          <w:rPr>
            <w:rFonts w:ascii="Times New Roman" w:hAnsi="Times New Roman" w:cs="Times New Roman"/>
            <w:sz w:val="24"/>
            <w:szCs w:val="24"/>
          </w:rPr>
          <w:id w:val="638386455"/>
          <w:citation/>
        </w:sdtPr>
        <w:sdtEndPr/>
        <w:sdtContent>
          <w:r w:rsidR="00547322" w:rsidRPr="00A95926">
            <w:rPr>
              <w:rFonts w:ascii="Times New Roman" w:hAnsi="Times New Roman" w:cs="Times New Roman"/>
              <w:sz w:val="24"/>
              <w:szCs w:val="24"/>
            </w:rPr>
            <w:fldChar w:fldCharType="begin"/>
          </w:r>
          <w:r w:rsidR="00547322" w:rsidRPr="00A95926">
            <w:rPr>
              <w:rFonts w:ascii="Times New Roman" w:hAnsi="Times New Roman" w:cs="Times New Roman"/>
              <w:sz w:val="24"/>
              <w:szCs w:val="24"/>
            </w:rPr>
            <w:instrText xml:space="preserve"> CITATION Lil00 \l 1033 </w:instrText>
          </w:r>
          <w:r w:rsidR="0054732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(Lillisand &amp; Kiefer, 2000)</w:t>
          </w:r>
          <w:r w:rsidR="00547322" w:rsidRPr="00A95926">
            <w:rPr>
              <w:rFonts w:ascii="Times New Roman" w:hAnsi="Times New Roman" w:cs="Times New Roman"/>
              <w:sz w:val="24"/>
              <w:szCs w:val="24"/>
            </w:rPr>
            <w:fldChar w:fldCharType="end"/>
          </w:r>
        </w:sdtContent>
      </w:sdt>
      <w:r w:rsidR="00FD10F9" w:rsidRPr="00A95926">
        <w:rPr>
          <w:rFonts w:ascii="Times New Roman" w:hAnsi="Times New Roman" w:cs="Times New Roman"/>
          <w:sz w:val="24"/>
          <w:szCs w:val="24"/>
        </w:rPr>
        <w:t>.</w:t>
      </w:r>
    </w:p>
    <w:p w14:paraId="3E3F48E7" w14:textId="60D9910C" w:rsidR="00C4279D" w:rsidRPr="00A95926" w:rsidRDefault="00316A1C" w:rsidP="00A95926">
      <w:pPr>
        <w:spacing w:after="200" w:line="360" w:lineRule="auto"/>
        <w:jc w:val="both"/>
        <w:rPr>
          <w:rFonts w:ascii="Times New Roman" w:hAnsi="Times New Roman" w:cs="Times New Roman"/>
          <w:sz w:val="24"/>
          <w:szCs w:val="24"/>
        </w:rPr>
      </w:pPr>
      <w:r w:rsidRPr="00A95926">
        <w:rPr>
          <w:rFonts w:ascii="Times New Roman" w:hAnsi="Times New Roman" w:cs="Times New Roman"/>
          <w:bCs/>
          <w:sz w:val="24"/>
          <w:szCs w:val="24"/>
        </w:rPr>
        <w:t>User accuracy</w:t>
      </w:r>
      <w:r w:rsidR="0097051E" w:rsidRPr="00A95926">
        <w:rPr>
          <w:rFonts w:ascii="Times New Roman" w:hAnsi="Times New Roman" w:cs="Times New Roman"/>
          <w:bCs/>
          <w:sz w:val="24"/>
          <w:szCs w:val="24"/>
        </w:rPr>
        <w:t>,</w:t>
      </w:r>
      <w:r w:rsidRPr="00A95926">
        <w:rPr>
          <w:rFonts w:ascii="Times New Roman" w:hAnsi="Times New Roman" w:cs="Times New Roman"/>
          <w:sz w:val="24"/>
          <w:szCs w:val="24"/>
        </w:rPr>
        <w:t xml:space="preserve"> </w:t>
      </w:r>
      <w:r w:rsidR="0097051E" w:rsidRPr="00A95926">
        <w:rPr>
          <w:rFonts w:ascii="Times New Roman" w:hAnsi="Times New Roman" w:cs="Times New Roman"/>
          <w:sz w:val="24"/>
          <w:szCs w:val="24"/>
        </w:rPr>
        <w:t>p</w:t>
      </w:r>
      <w:r w:rsidRPr="00A95926">
        <w:rPr>
          <w:rFonts w:ascii="Times New Roman" w:hAnsi="Times New Roman" w:cs="Times New Roman"/>
          <w:sz w:val="24"/>
          <w:szCs w:val="24"/>
        </w:rPr>
        <w:t>robability that a certain reference class has also been labeled as that class. In other words, it tells us the likelihood that pixel classified as a certain class actually represents that class</w:t>
      </w:r>
      <w:r w:rsidR="00395FC4" w:rsidRPr="00A95926">
        <w:rPr>
          <w:rFonts w:ascii="Times New Roman" w:hAnsi="Times New Roman" w:cs="Times New Roman"/>
          <w:sz w:val="24"/>
          <w:szCs w:val="24"/>
        </w:rPr>
        <w:t xml:space="preserve"> </w:t>
      </w:r>
      <w:sdt>
        <w:sdtPr>
          <w:rPr>
            <w:rFonts w:ascii="Times New Roman" w:hAnsi="Times New Roman" w:cs="Times New Roman"/>
            <w:sz w:val="24"/>
            <w:szCs w:val="24"/>
          </w:rPr>
          <w:id w:val="-635631770"/>
          <w:citation/>
        </w:sdtPr>
        <w:sdtEndPr/>
        <w:sdtContent>
          <w:r w:rsidR="00547322" w:rsidRPr="00A95926">
            <w:rPr>
              <w:rFonts w:ascii="Times New Roman" w:hAnsi="Times New Roman" w:cs="Times New Roman"/>
              <w:sz w:val="24"/>
              <w:szCs w:val="24"/>
            </w:rPr>
            <w:fldChar w:fldCharType="begin"/>
          </w:r>
          <w:r w:rsidR="00547322" w:rsidRPr="00A95926">
            <w:rPr>
              <w:rFonts w:ascii="Times New Roman" w:hAnsi="Times New Roman" w:cs="Times New Roman"/>
              <w:sz w:val="24"/>
              <w:szCs w:val="24"/>
            </w:rPr>
            <w:instrText xml:space="preserve"> CITATION Reh16 \l 1033 </w:instrText>
          </w:r>
          <w:r w:rsidR="0054732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547322" w:rsidRPr="00A95926">
            <w:rPr>
              <w:rFonts w:ascii="Times New Roman" w:hAnsi="Times New Roman" w:cs="Times New Roman"/>
              <w:sz w:val="24"/>
              <w:szCs w:val="24"/>
            </w:rPr>
            <w:fldChar w:fldCharType="end"/>
          </w:r>
        </w:sdtContent>
      </w:sdt>
      <w:r w:rsidR="00395FC4" w:rsidRPr="00A95926">
        <w:rPr>
          <w:rFonts w:ascii="Times New Roman" w:hAnsi="Times New Roman" w:cs="Times New Roman"/>
          <w:sz w:val="24"/>
          <w:szCs w:val="24"/>
        </w:rPr>
        <w:t>.</w:t>
      </w:r>
      <w:r w:rsidR="00C0378B" w:rsidRPr="00A95926">
        <w:rPr>
          <w:rFonts w:ascii="Times New Roman" w:hAnsi="Times New Roman" w:cs="Times New Roman"/>
          <w:sz w:val="24"/>
          <w:szCs w:val="24"/>
        </w:rPr>
        <w:t xml:space="preserve"> User accuracy calculated by performing mathematical computations using Equation (2.1).</w:t>
      </w:r>
    </w:p>
    <w:p w14:paraId="5828B8CB" w14:textId="6661B152" w:rsidR="00C4279D" w:rsidRPr="00A95926" w:rsidRDefault="008F0492" w:rsidP="00A95926">
      <w:pPr>
        <w:spacing w:line="360" w:lineRule="auto"/>
        <w:jc w:val="both"/>
        <w:rPr>
          <w:rFonts w:ascii="Times New Roman" w:hAnsi="Times New Roman" w:cs="Times New Roman"/>
          <w:sz w:val="24"/>
          <w:szCs w:val="24"/>
        </w:rPr>
      </w:pPr>
      <m:oMath>
        <m:r>
          <m:rPr>
            <m:sty m:val="p"/>
          </m:rPr>
          <w:rPr>
            <w:rFonts w:ascii="Cambria Math" w:hAnsi="Cambria Math" w:cs="Times New Roman"/>
            <w:color w:val="000000"/>
            <w:sz w:val="24"/>
            <w:szCs w:val="24"/>
          </w:rPr>
          <m:t>User Accuracy=</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Sum of orrectly classified sites</m:t>
            </m:r>
          </m:num>
          <m:den>
            <m:r>
              <m:rPr>
                <m:sty m:val="p"/>
              </m:rPr>
              <w:rPr>
                <w:rFonts w:ascii="Cambria Math" w:hAnsi="Cambria Math" w:cs="Times New Roman"/>
                <w:color w:val="000000"/>
                <w:sz w:val="24"/>
                <w:szCs w:val="24"/>
              </w:rPr>
              <m:t>Sum of classified sites</m:t>
            </m:r>
          </m:den>
        </m:f>
        <m:r>
          <m:rPr>
            <m:sty m:val="p"/>
          </m:rPr>
          <w:rPr>
            <w:rFonts w:ascii="Cambria Math" w:hAnsi="Cambria Math" w:cs="Times New Roman"/>
            <w:color w:val="000000"/>
            <w:sz w:val="24"/>
            <w:szCs w:val="24"/>
          </w:rPr>
          <m:t>×100</m:t>
        </m:r>
        <m:r>
          <w:rPr>
            <w:rFonts w:ascii="Cambria Math" w:hAnsi="Cambria Math" w:cs="Times New Roman"/>
            <w:color w:val="000000"/>
            <w:sz w:val="24"/>
            <w:szCs w:val="24"/>
          </w:rPr>
          <m:t xml:space="preserve">        </m:t>
        </m:r>
      </m:oMath>
      <w:r w:rsidR="00395FC4" w:rsidRPr="00A95926">
        <w:rPr>
          <w:rFonts w:ascii="Times New Roman" w:hAnsi="Times New Roman" w:cs="Times New Roman"/>
          <w:color w:val="000000"/>
          <w:sz w:val="24"/>
          <w:szCs w:val="24"/>
        </w:rPr>
        <w:t>………</w:t>
      </w:r>
      <w:r w:rsidR="006D7DA7" w:rsidRPr="00A95926">
        <w:rPr>
          <w:rFonts w:ascii="Times New Roman" w:hAnsi="Times New Roman" w:cs="Times New Roman"/>
          <w:color w:val="000000"/>
          <w:sz w:val="24"/>
          <w:szCs w:val="24"/>
        </w:rPr>
        <w:t>…………………</w:t>
      </w:r>
      <w:r w:rsidR="00395FC4" w:rsidRPr="00A95926">
        <w:rPr>
          <w:rFonts w:ascii="Times New Roman" w:hAnsi="Times New Roman" w:cs="Times New Roman"/>
          <w:color w:val="000000"/>
          <w:sz w:val="24"/>
          <w:szCs w:val="24"/>
        </w:rPr>
        <w:t>……. (2.1)</w:t>
      </w:r>
    </w:p>
    <w:p w14:paraId="2D46200F" w14:textId="63F51329" w:rsidR="00C4279D" w:rsidRPr="00A95926" w:rsidRDefault="00316A1C" w:rsidP="00A95926">
      <w:pPr>
        <w:spacing w:after="200" w:line="360" w:lineRule="auto"/>
        <w:jc w:val="both"/>
        <w:rPr>
          <w:rFonts w:ascii="Times New Roman" w:hAnsi="Times New Roman" w:cs="Times New Roman"/>
          <w:sz w:val="24"/>
          <w:szCs w:val="24"/>
        </w:rPr>
      </w:pPr>
      <w:r w:rsidRPr="00A95926">
        <w:rPr>
          <w:rFonts w:ascii="Times New Roman" w:hAnsi="Times New Roman" w:cs="Times New Roman"/>
          <w:bCs/>
          <w:sz w:val="24"/>
          <w:szCs w:val="24"/>
        </w:rPr>
        <w:t xml:space="preserve">Producer </w:t>
      </w:r>
      <w:r w:rsidR="006D7DA7" w:rsidRPr="00A95926">
        <w:rPr>
          <w:rFonts w:ascii="Times New Roman" w:hAnsi="Times New Roman" w:cs="Times New Roman"/>
          <w:bCs/>
          <w:sz w:val="24"/>
          <w:szCs w:val="24"/>
        </w:rPr>
        <w:t>accuracy, probability</w:t>
      </w:r>
      <w:r w:rsidRPr="00A95926">
        <w:rPr>
          <w:rFonts w:ascii="Times New Roman" w:hAnsi="Times New Roman" w:cs="Times New Roman"/>
          <w:sz w:val="24"/>
          <w:szCs w:val="24"/>
        </w:rPr>
        <w:t xml:space="preserve"> that a sample point on a map is that particular class. It indicates how well the training pixels for that class have been classified </w:t>
      </w:r>
      <w:sdt>
        <w:sdtPr>
          <w:rPr>
            <w:rFonts w:ascii="Times New Roman" w:hAnsi="Times New Roman" w:cs="Times New Roman"/>
            <w:sz w:val="24"/>
            <w:szCs w:val="24"/>
          </w:rPr>
          <w:id w:val="-2058619135"/>
          <w:citation/>
        </w:sdtPr>
        <w:sdtEndPr/>
        <w:sdtContent>
          <w:r w:rsidR="00547322" w:rsidRPr="00A95926">
            <w:rPr>
              <w:rFonts w:ascii="Times New Roman" w:hAnsi="Times New Roman" w:cs="Times New Roman"/>
              <w:sz w:val="24"/>
              <w:szCs w:val="24"/>
            </w:rPr>
            <w:fldChar w:fldCharType="begin"/>
          </w:r>
          <w:r w:rsidR="00547322" w:rsidRPr="00A95926">
            <w:rPr>
              <w:rFonts w:ascii="Times New Roman" w:hAnsi="Times New Roman" w:cs="Times New Roman"/>
              <w:sz w:val="24"/>
              <w:szCs w:val="24"/>
            </w:rPr>
            <w:instrText xml:space="preserve"> CITATION Reh16 \l 1033 </w:instrText>
          </w:r>
          <w:r w:rsidR="0054732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(Rehna &amp; Natya, 2016)</w:t>
          </w:r>
          <w:r w:rsidR="00547322" w:rsidRPr="00A95926">
            <w:rPr>
              <w:rFonts w:ascii="Times New Roman" w:hAnsi="Times New Roman" w:cs="Times New Roman"/>
              <w:sz w:val="24"/>
              <w:szCs w:val="24"/>
            </w:rPr>
            <w:fldChar w:fldCharType="end"/>
          </w:r>
        </w:sdtContent>
      </w:sdt>
      <w:r w:rsidRPr="00A95926">
        <w:rPr>
          <w:rFonts w:ascii="Times New Roman" w:hAnsi="Times New Roman" w:cs="Times New Roman"/>
          <w:sz w:val="24"/>
          <w:szCs w:val="24"/>
        </w:rPr>
        <w:t>.</w:t>
      </w:r>
      <w:r w:rsidR="00C0378B" w:rsidRPr="00A95926">
        <w:rPr>
          <w:rFonts w:ascii="Times New Roman" w:hAnsi="Times New Roman" w:cs="Times New Roman"/>
          <w:sz w:val="24"/>
          <w:szCs w:val="24"/>
        </w:rPr>
        <w:t xml:space="preserve"> Producer accuracy calculated by performing mathematical computations using Equation (2.2).</w:t>
      </w:r>
    </w:p>
    <w:p w14:paraId="3118986F" w14:textId="51AEAC1A" w:rsidR="008837EE" w:rsidRPr="00A95926" w:rsidRDefault="008837EE" w:rsidP="00A95926">
      <w:pPr>
        <w:spacing w:after="200" w:line="360" w:lineRule="auto"/>
        <w:jc w:val="both"/>
        <w:rPr>
          <w:rFonts w:ascii="Times New Roman" w:hAnsi="Times New Roman" w:cs="Times New Roman"/>
          <w:color w:val="000000"/>
          <w:sz w:val="24"/>
          <w:szCs w:val="24"/>
        </w:rPr>
      </w:pPr>
      <m:oMath>
        <m:r>
          <m:rPr>
            <m:sty m:val="p"/>
          </m:rPr>
          <w:rPr>
            <w:rFonts w:ascii="Cambria Math" w:hAnsi="Cambria Math" w:cs="Times New Roman"/>
            <w:color w:val="000000"/>
            <w:sz w:val="24"/>
            <w:szCs w:val="24"/>
          </w:rPr>
          <m:t>Producer Accuracy=</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Sum of Correctly classified reference sites</m:t>
            </m:r>
          </m:num>
          <m:den>
            <m:r>
              <m:rPr>
                <m:sty m:val="p"/>
              </m:rPr>
              <w:rPr>
                <w:rFonts w:ascii="Cambria Math" w:hAnsi="Cambria Math" w:cs="Times New Roman"/>
                <w:color w:val="000000"/>
                <w:sz w:val="24"/>
                <w:szCs w:val="24"/>
              </w:rPr>
              <m:t>Sum of reference sites of class</m:t>
            </m:r>
          </m:den>
        </m:f>
        <m:r>
          <m:rPr>
            <m:sty m:val="p"/>
          </m:rPr>
          <w:rPr>
            <w:rFonts w:ascii="Cambria Math" w:hAnsi="Cambria Math" w:cs="Times New Roman"/>
            <w:color w:val="000000"/>
            <w:sz w:val="24"/>
            <w:szCs w:val="24"/>
          </w:rPr>
          <m:t>×100</m:t>
        </m:r>
      </m:oMath>
      <w:r w:rsidR="006D7DA7" w:rsidRPr="00A95926">
        <w:rPr>
          <w:rFonts w:ascii="Times New Roman" w:hAnsi="Times New Roman" w:cs="Times New Roman"/>
          <w:color w:val="000000"/>
          <w:sz w:val="24"/>
          <w:szCs w:val="24"/>
        </w:rPr>
        <w:t>……………………</w:t>
      </w:r>
      <w:r w:rsidR="00395FC4" w:rsidRPr="00A95926">
        <w:rPr>
          <w:rFonts w:ascii="Times New Roman" w:eastAsia="SimSun" w:hAnsi="Times New Roman" w:cs="Times New Roman"/>
          <w:color w:val="000000"/>
          <w:sz w:val="24"/>
          <w:szCs w:val="24"/>
        </w:rPr>
        <w:t>. (2.2)</w:t>
      </w:r>
    </w:p>
    <w:p w14:paraId="7B2BB225" w14:textId="3FFCB7E1" w:rsidR="009349E0" w:rsidRPr="00A95926" w:rsidRDefault="008837EE" w:rsidP="00A95926">
      <w:pPr>
        <w:pStyle w:val="Heading2"/>
        <w:spacing w:line="360" w:lineRule="auto"/>
        <w:rPr>
          <w:rStyle w:val="mw-headline"/>
          <w:color w:val="000000"/>
          <w:szCs w:val="24"/>
        </w:rPr>
      </w:pPr>
      <w:r w:rsidRPr="00A95926">
        <w:rPr>
          <w:szCs w:val="24"/>
        </w:rPr>
        <w:lastRenderedPageBreak/>
        <w:t xml:space="preserve"> </w:t>
      </w:r>
      <w:bookmarkStart w:id="86" w:name="_Toc143514815"/>
      <w:r w:rsidRPr="00A95926">
        <w:rPr>
          <w:szCs w:val="24"/>
        </w:rPr>
        <w:t xml:space="preserve">2. </w:t>
      </w:r>
      <w:r w:rsidR="006120D0" w:rsidRPr="00A95926">
        <w:rPr>
          <w:szCs w:val="24"/>
        </w:rPr>
        <w:t>9</w:t>
      </w:r>
      <w:r w:rsidRPr="00A95926">
        <w:rPr>
          <w:szCs w:val="24"/>
        </w:rPr>
        <w:t xml:space="preserve"> Lantana Camara </w:t>
      </w:r>
      <w:r w:rsidRPr="00A95926">
        <w:rPr>
          <w:rStyle w:val="mw-headline"/>
          <w:color w:val="000000"/>
          <w:szCs w:val="24"/>
        </w:rPr>
        <w:t>as invasive specie</w:t>
      </w:r>
      <w:bookmarkEnd w:id="86"/>
    </w:p>
    <w:p w14:paraId="09795A08" w14:textId="77777777" w:rsidR="006D7DA7" w:rsidRPr="00A95926" w:rsidRDefault="008837EE"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 Although Lantana camara is itself quite resistant to fire, it can change fire patterns in a forest </w:t>
      </w:r>
      <w:hyperlink r:id="rId13" w:tooltip="Ecosystem" w:history="1">
        <w:r w:rsidRPr="00A95926">
          <w:rPr>
            <w:rStyle w:val="Hyperlink"/>
            <w:rFonts w:ascii="Times New Roman" w:hAnsi="Times New Roman" w:cs="Times New Roman"/>
            <w:color w:val="000000"/>
            <w:sz w:val="24"/>
            <w:szCs w:val="24"/>
            <w:u w:val="none"/>
          </w:rPr>
          <w:t>ecosystem</w:t>
        </w:r>
      </w:hyperlink>
      <w:r w:rsidRPr="00A95926">
        <w:rPr>
          <w:rFonts w:ascii="Times New Roman" w:hAnsi="Times New Roman" w:cs="Times New Roman"/>
          <w:sz w:val="24"/>
          <w:szCs w:val="24"/>
        </w:rPr>
        <w:t> by altering the fuel load, causing a buildup of forest fuel, which itself increases the risk of fires spreading to the </w:t>
      </w:r>
      <w:hyperlink r:id="rId14" w:tooltip="Canopy (biology)" w:history="1">
        <w:r w:rsidRPr="00A95926">
          <w:rPr>
            <w:rStyle w:val="Hyperlink"/>
            <w:rFonts w:ascii="Times New Roman" w:hAnsi="Times New Roman" w:cs="Times New Roman"/>
            <w:color w:val="000000"/>
            <w:sz w:val="24"/>
            <w:szCs w:val="24"/>
            <w:u w:val="none"/>
          </w:rPr>
          <w:t>canopy</w:t>
        </w:r>
      </w:hyperlink>
      <w:r w:rsidRPr="00A95926">
        <w:rPr>
          <w:rFonts w:ascii="Times New Roman" w:hAnsi="Times New Roman" w:cs="Times New Roman"/>
          <w:sz w:val="24"/>
          <w:szCs w:val="24"/>
        </w:rPr>
        <w:t>. This can be particularly destructive in dry, arid areas where fire can spread quickly and lead to the loss of large areas of natural ecosystem.</w:t>
      </w:r>
    </w:p>
    <w:p w14:paraId="45731424" w14:textId="04AF310B" w:rsidR="00A41056" w:rsidRPr="00A95926" w:rsidRDefault="008837EE"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Lantana Camara reduces the productivity in pasture through the formation of dense thickets, which reduce growth of crops as well as make harvesting more difficult. There are many reasons why Lantana Camara has been so successful as an invasive species; however, the primary factors which have allowed it to establish itself are:</w:t>
      </w:r>
    </w:p>
    <w:p w14:paraId="14CEE046" w14:textId="7ECE864E" w:rsidR="00547A50" w:rsidRPr="00A95926" w:rsidRDefault="00316A1C" w:rsidP="00A95926">
      <w:pPr>
        <w:spacing w:line="360" w:lineRule="auto"/>
        <w:jc w:val="both"/>
        <w:rPr>
          <w:rFonts w:ascii="Times New Roman" w:hAnsi="Times New Roman" w:cs="Times New Roman"/>
          <w:color w:val="202122"/>
          <w:sz w:val="24"/>
          <w:szCs w:val="24"/>
        </w:rPr>
      </w:pPr>
      <w:r w:rsidRPr="00A95926">
        <w:rPr>
          <w:rFonts w:ascii="Times New Roman" w:hAnsi="Times New Roman" w:cs="Times New Roman"/>
          <w:color w:val="202122"/>
          <w:sz w:val="24"/>
          <w:szCs w:val="24"/>
        </w:rPr>
        <w:t>Wide dispersal range made possible by birds and other animals that eat its drupes</w:t>
      </w:r>
      <w:r w:rsidR="00A41056" w:rsidRPr="00A95926">
        <w:rPr>
          <w:rFonts w:ascii="Times New Roman" w:hAnsi="Times New Roman" w:cs="Times New Roman"/>
          <w:color w:val="202122"/>
          <w:sz w:val="24"/>
          <w:szCs w:val="24"/>
        </w:rPr>
        <w:t>.</w:t>
      </w:r>
      <w:r w:rsidR="00BC174F" w:rsidRPr="00A95926">
        <w:rPr>
          <w:rFonts w:ascii="Times New Roman" w:hAnsi="Times New Roman" w:cs="Times New Roman"/>
          <w:color w:val="202122"/>
          <w:sz w:val="24"/>
          <w:szCs w:val="24"/>
        </w:rPr>
        <w:t xml:space="preserve"> </w:t>
      </w:r>
      <w:r w:rsidRPr="00A95926">
        <w:rPr>
          <w:rFonts w:ascii="Times New Roman" w:hAnsi="Times New Roman" w:cs="Times New Roman"/>
          <w:color w:val="202122"/>
          <w:sz w:val="24"/>
          <w:szCs w:val="24"/>
        </w:rPr>
        <w:t>Less prone to being eaten by animals due to toxicity</w:t>
      </w:r>
      <w:r w:rsidR="00A41056" w:rsidRPr="00A95926">
        <w:rPr>
          <w:rFonts w:ascii="Times New Roman" w:hAnsi="Times New Roman" w:cs="Times New Roman"/>
          <w:color w:val="202122"/>
          <w:sz w:val="24"/>
          <w:szCs w:val="24"/>
        </w:rPr>
        <w:t>.</w:t>
      </w:r>
      <w:r w:rsidR="00BC174F" w:rsidRPr="00A95926">
        <w:rPr>
          <w:rFonts w:ascii="Times New Roman" w:hAnsi="Times New Roman" w:cs="Times New Roman"/>
          <w:color w:val="202122"/>
          <w:sz w:val="24"/>
          <w:szCs w:val="24"/>
        </w:rPr>
        <w:t xml:space="preserve"> </w:t>
      </w:r>
      <w:r w:rsidRPr="00A95926">
        <w:rPr>
          <w:rFonts w:ascii="Times New Roman" w:hAnsi="Times New Roman" w:cs="Times New Roman"/>
          <w:color w:val="202122"/>
          <w:sz w:val="24"/>
          <w:szCs w:val="24"/>
        </w:rPr>
        <w:t>Tolerance of a wide range of environmental conditions</w:t>
      </w:r>
      <w:r w:rsidR="00A41056" w:rsidRPr="00A95926">
        <w:rPr>
          <w:rFonts w:ascii="Times New Roman" w:hAnsi="Times New Roman" w:cs="Times New Roman"/>
          <w:color w:val="202122"/>
          <w:sz w:val="24"/>
          <w:szCs w:val="24"/>
        </w:rPr>
        <w:t>.</w:t>
      </w:r>
      <w:r w:rsidR="00BC174F" w:rsidRPr="00A95926">
        <w:rPr>
          <w:rFonts w:ascii="Times New Roman" w:hAnsi="Times New Roman" w:cs="Times New Roman"/>
          <w:color w:val="202122"/>
          <w:sz w:val="24"/>
          <w:szCs w:val="24"/>
        </w:rPr>
        <w:t xml:space="preserve"> </w:t>
      </w:r>
      <w:r w:rsidRPr="00A95926">
        <w:rPr>
          <w:rFonts w:ascii="Times New Roman" w:hAnsi="Times New Roman" w:cs="Times New Roman"/>
          <w:color w:val="202122"/>
          <w:sz w:val="24"/>
          <w:szCs w:val="24"/>
        </w:rPr>
        <w:t>Increase in logging and habitat modification, which has been beneficial to Lantana Camara as it prefers disturbed habitats</w:t>
      </w:r>
      <w:r w:rsidR="002C09C1" w:rsidRPr="00A95926">
        <w:rPr>
          <w:rFonts w:ascii="Times New Roman" w:hAnsi="Times New Roman" w:cs="Times New Roman"/>
          <w:color w:val="202122"/>
          <w:sz w:val="24"/>
          <w:szCs w:val="24"/>
        </w:rPr>
        <w:t>.</w:t>
      </w:r>
      <w:r w:rsidR="00BC174F" w:rsidRPr="00A95926">
        <w:rPr>
          <w:rFonts w:ascii="Times New Roman" w:hAnsi="Times New Roman" w:cs="Times New Roman"/>
          <w:color w:val="202122"/>
          <w:sz w:val="24"/>
          <w:szCs w:val="24"/>
        </w:rPr>
        <w:t xml:space="preserve"> </w:t>
      </w:r>
      <w:r w:rsidRPr="00A95926">
        <w:rPr>
          <w:rFonts w:ascii="Times New Roman" w:hAnsi="Times New Roman" w:cs="Times New Roman"/>
          <w:color w:val="202122"/>
          <w:sz w:val="24"/>
          <w:szCs w:val="24"/>
        </w:rPr>
        <w:t>Production of toxic chemicals which inhibit competing plant species</w:t>
      </w:r>
      <w:r w:rsidR="002C09C1" w:rsidRPr="00A95926">
        <w:rPr>
          <w:rFonts w:ascii="Times New Roman" w:hAnsi="Times New Roman" w:cs="Times New Roman"/>
          <w:color w:val="202122"/>
          <w:sz w:val="24"/>
          <w:szCs w:val="24"/>
        </w:rPr>
        <w:t>.</w:t>
      </w:r>
      <w:r w:rsidR="00BC174F" w:rsidRPr="00A95926">
        <w:rPr>
          <w:rFonts w:ascii="Times New Roman" w:hAnsi="Times New Roman" w:cs="Times New Roman"/>
          <w:color w:val="202122"/>
          <w:sz w:val="24"/>
          <w:szCs w:val="24"/>
        </w:rPr>
        <w:t xml:space="preserve"> </w:t>
      </w:r>
      <w:r w:rsidRPr="00A95926">
        <w:rPr>
          <w:rFonts w:ascii="Times New Roman" w:hAnsi="Times New Roman" w:cs="Times New Roman"/>
          <w:color w:val="202122"/>
          <w:sz w:val="24"/>
          <w:szCs w:val="24"/>
        </w:rPr>
        <w:t>Extremely high seed production (12,000 seeds from each plant per year)</w:t>
      </w:r>
      <w:r w:rsidR="006D7DA7" w:rsidRPr="00A95926">
        <w:rPr>
          <w:rFonts w:ascii="Times New Roman" w:hAnsi="Times New Roman" w:cs="Times New Roman"/>
          <w:color w:val="202122"/>
          <w:sz w:val="24"/>
          <w:szCs w:val="24"/>
        </w:rPr>
        <w:t xml:space="preserve"> </w:t>
      </w:r>
      <w:sdt>
        <w:sdtPr>
          <w:rPr>
            <w:rFonts w:ascii="Times New Roman" w:hAnsi="Times New Roman" w:cs="Times New Roman"/>
            <w:color w:val="202122"/>
            <w:sz w:val="24"/>
            <w:szCs w:val="24"/>
          </w:rPr>
          <w:id w:val="289412823"/>
          <w:citation/>
        </w:sdtPr>
        <w:sdtEndPr/>
        <w:sdtContent>
          <w:r w:rsidR="00547322" w:rsidRPr="00A95926">
            <w:rPr>
              <w:rFonts w:ascii="Times New Roman" w:hAnsi="Times New Roman" w:cs="Times New Roman"/>
              <w:color w:val="202122"/>
              <w:sz w:val="24"/>
              <w:szCs w:val="24"/>
            </w:rPr>
            <w:fldChar w:fldCharType="begin"/>
          </w:r>
          <w:r w:rsidR="00547322" w:rsidRPr="00A95926">
            <w:rPr>
              <w:rFonts w:ascii="Times New Roman" w:hAnsi="Times New Roman" w:cs="Times New Roman"/>
              <w:color w:val="202122"/>
              <w:sz w:val="24"/>
              <w:szCs w:val="24"/>
            </w:rPr>
            <w:instrText xml:space="preserve"> CITATION Pet11 \l 1033 </w:instrText>
          </w:r>
          <w:r w:rsidR="00547322" w:rsidRPr="00A95926">
            <w:rPr>
              <w:rFonts w:ascii="Times New Roman" w:hAnsi="Times New Roman" w:cs="Times New Roman"/>
              <w:color w:val="202122"/>
              <w:sz w:val="24"/>
              <w:szCs w:val="24"/>
            </w:rPr>
            <w:fldChar w:fldCharType="separate"/>
          </w:r>
          <w:r w:rsidR="00961CC9" w:rsidRPr="00A95926">
            <w:rPr>
              <w:rFonts w:ascii="Times New Roman" w:hAnsi="Times New Roman" w:cs="Times New Roman"/>
              <w:noProof/>
              <w:color w:val="202122"/>
              <w:sz w:val="24"/>
              <w:szCs w:val="24"/>
            </w:rPr>
            <w:t>(Petit et al., 2011)</w:t>
          </w:r>
          <w:r w:rsidR="00547322" w:rsidRPr="00A95926">
            <w:rPr>
              <w:rFonts w:ascii="Times New Roman" w:hAnsi="Times New Roman" w:cs="Times New Roman"/>
              <w:color w:val="202122"/>
              <w:sz w:val="24"/>
              <w:szCs w:val="24"/>
            </w:rPr>
            <w:fldChar w:fldCharType="end"/>
          </w:r>
        </w:sdtContent>
      </w:sdt>
      <w:r w:rsidR="006D7DA7" w:rsidRPr="00A95926">
        <w:rPr>
          <w:rFonts w:ascii="Times New Roman" w:hAnsi="Times New Roman" w:cs="Times New Roman"/>
          <w:color w:val="202122"/>
          <w:sz w:val="24"/>
          <w:szCs w:val="24"/>
        </w:rPr>
        <w:t>.</w:t>
      </w:r>
    </w:p>
    <w:p w14:paraId="5F7E9267" w14:textId="216BCDFF" w:rsidR="00C4279D" w:rsidRPr="00A95926" w:rsidRDefault="00316A1C" w:rsidP="00A95926">
      <w:pPr>
        <w:spacing w:line="360" w:lineRule="auto"/>
        <w:jc w:val="both"/>
        <w:rPr>
          <w:rFonts w:ascii="Times New Roman" w:hAnsi="Times New Roman" w:cs="Times New Roman"/>
          <w:color w:val="202122"/>
          <w:sz w:val="24"/>
          <w:szCs w:val="24"/>
        </w:rPr>
      </w:pPr>
      <w:r w:rsidRPr="00A95926">
        <w:rPr>
          <w:rFonts w:ascii="Times New Roman" w:hAnsi="Times New Roman" w:cs="Times New Roman"/>
          <w:sz w:val="24"/>
          <w:szCs w:val="24"/>
        </w:rPr>
        <w:t xml:space="preserve">Alien plant species become invasive when they escape from their original place of introduction to other areas and cause economic and environmental damage. For example, in crop, pasture and livestock production, or through reductions in biodiversity or access to water resources. Invasive alien plant species are known to establish particularly well in disturbed habitats and farming practices such as shifting cultivation may facilitate alien plant invasions </w:t>
      </w:r>
      <w:sdt>
        <w:sdtPr>
          <w:rPr>
            <w:rFonts w:ascii="Times New Roman" w:hAnsi="Times New Roman" w:cs="Times New Roman"/>
            <w:sz w:val="24"/>
            <w:szCs w:val="24"/>
          </w:rPr>
          <w:id w:val="-445303510"/>
          <w:citation/>
        </w:sdtPr>
        <w:sdtEndPr/>
        <w:sdtContent>
          <w:r w:rsidR="00547322" w:rsidRPr="00A95926">
            <w:rPr>
              <w:rFonts w:ascii="Times New Roman" w:hAnsi="Times New Roman" w:cs="Times New Roman"/>
              <w:sz w:val="24"/>
              <w:szCs w:val="24"/>
            </w:rPr>
            <w:fldChar w:fldCharType="begin"/>
          </w:r>
          <w:r w:rsidR="00547322" w:rsidRPr="00A95926">
            <w:rPr>
              <w:rFonts w:ascii="Times New Roman" w:hAnsi="Times New Roman" w:cs="Times New Roman"/>
              <w:sz w:val="24"/>
              <w:szCs w:val="24"/>
            </w:rPr>
            <w:instrText xml:space="preserve"> CITATION Pet11 \l 1033 </w:instrText>
          </w:r>
          <w:r w:rsidR="0054732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(Petit et al., 2011)</w:t>
          </w:r>
          <w:r w:rsidR="00547322" w:rsidRPr="00A95926">
            <w:rPr>
              <w:rFonts w:ascii="Times New Roman" w:hAnsi="Times New Roman" w:cs="Times New Roman"/>
              <w:sz w:val="24"/>
              <w:szCs w:val="24"/>
            </w:rPr>
            <w:fldChar w:fldCharType="end"/>
          </w:r>
        </w:sdtContent>
      </w:sdt>
    </w:p>
    <w:p w14:paraId="15C3635F"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br w:type="page"/>
      </w:r>
    </w:p>
    <w:p w14:paraId="03C7E0D9" w14:textId="77777777" w:rsidR="00C4279D" w:rsidRPr="00A95926" w:rsidRDefault="00316A1C" w:rsidP="00A95926">
      <w:pPr>
        <w:pStyle w:val="Heading1"/>
        <w:spacing w:line="360" w:lineRule="auto"/>
        <w:rPr>
          <w:szCs w:val="24"/>
        </w:rPr>
      </w:pPr>
      <w:bookmarkStart w:id="87" w:name="_Toc143514816"/>
      <w:r w:rsidRPr="00A95926">
        <w:rPr>
          <w:szCs w:val="24"/>
        </w:rPr>
        <w:lastRenderedPageBreak/>
        <w:t>CHAPTER THREE</w:t>
      </w:r>
      <w:bookmarkEnd w:id="87"/>
    </w:p>
    <w:p w14:paraId="26099430" w14:textId="0A9216D5" w:rsidR="00C4279D" w:rsidRPr="00A95926" w:rsidRDefault="00316A1C" w:rsidP="00A95926">
      <w:pPr>
        <w:pStyle w:val="Heading1"/>
        <w:spacing w:line="360" w:lineRule="auto"/>
        <w:rPr>
          <w:szCs w:val="24"/>
        </w:rPr>
      </w:pPr>
      <w:r w:rsidRPr="00A95926">
        <w:rPr>
          <w:szCs w:val="24"/>
        </w:rPr>
        <w:t xml:space="preserve"> </w:t>
      </w:r>
      <w:bookmarkStart w:id="88" w:name="_Toc143514817"/>
      <w:r w:rsidRPr="00A95926">
        <w:rPr>
          <w:szCs w:val="24"/>
        </w:rPr>
        <w:t>METHODOLOGY</w:t>
      </w:r>
      <w:bookmarkEnd w:id="88"/>
    </w:p>
    <w:p w14:paraId="5886C77C" w14:textId="291922A2" w:rsidR="00C4279D" w:rsidRPr="00A95926" w:rsidRDefault="00316A1C" w:rsidP="00A95926">
      <w:pPr>
        <w:pStyle w:val="Heading2"/>
        <w:spacing w:line="360" w:lineRule="auto"/>
        <w:jc w:val="both"/>
        <w:rPr>
          <w:szCs w:val="24"/>
        </w:rPr>
      </w:pPr>
      <w:r w:rsidRPr="00A95926">
        <w:rPr>
          <w:szCs w:val="24"/>
        </w:rPr>
        <w:t xml:space="preserve"> </w:t>
      </w:r>
      <w:bookmarkStart w:id="89" w:name="_Toc143514818"/>
      <w:r w:rsidRPr="00A95926">
        <w:rPr>
          <w:szCs w:val="24"/>
        </w:rPr>
        <w:t>3.</w:t>
      </w:r>
      <w:r w:rsidR="00AE517C" w:rsidRPr="00A95926">
        <w:rPr>
          <w:szCs w:val="24"/>
        </w:rPr>
        <w:t>0</w:t>
      </w:r>
      <w:r w:rsidRPr="00A95926">
        <w:rPr>
          <w:szCs w:val="24"/>
        </w:rPr>
        <w:t xml:space="preserve"> Overview</w:t>
      </w:r>
      <w:bookmarkEnd w:id="89"/>
      <w:r w:rsidRPr="00A95926">
        <w:rPr>
          <w:szCs w:val="24"/>
        </w:rPr>
        <w:t xml:space="preserve"> </w:t>
      </w:r>
    </w:p>
    <w:p w14:paraId="41521C46" w14:textId="77777777" w:rsidR="00C37C8F"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color w:val="000000"/>
          <w:sz w:val="24"/>
          <w:szCs w:val="24"/>
        </w:rPr>
        <w:t xml:space="preserve">This chapter describes all methods and process to be used in the research study in order to get answers of research questions. It explains the method that used to map Lantana Camara distribution and cover within a period of </w:t>
      </w:r>
      <w:r w:rsidR="00F6157A" w:rsidRPr="00A95926">
        <w:rPr>
          <w:rFonts w:ascii="Times New Roman" w:hAnsi="Times New Roman" w:cs="Times New Roman"/>
          <w:color w:val="000000"/>
          <w:sz w:val="24"/>
          <w:szCs w:val="24"/>
        </w:rPr>
        <w:t xml:space="preserve">two </w:t>
      </w:r>
      <w:r w:rsidRPr="00A95926">
        <w:rPr>
          <w:rFonts w:ascii="Times New Roman" w:hAnsi="Times New Roman" w:cs="Times New Roman"/>
          <w:color w:val="000000"/>
          <w:sz w:val="24"/>
          <w:szCs w:val="24"/>
        </w:rPr>
        <w:t>years 200</w:t>
      </w:r>
      <w:r w:rsidR="00F6157A" w:rsidRPr="00A95926">
        <w:rPr>
          <w:rFonts w:ascii="Times New Roman" w:hAnsi="Times New Roman" w:cs="Times New Roman"/>
          <w:color w:val="000000"/>
          <w:sz w:val="24"/>
          <w:szCs w:val="24"/>
        </w:rPr>
        <w:t>21</w:t>
      </w:r>
      <w:r w:rsidRPr="00A95926">
        <w:rPr>
          <w:rFonts w:ascii="Times New Roman" w:hAnsi="Times New Roman" w:cs="Times New Roman"/>
          <w:color w:val="000000"/>
          <w:sz w:val="24"/>
          <w:szCs w:val="24"/>
        </w:rPr>
        <w:t xml:space="preserve"> </w:t>
      </w:r>
      <w:r w:rsidR="00F6157A" w:rsidRPr="00A95926">
        <w:rPr>
          <w:rFonts w:ascii="Times New Roman" w:hAnsi="Times New Roman" w:cs="Times New Roman"/>
          <w:color w:val="000000"/>
          <w:sz w:val="24"/>
          <w:szCs w:val="24"/>
        </w:rPr>
        <w:t>and</w:t>
      </w:r>
      <w:r w:rsidRPr="00A95926">
        <w:rPr>
          <w:rFonts w:ascii="Times New Roman" w:hAnsi="Times New Roman" w:cs="Times New Roman"/>
          <w:color w:val="000000"/>
          <w:sz w:val="24"/>
          <w:szCs w:val="24"/>
        </w:rPr>
        <w:t xml:space="preserve"> 202</w:t>
      </w:r>
      <w:r w:rsidR="00F6157A" w:rsidRPr="00A95926">
        <w:rPr>
          <w:rFonts w:ascii="Times New Roman" w:hAnsi="Times New Roman" w:cs="Times New Roman"/>
          <w:color w:val="000000"/>
          <w:sz w:val="24"/>
          <w:szCs w:val="24"/>
        </w:rPr>
        <w:t>2</w:t>
      </w:r>
      <w:r w:rsidRPr="00A95926">
        <w:rPr>
          <w:rFonts w:ascii="Times New Roman" w:hAnsi="Times New Roman" w:cs="Times New Roman"/>
          <w:color w:val="000000"/>
          <w:sz w:val="24"/>
          <w:szCs w:val="24"/>
        </w:rPr>
        <w:t>.</w:t>
      </w:r>
      <w:r w:rsidR="009A3C86" w:rsidRPr="00A95926">
        <w:rPr>
          <w:rFonts w:ascii="Times New Roman" w:hAnsi="Times New Roman" w:cs="Times New Roman"/>
          <w:sz w:val="24"/>
          <w:szCs w:val="24"/>
        </w:rPr>
        <w:t xml:space="preserve"> </w:t>
      </w:r>
    </w:p>
    <w:p w14:paraId="71641A38" w14:textId="5FD66D8F" w:rsidR="00C37C8F" w:rsidRPr="00A95926" w:rsidRDefault="00C37C8F" w:rsidP="00A95926">
      <w:pPr>
        <w:pStyle w:val="Heading2"/>
        <w:spacing w:line="360" w:lineRule="auto"/>
        <w:rPr>
          <w:szCs w:val="24"/>
        </w:rPr>
      </w:pPr>
      <w:bookmarkStart w:id="90" w:name="_Toc143514819"/>
      <w:r w:rsidRPr="00A95926">
        <w:rPr>
          <w:szCs w:val="24"/>
        </w:rPr>
        <w:t xml:space="preserve">3.1 </w:t>
      </w:r>
      <w:r w:rsidR="00A45718" w:rsidRPr="00A95926">
        <w:rPr>
          <w:szCs w:val="24"/>
        </w:rPr>
        <w:t>Workflow</w:t>
      </w:r>
      <w:bookmarkEnd w:id="90"/>
    </w:p>
    <w:p w14:paraId="459FB5EA" w14:textId="66D0C009" w:rsidR="009A3C86" w:rsidRPr="00A95926" w:rsidRDefault="009A3C86"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This research employed concepts on remote sensing to classify Lantana Camara cover and to determine the distribution of Lantana Camara in Serengeti National Park by mapping different period of time. Figure 3.</w:t>
      </w:r>
      <w:r w:rsidR="00974974" w:rsidRPr="00A95926">
        <w:rPr>
          <w:rFonts w:ascii="Times New Roman" w:hAnsi="Times New Roman" w:cs="Times New Roman"/>
          <w:color w:val="000000"/>
          <w:sz w:val="24"/>
          <w:szCs w:val="24"/>
        </w:rPr>
        <w:t>1</w:t>
      </w:r>
      <w:r w:rsidRPr="00A95926">
        <w:rPr>
          <w:rFonts w:ascii="Times New Roman" w:hAnsi="Times New Roman" w:cs="Times New Roman"/>
          <w:color w:val="000000"/>
          <w:sz w:val="24"/>
          <w:szCs w:val="24"/>
        </w:rPr>
        <w:t xml:space="preserve"> summarizes the logical flows of methods together with the data set used in this research.</w:t>
      </w:r>
    </w:p>
    <w:p w14:paraId="7E0BDB6D" w14:textId="77777777" w:rsidR="009A3C86" w:rsidRPr="00A95926" w:rsidRDefault="009A3C86" w:rsidP="00A95926">
      <w:pPr>
        <w:spacing w:line="360" w:lineRule="auto"/>
        <w:rPr>
          <w:rFonts w:ascii="Times New Roman" w:hAnsi="Times New Roman" w:cs="Times New Roman"/>
          <w:color w:val="000000"/>
          <w:sz w:val="24"/>
          <w:szCs w:val="24"/>
        </w:rPr>
      </w:pPr>
      <w:r w:rsidRPr="00A95926">
        <w:rPr>
          <w:rFonts w:ascii="Times New Roman" w:hAnsi="Times New Roman" w:cs="Times New Roman"/>
          <w:color w:val="000000"/>
          <w:sz w:val="24"/>
          <w:szCs w:val="24"/>
        </w:rPr>
        <w:br w:type="page"/>
      </w:r>
    </w:p>
    <w:p w14:paraId="4C32BF51" w14:textId="77777777" w:rsidR="009A3C86" w:rsidRPr="00A95926" w:rsidRDefault="009A3C86" w:rsidP="00A95926">
      <w:pPr>
        <w:keepNext/>
        <w:spacing w:line="360" w:lineRule="auto"/>
        <w:jc w:val="center"/>
        <w:rPr>
          <w:rFonts w:ascii="Times New Roman" w:hAnsi="Times New Roman" w:cs="Times New Roman"/>
          <w:sz w:val="24"/>
          <w:szCs w:val="24"/>
        </w:rPr>
      </w:pPr>
      <w:r w:rsidRPr="00A95926">
        <w:rPr>
          <w:rFonts w:ascii="Times New Roman" w:hAnsi="Times New Roman" w:cs="Times New Roman"/>
          <w:noProof/>
          <w:sz w:val="24"/>
          <w:szCs w:val="24"/>
        </w:rPr>
        <w:lastRenderedPageBreak/>
        <w:drawing>
          <wp:inline distT="0" distB="0" distL="0" distR="0" wp14:anchorId="443E26B0" wp14:editId="33D599F4">
            <wp:extent cx="3935095" cy="7664114"/>
            <wp:effectExtent l="0" t="0" r="8255" b="0"/>
            <wp:docPr id="1358004944" name="Picture 13580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54707" name="Picture 2071454707"/>
                    <pic:cNvPicPr/>
                  </pic:nvPicPr>
                  <pic:blipFill>
                    <a:blip r:embed="rId15">
                      <a:extLst>
                        <a:ext uri="{28A0092B-C50C-407E-A947-70E740481C1C}">
                          <a14:useLocalDpi xmlns:a14="http://schemas.microsoft.com/office/drawing/2010/main" val="0"/>
                        </a:ext>
                      </a:extLst>
                    </a:blip>
                    <a:stretch>
                      <a:fillRect/>
                    </a:stretch>
                  </pic:blipFill>
                  <pic:spPr>
                    <a:xfrm>
                      <a:off x="0" y="0"/>
                      <a:ext cx="3946114" cy="7685576"/>
                    </a:xfrm>
                    <a:prstGeom prst="rect">
                      <a:avLst/>
                    </a:prstGeom>
                  </pic:spPr>
                </pic:pic>
              </a:graphicData>
            </a:graphic>
          </wp:inline>
        </w:drawing>
      </w:r>
    </w:p>
    <w:p w14:paraId="51E25686" w14:textId="6D8EF496" w:rsidR="009A3C86" w:rsidRPr="00A95926" w:rsidRDefault="009A3C86" w:rsidP="00A95926">
      <w:pPr>
        <w:pStyle w:val="Caption"/>
        <w:spacing w:line="360" w:lineRule="auto"/>
        <w:jc w:val="center"/>
        <w:rPr>
          <w:rFonts w:ascii="Times New Roman" w:hAnsi="Times New Roman" w:cs="Times New Roman"/>
          <w:i w:val="0"/>
          <w:iCs w:val="0"/>
          <w:color w:val="auto"/>
          <w:sz w:val="24"/>
          <w:szCs w:val="24"/>
        </w:rPr>
      </w:pPr>
      <w:r w:rsidRPr="00A95926">
        <w:rPr>
          <w:rFonts w:ascii="Times New Roman" w:hAnsi="Times New Roman" w:cs="Times New Roman"/>
          <w:i w:val="0"/>
          <w:iCs w:val="0"/>
          <w:color w:val="auto"/>
          <w:sz w:val="24"/>
          <w:szCs w:val="24"/>
        </w:rPr>
        <w:t xml:space="preserve">Figure 3.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Figure_3.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1</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Methodology work flow</w:t>
      </w:r>
    </w:p>
    <w:p w14:paraId="1B12B1FE" w14:textId="64B770E5" w:rsidR="00C4279D" w:rsidRPr="00A95926" w:rsidRDefault="00316A1C" w:rsidP="00A95926">
      <w:pPr>
        <w:pStyle w:val="Heading2"/>
        <w:spacing w:line="360" w:lineRule="auto"/>
        <w:jc w:val="both"/>
        <w:rPr>
          <w:szCs w:val="24"/>
        </w:rPr>
      </w:pPr>
      <w:bookmarkStart w:id="91" w:name="_Toc143514820"/>
      <w:r w:rsidRPr="00A95926">
        <w:rPr>
          <w:szCs w:val="24"/>
        </w:rPr>
        <w:lastRenderedPageBreak/>
        <w:t>3.2 Study Area</w:t>
      </w:r>
      <w:bookmarkEnd w:id="91"/>
    </w:p>
    <w:p w14:paraId="4DBE90FC" w14:textId="77777777" w:rsidR="00974974"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This study is based on Serengeti National Park which located in Mara and Simiyu regions. The Serengeti National Park is a large national park in Northern Tanzania that stretches over 14,763k</w:t>
      </w:r>
      <w:r w:rsidR="00B45969" w:rsidRPr="00A95926">
        <w:rPr>
          <w:rFonts w:ascii="Times New Roman" w:hAnsi="Times New Roman" w:cs="Times New Roman"/>
          <w:color w:val="000000"/>
          <w:sz w:val="24"/>
          <w:szCs w:val="24"/>
        </w:rPr>
        <w:t>ilometer</w:t>
      </w:r>
      <w:r w:rsidRPr="00A95926">
        <w:rPr>
          <w:rFonts w:ascii="Times New Roman" w:hAnsi="Times New Roman" w:cs="Times New Roman"/>
          <w:color w:val="000000"/>
          <w:sz w:val="24"/>
          <w:szCs w:val="24"/>
        </w:rPr>
        <w:t xml:space="preserve"> squares. </w:t>
      </w:r>
      <w:r w:rsidR="002A5718" w:rsidRPr="00A95926">
        <w:rPr>
          <w:rFonts w:ascii="Times New Roman" w:hAnsi="Times New Roman" w:cs="Times New Roman"/>
          <w:color w:val="000000"/>
          <w:sz w:val="24"/>
          <w:szCs w:val="24"/>
        </w:rPr>
        <w:t>The park</w:t>
      </w:r>
      <w:r w:rsidRPr="00A95926">
        <w:rPr>
          <w:rFonts w:ascii="Times New Roman" w:hAnsi="Times New Roman" w:cs="Times New Roman"/>
          <w:color w:val="000000"/>
          <w:sz w:val="24"/>
          <w:szCs w:val="24"/>
        </w:rPr>
        <w:t xml:space="preserve"> located in eastern Mara region and northeastern Simiyu region </w:t>
      </w:r>
      <w:r w:rsidR="006E428E" w:rsidRPr="00A95926">
        <w:rPr>
          <w:rFonts w:ascii="Times New Roman" w:hAnsi="Times New Roman" w:cs="Times New Roman"/>
          <w:color w:val="000000"/>
          <w:sz w:val="24"/>
          <w:szCs w:val="24"/>
        </w:rPr>
        <w:t>with</w:t>
      </w:r>
      <w:r w:rsidR="002E5BA5" w:rsidRPr="00A95926">
        <w:rPr>
          <w:rFonts w:ascii="Times New Roman" w:hAnsi="Times New Roman" w:cs="Times New Roman"/>
          <w:color w:val="000000"/>
          <w:sz w:val="24"/>
          <w:szCs w:val="24"/>
        </w:rPr>
        <w:t xml:space="preserve"> (597209, -224963), </w:t>
      </w:r>
      <w:r w:rsidR="00D35F9C" w:rsidRPr="00A95926">
        <w:rPr>
          <w:rFonts w:ascii="Times New Roman" w:hAnsi="Times New Roman" w:cs="Times New Roman"/>
          <w:color w:val="000000"/>
          <w:sz w:val="24"/>
          <w:szCs w:val="24"/>
        </w:rPr>
        <w:t>(669209</w:t>
      </w:r>
      <w:r w:rsidR="002E5BA5" w:rsidRPr="00A95926">
        <w:rPr>
          <w:rFonts w:ascii="Times New Roman" w:hAnsi="Times New Roman" w:cs="Times New Roman"/>
          <w:color w:val="000000"/>
          <w:sz w:val="24"/>
          <w:szCs w:val="24"/>
        </w:rPr>
        <w:t xml:space="preserve">, -224963), (597209, -425927) and (669209, -425927) coordinates </w:t>
      </w:r>
      <w:r w:rsidR="006E428E" w:rsidRPr="00A95926">
        <w:rPr>
          <w:rFonts w:ascii="Times New Roman" w:hAnsi="Times New Roman" w:cs="Times New Roman"/>
          <w:color w:val="000000"/>
          <w:sz w:val="24"/>
          <w:szCs w:val="24"/>
        </w:rPr>
        <w:t>a</w:t>
      </w:r>
      <w:r w:rsidRPr="00A95926">
        <w:rPr>
          <w:rFonts w:ascii="Times New Roman" w:hAnsi="Times New Roman" w:cs="Times New Roman"/>
          <w:color w:val="000000"/>
          <w:sz w:val="24"/>
          <w:szCs w:val="24"/>
        </w:rPr>
        <w:t>nd contains over 1,500,000 hectares (3,700,000 acres) of virgin savanna. Also, it is bordering Kenyan famous Masai Mara national Game Reserve and Ngorongoro Conservation Area in the South. Serengeti national park is the best wildlife game viewing destination not only in Africa but the whole world.</w:t>
      </w:r>
      <w:r w:rsidR="00974974" w:rsidRPr="00A95926">
        <w:rPr>
          <w:rFonts w:ascii="Times New Roman" w:hAnsi="Times New Roman" w:cs="Times New Roman"/>
          <w:sz w:val="24"/>
          <w:szCs w:val="24"/>
        </w:rPr>
        <w:t xml:space="preserve"> </w:t>
      </w:r>
      <w:r w:rsidR="00974974" w:rsidRPr="00A95926">
        <w:rPr>
          <w:rFonts w:ascii="Times New Roman" w:hAnsi="Times New Roman" w:cs="Times New Roman"/>
          <w:color w:val="000000"/>
          <w:sz w:val="24"/>
          <w:szCs w:val="24"/>
        </w:rPr>
        <w:t xml:space="preserve">Figure 3.2 shows the location of the chosen study area. </w:t>
      </w:r>
    </w:p>
    <w:p w14:paraId="0133FE29" w14:textId="373D825A" w:rsidR="00D17DA0" w:rsidRPr="00A95926" w:rsidRDefault="00665D12"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 xml:space="preserve">The park is divided in to three regions </w:t>
      </w:r>
      <w:r w:rsidR="00732380" w:rsidRPr="00A95926">
        <w:rPr>
          <w:rFonts w:ascii="Times New Roman" w:hAnsi="Times New Roman" w:cs="Times New Roman"/>
          <w:color w:val="000000"/>
          <w:sz w:val="24"/>
          <w:szCs w:val="24"/>
        </w:rPr>
        <w:t>which</w:t>
      </w:r>
      <w:r w:rsidRPr="00A95926">
        <w:rPr>
          <w:rFonts w:ascii="Times New Roman" w:hAnsi="Times New Roman" w:cs="Times New Roman"/>
          <w:color w:val="000000"/>
          <w:sz w:val="24"/>
          <w:szCs w:val="24"/>
        </w:rPr>
        <w:t xml:space="preserve"> are</w:t>
      </w:r>
      <w:r w:rsidR="00732380" w:rsidRPr="00A95926">
        <w:rPr>
          <w:rFonts w:ascii="Times New Roman" w:hAnsi="Times New Roman" w:cs="Times New Roman"/>
          <w:color w:val="000000"/>
          <w:sz w:val="24"/>
          <w:szCs w:val="24"/>
        </w:rPr>
        <w:t xml:space="preserve"> </w:t>
      </w:r>
      <w:r w:rsidRPr="00A95926">
        <w:rPr>
          <w:rFonts w:ascii="Times New Roman" w:hAnsi="Times New Roman" w:cs="Times New Roman"/>
          <w:color w:val="000000"/>
          <w:sz w:val="24"/>
          <w:szCs w:val="24"/>
        </w:rPr>
        <w:t>Serengeti plains</w:t>
      </w:r>
      <w:r w:rsidR="00732380" w:rsidRPr="00A95926">
        <w:rPr>
          <w:rFonts w:ascii="Times New Roman" w:hAnsi="Times New Roman" w:cs="Times New Roman"/>
          <w:color w:val="000000"/>
          <w:sz w:val="24"/>
          <w:szCs w:val="24"/>
        </w:rPr>
        <w:t>, this is treeless grassland in the south that has kopjes, granite formations that serve as observation posts for predators. Western corridor this is the pair of rivers, Grumeti and Mbalageti which have big groups of river line forest and some small mountain ranges. Northern Serengeti, the land scape is dominated by open woodlands, pre dominantly Commiphora and hills, ranging from Seronera in the south of Mara River on the Kenyan border.</w:t>
      </w:r>
      <w:r w:rsidR="00D17DA0" w:rsidRPr="00A95926">
        <w:rPr>
          <w:rFonts w:ascii="Times New Roman" w:hAnsi="Times New Roman" w:cs="Times New Roman"/>
          <w:color w:val="000000"/>
          <w:sz w:val="24"/>
          <w:szCs w:val="24"/>
        </w:rPr>
        <w:t xml:space="preserve"> </w:t>
      </w:r>
    </w:p>
    <w:p w14:paraId="51B516AC" w14:textId="42AA1754" w:rsidR="00732380" w:rsidRPr="00A95926" w:rsidRDefault="00732380"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br w:type="page"/>
      </w:r>
    </w:p>
    <w:p w14:paraId="62BACEE0" w14:textId="02CEA327" w:rsidR="00F8323B" w:rsidRPr="00A95926" w:rsidRDefault="00805FE5" w:rsidP="00A95926">
      <w:pPr>
        <w:keepNext/>
        <w:spacing w:line="360" w:lineRule="auto"/>
        <w:jc w:val="center"/>
        <w:rPr>
          <w:rFonts w:ascii="Times New Roman" w:hAnsi="Times New Roman" w:cs="Times New Roman"/>
          <w:sz w:val="24"/>
          <w:szCs w:val="24"/>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59264" behindDoc="0" locked="0" layoutInCell="1" allowOverlap="1" wp14:anchorId="4C55CEEE" wp14:editId="1BD5A3D8">
                <wp:simplePos x="0" y="0"/>
                <wp:positionH relativeFrom="margin">
                  <wp:posOffset>189470</wp:posOffset>
                </wp:positionH>
                <wp:positionV relativeFrom="paragraph">
                  <wp:posOffset>82378</wp:posOffset>
                </wp:positionV>
                <wp:extent cx="6218950" cy="148281"/>
                <wp:effectExtent l="0" t="0" r="0" b="4445"/>
                <wp:wrapNone/>
                <wp:docPr id="1809427521" name="Rectangle 1"/>
                <wp:cNvGraphicFramePr/>
                <a:graphic xmlns:a="http://schemas.openxmlformats.org/drawingml/2006/main">
                  <a:graphicData uri="http://schemas.microsoft.com/office/word/2010/wordprocessingShape">
                    <wps:wsp>
                      <wps:cNvSpPr/>
                      <wps:spPr>
                        <a:xfrm>
                          <a:off x="0" y="0"/>
                          <a:ext cx="6218950" cy="14828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476449" id="Rectangle 1" o:spid="_x0000_s1026" style="position:absolute;margin-left:14.9pt;margin-top:6.5pt;width:489.7pt;height:1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44HewIAAF4FAAAOAAAAZHJzL2Uyb0RvYy54bWysVE1v2zAMvQ/YfxB0X20HaZcGcYogRYcB&#10;RVu0HXpWZCkWIIuapMTJfv0o+SNtV+ww7CJLIvlIPj9qcXVoNNkL5xWYkhZnOSXCcKiU2Zb0x/PN&#10;lxklPjBTMQ1GlPQoPL1afv60aO1cTKAGXQlHEMT4eWtLWodg51nmeS0a5s/ACoNGCa5hAY9um1WO&#10;tYje6GyS5xdZC66yDrjwHm+vOyNdJnwpBQ/3UnoRiC4p1hbS6tK6iWu2XLD51jFbK96Xwf6hioYp&#10;g0lHqGsWGNk59QdUo7gDDzKccWgykFJxkXrAbor8XTdPNbMi9YLkeDvS5P8fLL/bP9kHhzS01s89&#10;bmMXB+ma+MX6yCGRdRzJEodAOF5eTIrZ5TlyytFWTGeTWRHZzE7R1vnwTUBD4qakDn9G4ojtb33o&#10;XAeXmMyDVtWN0jodogDEWjuyZ/jrNtsB/I2XNtHXQIzqAONNdmol7cJRi+inzaOQRFVY/CQVklR2&#10;SsI4FyYUnalmlehyF+d5noSCrY0RqdEEGJEl5h+xe4C3DQzYXZW9fwwVSaRjcP63wrrgMSJlBhPG&#10;4EYZcB8BaOyqz9z5DyR11ESWNlAdHxxx0I2It/xG4W+7ZT48MIczgX8a5zzc4yI1tCWFfkdJDe7X&#10;R/fRH6WKVkpanLGS+p875gQl+rtBEV8W02kcynSYnn+d4MG9tmxeW8yuWQNqocAXxfK0jf5BD1vp&#10;oHnB52AVs6KJGY65S8qDGw7r0M0+PihcrFbJDQfRsnBrniyP4JHVKMvnwwtzttduQNXfwTCPbP5O&#10;wp1vjDSw2gWQKun7xGvPNw5xEk7/4MRX4vU5eZ2exeVvAAAA//8DAFBLAwQUAAYACAAAACEApw6e&#10;zt4AAAAJAQAADwAAAGRycy9kb3ducmV2LnhtbEyPwU7DMBBE70j8g7VI3KhNQlsa4lQIQUW5UQhn&#10;N16SiHgdYqcNf8/2BMfZWc28ydeT68QBh9B60nA9UyCQKm9bqjW8vz1d3YII0ZA1nSfU8IMB1sX5&#10;WW4y64/0ioddrAWHUMiMhibGPpMyVA06E2a+R2Lv0w/ORJZDLe1gjhzuOpkotZDOtMQNjenxocHq&#10;azc6DeN8uX2cPr43aanK5UvZzZ/jptf68mK6vwMRcYp/z3DCZ3QomGnvR7JBdBqSFZNHvqc86eQr&#10;tUpA7DWkixuQRS7/Lyh+AQAA//8DAFBLAQItABQABgAIAAAAIQC2gziS/gAAAOEBAAATAAAAAAAA&#10;AAAAAAAAAAAAAABbQ29udGVudF9UeXBlc10ueG1sUEsBAi0AFAAGAAgAAAAhADj9If/WAAAAlAEA&#10;AAsAAAAAAAAAAAAAAAAALwEAAF9yZWxzLy5yZWxzUEsBAi0AFAAGAAgAAAAhAL3Hjgd7AgAAXgUA&#10;AA4AAAAAAAAAAAAAAAAALgIAAGRycy9lMm9Eb2MueG1sUEsBAi0AFAAGAAgAAAAhAKcOns7eAAAA&#10;CQEAAA8AAAAAAAAAAAAAAAAA1QQAAGRycy9kb3ducmV2LnhtbFBLBQYAAAAABAAEAPMAAADgBQAA&#10;AAA=&#10;" fillcolor="white [3212]" stroked="f" strokeweight="2pt">
                <w10:wrap anchorx="margin"/>
              </v:rect>
            </w:pict>
          </mc:Fallback>
        </mc:AlternateContent>
      </w:r>
      <w:r w:rsidR="00B828CB" w:rsidRPr="00A95926">
        <w:rPr>
          <w:rFonts w:ascii="Times New Roman" w:hAnsi="Times New Roman" w:cs="Times New Roman"/>
          <w:noProof/>
          <w:color w:val="000000"/>
          <w:sz w:val="24"/>
          <w:szCs w:val="24"/>
        </w:rPr>
        <w:drawing>
          <wp:inline distT="0" distB="0" distL="0" distR="0" wp14:anchorId="6A9AC639" wp14:editId="12664F60">
            <wp:extent cx="6595624" cy="4333103"/>
            <wp:effectExtent l="0" t="0" r="0" b="0"/>
            <wp:docPr id="684248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8089" name="Picture 684248089"/>
                    <pic:cNvPicPr/>
                  </pic:nvPicPr>
                  <pic:blipFill>
                    <a:blip r:embed="rId16">
                      <a:extLst>
                        <a:ext uri="{28A0092B-C50C-407E-A947-70E740481C1C}">
                          <a14:useLocalDpi xmlns:a14="http://schemas.microsoft.com/office/drawing/2010/main" val="0"/>
                        </a:ext>
                      </a:extLst>
                    </a:blip>
                    <a:stretch>
                      <a:fillRect/>
                    </a:stretch>
                  </pic:blipFill>
                  <pic:spPr>
                    <a:xfrm>
                      <a:off x="0" y="0"/>
                      <a:ext cx="6820610" cy="4480911"/>
                    </a:xfrm>
                    <a:prstGeom prst="rect">
                      <a:avLst/>
                    </a:prstGeom>
                  </pic:spPr>
                </pic:pic>
              </a:graphicData>
            </a:graphic>
          </wp:inline>
        </w:drawing>
      </w:r>
    </w:p>
    <w:p w14:paraId="462EABFC" w14:textId="615CBFB0" w:rsidR="00F8323B" w:rsidRPr="00A95926" w:rsidRDefault="008308BA" w:rsidP="008308BA">
      <w:pPr>
        <w:pStyle w:val="Caption"/>
        <w:tabs>
          <w:tab w:val="left" w:pos="675"/>
          <w:tab w:val="center" w:pos="4680"/>
        </w:tabs>
        <w:spacing w:line="360" w:lineRule="auto"/>
        <w:rPr>
          <w:rFonts w:ascii="Times New Roman" w:hAnsi="Times New Roman" w:cs="Times New Roman"/>
          <w:i w:val="0"/>
          <w:iCs w:val="0"/>
          <w:sz w:val="24"/>
          <w:szCs w:val="24"/>
        </w:rPr>
      </w:pPr>
      <w:bookmarkStart w:id="92" w:name="_Toc143124338"/>
      <w:bookmarkStart w:id="93" w:name="_Toc143126647"/>
      <w:r>
        <w:rPr>
          <w:rFonts w:ascii="Times New Roman" w:hAnsi="Times New Roman" w:cs="Times New Roman"/>
          <w:i w:val="0"/>
          <w:iCs w:val="0"/>
          <w:color w:val="auto"/>
          <w:sz w:val="24"/>
          <w:szCs w:val="24"/>
        </w:rPr>
        <w:tab/>
      </w:r>
      <w:r>
        <w:rPr>
          <w:rFonts w:ascii="Times New Roman" w:hAnsi="Times New Roman" w:cs="Times New Roman"/>
          <w:i w:val="0"/>
          <w:iCs w:val="0"/>
          <w:color w:val="auto"/>
          <w:sz w:val="24"/>
          <w:szCs w:val="24"/>
        </w:rPr>
        <w:tab/>
      </w:r>
      <w:r w:rsidR="00F8323B" w:rsidRPr="00A95926">
        <w:rPr>
          <w:rFonts w:ascii="Times New Roman" w:hAnsi="Times New Roman" w:cs="Times New Roman"/>
          <w:i w:val="0"/>
          <w:iCs w:val="0"/>
          <w:color w:val="auto"/>
          <w:sz w:val="24"/>
          <w:szCs w:val="24"/>
        </w:rPr>
        <w:t xml:space="preserve">Figure 3. </w:t>
      </w:r>
      <w:r w:rsidR="00F8323B" w:rsidRPr="00A95926">
        <w:rPr>
          <w:rFonts w:ascii="Times New Roman" w:hAnsi="Times New Roman" w:cs="Times New Roman"/>
          <w:i w:val="0"/>
          <w:iCs w:val="0"/>
          <w:color w:val="auto"/>
          <w:sz w:val="24"/>
          <w:szCs w:val="24"/>
        </w:rPr>
        <w:fldChar w:fldCharType="begin"/>
      </w:r>
      <w:r w:rsidR="00F8323B" w:rsidRPr="00A95926">
        <w:rPr>
          <w:rFonts w:ascii="Times New Roman" w:hAnsi="Times New Roman" w:cs="Times New Roman"/>
          <w:i w:val="0"/>
          <w:iCs w:val="0"/>
          <w:color w:val="auto"/>
          <w:sz w:val="24"/>
          <w:szCs w:val="24"/>
        </w:rPr>
        <w:instrText xml:space="preserve"> SEQ Figure_3. \* ARABIC </w:instrText>
      </w:r>
      <w:r w:rsidR="00F8323B"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2</w:t>
      </w:r>
      <w:r w:rsidR="00F8323B" w:rsidRPr="00A95926">
        <w:rPr>
          <w:rFonts w:ascii="Times New Roman" w:hAnsi="Times New Roman" w:cs="Times New Roman"/>
          <w:i w:val="0"/>
          <w:iCs w:val="0"/>
          <w:color w:val="auto"/>
          <w:sz w:val="24"/>
          <w:szCs w:val="24"/>
        </w:rPr>
        <w:fldChar w:fldCharType="end"/>
      </w:r>
      <w:r w:rsidR="00F8323B" w:rsidRPr="00A95926">
        <w:rPr>
          <w:rFonts w:ascii="Times New Roman" w:hAnsi="Times New Roman" w:cs="Times New Roman"/>
          <w:i w:val="0"/>
          <w:iCs w:val="0"/>
          <w:color w:val="auto"/>
          <w:sz w:val="24"/>
          <w:szCs w:val="24"/>
        </w:rPr>
        <w:t xml:space="preserve"> Location of the study Area.</w:t>
      </w:r>
      <w:bookmarkEnd w:id="92"/>
      <w:bookmarkEnd w:id="93"/>
    </w:p>
    <w:p w14:paraId="641DA4A8" w14:textId="77777777" w:rsidR="00964DDA" w:rsidRPr="00A95926" w:rsidRDefault="00964DDA" w:rsidP="00A95926">
      <w:pPr>
        <w:spacing w:line="360" w:lineRule="auto"/>
        <w:rPr>
          <w:rFonts w:ascii="Times New Roman" w:hAnsi="Times New Roman" w:cs="Times New Roman"/>
          <w:color w:val="000000"/>
          <w:sz w:val="24"/>
          <w:szCs w:val="24"/>
        </w:rPr>
      </w:pPr>
      <w:r w:rsidRPr="00A95926">
        <w:rPr>
          <w:rFonts w:ascii="Times New Roman" w:hAnsi="Times New Roman" w:cs="Times New Roman"/>
          <w:color w:val="000000"/>
          <w:sz w:val="24"/>
          <w:szCs w:val="24"/>
        </w:rPr>
        <w:br w:type="page"/>
      </w:r>
    </w:p>
    <w:p w14:paraId="56BE19B1" w14:textId="77777777" w:rsidR="007071BE" w:rsidRPr="00A95926" w:rsidRDefault="00726FA7" w:rsidP="00A95926">
      <w:pPr>
        <w:pStyle w:val="Heading2"/>
        <w:spacing w:line="360" w:lineRule="auto"/>
        <w:rPr>
          <w:szCs w:val="24"/>
        </w:rPr>
      </w:pPr>
      <w:bookmarkStart w:id="94" w:name="_Toc143514821"/>
      <w:r w:rsidRPr="00A95926">
        <w:rPr>
          <w:szCs w:val="24"/>
        </w:rPr>
        <w:lastRenderedPageBreak/>
        <w:t>3.3 Data Acquisition</w:t>
      </w:r>
      <w:bookmarkEnd w:id="94"/>
    </w:p>
    <w:p w14:paraId="2FA2178E" w14:textId="0CFD7C6D" w:rsidR="00726FA7" w:rsidRPr="00A95926" w:rsidRDefault="007071BE" w:rsidP="00A95926">
      <w:pPr>
        <w:spacing w:line="360" w:lineRule="auto"/>
        <w:jc w:val="both"/>
        <w:rPr>
          <w:rFonts w:ascii="Times New Roman" w:hAnsi="Times New Roman" w:cs="Times New Roman"/>
          <w:b/>
          <w:bCs/>
          <w:sz w:val="24"/>
          <w:szCs w:val="24"/>
        </w:rPr>
      </w:pPr>
      <w:r w:rsidRPr="00A95926">
        <w:rPr>
          <w:rFonts w:ascii="Times New Roman" w:hAnsi="Times New Roman" w:cs="Times New Roman"/>
          <w:sz w:val="24"/>
          <w:szCs w:val="24"/>
        </w:rPr>
        <w:t>T</w:t>
      </w:r>
      <w:r w:rsidR="00726FA7" w:rsidRPr="00A95926">
        <w:rPr>
          <w:rFonts w:ascii="Times New Roman" w:hAnsi="Times New Roman" w:cs="Times New Roman"/>
          <w:sz w:val="24"/>
          <w:szCs w:val="24"/>
        </w:rPr>
        <w:t xml:space="preserve">he data used in this study are Sentinel 2A data ground truthing data and administrative boundary data. Sentinel 2A data obtained from Copernicus Data hub </w:t>
      </w:r>
      <w:r w:rsidR="00641396" w:rsidRPr="00A95926">
        <w:rPr>
          <w:rFonts w:ascii="Times New Roman" w:hAnsi="Times New Roman" w:cs="Times New Roman"/>
          <w:color w:val="000000"/>
          <w:sz w:val="24"/>
          <w:szCs w:val="24"/>
        </w:rPr>
        <w:t>(</w:t>
      </w:r>
      <w:hyperlink r:id="rId17" w:history="1">
        <w:r w:rsidR="00641396" w:rsidRPr="00A95926">
          <w:rPr>
            <w:rStyle w:val="Hyperlink"/>
            <w:rFonts w:ascii="Times New Roman" w:hAnsi="Times New Roman" w:cs="Times New Roman"/>
            <w:color w:val="auto"/>
            <w:sz w:val="24"/>
            <w:szCs w:val="24"/>
          </w:rPr>
          <w:t>https://scihub.copernicus.eu</w:t>
        </w:r>
      </w:hyperlink>
      <w:r w:rsidR="00641396" w:rsidRPr="00A95926">
        <w:rPr>
          <w:rFonts w:ascii="Times New Roman" w:hAnsi="Times New Roman" w:cs="Times New Roman"/>
          <w:sz w:val="24"/>
          <w:szCs w:val="24"/>
        </w:rPr>
        <w:t xml:space="preserve">) </w:t>
      </w:r>
      <w:r w:rsidR="00726FA7" w:rsidRPr="00A95926">
        <w:rPr>
          <w:rFonts w:ascii="Times New Roman" w:hAnsi="Times New Roman" w:cs="Times New Roman"/>
          <w:sz w:val="24"/>
          <w:szCs w:val="24"/>
        </w:rPr>
        <w:t>where these data used in image classification and analysis of Lantana Camara in Serengeti National Park.</w:t>
      </w:r>
    </w:p>
    <w:p w14:paraId="530BC0BB" w14:textId="3671DA7F" w:rsidR="00C4279D" w:rsidRPr="00A95926" w:rsidRDefault="00316A1C" w:rsidP="00A95926">
      <w:pPr>
        <w:pStyle w:val="Heading3"/>
        <w:spacing w:line="360" w:lineRule="auto"/>
        <w:rPr>
          <w:b/>
          <w:bCs/>
        </w:rPr>
      </w:pPr>
      <w:bookmarkStart w:id="95" w:name="_Toc143514822"/>
      <w:r w:rsidRPr="00A95926">
        <w:rPr>
          <w:b/>
          <w:bCs/>
        </w:rPr>
        <w:t>3.3</w:t>
      </w:r>
      <w:r w:rsidR="00726FA7" w:rsidRPr="00A95926">
        <w:rPr>
          <w:b/>
          <w:bCs/>
        </w:rPr>
        <w:t>.1</w:t>
      </w:r>
      <w:r w:rsidRPr="00A95926">
        <w:rPr>
          <w:b/>
          <w:bCs/>
        </w:rPr>
        <w:t xml:space="preserve"> Remote Sensing Data.</w:t>
      </w:r>
      <w:bookmarkEnd w:id="95"/>
    </w:p>
    <w:p w14:paraId="54CAD5A1" w14:textId="7F8AC588" w:rsidR="00C62DC0" w:rsidRPr="00A95926" w:rsidRDefault="00316A1C"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t>This research used satellite imagery with 10m resolution acquired during</w:t>
      </w:r>
      <w:r w:rsidR="004139BE" w:rsidRPr="00A95926">
        <w:rPr>
          <w:rFonts w:ascii="Times New Roman" w:hAnsi="Times New Roman" w:cs="Times New Roman"/>
          <w:sz w:val="24"/>
          <w:szCs w:val="24"/>
        </w:rPr>
        <w:t xml:space="preserve"> the end of </w:t>
      </w:r>
      <w:r w:rsidRPr="00A95926">
        <w:rPr>
          <w:rFonts w:ascii="Times New Roman" w:hAnsi="Times New Roman" w:cs="Times New Roman"/>
          <w:sz w:val="24"/>
          <w:szCs w:val="24"/>
        </w:rPr>
        <w:t>dry season for the yea</w:t>
      </w:r>
      <w:r w:rsidR="004139BE" w:rsidRPr="00A95926">
        <w:rPr>
          <w:rFonts w:ascii="Times New Roman" w:hAnsi="Times New Roman" w:cs="Times New Roman"/>
          <w:sz w:val="24"/>
          <w:szCs w:val="24"/>
        </w:rPr>
        <w:t xml:space="preserve">r </w:t>
      </w:r>
      <w:r w:rsidRPr="00A95926">
        <w:rPr>
          <w:rFonts w:ascii="Times New Roman" w:hAnsi="Times New Roman" w:cs="Times New Roman"/>
          <w:sz w:val="24"/>
          <w:szCs w:val="24"/>
        </w:rPr>
        <w:t>2021 and 2022</w:t>
      </w:r>
      <w:r w:rsidR="00726FA7" w:rsidRPr="00A95926">
        <w:rPr>
          <w:rFonts w:ascii="Times New Roman" w:hAnsi="Times New Roman" w:cs="Times New Roman"/>
          <w:sz w:val="24"/>
          <w:szCs w:val="24"/>
        </w:rPr>
        <w:t xml:space="preserve"> (</w:t>
      </w:r>
      <w:r w:rsidR="00B45969" w:rsidRPr="00A95926">
        <w:rPr>
          <w:rFonts w:ascii="Times New Roman" w:hAnsi="Times New Roman" w:cs="Times New Roman"/>
          <w:sz w:val="24"/>
          <w:szCs w:val="24"/>
        </w:rPr>
        <w:t>T</w:t>
      </w:r>
      <w:r w:rsidR="00726FA7" w:rsidRPr="00A95926">
        <w:rPr>
          <w:rFonts w:ascii="Times New Roman" w:hAnsi="Times New Roman" w:cs="Times New Roman"/>
          <w:sz w:val="24"/>
          <w:szCs w:val="24"/>
        </w:rPr>
        <w:t xml:space="preserve">able 3.1). </w:t>
      </w:r>
      <w:r w:rsidRPr="00A95926">
        <w:rPr>
          <w:rFonts w:ascii="Times New Roman" w:hAnsi="Times New Roman" w:cs="Times New Roman"/>
          <w:sz w:val="24"/>
          <w:szCs w:val="24"/>
        </w:rPr>
        <w:t>The satellite imagery was the data that was classified to provide</w:t>
      </w:r>
      <w:r w:rsidR="004139BE" w:rsidRPr="00A95926">
        <w:rPr>
          <w:rFonts w:ascii="Times New Roman" w:hAnsi="Times New Roman" w:cs="Times New Roman"/>
          <w:sz w:val="24"/>
          <w:szCs w:val="24"/>
        </w:rPr>
        <w:t xml:space="preserve"> Lantana Camara cover</w:t>
      </w:r>
      <w:r w:rsidRPr="00A95926">
        <w:rPr>
          <w:rFonts w:ascii="Times New Roman" w:hAnsi="Times New Roman" w:cs="Times New Roman"/>
          <w:sz w:val="24"/>
          <w:szCs w:val="24"/>
        </w:rPr>
        <w:t xml:space="preserve"> maps of Serengeti National Park which were useful in</w:t>
      </w:r>
      <w:r w:rsidR="004139BE" w:rsidRPr="00A95926">
        <w:rPr>
          <w:rFonts w:ascii="Times New Roman" w:hAnsi="Times New Roman" w:cs="Times New Roman"/>
          <w:sz w:val="24"/>
          <w:szCs w:val="24"/>
        </w:rPr>
        <w:t xml:space="preserve"> assessing its invasion in the park</w:t>
      </w:r>
      <w:r w:rsidR="00F6157A" w:rsidRPr="00A95926">
        <w:rPr>
          <w:rFonts w:ascii="Times New Roman" w:hAnsi="Times New Roman" w:cs="Times New Roman"/>
          <w:sz w:val="24"/>
          <w:szCs w:val="24"/>
        </w:rPr>
        <w:t>.</w:t>
      </w:r>
    </w:p>
    <w:p w14:paraId="0D3857EE" w14:textId="291DB1CC" w:rsidR="00C62DC0" w:rsidRPr="00A95926" w:rsidRDefault="00C62DC0" w:rsidP="00A95926">
      <w:pPr>
        <w:spacing w:line="360" w:lineRule="auto"/>
        <w:jc w:val="center"/>
        <w:rPr>
          <w:rFonts w:ascii="Times New Roman" w:hAnsi="Times New Roman" w:cs="Times New Roman"/>
          <w:sz w:val="24"/>
          <w:szCs w:val="24"/>
        </w:rPr>
      </w:pPr>
      <w:bookmarkStart w:id="96" w:name="_Toc143513551"/>
      <w:r w:rsidRPr="00A95926">
        <w:rPr>
          <w:rFonts w:ascii="Times New Roman" w:hAnsi="Times New Roman" w:cs="Times New Roman"/>
          <w:sz w:val="24"/>
          <w:szCs w:val="24"/>
        </w:rPr>
        <w:t xml:space="preserve">Table 3. </w:t>
      </w:r>
      <w:r w:rsidRPr="00A95926">
        <w:rPr>
          <w:rFonts w:ascii="Times New Roman" w:hAnsi="Times New Roman" w:cs="Times New Roman"/>
          <w:sz w:val="24"/>
          <w:szCs w:val="24"/>
        </w:rPr>
        <w:fldChar w:fldCharType="begin"/>
      </w:r>
      <w:r w:rsidRPr="00A95926">
        <w:rPr>
          <w:rFonts w:ascii="Times New Roman" w:hAnsi="Times New Roman" w:cs="Times New Roman"/>
          <w:sz w:val="24"/>
          <w:szCs w:val="24"/>
        </w:rPr>
        <w:instrText xml:space="preserve"> SEQ Table_3. \* ARABIC </w:instrText>
      </w:r>
      <w:r w:rsidRPr="00A95926">
        <w:rPr>
          <w:rFonts w:ascii="Times New Roman" w:hAnsi="Times New Roman" w:cs="Times New Roman"/>
          <w:sz w:val="24"/>
          <w:szCs w:val="24"/>
        </w:rPr>
        <w:fldChar w:fldCharType="separate"/>
      </w:r>
      <w:r w:rsidR="00315400">
        <w:rPr>
          <w:rFonts w:ascii="Times New Roman" w:hAnsi="Times New Roman" w:cs="Times New Roman"/>
          <w:noProof/>
          <w:sz w:val="24"/>
          <w:szCs w:val="24"/>
        </w:rPr>
        <w:t>1</w:t>
      </w:r>
      <w:r w:rsidRPr="00A95926">
        <w:rPr>
          <w:rFonts w:ascii="Times New Roman" w:hAnsi="Times New Roman" w:cs="Times New Roman"/>
          <w:sz w:val="24"/>
          <w:szCs w:val="24"/>
        </w:rPr>
        <w:fldChar w:fldCharType="end"/>
      </w:r>
      <w:r w:rsidRPr="00A95926">
        <w:rPr>
          <w:rFonts w:ascii="Times New Roman" w:hAnsi="Times New Roman" w:cs="Times New Roman"/>
          <w:sz w:val="24"/>
          <w:szCs w:val="24"/>
        </w:rPr>
        <w:t xml:space="preserve">  Satellite data downloaded</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028"/>
        <w:gridCol w:w="1350"/>
        <w:gridCol w:w="2070"/>
        <w:gridCol w:w="3055"/>
      </w:tblGrid>
      <w:tr w:rsidR="00E02C3B" w:rsidRPr="00A95926" w14:paraId="475CF863" w14:textId="647401A2" w:rsidTr="00E02C3B">
        <w:trPr>
          <w:trHeight w:val="448"/>
        </w:trPr>
        <w:tc>
          <w:tcPr>
            <w:tcW w:w="847" w:type="dxa"/>
          </w:tcPr>
          <w:p w14:paraId="47EEE08D" w14:textId="77777777" w:rsidR="00E02C3B" w:rsidRPr="00A95926" w:rsidRDefault="00E02C3B" w:rsidP="00A95926">
            <w:pPr>
              <w:autoSpaceDE w:val="0"/>
              <w:autoSpaceDN w:val="0"/>
              <w:adjustRightInd w:val="0"/>
              <w:spacing w:line="360" w:lineRule="auto"/>
              <w:jc w:val="both"/>
              <w:rPr>
                <w:rFonts w:ascii="Times New Roman" w:hAnsi="Times New Roman" w:cs="Times New Roman"/>
                <w:bCs/>
                <w:color w:val="000000"/>
                <w:sz w:val="24"/>
                <w:szCs w:val="24"/>
              </w:rPr>
            </w:pPr>
            <w:r w:rsidRPr="00A95926">
              <w:rPr>
                <w:rFonts w:ascii="Times New Roman" w:hAnsi="Times New Roman" w:cs="Times New Roman"/>
                <w:bCs/>
                <w:color w:val="000000"/>
                <w:sz w:val="24"/>
                <w:szCs w:val="24"/>
              </w:rPr>
              <w:t>S/No.</w:t>
            </w:r>
          </w:p>
        </w:tc>
        <w:tc>
          <w:tcPr>
            <w:tcW w:w="2028" w:type="dxa"/>
          </w:tcPr>
          <w:p w14:paraId="32295D16" w14:textId="77777777" w:rsidR="00E02C3B" w:rsidRPr="00A95926" w:rsidRDefault="00E02C3B" w:rsidP="00A95926">
            <w:pPr>
              <w:autoSpaceDE w:val="0"/>
              <w:autoSpaceDN w:val="0"/>
              <w:adjustRightInd w:val="0"/>
              <w:spacing w:line="360" w:lineRule="auto"/>
              <w:jc w:val="both"/>
              <w:rPr>
                <w:rFonts w:ascii="Times New Roman" w:hAnsi="Times New Roman" w:cs="Times New Roman"/>
                <w:bCs/>
                <w:color w:val="000000"/>
                <w:sz w:val="24"/>
                <w:szCs w:val="24"/>
              </w:rPr>
            </w:pPr>
            <w:r w:rsidRPr="00A95926">
              <w:rPr>
                <w:rFonts w:ascii="Times New Roman" w:hAnsi="Times New Roman" w:cs="Times New Roman"/>
                <w:bCs/>
                <w:color w:val="000000"/>
                <w:sz w:val="24"/>
                <w:szCs w:val="24"/>
              </w:rPr>
              <w:t>Satellite imagery</w:t>
            </w:r>
          </w:p>
        </w:tc>
        <w:tc>
          <w:tcPr>
            <w:tcW w:w="1350" w:type="dxa"/>
          </w:tcPr>
          <w:p w14:paraId="77E4E2FD" w14:textId="77777777" w:rsidR="00E02C3B" w:rsidRPr="00A95926" w:rsidRDefault="00E02C3B" w:rsidP="00A95926">
            <w:pPr>
              <w:autoSpaceDE w:val="0"/>
              <w:autoSpaceDN w:val="0"/>
              <w:adjustRightInd w:val="0"/>
              <w:spacing w:line="360" w:lineRule="auto"/>
              <w:jc w:val="both"/>
              <w:rPr>
                <w:rFonts w:ascii="Times New Roman" w:hAnsi="Times New Roman" w:cs="Times New Roman"/>
                <w:bCs/>
                <w:color w:val="000000"/>
                <w:sz w:val="24"/>
                <w:szCs w:val="24"/>
              </w:rPr>
            </w:pPr>
            <w:r w:rsidRPr="00A95926">
              <w:rPr>
                <w:rFonts w:ascii="Times New Roman" w:hAnsi="Times New Roman" w:cs="Times New Roman"/>
                <w:bCs/>
                <w:color w:val="000000"/>
                <w:sz w:val="24"/>
                <w:szCs w:val="24"/>
              </w:rPr>
              <w:t>Spatial Resolution</w:t>
            </w:r>
          </w:p>
        </w:tc>
        <w:tc>
          <w:tcPr>
            <w:tcW w:w="2070" w:type="dxa"/>
          </w:tcPr>
          <w:p w14:paraId="22E5077D" w14:textId="77777777" w:rsidR="00E02C3B" w:rsidRPr="00A95926" w:rsidRDefault="00E02C3B" w:rsidP="00A95926">
            <w:pPr>
              <w:autoSpaceDE w:val="0"/>
              <w:autoSpaceDN w:val="0"/>
              <w:adjustRightInd w:val="0"/>
              <w:spacing w:line="360" w:lineRule="auto"/>
              <w:jc w:val="both"/>
              <w:rPr>
                <w:rFonts w:ascii="Times New Roman" w:hAnsi="Times New Roman" w:cs="Times New Roman"/>
                <w:bCs/>
                <w:color w:val="000000"/>
                <w:sz w:val="24"/>
                <w:szCs w:val="24"/>
              </w:rPr>
            </w:pPr>
            <w:r w:rsidRPr="00A95926">
              <w:rPr>
                <w:rFonts w:ascii="Times New Roman" w:hAnsi="Times New Roman" w:cs="Times New Roman"/>
                <w:bCs/>
                <w:color w:val="000000"/>
                <w:sz w:val="24"/>
                <w:szCs w:val="24"/>
              </w:rPr>
              <w:t xml:space="preserve">Year of acquisition </w:t>
            </w:r>
          </w:p>
        </w:tc>
        <w:tc>
          <w:tcPr>
            <w:tcW w:w="3055" w:type="dxa"/>
          </w:tcPr>
          <w:p w14:paraId="516FA27B" w14:textId="501838F8" w:rsidR="00E02C3B" w:rsidRPr="00A95926" w:rsidRDefault="00E02C3B" w:rsidP="00A95926">
            <w:pPr>
              <w:autoSpaceDE w:val="0"/>
              <w:autoSpaceDN w:val="0"/>
              <w:adjustRightInd w:val="0"/>
              <w:spacing w:line="360" w:lineRule="auto"/>
              <w:jc w:val="both"/>
              <w:rPr>
                <w:rFonts w:ascii="Times New Roman" w:hAnsi="Times New Roman" w:cs="Times New Roman"/>
                <w:bCs/>
                <w:color w:val="000000"/>
                <w:sz w:val="24"/>
                <w:szCs w:val="24"/>
              </w:rPr>
            </w:pPr>
            <w:r w:rsidRPr="00A95926">
              <w:rPr>
                <w:rFonts w:ascii="Times New Roman" w:hAnsi="Times New Roman" w:cs="Times New Roman"/>
                <w:bCs/>
                <w:color w:val="000000"/>
                <w:sz w:val="24"/>
                <w:szCs w:val="24"/>
              </w:rPr>
              <w:t>Source</w:t>
            </w:r>
          </w:p>
        </w:tc>
      </w:tr>
      <w:tr w:rsidR="00E02C3B" w:rsidRPr="00A95926" w14:paraId="76EF639F" w14:textId="42B9387A" w:rsidTr="00E02C3B">
        <w:trPr>
          <w:trHeight w:val="574"/>
        </w:trPr>
        <w:tc>
          <w:tcPr>
            <w:tcW w:w="847" w:type="dxa"/>
          </w:tcPr>
          <w:p w14:paraId="556CFB55"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4</w:t>
            </w:r>
          </w:p>
        </w:tc>
        <w:tc>
          <w:tcPr>
            <w:tcW w:w="2028" w:type="dxa"/>
          </w:tcPr>
          <w:p w14:paraId="50F2E197"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Sentinel2A</w:t>
            </w:r>
          </w:p>
        </w:tc>
        <w:tc>
          <w:tcPr>
            <w:tcW w:w="1350" w:type="dxa"/>
          </w:tcPr>
          <w:p w14:paraId="10C54569"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10m</w:t>
            </w:r>
          </w:p>
        </w:tc>
        <w:tc>
          <w:tcPr>
            <w:tcW w:w="2070" w:type="dxa"/>
          </w:tcPr>
          <w:p w14:paraId="7B0481AA" w14:textId="6229991E"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October, 2021</w:t>
            </w:r>
          </w:p>
        </w:tc>
        <w:tc>
          <w:tcPr>
            <w:tcW w:w="3055" w:type="dxa"/>
          </w:tcPr>
          <w:p w14:paraId="56B87A75" w14:textId="77C6C226"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https://scihub.copernicus.eu/</w:t>
            </w:r>
          </w:p>
        </w:tc>
      </w:tr>
      <w:tr w:rsidR="00E02C3B" w:rsidRPr="00A95926" w14:paraId="1CCE9A24" w14:textId="7E3EC80C" w:rsidTr="00E02C3B">
        <w:trPr>
          <w:trHeight w:val="574"/>
        </w:trPr>
        <w:tc>
          <w:tcPr>
            <w:tcW w:w="847" w:type="dxa"/>
          </w:tcPr>
          <w:p w14:paraId="58CDB72F"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5</w:t>
            </w:r>
          </w:p>
        </w:tc>
        <w:tc>
          <w:tcPr>
            <w:tcW w:w="2028" w:type="dxa"/>
          </w:tcPr>
          <w:p w14:paraId="66F9599E"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Sentinel2A</w:t>
            </w:r>
          </w:p>
        </w:tc>
        <w:tc>
          <w:tcPr>
            <w:tcW w:w="1350" w:type="dxa"/>
          </w:tcPr>
          <w:p w14:paraId="06EFF08C" w14:textId="77777777"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10m</w:t>
            </w:r>
          </w:p>
        </w:tc>
        <w:tc>
          <w:tcPr>
            <w:tcW w:w="2070" w:type="dxa"/>
          </w:tcPr>
          <w:p w14:paraId="3DEBDEC9" w14:textId="5D8F4841" w:rsidR="00E02C3B" w:rsidRPr="00A95926" w:rsidRDefault="00E02C3B" w:rsidP="00A95926">
            <w:pPr>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October, 2022</w:t>
            </w:r>
          </w:p>
        </w:tc>
        <w:tc>
          <w:tcPr>
            <w:tcW w:w="3055" w:type="dxa"/>
          </w:tcPr>
          <w:p w14:paraId="498D63A1" w14:textId="006A17AD" w:rsidR="00E02C3B" w:rsidRPr="00A95926" w:rsidRDefault="00E02C3B" w:rsidP="00A95926">
            <w:pPr>
              <w:keepNext/>
              <w:autoSpaceDE w:val="0"/>
              <w:autoSpaceDN w:val="0"/>
              <w:adjustRightInd w:val="0"/>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https://scihub.copernicus.eu/</w:t>
            </w:r>
          </w:p>
        </w:tc>
      </w:tr>
    </w:tbl>
    <w:p w14:paraId="2E27A47F" w14:textId="46C217EB" w:rsidR="00C4279D" w:rsidRPr="00A95926" w:rsidRDefault="00316A1C" w:rsidP="00A95926">
      <w:pPr>
        <w:pStyle w:val="Heading3"/>
        <w:spacing w:line="360" w:lineRule="auto"/>
        <w:rPr>
          <w:b/>
          <w:bCs/>
        </w:rPr>
      </w:pPr>
      <w:bookmarkStart w:id="97" w:name="_Toc143514823"/>
      <w:r w:rsidRPr="00A95926">
        <w:rPr>
          <w:b/>
          <w:bCs/>
        </w:rPr>
        <w:t>3.</w:t>
      </w:r>
      <w:r w:rsidR="007071BE" w:rsidRPr="00A95926">
        <w:rPr>
          <w:b/>
          <w:bCs/>
        </w:rPr>
        <w:t>3.2</w:t>
      </w:r>
      <w:r w:rsidRPr="00A95926">
        <w:rPr>
          <w:b/>
          <w:bCs/>
        </w:rPr>
        <w:t xml:space="preserve"> Ground truthing data</w:t>
      </w:r>
      <w:bookmarkEnd w:id="97"/>
    </w:p>
    <w:p w14:paraId="41DE791F" w14:textId="3C2CEC17" w:rsidR="00C4279D" w:rsidRPr="00A95926" w:rsidRDefault="00316A1C" w:rsidP="00A95926">
      <w:pPr>
        <w:spacing w:line="360" w:lineRule="auto"/>
        <w:jc w:val="both"/>
        <w:rPr>
          <w:rFonts w:ascii="Times New Roman" w:eastAsia="Times New Roman" w:hAnsi="Times New Roman" w:cs="Times New Roman"/>
          <w:color w:val="000000"/>
          <w:sz w:val="24"/>
          <w:szCs w:val="24"/>
        </w:rPr>
      </w:pPr>
      <w:r w:rsidRPr="00A95926">
        <w:rPr>
          <w:rFonts w:ascii="Times New Roman" w:hAnsi="Times New Roman" w:cs="Times New Roman"/>
          <w:sz w:val="24"/>
          <w:szCs w:val="24"/>
        </w:rPr>
        <w:t xml:space="preserve">Ground truthing data were obtained from Google Earth Pro which provides high resolution of current and historical satellite images. These ground truthing data </w:t>
      </w:r>
      <w:r w:rsidRPr="00A95926">
        <w:rPr>
          <w:rFonts w:ascii="Times New Roman" w:eastAsia="Times New Roman" w:hAnsi="Times New Roman" w:cs="Times New Roman"/>
          <w:color w:val="000000"/>
          <w:sz w:val="24"/>
          <w:szCs w:val="24"/>
        </w:rPr>
        <w:t xml:space="preserve">was used to collect training sample and validation process of the feature classes as existed on the ground. </w:t>
      </w:r>
    </w:p>
    <w:p w14:paraId="0ED98410" w14:textId="7EC93C2B" w:rsidR="00C4279D" w:rsidRPr="00A95926" w:rsidRDefault="00316A1C" w:rsidP="00A95926">
      <w:pPr>
        <w:pStyle w:val="Heading3"/>
        <w:spacing w:line="360" w:lineRule="auto"/>
        <w:rPr>
          <w:b/>
          <w:bCs/>
        </w:rPr>
      </w:pPr>
      <w:bookmarkStart w:id="98" w:name="_Toc143514824"/>
      <w:r w:rsidRPr="00A95926">
        <w:rPr>
          <w:b/>
          <w:bCs/>
        </w:rPr>
        <w:t>3.</w:t>
      </w:r>
      <w:r w:rsidR="007071BE" w:rsidRPr="00A95926">
        <w:rPr>
          <w:b/>
          <w:bCs/>
        </w:rPr>
        <w:t xml:space="preserve">3.3 </w:t>
      </w:r>
      <w:r w:rsidR="00726FA7" w:rsidRPr="00A95926">
        <w:rPr>
          <w:b/>
          <w:bCs/>
        </w:rPr>
        <w:t>La</w:t>
      </w:r>
      <w:r w:rsidRPr="00A95926">
        <w:rPr>
          <w:b/>
          <w:bCs/>
        </w:rPr>
        <w:t>ntana Camara data</w:t>
      </w:r>
      <w:bookmarkEnd w:id="98"/>
    </w:p>
    <w:p w14:paraId="49AC1F92" w14:textId="36F96005"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These are data that obtained from Serengeti National Park via Tanzania National Park Headquarter, Arusha. Lantana Camara data </w:t>
      </w:r>
      <w:r w:rsidR="001F3A80" w:rsidRPr="00A95926">
        <w:rPr>
          <w:rFonts w:ascii="Times New Roman" w:hAnsi="Times New Roman" w:cs="Times New Roman"/>
          <w:sz w:val="24"/>
          <w:szCs w:val="24"/>
        </w:rPr>
        <w:t xml:space="preserve">of 2021 and 2022 </w:t>
      </w:r>
      <w:r w:rsidRPr="00A95926">
        <w:rPr>
          <w:rFonts w:ascii="Times New Roman" w:hAnsi="Times New Roman" w:cs="Times New Roman"/>
          <w:sz w:val="24"/>
          <w:szCs w:val="24"/>
        </w:rPr>
        <w:t xml:space="preserve">was in form of points data that acquired by using GPS were by areas that covered by Lantana Camara species was generalized as one point. Through these data shape file layer of different years was created and used to </w:t>
      </w:r>
      <w:r w:rsidR="00964DDA" w:rsidRPr="00A95926">
        <w:rPr>
          <w:rFonts w:ascii="Times New Roman" w:hAnsi="Times New Roman" w:cs="Times New Roman"/>
          <w:sz w:val="24"/>
          <w:szCs w:val="24"/>
        </w:rPr>
        <w:t xml:space="preserve">validate </w:t>
      </w:r>
      <w:r w:rsidRPr="00A95926">
        <w:rPr>
          <w:rFonts w:ascii="Times New Roman" w:hAnsi="Times New Roman" w:cs="Times New Roman"/>
          <w:sz w:val="24"/>
          <w:szCs w:val="24"/>
        </w:rPr>
        <w:t>classified images in order to show their distribution across Serengeti National Park.</w:t>
      </w:r>
    </w:p>
    <w:p w14:paraId="6B4401FF"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br w:type="page"/>
      </w:r>
    </w:p>
    <w:p w14:paraId="0DB8C316" w14:textId="4CE03736" w:rsidR="00C4279D" w:rsidRPr="00A95926" w:rsidRDefault="00316A1C" w:rsidP="00A95926">
      <w:pPr>
        <w:pStyle w:val="Heading2"/>
        <w:spacing w:line="360" w:lineRule="auto"/>
        <w:rPr>
          <w:szCs w:val="24"/>
        </w:rPr>
      </w:pPr>
      <w:bookmarkStart w:id="99" w:name="_Toc143514825"/>
      <w:r w:rsidRPr="00A95926">
        <w:rPr>
          <w:szCs w:val="24"/>
        </w:rPr>
        <w:lastRenderedPageBreak/>
        <w:t>3.4 Data pre-processing</w:t>
      </w:r>
      <w:bookmarkEnd w:id="99"/>
      <w:r w:rsidRPr="00A95926">
        <w:rPr>
          <w:szCs w:val="24"/>
        </w:rPr>
        <w:t xml:space="preserve"> </w:t>
      </w:r>
    </w:p>
    <w:p w14:paraId="0420D98B" w14:textId="77777777" w:rsidR="00C4279D"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 xml:space="preserve">This process involves the atmospheric correction of sentinel 2A images, it eliminates the influence of atmosphere on the measured signal. This involves changing of the digital number to surface reflectance so as to work with the characteristics of target rather than the function of radiometric resolution. This was done in Quantum GIS software using the Semi-Automatic Classification Plugin. </w:t>
      </w:r>
    </w:p>
    <w:p w14:paraId="7B4665F6" w14:textId="77777777" w:rsidR="00C4279D" w:rsidRPr="00A95926" w:rsidRDefault="00316A1C" w:rsidP="00A95926">
      <w:pPr>
        <w:spacing w:after="0" w:line="360" w:lineRule="auto"/>
        <w:jc w:val="both"/>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Area of interest was obtained through sub setting; it was done on the Sentinel 2A images to obtain the area of interest on the images by adding the shape file of Serengeti National Park. The extraction by mask tool was used to clip the area of interest from re-projected stacked images.</w:t>
      </w:r>
    </w:p>
    <w:p w14:paraId="56C27E9C"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color w:val="000000"/>
          <w:sz w:val="24"/>
          <w:szCs w:val="24"/>
        </w:rPr>
        <w:t>Also, another pre-processing process done was band stack in which four bands were used the blue band 2, green band 3, red band 4 and near infrared band 8 to create a multispectral image that was used throughout.</w:t>
      </w:r>
    </w:p>
    <w:p w14:paraId="7E800467" w14:textId="2FE2A685" w:rsidR="00C4279D" w:rsidRPr="00A95926" w:rsidRDefault="00316A1C" w:rsidP="00A95926">
      <w:pPr>
        <w:pStyle w:val="Heading2"/>
        <w:spacing w:line="360" w:lineRule="auto"/>
        <w:rPr>
          <w:szCs w:val="24"/>
        </w:rPr>
      </w:pPr>
      <w:bookmarkStart w:id="100" w:name="_Toc107601718"/>
      <w:bookmarkStart w:id="101" w:name="_Toc143514826"/>
      <w:bookmarkStart w:id="102" w:name="_Hlk138947870"/>
      <w:r w:rsidRPr="00A95926">
        <w:rPr>
          <w:szCs w:val="24"/>
        </w:rPr>
        <w:t>3.</w:t>
      </w:r>
      <w:r w:rsidR="0027010E" w:rsidRPr="00A95926">
        <w:rPr>
          <w:szCs w:val="24"/>
        </w:rPr>
        <w:t>5</w:t>
      </w:r>
      <w:r w:rsidRPr="00A95926">
        <w:rPr>
          <w:szCs w:val="24"/>
        </w:rPr>
        <w:t xml:space="preserve"> Image processing</w:t>
      </w:r>
      <w:bookmarkEnd w:id="100"/>
      <w:bookmarkEnd w:id="101"/>
    </w:p>
    <w:p w14:paraId="1035EC8A" w14:textId="1B15D0D4" w:rsidR="00C4279D"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 xml:space="preserve">This step involved all the basic processes needed to provide the outputs which are classified images for </w:t>
      </w:r>
      <w:r w:rsidR="001A7C91" w:rsidRPr="00A95926">
        <w:rPr>
          <w:rFonts w:ascii="Times New Roman" w:hAnsi="Times New Roman" w:cs="Times New Roman"/>
          <w:color w:val="000000"/>
          <w:sz w:val="24"/>
          <w:szCs w:val="24"/>
        </w:rPr>
        <w:t xml:space="preserve">Lantana camara cover maps </w:t>
      </w:r>
      <w:r w:rsidR="001A7C91" w:rsidRPr="00A95926">
        <w:rPr>
          <w:rFonts w:ascii="Times New Roman" w:hAnsi="Times New Roman" w:cs="Times New Roman"/>
          <w:sz w:val="24"/>
          <w:szCs w:val="24"/>
        </w:rPr>
        <w:t xml:space="preserve">using field collected training points, the image was classified into five classes which are Lantana Camara, water, bare land, forest and grassland. Several machine learning classifiers have been used to classify remote sensed </w:t>
      </w:r>
      <w:r w:rsidR="00F10666" w:rsidRPr="00A95926">
        <w:rPr>
          <w:rFonts w:ascii="Times New Roman" w:hAnsi="Times New Roman" w:cs="Times New Roman"/>
          <w:sz w:val="24"/>
          <w:szCs w:val="24"/>
        </w:rPr>
        <w:t>images;</w:t>
      </w:r>
      <w:r w:rsidR="001A7C91" w:rsidRPr="00A95926">
        <w:rPr>
          <w:rFonts w:ascii="Times New Roman" w:hAnsi="Times New Roman" w:cs="Times New Roman"/>
          <w:sz w:val="24"/>
          <w:szCs w:val="24"/>
        </w:rPr>
        <w:t xml:space="preserve"> </w:t>
      </w:r>
      <w:r w:rsidR="00F10666" w:rsidRPr="00A95926">
        <w:rPr>
          <w:rFonts w:ascii="Times New Roman" w:hAnsi="Times New Roman" w:cs="Times New Roman"/>
          <w:sz w:val="24"/>
          <w:szCs w:val="24"/>
        </w:rPr>
        <w:t>however,</w:t>
      </w:r>
      <w:r w:rsidR="001A7C91" w:rsidRPr="00A95926">
        <w:rPr>
          <w:rFonts w:ascii="Times New Roman" w:hAnsi="Times New Roman" w:cs="Times New Roman"/>
          <w:sz w:val="24"/>
          <w:szCs w:val="24"/>
        </w:rPr>
        <w:t xml:space="preserve"> the Random Forest (RF) algorithm is one of the latest which has shown better accuracy results in classifying different land covers and plant species.</w:t>
      </w:r>
    </w:p>
    <w:p w14:paraId="7FC02D31" w14:textId="394B594B" w:rsidR="00C4279D" w:rsidRPr="00A95926" w:rsidRDefault="00316A1C" w:rsidP="00A95926">
      <w:pPr>
        <w:pStyle w:val="Heading2"/>
        <w:spacing w:line="360" w:lineRule="auto"/>
        <w:rPr>
          <w:szCs w:val="24"/>
        </w:rPr>
      </w:pPr>
      <w:bookmarkStart w:id="103" w:name="_Toc107601719"/>
      <w:bookmarkStart w:id="104" w:name="_Toc143514827"/>
      <w:r w:rsidRPr="00A95926">
        <w:rPr>
          <w:szCs w:val="24"/>
        </w:rPr>
        <w:t>3.</w:t>
      </w:r>
      <w:r w:rsidR="0027010E" w:rsidRPr="00A95926">
        <w:rPr>
          <w:szCs w:val="24"/>
        </w:rPr>
        <w:t>6</w:t>
      </w:r>
      <w:r w:rsidRPr="00A95926">
        <w:rPr>
          <w:szCs w:val="24"/>
        </w:rPr>
        <w:t xml:space="preserve"> Image classification</w:t>
      </w:r>
      <w:bookmarkEnd w:id="103"/>
      <w:bookmarkEnd w:id="104"/>
    </w:p>
    <w:p w14:paraId="0A92A073" w14:textId="00445A8F" w:rsidR="00641396"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In this step it involves assigning of land cover classes to pixels so as to get a classified image that shows the land cover basing on the four classes</w:t>
      </w:r>
      <w:r w:rsidR="00DD44C8" w:rsidRPr="00A95926">
        <w:rPr>
          <w:rFonts w:ascii="Times New Roman" w:hAnsi="Times New Roman" w:cs="Times New Roman"/>
          <w:color w:val="000000"/>
          <w:sz w:val="24"/>
          <w:szCs w:val="24"/>
        </w:rPr>
        <w:t xml:space="preserve"> which are Lantana Camara class, water, </w:t>
      </w:r>
      <w:r w:rsidR="00035C2E" w:rsidRPr="00A95926">
        <w:rPr>
          <w:rFonts w:ascii="Times New Roman" w:hAnsi="Times New Roman" w:cs="Times New Roman"/>
          <w:color w:val="000000"/>
          <w:sz w:val="24"/>
          <w:szCs w:val="24"/>
        </w:rPr>
        <w:t>bare land</w:t>
      </w:r>
      <w:r w:rsidR="00DD44C8" w:rsidRPr="00A95926">
        <w:rPr>
          <w:rFonts w:ascii="Times New Roman" w:hAnsi="Times New Roman" w:cs="Times New Roman"/>
          <w:color w:val="000000"/>
          <w:sz w:val="24"/>
          <w:szCs w:val="24"/>
        </w:rPr>
        <w:t>, forest and grassland</w:t>
      </w:r>
      <w:r w:rsidR="003F3E5C" w:rsidRPr="00A95926">
        <w:rPr>
          <w:rFonts w:ascii="Times New Roman" w:hAnsi="Times New Roman" w:cs="Times New Roman"/>
          <w:color w:val="000000"/>
          <w:sz w:val="24"/>
          <w:szCs w:val="24"/>
        </w:rPr>
        <w:t xml:space="preserve"> classes</w:t>
      </w:r>
      <w:r w:rsidRPr="00A95926">
        <w:rPr>
          <w:rFonts w:ascii="Times New Roman" w:hAnsi="Times New Roman" w:cs="Times New Roman"/>
          <w:color w:val="000000"/>
          <w:sz w:val="24"/>
          <w:szCs w:val="24"/>
        </w:rPr>
        <w:t>.</w:t>
      </w:r>
      <w:r w:rsidR="00E629FD" w:rsidRPr="00A95926">
        <w:rPr>
          <w:rFonts w:ascii="Times New Roman" w:hAnsi="Times New Roman" w:cs="Times New Roman"/>
          <w:color w:val="000000"/>
          <w:sz w:val="24"/>
          <w:szCs w:val="24"/>
        </w:rPr>
        <w:t xml:space="preserve"> </w:t>
      </w:r>
      <w:r w:rsidR="00E629FD" w:rsidRPr="00A95926">
        <w:rPr>
          <w:rFonts w:ascii="Times New Roman" w:hAnsi="Times New Roman" w:cs="Times New Roman"/>
          <w:sz w:val="24"/>
          <w:szCs w:val="24"/>
        </w:rPr>
        <w:t xml:space="preserve">Several machine learning classifiers have been used to classify remote sensed images; however, the Random Forest (RF) algorithm is one of the latest which has shown better accuracy results in classifying different land covers and plant species </w:t>
      </w:r>
      <w:sdt>
        <w:sdtPr>
          <w:rPr>
            <w:rFonts w:ascii="Times New Roman" w:hAnsi="Times New Roman" w:cs="Times New Roman"/>
            <w:sz w:val="24"/>
            <w:szCs w:val="24"/>
          </w:rPr>
          <w:id w:val="-1436591465"/>
          <w:citation/>
        </w:sdtPr>
        <w:sdtEndPr/>
        <w:sdtContent>
          <w:r w:rsidR="00547322" w:rsidRPr="00A95926">
            <w:rPr>
              <w:rFonts w:ascii="Times New Roman" w:hAnsi="Times New Roman" w:cs="Times New Roman"/>
              <w:sz w:val="24"/>
              <w:szCs w:val="24"/>
            </w:rPr>
            <w:fldChar w:fldCharType="begin"/>
          </w:r>
          <w:r w:rsidR="00547322" w:rsidRPr="00A95926">
            <w:rPr>
              <w:rFonts w:ascii="Times New Roman" w:hAnsi="Times New Roman" w:cs="Times New Roman"/>
              <w:sz w:val="24"/>
              <w:szCs w:val="24"/>
            </w:rPr>
            <w:instrText xml:space="preserve"> CITATION Ber18 \l 1033 </w:instrText>
          </w:r>
          <w:r w:rsidR="00547322"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(Berhane et al., 2018)</w:t>
          </w:r>
          <w:r w:rsidR="00547322" w:rsidRPr="00A95926">
            <w:rPr>
              <w:rFonts w:ascii="Times New Roman" w:hAnsi="Times New Roman" w:cs="Times New Roman"/>
              <w:sz w:val="24"/>
              <w:szCs w:val="24"/>
            </w:rPr>
            <w:fldChar w:fldCharType="end"/>
          </w:r>
        </w:sdtContent>
      </w:sdt>
      <w:r w:rsidR="00E629FD" w:rsidRPr="00A95926">
        <w:rPr>
          <w:rFonts w:ascii="Times New Roman" w:hAnsi="Times New Roman" w:cs="Times New Roman"/>
          <w:sz w:val="24"/>
          <w:szCs w:val="24"/>
        </w:rPr>
        <w:t xml:space="preserve">. </w:t>
      </w:r>
      <w:r w:rsidRPr="00A95926">
        <w:rPr>
          <w:rFonts w:ascii="Times New Roman" w:hAnsi="Times New Roman" w:cs="Times New Roman"/>
          <w:color w:val="000000"/>
          <w:sz w:val="24"/>
          <w:szCs w:val="24"/>
        </w:rPr>
        <w:t xml:space="preserve"> Supervised classification method was used in which training samples were generated, and then separability analysis was performed followed by classification using the </w:t>
      </w:r>
      <w:r w:rsidR="00E629FD" w:rsidRPr="00A95926">
        <w:rPr>
          <w:rFonts w:ascii="Times New Roman" w:hAnsi="Times New Roman" w:cs="Times New Roman"/>
          <w:color w:val="000000"/>
          <w:sz w:val="24"/>
          <w:szCs w:val="24"/>
        </w:rPr>
        <w:t xml:space="preserve">Random Forest </w:t>
      </w:r>
      <w:r w:rsidRPr="00A95926">
        <w:rPr>
          <w:rFonts w:ascii="Times New Roman" w:hAnsi="Times New Roman" w:cs="Times New Roman"/>
          <w:color w:val="000000"/>
          <w:sz w:val="24"/>
          <w:szCs w:val="24"/>
        </w:rPr>
        <w:t xml:space="preserve">machine algorithm </w:t>
      </w:r>
      <w:r w:rsidR="00035C2E" w:rsidRPr="00A95926">
        <w:rPr>
          <w:rFonts w:ascii="Times New Roman" w:hAnsi="Times New Roman" w:cs="Times New Roman"/>
          <w:color w:val="000000"/>
          <w:sz w:val="24"/>
          <w:szCs w:val="24"/>
        </w:rPr>
        <w:t xml:space="preserve">and finally </w:t>
      </w:r>
      <w:r w:rsidRPr="00A95926">
        <w:rPr>
          <w:rFonts w:ascii="Times New Roman" w:hAnsi="Times New Roman" w:cs="Times New Roman"/>
          <w:color w:val="000000"/>
          <w:sz w:val="24"/>
          <w:szCs w:val="24"/>
        </w:rPr>
        <w:t xml:space="preserve">accuracy assessment. </w:t>
      </w:r>
    </w:p>
    <w:p w14:paraId="0B8F796A" w14:textId="77777777" w:rsidR="00641396" w:rsidRPr="00A95926" w:rsidRDefault="00641396" w:rsidP="00A95926">
      <w:pPr>
        <w:spacing w:line="360" w:lineRule="auto"/>
        <w:rPr>
          <w:rFonts w:ascii="Times New Roman" w:hAnsi="Times New Roman" w:cs="Times New Roman"/>
          <w:color w:val="000000"/>
          <w:sz w:val="24"/>
          <w:szCs w:val="24"/>
        </w:rPr>
      </w:pPr>
      <w:r w:rsidRPr="00A95926">
        <w:rPr>
          <w:rFonts w:ascii="Times New Roman" w:hAnsi="Times New Roman" w:cs="Times New Roman"/>
          <w:color w:val="000000"/>
          <w:sz w:val="24"/>
          <w:szCs w:val="24"/>
        </w:rPr>
        <w:br w:type="page"/>
      </w:r>
    </w:p>
    <w:p w14:paraId="362201C4" w14:textId="066CCBA5" w:rsidR="00C4279D" w:rsidRPr="00A95926" w:rsidRDefault="00316A1C" w:rsidP="00A95926">
      <w:pPr>
        <w:pStyle w:val="Heading2"/>
        <w:spacing w:line="360" w:lineRule="auto"/>
        <w:rPr>
          <w:szCs w:val="24"/>
        </w:rPr>
      </w:pPr>
      <w:bookmarkStart w:id="105" w:name="_Toc143514828"/>
      <w:r w:rsidRPr="00A95926">
        <w:rPr>
          <w:szCs w:val="24"/>
        </w:rPr>
        <w:lastRenderedPageBreak/>
        <w:t>3.</w:t>
      </w:r>
      <w:r w:rsidR="0027010E" w:rsidRPr="00A95926">
        <w:rPr>
          <w:szCs w:val="24"/>
        </w:rPr>
        <w:t>7</w:t>
      </w:r>
      <w:r w:rsidRPr="00A95926">
        <w:rPr>
          <w:szCs w:val="24"/>
        </w:rPr>
        <w:t xml:space="preserve"> Generating training samples</w:t>
      </w:r>
      <w:bookmarkEnd w:id="105"/>
    </w:p>
    <w:p w14:paraId="51AA9990" w14:textId="01CBE3C6" w:rsidR="00C4279D"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 xml:space="preserve">This procedure involved creation of training samples </w:t>
      </w:r>
      <w:r w:rsidR="003F3E5C" w:rsidRPr="00A95926">
        <w:rPr>
          <w:rFonts w:ascii="Times New Roman" w:hAnsi="Times New Roman" w:cs="Times New Roman"/>
          <w:color w:val="000000"/>
          <w:sz w:val="24"/>
          <w:szCs w:val="24"/>
        </w:rPr>
        <w:t>where</w:t>
      </w:r>
      <w:r w:rsidRPr="00A95926">
        <w:rPr>
          <w:rFonts w:ascii="Times New Roman" w:hAnsi="Times New Roman" w:cs="Times New Roman"/>
          <w:color w:val="000000"/>
          <w:sz w:val="24"/>
          <w:szCs w:val="24"/>
        </w:rPr>
        <w:t xml:space="preserve"> at least 80 training samples for each class and 20 for classes that do not cover a large area, since it is suggested that you need at least </w:t>
      </w:r>
      <w:r w:rsidRPr="00A95926">
        <w:rPr>
          <w:rFonts w:ascii="Times New Roman" w:hAnsi="Times New Roman" w:cs="Times New Roman"/>
          <w:i/>
          <w:iCs/>
          <w:color w:val="000000"/>
          <w:sz w:val="24"/>
          <w:szCs w:val="24"/>
        </w:rPr>
        <w:t>10</w:t>
      </w:r>
      <w:bookmarkStart w:id="106" w:name="_Hlk142910574"/>
      <w:r w:rsidRPr="00A95926">
        <w:rPr>
          <w:rFonts w:ascii="Times New Roman" w:hAnsi="Times New Roman" w:cs="Times New Roman"/>
          <w:i/>
          <w:iCs/>
          <w:color w:val="000000"/>
          <w:sz w:val="24"/>
          <w:szCs w:val="24"/>
        </w:rPr>
        <w:t>n</w:t>
      </w:r>
      <w:bookmarkEnd w:id="106"/>
      <w:r w:rsidRPr="00A95926">
        <w:rPr>
          <w:rFonts w:ascii="Times New Roman" w:hAnsi="Times New Roman" w:cs="Times New Roman"/>
          <w:i/>
          <w:iCs/>
          <w:color w:val="000000"/>
          <w:sz w:val="24"/>
          <w:szCs w:val="24"/>
        </w:rPr>
        <w:t xml:space="preserve"> </w:t>
      </w:r>
      <w:r w:rsidRPr="00A95926">
        <w:rPr>
          <w:rFonts w:ascii="Times New Roman" w:hAnsi="Times New Roman" w:cs="Times New Roman"/>
          <w:color w:val="000000"/>
          <w:sz w:val="24"/>
          <w:szCs w:val="24"/>
        </w:rPr>
        <w:t xml:space="preserve">training sites per class where </w:t>
      </w:r>
      <w:r w:rsidR="00A56981" w:rsidRPr="00A95926">
        <w:rPr>
          <w:rFonts w:ascii="Times New Roman" w:hAnsi="Times New Roman" w:cs="Times New Roman"/>
          <w:i/>
          <w:iCs/>
          <w:color w:val="000000"/>
          <w:sz w:val="24"/>
          <w:szCs w:val="24"/>
        </w:rPr>
        <w:t>n</w:t>
      </w:r>
      <w:r w:rsidRPr="00A95926">
        <w:rPr>
          <w:rFonts w:ascii="Times New Roman" w:hAnsi="Times New Roman" w:cs="Times New Roman"/>
          <w:color w:val="000000"/>
          <w:sz w:val="24"/>
          <w:szCs w:val="24"/>
        </w:rPr>
        <w:t xml:space="preserve"> is the number of features to be used in the analysis </w:t>
      </w:r>
      <w:sdt>
        <w:sdtPr>
          <w:rPr>
            <w:rFonts w:ascii="Times New Roman" w:hAnsi="Times New Roman" w:cs="Times New Roman"/>
            <w:color w:val="000000"/>
            <w:sz w:val="24"/>
            <w:szCs w:val="24"/>
          </w:rPr>
          <w:id w:val="46735966"/>
          <w:citation/>
        </w:sdtPr>
        <w:sdtEndPr/>
        <w:sdtContent>
          <w:r w:rsidR="00961CC9" w:rsidRPr="00A95926">
            <w:rPr>
              <w:rFonts w:ascii="Times New Roman" w:hAnsi="Times New Roman" w:cs="Times New Roman"/>
              <w:color w:val="000000"/>
              <w:sz w:val="24"/>
              <w:szCs w:val="24"/>
            </w:rPr>
            <w:fldChar w:fldCharType="begin"/>
          </w:r>
          <w:r w:rsidR="00961CC9" w:rsidRPr="00A95926">
            <w:rPr>
              <w:rFonts w:ascii="Times New Roman" w:hAnsi="Times New Roman" w:cs="Times New Roman"/>
              <w:color w:val="000000"/>
              <w:sz w:val="24"/>
              <w:szCs w:val="24"/>
            </w:rPr>
            <w:instrText xml:space="preserve"> CITATION Has15 \l 1033 </w:instrText>
          </w:r>
          <w:r w:rsidR="00961CC9" w:rsidRPr="00A95926">
            <w:rPr>
              <w:rFonts w:ascii="Times New Roman" w:hAnsi="Times New Roman" w:cs="Times New Roman"/>
              <w:color w:val="000000"/>
              <w:sz w:val="24"/>
              <w:szCs w:val="24"/>
            </w:rPr>
            <w:fldChar w:fldCharType="separate"/>
          </w:r>
          <w:r w:rsidR="00961CC9" w:rsidRPr="00A95926">
            <w:rPr>
              <w:rFonts w:ascii="Times New Roman" w:hAnsi="Times New Roman" w:cs="Times New Roman"/>
              <w:noProof/>
              <w:color w:val="000000"/>
              <w:sz w:val="24"/>
              <w:szCs w:val="24"/>
            </w:rPr>
            <w:t>(Hassan-Esfahani et al., 2015)</w:t>
          </w:r>
          <w:r w:rsidR="00961CC9" w:rsidRPr="00A95926">
            <w:rPr>
              <w:rFonts w:ascii="Times New Roman" w:hAnsi="Times New Roman" w:cs="Times New Roman"/>
              <w:color w:val="000000"/>
              <w:sz w:val="24"/>
              <w:szCs w:val="24"/>
            </w:rPr>
            <w:fldChar w:fldCharType="end"/>
          </w:r>
        </w:sdtContent>
      </w:sdt>
      <w:r w:rsidRPr="00A95926">
        <w:rPr>
          <w:rFonts w:ascii="Times New Roman" w:hAnsi="Times New Roman" w:cs="Times New Roman"/>
          <w:color w:val="000000"/>
          <w:sz w:val="24"/>
          <w:szCs w:val="24"/>
        </w:rPr>
        <w:t>. The training samples were collected basing on the knowledge of the area, google earth, the training samples based on homogeneity and variety of training sites so as to capture all the areas for a class. This was done in the ArcGIS software with the help of image classification extension to create the training samples.</w:t>
      </w:r>
    </w:p>
    <w:p w14:paraId="4DACEB5F" w14:textId="230B1FEC" w:rsidR="00C4279D" w:rsidRPr="00A95926" w:rsidRDefault="00316A1C" w:rsidP="00A95926">
      <w:pPr>
        <w:pStyle w:val="Heading2"/>
        <w:spacing w:line="360" w:lineRule="auto"/>
        <w:rPr>
          <w:color w:val="000000"/>
          <w:szCs w:val="24"/>
        </w:rPr>
      </w:pPr>
      <w:bookmarkStart w:id="107" w:name="_Toc143514829"/>
      <w:r w:rsidRPr="00A95926">
        <w:rPr>
          <w:szCs w:val="24"/>
        </w:rPr>
        <w:t>3.</w:t>
      </w:r>
      <w:r w:rsidR="0027010E" w:rsidRPr="00A95926">
        <w:rPr>
          <w:szCs w:val="24"/>
        </w:rPr>
        <w:t>8</w:t>
      </w:r>
      <w:r w:rsidRPr="00A95926">
        <w:rPr>
          <w:szCs w:val="24"/>
        </w:rPr>
        <w:t xml:space="preserve"> Separability analysis</w:t>
      </w:r>
      <w:bookmarkEnd w:id="107"/>
    </w:p>
    <w:p w14:paraId="7DCE7B57" w14:textId="46172427" w:rsidR="00C4279D"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 xml:space="preserve">This analysis is done to the training samples so as to tell the expected errors that can happen in classification for those classes that overlap. It can be performed on the training data to estimate the expected error in the classification for various feature combination (Swain and Davis, 1978; Landgrebe, 2003). The method that was used was parametric transformed divergence separability measure were the statistics of the training samples used to plot bands against surface reflectance to show mean and standard deviation scatter plots that helped to determine the overlapping classes and in which band the classes were less overlapping. </w:t>
      </w:r>
    </w:p>
    <w:p w14:paraId="755EC505" w14:textId="3BF59978" w:rsidR="00C4279D" w:rsidRPr="00A95926" w:rsidRDefault="00316A1C" w:rsidP="00A95926">
      <w:pPr>
        <w:pStyle w:val="Heading2"/>
        <w:spacing w:line="360" w:lineRule="auto"/>
        <w:rPr>
          <w:szCs w:val="24"/>
        </w:rPr>
      </w:pPr>
      <w:bookmarkStart w:id="108" w:name="_Toc143514830"/>
      <w:r w:rsidRPr="00A95926">
        <w:rPr>
          <w:szCs w:val="24"/>
        </w:rPr>
        <w:t>3.</w:t>
      </w:r>
      <w:r w:rsidR="0027010E" w:rsidRPr="00A95926">
        <w:rPr>
          <w:szCs w:val="24"/>
        </w:rPr>
        <w:t>9</w:t>
      </w:r>
      <w:r w:rsidRPr="00A95926">
        <w:rPr>
          <w:szCs w:val="24"/>
        </w:rPr>
        <w:t xml:space="preserve"> Accuracy assessment</w:t>
      </w:r>
      <w:bookmarkEnd w:id="108"/>
      <w:r w:rsidRPr="00A95926">
        <w:rPr>
          <w:szCs w:val="24"/>
        </w:rPr>
        <w:t xml:space="preserve"> </w:t>
      </w:r>
    </w:p>
    <w:p w14:paraId="4FB939F1" w14:textId="21876BA8" w:rsidR="00C4279D" w:rsidRPr="00A95926" w:rsidRDefault="00316A1C" w:rsidP="00A95926">
      <w:pPr>
        <w:spacing w:line="360" w:lineRule="auto"/>
        <w:jc w:val="both"/>
        <w:rPr>
          <w:rFonts w:ascii="Times New Roman" w:hAnsi="Times New Roman" w:cs="Times New Roman"/>
          <w:color w:val="000000"/>
          <w:sz w:val="24"/>
          <w:szCs w:val="24"/>
        </w:rPr>
      </w:pPr>
      <w:r w:rsidRPr="00A95926">
        <w:rPr>
          <w:rFonts w:ascii="Times New Roman" w:hAnsi="Times New Roman" w:cs="Times New Roman"/>
          <w:color w:val="000000"/>
          <w:sz w:val="24"/>
          <w:szCs w:val="24"/>
        </w:rPr>
        <w:t>After performing classification validation should be done to check if the classification is accurate. Using error matrix that was generated in ArcGIS by using the ground truth data extracting values from the classified image to its shape file computing frequency and then creating the error matrix using pivot table. The table was exported to excel to calculate overall accuracy</w:t>
      </w:r>
      <w:r w:rsidR="0027010E" w:rsidRPr="00A95926">
        <w:rPr>
          <w:rFonts w:ascii="Times New Roman" w:hAnsi="Times New Roman" w:cs="Times New Roman"/>
          <w:color w:val="000000"/>
          <w:sz w:val="24"/>
          <w:szCs w:val="24"/>
        </w:rPr>
        <w:t xml:space="preserve"> Equation (3.1)</w:t>
      </w:r>
      <w:r w:rsidRPr="00A95926">
        <w:rPr>
          <w:rFonts w:ascii="Times New Roman" w:hAnsi="Times New Roman" w:cs="Times New Roman"/>
          <w:color w:val="000000"/>
          <w:sz w:val="24"/>
          <w:szCs w:val="24"/>
        </w:rPr>
        <w:t xml:space="preserve">, </w:t>
      </w:r>
      <w:r w:rsidR="0027010E" w:rsidRPr="00A95926">
        <w:rPr>
          <w:rFonts w:ascii="Times New Roman" w:hAnsi="Times New Roman" w:cs="Times New Roman"/>
          <w:color w:val="000000"/>
          <w:sz w:val="24"/>
          <w:szCs w:val="24"/>
        </w:rPr>
        <w:t xml:space="preserve">Error of omission, Equation (3.2), error of commission Equation (3.3), </w:t>
      </w:r>
      <w:r w:rsidRPr="00A95926">
        <w:rPr>
          <w:rFonts w:ascii="Times New Roman" w:hAnsi="Times New Roman" w:cs="Times New Roman"/>
          <w:color w:val="000000"/>
          <w:sz w:val="24"/>
          <w:szCs w:val="24"/>
        </w:rPr>
        <w:t>producer accuracy</w:t>
      </w:r>
      <w:r w:rsidR="0027010E" w:rsidRPr="00A95926">
        <w:rPr>
          <w:rFonts w:ascii="Times New Roman" w:hAnsi="Times New Roman" w:cs="Times New Roman"/>
          <w:color w:val="000000"/>
          <w:sz w:val="24"/>
          <w:szCs w:val="24"/>
        </w:rPr>
        <w:t xml:space="preserve"> Equation (3.4) and</w:t>
      </w:r>
      <w:r w:rsidRPr="00A95926">
        <w:rPr>
          <w:rFonts w:ascii="Times New Roman" w:hAnsi="Times New Roman" w:cs="Times New Roman"/>
          <w:color w:val="000000"/>
          <w:sz w:val="24"/>
          <w:szCs w:val="24"/>
        </w:rPr>
        <w:t xml:space="preserve"> consumer accuracy</w:t>
      </w:r>
      <w:r w:rsidR="0027010E" w:rsidRPr="00A95926">
        <w:rPr>
          <w:rFonts w:ascii="Times New Roman" w:hAnsi="Times New Roman" w:cs="Times New Roman"/>
          <w:color w:val="000000"/>
          <w:sz w:val="24"/>
          <w:szCs w:val="24"/>
        </w:rPr>
        <w:t xml:space="preserve"> Equation (3.5)</w:t>
      </w:r>
      <w:r w:rsidRPr="00A95926">
        <w:rPr>
          <w:rFonts w:ascii="Times New Roman" w:hAnsi="Times New Roman" w:cs="Times New Roman"/>
          <w:color w:val="000000"/>
          <w:sz w:val="24"/>
          <w:szCs w:val="24"/>
        </w:rPr>
        <w:t xml:space="preserve"> were computed</w:t>
      </w:r>
      <w:r w:rsidR="003F3E5C" w:rsidRPr="00A95926">
        <w:rPr>
          <w:rFonts w:ascii="Times New Roman" w:hAnsi="Times New Roman" w:cs="Times New Roman"/>
          <w:sz w:val="24"/>
          <w:szCs w:val="24"/>
        </w:rPr>
        <w:t xml:space="preserve"> (Duggin and Gentle, 1998).</w:t>
      </w:r>
      <w:r w:rsidR="003F3E5C" w:rsidRPr="00A95926">
        <w:rPr>
          <w:rFonts w:ascii="Times New Roman" w:hAnsi="Times New Roman" w:cs="Times New Roman"/>
          <w:color w:val="000000"/>
          <w:sz w:val="24"/>
          <w:szCs w:val="24"/>
        </w:rPr>
        <w:t xml:space="preserve"> The following mathematical computation methods were used.</w:t>
      </w:r>
    </w:p>
    <w:p w14:paraId="07B503D9" w14:textId="5B901FEC" w:rsidR="002B1E3D" w:rsidRPr="00A95926" w:rsidRDefault="00A56981" w:rsidP="00A95926">
      <w:pPr>
        <w:spacing w:line="360" w:lineRule="auto"/>
        <w:jc w:val="both"/>
        <w:rPr>
          <w:rFonts w:ascii="Times New Roman" w:eastAsia="SimSun" w:hAnsi="Times New Roman" w:cs="Times New Roman"/>
          <w:iCs/>
          <w:color w:val="000000"/>
          <w:sz w:val="24"/>
          <w:szCs w:val="24"/>
        </w:rPr>
      </w:pPr>
      <m:oMath>
        <m:r>
          <m:rPr>
            <m:sty m:val="p"/>
          </m:rPr>
          <w:rPr>
            <w:rFonts w:ascii="Cambria Math" w:hAnsi="Cambria Math" w:cs="Times New Roman"/>
            <w:color w:val="000000"/>
            <w:sz w:val="24"/>
            <w:szCs w:val="24"/>
          </w:rPr>
          <m:t>Overall Accuracy=</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Sum of correctly classified sites</m:t>
            </m:r>
          </m:num>
          <m:den>
            <m:r>
              <m:rPr>
                <m:sty m:val="p"/>
              </m:rPr>
              <w:rPr>
                <w:rFonts w:ascii="Cambria Math" w:hAnsi="Cambria Math" w:cs="Times New Roman"/>
                <w:color w:val="000000"/>
                <w:sz w:val="24"/>
                <w:szCs w:val="24"/>
              </w:rPr>
              <m:t>Total number of reference sites</m:t>
            </m:r>
          </m:den>
        </m:f>
        <m:r>
          <m:rPr>
            <m:sty m:val="p"/>
          </m:rPr>
          <w:rPr>
            <w:rFonts w:ascii="Cambria Math" w:hAnsi="Cambria Math" w:cs="Times New Roman"/>
            <w:color w:val="000000"/>
            <w:sz w:val="24"/>
            <w:szCs w:val="24"/>
          </w:rPr>
          <m:t>×100</m:t>
        </m:r>
      </m:oMath>
      <w:r w:rsidR="00B94037" w:rsidRPr="00A95926">
        <w:rPr>
          <w:rFonts w:ascii="Times New Roman" w:eastAsia="SimSun" w:hAnsi="Times New Roman" w:cs="Times New Roman"/>
          <w:color w:val="000000"/>
          <w:sz w:val="24"/>
          <w:szCs w:val="24"/>
        </w:rPr>
        <w:t>…………………</w:t>
      </w:r>
      <w:r w:rsidR="00641396" w:rsidRPr="00A95926">
        <w:rPr>
          <w:rFonts w:ascii="Times New Roman" w:eastAsia="SimSun" w:hAnsi="Times New Roman" w:cs="Times New Roman"/>
          <w:color w:val="000000"/>
          <w:sz w:val="24"/>
          <w:szCs w:val="24"/>
        </w:rPr>
        <w:t>………</w:t>
      </w:r>
      <w:r w:rsidR="00B94037" w:rsidRPr="00A95926">
        <w:rPr>
          <w:rFonts w:ascii="Times New Roman" w:eastAsia="SimSun" w:hAnsi="Times New Roman" w:cs="Times New Roman"/>
          <w:color w:val="000000"/>
          <w:sz w:val="24"/>
          <w:szCs w:val="24"/>
        </w:rPr>
        <w:t>……</w:t>
      </w:r>
      <w:r w:rsidR="00641396" w:rsidRPr="00A95926">
        <w:rPr>
          <w:rFonts w:ascii="Times New Roman" w:eastAsia="SimSun" w:hAnsi="Times New Roman" w:cs="Times New Roman"/>
          <w:color w:val="000000"/>
          <w:sz w:val="24"/>
          <w:szCs w:val="24"/>
        </w:rPr>
        <w:t xml:space="preserve"> </w:t>
      </w:r>
      <w:r w:rsidR="003F3E5C" w:rsidRPr="00A95926">
        <w:rPr>
          <w:rFonts w:ascii="Times New Roman" w:eastAsia="SimSun" w:hAnsi="Times New Roman" w:cs="Times New Roman"/>
          <w:color w:val="000000"/>
          <w:sz w:val="24"/>
          <w:szCs w:val="24"/>
        </w:rPr>
        <w:t>(</w:t>
      </w:r>
      <w:r w:rsidR="00B94037" w:rsidRPr="00A95926">
        <w:rPr>
          <w:rFonts w:ascii="Times New Roman" w:eastAsia="SimSun" w:hAnsi="Times New Roman" w:cs="Times New Roman"/>
          <w:color w:val="000000"/>
          <w:sz w:val="24"/>
          <w:szCs w:val="24"/>
        </w:rPr>
        <w:t>3.1)</w:t>
      </w:r>
    </w:p>
    <w:p w14:paraId="25ACA423" w14:textId="55FD2783" w:rsidR="00C4279D" w:rsidRPr="00A95926" w:rsidRDefault="002B1E3D" w:rsidP="00A95926">
      <w:pPr>
        <w:spacing w:line="360" w:lineRule="auto"/>
        <w:jc w:val="center"/>
        <w:rPr>
          <w:rFonts w:ascii="Times New Roman" w:eastAsia="SimSun" w:hAnsi="Times New Roman" w:cs="Times New Roman"/>
          <w:iCs/>
          <w:color w:val="000000"/>
          <w:sz w:val="24"/>
          <w:szCs w:val="24"/>
        </w:rPr>
      </w:pPr>
      <w:r w:rsidRPr="00A95926">
        <w:rPr>
          <w:rFonts w:ascii="Times New Roman" w:eastAsia="SimSun" w:hAnsi="Times New Roman" w:cs="Times New Roman"/>
          <w:iCs/>
          <w:color w:val="000000"/>
          <w:sz w:val="24"/>
          <w:szCs w:val="24"/>
        </w:rPr>
        <w:br/>
      </w:r>
      <m:oMath>
        <m:r>
          <m:rPr>
            <m:sty m:val="p"/>
          </m:rPr>
          <w:rPr>
            <w:rFonts w:ascii="Cambria Math" w:hAnsi="Cambria Math" w:cs="Times New Roman"/>
            <w:color w:val="000000"/>
            <w:sz w:val="24"/>
            <w:szCs w:val="24"/>
          </w:rPr>
          <m:t>Error of commision=</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Incorrectly classified reference sites in a row</m:t>
            </m:r>
          </m:num>
          <m:den>
            <m:r>
              <m:rPr>
                <m:sty m:val="p"/>
              </m:rPr>
              <w:rPr>
                <w:rFonts w:ascii="Cambria Math" w:hAnsi="Cambria Math" w:cs="Times New Roman"/>
                <w:color w:val="000000"/>
                <w:sz w:val="24"/>
                <w:szCs w:val="24"/>
              </w:rPr>
              <m:t>Total number of reference sites in a row</m:t>
            </m:r>
          </m:den>
        </m:f>
        <m:r>
          <m:rPr>
            <m:sty m:val="p"/>
          </m:rPr>
          <w:rPr>
            <w:rFonts w:ascii="Cambria Math" w:hAnsi="Cambria Math" w:cs="Times New Roman"/>
            <w:color w:val="000000"/>
            <w:sz w:val="24"/>
            <w:szCs w:val="24"/>
          </w:rPr>
          <m:t>×100</m:t>
        </m:r>
      </m:oMath>
      <w:r w:rsidR="00B94037" w:rsidRPr="00A95926">
        <w:rPr>
          <w:rFonts w:ascii="Times New Roman" w:eastAsia="SimSun" w:hAnsi="Times New Roman" w:cs="Times New Roman"/>
          <w:color w:val="000000"/>
          <w:sz w:val="24"/>
          <w:szCs w:val="24"/>
        </w:rPr>
        <w:t xml:space="preserve">……………… </w:t>
      </w:r>
      <w:r w:rsidR="003F3E5C" w:rsidRPr="00A95926">
        <w:rPr>
          <w:rFonts w:ascii="Times New Roman" w:eastAsia="SimSun" w:hAnsi="Times New Roman" w:cs="Times New Roman"/>
          <w:color w:val="000000"/>
          <w:sz w:val="24"/>
          <w:szCs w:val="24"/>
        </w:rPr>
        <w:t>(</w:t>
      </w:r>
      <w:r w:rsidR="00B94037" w:rsidRPr="00A95926">
        <w:rPr>
          <w:rFonts w:ascii="Times New Roman" w:eastAsia="SimSun" w:hAnsi="Times New Roman" w:cs="Times New Roman"/>
          <w:color w:val="000000"/>
          <w:sz w:val="24"/>
          <w:szCs w:val="24"/>
        </w:rPr>
        <w:t>3.2)</w:t>
      </w:r>
    </w:p>
    <w:p w14:paraId="1C019455" w14:textId="77777777" w:rsidR="002B1E3D" w:rsidRPr="00A95926" w:rsidRDefault="002B1E3D" w:rsidP="00A95926">
      <w:pPr>
        <w:spacing w:line="360" w:lineRule="auto"/>
        <w:jc w:val="both"/>
        <w:rPr>
          <w:rFonts w:ascii="Times New Roman" w:eastAsia="SimSun" w:hAnsi="Times New Roman" w:cs="Times New Roman"/>
          <w:iCs/>
          <w:color w:val="000000"/>
          <w:sz w:val="24"/>
          <w:szCs w:val="24"/>
        </w:rPr>
      </w:pPr>
    </w:p>
    <w:p w14:paraId="185B124E" w14:textId="08EA7A37" w:rsidR="002B1E3D" w:rsidRPr="00A95926" w:rsidRDefault="00A56981" w:rsidP="00A95926">
      <w:pPr>
        <w:spacing w:line="360" w:lineRule="auto"/>
        <w:jc w:val="both"/>
        <w:rPr>
          <w:rFonts w:ascii="Times New Roman" w:eastAsia="SimSun" w:hAnsi="Times New Roman" w:cs="Times New Roman"/>
          <w:iCs/>
          <w:color w:val="000000"/>
          <w:sz w:val="24"/>
          <w:szCs w:val="24"/>
        </w:rPr>
      </w:pPr>
      <m:oMath>
        <m:r>
          <m:rPr>
            <m:sty m:val="p"/>
          </m:rPr>
          <w:rPr>
            <w:rFonts w:ascii="Cambria Math" w:hAnsi="Cambria Math" w:cs="Times New Roman"/>
            <w:color w:val="000000"/>
            <w:sz w:val="24"/>
            <w:szCs w:val="24"/>
          </w:rPr>
          <w:lastRenderedPageBreak/>
          <m:t>Error of ommission=</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Incorrectly classified reference sites in a Column</m:t>
            </m:r>
          </m:num>
          <m:den>
            <m:r>
              <m:rPr>
                <m:sty m:val="p"/>
              </m:rPr>
              <w:rPr>
                <w:rFonts w:ascii="Cambria Math" w:hAnsi="Cambria Math" w:cs="Times New Roman"/>
                <w:color w:val="000000"/>
                <w:sz w:val="24"/>
                <w:szCs w:val="24"/>
              </w:rPr>
              <m:t>Total number of reference sites in a Column</m:t>
            </m:r>
          </m:den>
        </m:f>
        <m:r>
          <m:rPr>
            <m:sty m:val="p"/>
          </m:rPr>
          <w:rPr>
            <w:rFonts w:ascii="Cambria Math" w:hAnsi="Cambria Math" w:cs="Times New Roman"/>
            <w:color w:val="000000"/>
            <w:sz w:val="24"/>
            <w:szCs w:val="24"/>
          </w:rPr>
          <m:t>×100</m:t>
        </m:r>
      </m:oMath>
      <w:r w:rsidR="00B94037" w:rsidRPr="00A95926">
        <w:rPr>
          <w:rFonts w:ascii="Times New Roman" w:eastAsia="SimSun" w:hAnsi="Times New Roman" w:cs="Times New Roman"/>
          <w:color w:val="000000"/>
          <w:sz w:val="24"/>
          <w:szCs w:val="24"/>
        </w:rPr>
        <w:t>…………</w:t>
      </w:r>
      <w:r w:rsidR="00593DD5" w:rsidRPr="00A95926">
        <w:rPr>
          <w:rFonts w:ascii="Times New Roman" w:eastAsia="SimSun" w:hAnsi="Times New Roman" w:cs="Times New Roman"/>
          <w:color w:val="000000"/>
          <w:sz w:val="24"/>
          <w:szCs w:val="24"/>
        </w:rPr>
        <w:t>… (</w:t>
      </w:r>
      <w:r w:rsidR="00B94037" w:rsidRPr="00A95926">
        <w:rPr>
          <w:rFonts w:ascii="Times New Roman" w:eastAsia="SimSun" w:hAnsi="Times New Roman" w:cs="Times New Roman"/>
          <w:color w:val="000000"/>
          <w:sz w:val="24"/>
          <w:szCs w:val="24"/>
        </w:rPr>
        <w:t>3.3)</w:t>
      </w:r>
      <m:oMath>
        <m:r>
          <m:rPr>
            <m:sty m:val="p"/>
          </m:rPr>
          <w:rPr>
            <w:rFonts w:ascii="Cambria Math" w:eastAsia="SimSun" w:hAnsi="Cambria Math" w:cs="Times New Roman"/>
            <w:color w:val="000000"/>
            <w:sz w:val="24"/>
            <w:szCs w:val="24"/>
          </w:rPr>
          <w:br/>
        </m:r>
      </m:oMath>
      <w:r w:rsidRPr="00A95926">
        <w:rPr>
          <w:rFonts w:ascii="Times New Roman" w:eastAsia="SimSun" w:hAnsi="Times New Roman" w:cs="Times New Roman"/>
          <w:iCs/>
          <w:color w:val="000000"/>
          <w:sz w:val="24"/>
          <w:szCs w:val="24"/>
        </w:rPr>
        <w:t xml:space="preserve">  </w:t>
      </w:r>
    </w:p>
    <w:p w14:paraId="1D418DA7" w14:textId="2F8DEA17" w:rsidR="00C4279D" w:rsidRPr="00A95926" w:rsidRDefault="00A56981" w:rsidP="00A95926">
      <w:pPr>
        <w:spacing w:line="360" w:lineRule="auto"/>
        <w:jc w:val="both"/>
        <w:rPr>
          <w:rFonts w:ascii="Times New Roman" w:eastAsia="SimSun" w:hAnsi="Times New Roman" w:cs="Times New Roman"/>
          <w:iCs/>
          <w:color w:val="000000"/>
          <w:sz w:val="24"/>
          <w:szCs w:val="24"/>
        </w:rPr>
      </w:pPr>
      <m:oMath>
        <m:r>
          <m:rPr>
            <m:sty m:val="p"/>
          </m:rPr>
          <w:rPr>
            <w:rFonts w:ascii="Cambria Math" w:hAnsi="Cambria Math" w:cs="Times New Roman"/>
            <w:color w:val="000000"/>
            <w:sz w:val="24"/>
            <w:szCs w:val="24"/>
          </w:rPr>
          <m:t>Producer Accuracy=</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Sum of Correctly classified reference sites</m:t>
            </m:r>
          </m:num>
          <m:den>
            <m:r>
              <m:rPr>
                <m:sty m:val="p"/>
              </m:rPr>
              <w:rPr>
                <w:rFonts w:ascii="Cambria Math" w:hAnsi="Cambria Math" w:cs="Times New Roman"/>
                <w:color w:val="000000"/>
                <w:sz w:val="24"/>
                <w:szCs w:val="24"/>
              </w:rPr>
              <m:t>Sum of reference sites of class</m:t>
            </m:r>
          </m:den>
        </m:f>
        <m:r>
          <m:rPr>
            <m:sty m:val="p"/>
          </m:rPr>
          <w:rPr>
            <w:rFonts w:ascii="Cambria Math" w:hAnsi="Cambria Math" w:cs="Times New Roman"/>
            <w:color w:val="000000"/>
            <w:sz w:val="24"/>
            <w:szCs w:val="24"/>
          </w:rPr>
          <m:t>×100</m:t>
        </m:r>
      </m:oMath>
      <w:r w:rsidR="00B94037" w:rsidRPr="00A95926">
        <w:rPr>
          <w:rFonts w:ascii="Times New Roman" w:eastAsia="SimSun" w:hAnsi="Times New Roman" w:cs="Times New Roman"/>
          <w:color w:val="000000"/>
          <w:sz w:val="24"/>
          <w:szCs w:val="24"/>
        </w:rPr>
        <w:t>………………</w:t>
      </w:r>
      <w:r w:rsidR="00593DD5" w:rsidRPr="00A95926">
        <w:rPr>
          <w:rFonts w:ascii="Times New Roman" w:eastAsia="SimSun" w:hAnsi="Times New Roman" w:cs="Times New Roman"/>
          <w:color w:val="000000"/>
          <w:sz w:val="24"/>
          <w:szCs w:val="24"/>
        </w:rPr>
        <w:t>……. (</w:t>
      </w:r>
      <w:r w:rsidR="00B94037" w:rsidRPr="00A95926">
        <w:rPr>
          <w:rFonts w:ascii="Times New Roman" w:eastAsia="SimSun" w:hAnsi="Times New Roman" w:cs="Times New Roman"/>
          <w:color w:val="000000"/>
          <w:sz w:val="24"/>
          <w:szCs w:val="24"/>
        </w:rPr>
        <w:t>3.4)</w:t>
      </w:r>
      <m:oMath>
        <m:r>
          <m:rPr>
            <m:sty m:val="p"/>
          </m:rPr>
          <w:rPr>
            <w:rFonts w:ascii="Cambria Math" w:eastAsia="SimSun" w:hAnsi="Cambria Math" w:cs="Times New Roman"/>
            <w:color w:val="000000"/>
            <w:sz w:val="24"/>
            <w:szCs w:val="24"/>
          </w:rPr>
          <w:br/>
        </m:r>
      </m:oMath>
      <w:r w:rsidRPr="00A95926">
        <w:rPr>
          <w:rFonts w:ascii="Times New Roman" w:eastAsia="SimSun" w:hAnsi="Times New Roman" w:cs="Times New Roman"/>
          <w:color w:val="000000"/>
          <w:sz w:val="24"/>
          <w:szCs w:val="24"/>
        </w:rPr>
        <w:t xml:space="preserve">    </w:t>
      </w:r>
    </w:p>
    <w:p w14:paraId="76E40FB0" w14:textId="5AF44D18" w:rsidR="00641396" w:rsidRPr="00A95926" w:rsidRDefault="00A56981" w:rsidP="00A95926">
      <w:pPr>
        <w:spacing w:line="360" w:lineRule="auto"/>
        <w:jc w:val="both"/>
        <w:rPr>
          <w:rFonts w:ascii="Times New Roman" w:eastAsia="SimSun" w:hAnsi="Times New Roman" w:cs="Times New Roman"/>
          <w:color w:val="000000"/>
          <w:sz w:val="24"/>
          <w:szCs w:val="24"/>
        </w:rPr>
      </w:pPr>
      <m:oMath>
        <m:r>
          <m:rPr>
            <m:sty m:val="p"/>
          </m:rPr>
          <w:rPr>
            <w:rFonts w:ascii="Cambria Math" w:hAnsi="Cambria Math" w:cs="Times New Roman"/>
            <w:color w:val="000000"/>
            <w:sz w:val="24"/>
            <w:szCs w:val="24"/>
          </w:rPr>
          <m:t>User Accuracy=</m:t>
        </m:r>
        <m:f>
          <m:fPr>
            <m:ctrlPr>
              <w:rPr>
                <w:rFonts w:ascii="Cambria Math" w:hAnsi="Cambria Math" w:cs="Times New Roman"/>
                <w:iCs/>
                <w:color w:val="000000"/>
                <w:sz w:val="24"/>
                <w:szCs w:val="24"/>
              </w:rPr>
            </m:ctrlPr>
          </m:fPr>
          <m:num>
            <m:r>
              <m:rPr>
                <m:sty m:val="p"/>
              </m:rPr>
              <w:rPr>
                <w:rFonts w:ascii="Cambria Math" w:hAnsi="Cambria Math" w:cs="Times New Roman"/>
                <w:color w:val="000000"/>
                <w:sz w:val="24"/>
                <w:szCs w:val="24"/>
              </w:rPr>
              <m:t>Sum of orrectly classified sites</m:t>
            </m:r>
          </m:num>
          <m:den>
            <m:r>
              <m:rPr>
                <m:sty m:val="p"/>
              </m:rPr>
              <w:rPr>
                <w:rFonts w:ascii="Cambria Math" w:hAnsi="Cambria Math" w:cs="Times New Roman"/>
                <w:color w:val="000000"/>
                <w:sz w:val="24"/>
                <w:szCs w:val="24"/>
              </w:rPr>
              <m:t>Sum of classified sites</m:t>
            </m:r>
          </m:den>
        </m:f>
        <m:r>
          <m:rPr>
            <m:sty m:val="p"/>
          </m:rPr>
          <w:rPr>
            <w:rFonts w:ascii="Cambria Math" w:hAnsi="Cambria Math" w:cs="Times New Roman"/>
            <w:color w:val="000000"/>
            <w:sz w:val="24"/>
            <w:szCs w:val="24"/>
          </w:rPr>
          <m:t>×100</m:t>
        </m:r>
      </m:oMath>
      <w:r w:rsidR="00B94037" w:rsidRPr="00A95926">
        <w:rPr>
          <w:rFonts w:ascii="Times New Roman" w:eastAsia="SimSun" w:hAnsi="Times New Roman" w:cs="Times New Roman"/>
          <w:color w:val="000000"/>
          <w:sz w:val="24"/>
          <w:szCs w:val="24"/>
        </w:rPr>
        <w:t>…………………………</w:t>
      </w:r>
      <w:r w:rsidR="00D35F9C" w:rsidRPr="00A95926">
        <w:rPr>
          <w:rFonts w:ascii="Times New Roman" w:eastAsia="SimSun" w:hAnsi="Times New Roman" w:cs="Times New Roman"/>
          <w:color w:val="000000"/>
          <w:sz w:val="24"/>
          <w:szCs w:val="24"/>
        </w:rPr>
        <w:t>…</w:t>
      </w:r>
      <w:r w:rsidR="0027010E" w:rsidRPr="00A95926">
        <w:rPr>
          <w:rFonts w:ascii="Times New Roman" w:eastAsia="SimSun" w:hAnsi="Times New Roman" w:cs="Times New Roman"/>
          <w:color w:val="000000"/>
          <w:sz w:val="24"/>
          <w:szCs w:val="24"/>
        </w:rPr>
        <w:t>………</w:t>
      </w:r>
      <w:r w:rsidR="00593DD5" w:rsidRPr="00A95926">
        <w:rPr>
          <w:rFonts w:ascii="Times New Roman" w:eastAsia="SimSun" w:hAnsi="Times New Roman" w:cs="Times New Roman"/>
          <w:color w:val="000000"/>
          <w:sz w:val="24"/>
          <w:szCs w:val="24"/>
        </w:rPr>
        <w:t>... (</w:t>
      </w:r>
      <w:r w:rsidR="00B94037" w:rsidRPr="00A95926">
        <w:rPr>
          <w:rFonts w:ascii="Times New Roman" w:eastAsia="SimSun" w:hAnsi="Times New Roman" w:cs="Times New Roman"/>
          <w:color w:val="000000"/>
          <w:sz w:val="24"/>
          <w:szCs w:val="24"/>
        </w:rPr>
        <w:t>3.5)</w:t>
      </w:r>
      <m:oMath>
        <m:r>
          <m:rPr>
            <m:sty m:val="p"/>
          </m:rPr>
          <w:rPr>
            <w:rFonts w:ascii="Cambria Math" w:eastAsia="SimSun" w:hAnsi="Cambria Math" w:cs="Times New Roman"/>
            <w:color w:val="000000"/>
            <w:sz w:val="24"/>
            <w:szCs w:val="24"/>
          </w:rPr>
          <w:br/>
        </m:r>
      </m:oMath>
      <w:r w:rsidRPr="00A95926">
        <w:rPr>
          <w:rFonts w:ascii="Times New Roman" w:eastAsia="SimSun" w:hAnsi="Times New Roman" w:cs="Times New Roman"/>
          <w:color w:val="000000"/>
          <w:sz w:val="24"/>
          <w:szCs w:val="24"/>
        </w:rPr>
        <w:t xml:space="preserve">  </w:t>
      </w:r>
    </w:p>
    <w:p w14:paraId="1EABB899" w14:textId="77777777" w:rsidR="00641396" w:rsidRPr="00A95926" w:rsidRDefault="00641396" w:rsidP="00A95926">
      <w:pPr>
        <w:spacing w:line="360" w:lineRule="auto"/>
        <w:rPr>
          <w:rFonts w:ascii="Times New Roman" w:eastAsia="SimSun" w:hAnsi="Times New Roman" w:cs="Times New Roman"/>
          <w:color w:val="000000"/>
          <w:sz w:val="24"/>
          <w:szCs w:val="24"/>
        </w:rPr>
      </w:pPr>
      <w:r w:rsidRPr="00A95926">
        <w:rPr>
          <w:rFonts w:ascii="Times New Roman" w:eastAsia="SimSun" w:hAnsi="Times New Roman" w:cs="Times New Roman"/>
          <w:color w:val="000000"/>
          <w:sz w:val="24"/>
          <w:szCs w:val="24"/>
        </w:rPr>
        <w:br w:type="page"/>
      </w:r>
    </w:p>
    <w:p w14:paraId="70E6290C" w14:textId="77777777" w:rsidR="00C4279D" w:rsidRPr="00A95926" w:rsidRDefault="00316A1C" w:rsidP="00A95926">
      <w:pPr>
        <w:pStyle w:val="Heading1"/>
        <w:spacing w:line="360" w:lineRule="auto"/>
        <w:rPr>
          <w:szCs w:val="24"/>
        </w:rPr>
      </w:pPr>
      <w:bookmarkStart w:id="109" w:name="_Toc143514831"/>
      <w:r w:rsidRPr="00A95926">
        <w:rPr>
          <w:szCs w:val="24"/>
        </w:rPr>
        <w:lastRenderedPageBreak/>
        <w:t>CHAPTER FOUR</w:t>
      </w:r>
      <w:bookmarkEnd w:id="109"/>
    </w:p>
    <w:p w14:paraId="48C1A7D2" w14:textId="6A6E724A" w:rsidR="00C4279D" w:rsidRPr="00A95926" w:rsidRDefault="00316A1C" w:rsidP="00A95926">
      <w:pPr>
        <w:pStyle w:val="Heading1"/>
        <w:spacing w:line="360" w:lineRule="auto"/>
        <w:rPr>
          <w:szCs w:val="24"/>
        </w:rPr>
      </w:pPr>
      <w:bookmarkStart w:id="110" w:name="_Toc143514832"/>
      <w:r w:rsidRPr="00A95926">
        <w:rPr>
          <w:szCs w:val="24"/>
        </w:rPr>
        <w:t>RESULTS</w:t>
      </w:r>
      <w:r w:rsidR="00301E69" w:rsidRPr="00A95926">
        <w:rPr>
          <w:szCs w:val="24"/>
        </w:rPr>
        <w:t xml:space="preserve">, </w:t>
      </w:r>
      <w:r w:rsidRPr="00A95926">
        <w:rPr>
          <w:szCs w:val="24"/>
        </w:rPr>
        <w:t>ANALYSIS</w:t>
      </w:r>
      <w:r w:rsidR="00301E69" w:rsidRPr="00A95926">
        <w:rPr>
          <w:szCs w:val="24"/>
        </w:rPr>
        <w:t xml:space="preserve"> AND DISCUSSION</w:t>
      </w:r>
      <w:bookmarkEnd w:id="110"/>
    </w:p>
    <w:p w14:paraId="48501242" w14:textId="2612E812" w:rsidR="00C4279D" w:rsidRPr="00A95926" w:rsidRDefault="00316A1C" w:rsidP="00A95926">
      <w:pPr>
        <w:pStyle w:val="Heading1"/>
        <w:spacing w:line="360" w:lineRule="auto"/>
        <w:jc w:val="both"/>
        <w:rPr>
          <w:szCs w:val="24"/>
        </w:rPr>
      </w:pPr>
      <w:bookmarkStart w:id="111" w:name="_Toc143514833"/>
      <w:r w:rsidRPr="00A95926">
        <w:rPr>
          <w:szCs w:val="24"/>
        </w:rPr>
        <w:t>4.</w:t>
      </w:r>
      <w:r w:rsidR="00593DD5" w:rsidRPr="00A95926">
        <w:rPr>
          <w:szCs w:val="24"/>
        </w:rPr>
        <w:t>0</w:t>
      </w:r>
      <w:r w:rsidRPr="00A95926">
        <w:rPr>
          <w:szCs w:val="24"/>
        </w:rPr>
        <w:t xml:space="preserve"> Overview</w:t>
      </w:r>
      <w:bookmarkEnd w:id="111"/>
    </w:p>
    <w:p w14:paraId="20B75FE5" w14:textId="6E43CAF3" w:rsidR="00247566"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This chapter presents all outputs that obtained in this research as the result of conducting the methodological frame work from Figure: 3.2 it shows </w:t>
      </w:r>
      <w:r w:rsidR="003A1DD4" w:rsidRPr="00A95926">
        <w:rPr>
          <w:rFonts w:ascii="Times New Roman" w:hAnsi="Times New Roman" w:cs="Times New Roman"/>
          <w:sz w:val="24"/>
          <w:szCs w:val="24"/>
        </w:rPr>
        <w:t xml:space="preserve">Lantana Camara </w:t>
      </w:r>
      <w:r w:rsidRPr="00A95926">
        <w:rPr>
          <w:rFonts w:ascii="Times New Roman" w:hAnsi="Times New Roman" w:cs="Times New Roman"/>
          <w:sz w:val="24"/>
          <w:szCs w:val="24"/>
        </w:rPr>
        <w:t xml:space="preserve">cover maps that obtained from classifying a combination of sentinel 2A bands, also it shows the distribution pattern of Lantana Camara in </w:t>
      </w:r>
      <w:r w:rsidR="00247566" w:rsidRPr="00A95926">
        <w:rPr>
          <w:rFonts w:ascii="Times New Roman" w:hAnsi="Times New Roman" w:cs="Times New Roman"/>
          <w:sz w:val="24"/>
          <w:szCs w:val="24"/>
        </w:rPr>
        <w:t>Serengeti National Park</w:t>
      </w:r>
      <w:r w:rsidRPr="00A95926">
        <w:rPr>
          <w:rFonts w:ascii="Times New Roman" w:hAnsi="Times New Roman" w:cs="Times New Roman"/>
          <w:sz w:val="24"/>
          <w:szCs w:val="24"/>
        </w:rPr>
        <w:t>.</w:t>
      </w:r>
    </w:p>
    <w:p w14:paraId="154BC874" w14:textId="3C83A0AA" w:rsidR="00035467"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This part includes </w:t>
      </w:r>
      <w:r w:rsidR="003A1DD4" w:rsidRPr="00A95926">
        <w:rPr>
          <w:rFonts w:ascii="Times New Roman" w:hAnsi="Times New Roman" w:cs="Times New Roman"/>
          <w:sz w:val="24"/>
          <w:szCs w:val="24"/>
        </w:rPr>
        <w:t xml:space="preserve">Lantana Camara </w:t>
      </w:r>
      <w:r w:rsidRPr="00A95926">
        <w:rPr>
          <w:rFonts w:ascii="Times New Roman" w:hAnsi="Times New Roman" w:cs="Times New Roman"/>
          <w:sz w:val="24"/>
          <w:szCs w:val="24"/>
        </w:rPr>
        <w:t>cover maps of Serengeti National Park as shown on the Figure 4.1 for year 2021 and</w:t>
      </w:r>
      <w:r w:rsidR="00035467" w:rsidRPr="00A95926">
        <w:rPr>
          <w:rFonts w:ascii="Times New Roman" w:hAnsi="Times New Roman" w:cs="Times New Roman"/>
          <w:sz w:val="24"/>
          <w:szCs w:val="24"/>
        </w:rPr>
        <w:t xml:space="preserve"> Figure 4.2 for year</w:t>
      </w:r>
      <w:r w:rsidRPr="00A95926">
        <w:rPr>
          <w:rFonts w:ascii="Times New Roman" w:hAnsi="Times New Roman" w:cs="Times New Roman"/>
          <w:sz w:val="24"/>
          <w:szCs w:val="24"/>
        </w:rPr>
        <w:t xml:space="preserve"> 2022. </w:t>
      </w:r>
      <w:r w:rsidR="003A1DD4" w:rsidRPr="00A95926">
        <w:rPr>
          <w:rFonts w:ascii="Times New Roman" w:hAnsi="Times New Roman" w:cs="Times New Roman"/>
          <w:sz w:val="24"/>
          <w:szCs w:val="24"/>
        </w:rPr>
        <w:t>Lantana Camara</w:t>
      </w:r>
      <w:r w:rsidRPr="00A95926">
        <w:rPr>
          <w:rFonts w:ascii="Times New Roman" w:hAnsi="Times New Roman" w:cs="Times New Roman"/>
          <w:sz w:val="24"/>
          <w:szCs w:val="24"/>
        </w:rPr>
        <w:t xml:space="preserve"> cover map </w:t>
      </w:r>
      <w:r w:rsidR="003A1DD4" w:rsidRPr="00A95926">
        <w:rPr>
          <w:rFonts w:ascii="Times New Roman" w:hAnsi="Times New Roman" w:cs="Times New Roman"/>
          <w:sz w:val="24"/>
          <w:szCs w:val="24"/>
        </w:rPr>
        <w:t xml:space="preserve">they also </w:t>
      </w:r>
      <w:r w:rsidR="00DA7049" w:rsidRPr="00A95926">
        <w:rPr>
          <w:rFonts w:ascii="Times New Roman" w:hAnsi="Times New Roman" w:cs="Times New Roman"/>
          <w:sz w:val="24"/>
          <w:szCs w:val="24"/>
        </w:rPr>
        <w:t>show</w:t>
      </w:r>
      <w:r w:rsidR="003A1DD4" w:rsidRPr="00A95926">
        <w:rPr>
          <w:rFonts w:ascii="Times New Roman" w:hAnsi="Times New Roman" w:cs="Times New Roman"/>
          <w:sz w:val="24"/>
          <w:szCs w:val="24"/>
        </w:rPr>
        <w:t xml:space="preserve"> </w:t>
      </w:r>
      <w:r w:rsidRPr="00A95926">
        <w:rPr>
          <w:rFonts w:ascii="Times New Roman" w:hAnsi="Times New Roman" w:cs="Times New Roman"/>
          <w:sz w:val="24"/>
          <w:szCs w:val="24"/>
        </w:rPr>
        <w:t>the nature of the land and what cover the area in term of area coverage.</w:t>
      </w:r>
    </w:p>
    <w:p w14:paraId="05305B16" w14:textId="084ABCD9" w:rsidR="0073376F" w:rsidRPr="00A95926" w:rsidRDefault="0073376F" w:rsidP="00A95926">
      <w:pPr>
        <w:pStyle w:val="Heading2"/>
        <w:spacing w:line="360" w:lineRule="auto"/>
        <w:rPr>
          <w:szCs w:val="24"/>
        </w:rPr>
      </w:pPr>
      <w:bookmarkStart w:id="112" w:name="_Toc143514834"/>
      <w:r w:rsidRPr="00A95926">
        <w:rPr>
          <w:szCs w:val="24"/>
        </w:rPr>
        <w:t>4.</w:t>
      </w:r>
      <w:r w:rsidR="00593DD5" w:rsidRPr="00A95926">
        <w:rPr>
          <w:szCs w:val="24"/>
        </w:rPr>
        <w:t>1</w:t>
      </w:r>
      <w:r w:rsidRPr="00A95926">
        <w:rPr>
          <w:szCs w:val="24"/>
        </w:rPr>
        <w:t xml:space="preserve"> </w:t>
      </w:r>
      <w:r w:rsidR="00423730" w:rsidRPr="00A95926">
        <w:rPr>
          <w:szCs w:val="24"/>
        </w:rPr>
        <w:t>Mapping of Lantana Camara</w:t>
      </w:r>
      <w:bookmarkEnd w:id="112"/>
    </w:p>
    <w:p w14:paraId="6FEC970B" w14:textId="664A0619" w:rsidR="00123895" w:rsidRPr="00A95926" w:rsidRDefault="007F2F39" w:rsidP="00A95926">
      <w:pPr>
        <w:spacing w:line="360" w:lineRule="auto"/>
        <w:jc w:val="both"/>
        <w:rPr>
          <w:rFonts w:ascii="Times New Roman" w:hAnsi="Times New Roman" w:cs="Times New Roman"/>
          <w:sz w:val="24"/>
          <w:szCs w:val="24"/>
        </w:rPr>
      </w:pPr>
      <w:r w:rsidRPr="00A95926">
        <w:rPr>
          <w:rFonts w:ascii="Times New Roman" w:eastAsia="Times New Roman" w:hAnsi="Times New Roman" w:cs="Times New Roman"/>
          <w:color w:val="000000"/>
          <w:sz w:val="24"/>
          <w:szCs w:val="24"/>
        </w:rPr>
        <w:t xml:space="preserve">In the process of </w:t>
      </w:r>
      <w:r w:rsidR="0073376F" w:rsidRPr="00A95926">
        <w:rPr>
          <w:rFonts w:ascii="Times New Roman" w:eastAsia="Times New Roman" w:hAnsi="Times New Roman" w:cs="Times New Roman"/>
          <w:color w:val="000000"/>
          <w:sz w:val="24"/>
          <w:szCs w:val="24"/>
        </w:rPr>
        <w:t>classification of the images f</w:t>
      </w:r>
      <w:r w:rsidRPr="00A95926">
        <w:rPr>
          <w:rFonts w:ascii="Times New Roman" w:eastAsia="Times New Roman" w:hAnsi="Times New Roman" w:cs="Times New Roman"/>
          <w:color w:val="000000"/>
          <w:sz w:val="24"/>
          <w:szCs w:val="24"/>
        </w:rPr>
        <w:t>ive</w:t>
      </w:r>
      <w:r w:rsidR="0073376F" w:rsidRPr="00A95926">
        <w:rPr>
          <w:rFonts w:ascii="Times New Roman" w:eastAsia="Times New Roman" w:hAnsi="Times New Roman" w:cs="Times New Roman"/>
          <w:color w:val="000000"/>
          <w:sz w:val="24"/>
          <w:szCs w:val="24"/>
        </w:rPr>
        <w:t xml:space="preserve"> </w:t>
      </w:r>
      <w:r w:rsidRPr="00A95926">
        <w:rPr>
          <w:rFonts w:ascii="Times New Roman" w:eastAsia="Times New Roman" w:hAnsi="Times New Roman" w:cs="Times New Roman"/>
          <w:color w:val="000000"/>
          <w:sz w:val="24"/>
          <w:szCs w:val="24"/>
        </w:rPr>
        <w:t>classes were detected which are Lantana Camara, water, bare land, forest and grass</w:t>
      </w:r>
      <w:r w:rsidR="0073376F" w:rsidRPr="00A95926">
        <w:rPr>
          <w:rFonts w:ascii="Times New Roman" w:eastAsia="Times New Roman" w:hAnsi="Times New Roman" w:cs="Times New Roman"/>
          <w:color w:val="000000"/>
          <w:sz w:val="24"/>
          <w:szCs w:val="24"/>
        </w:rPr>
        <w:t>land</w:t>
      </w:r>
      <w:r w:rsidRPr="00A95926">
        <w:rPr>
          <w:rFonts w:ascii="Times New Roman" w:eastAsia="Times New Roman" w:hAnsi="Times New Roman" w:cs="Times New Roman"/>
          <w:color w:val="000000"/>
          <w:sz w:val="24"/>
          <w:szCs w:val="24"/>
        </w:rPr>
        <w:t>.</w:t>
      </w:r>
      <w:r w:rsidR="0073376F" w:rsidRPr="00A95926">
        <w:rPr>
          <w:rFonts w:ascii="Times New Roman" w:eastAsia="Times New Roman" w:hAnsi="Times New Roman" w:cs="Times New Roman"/>
          <w:color w:val="000000"/>
          <w:sz w:val="24"/>
          <w:szCs w:val="24"/>
        </w:rPr>
        <w:t xml:space="preserve"> </w:t>
      </w:r>
      <w:r w:rsidR="00B42D04" w:rsidRPr="00A95926">
        <w:rPr>
          <w:rFonts w:ascii="Times New Roman" w:hAnsi="Times New Roman" w:cs="Times New Roman"/>
          <w:sz w:val="24"/>
          <w:szCs w:val="24"/>
        </w:rPr>
        <w:t xml:space="preserve">The Lantana Camara cover map that is the output after image classification and accuracy assessment is done for the year 2021 and 2022. The maps are showing the land cover of Serengeti National Park in each year and how Lantana Camara it was distributed in the area. It is seen that </w:t>
      </w:r>
      <w:r w:rsidR="00123895" w:rsidRPr="00A95926">
        <w:rPr>
          <w:rFonts w:ascii="Times New Roman" w:hAnsi="Times New Roman" w:cs="Times New Roman"/>
          <w:sz w:val="24"/>
          <w:szCs w:val="24"/>
        </w:rPr>
        <w:t xml:space="preserve">Lantana </w:t>
      </w:r>
      <w:r w:rsidR="00D9202D" w:rsidRPr="00A95926">
        <w:rPr>
          <w:rFonts w:ascii="Times New Roman" w:hAnsi="Times New Roman" w:cs="Times New Roman"/>
          <w:sz w:val="24"/>
          <w:szCs w:val="24"/>
        </w:rPr>
        <w:t>Camara is</w:t>
      </w:r>
      <w:r w:rsidR="00B42D04" w:rsidRPr="00A95926">
        <w:rPr>
          <w:rFonts w:ascii="Times New Roman" w:hAnsi="Times New Roman" w:cs="Times New Roman"/>
          <w:sz w:val="24"/>
          <w:szCs w:val="24"/>
        </w:rPr>
        <w:t xml:space="preserve"> much in the year </w:t>
      </w:r>
      <w:r w:rsidR="00123895" w:rsidRPr="00A95926">
        <w:rPr>
          <w:rFonts w:ascii="Times New Roman" w:hAnsi="Times New Roman" w:cs="Times New Roman"/>
          <w:sz w:val="24"/>
          <w:szCs w:val="24"/>
        </w:rPr>
        <w:t>2022 as its invasion tend to increase as the time increase since Lantana camara has the ability to invade and penetrate in other vegetation. I</w:t>
      </w:r>
      <w:r w:rsidR="00B42D04" w:rsidRPr="00A95926">
        <w:rPr>
          <w:rFonts w:ascii="Times New Roman" w:hAnsi="Times New Roman" w:cs="Times New Roman"/>
          <w:sz w:val="24"/>
          <w:szCs w:val="24"/>
        </w:rPr>
        <w:t>n the year</w:t>
      </w:r>
      <w:r w:rsidR="00316A1C" w:rsidRPr="00A95926">
        <w:rPr>
          <w:rFonts w:ascii="Times New Roman" w:hAnsi="Times New Roman" w:cs="Times New Roman"/>
          <w:sz w:val="24"/>
          <w:szCs w:val="24"/>
        </w:rPr>
        <w:t xml:space="preserve"> 2022</w:t>
      </w:r>
      <w:r w:rsidR="00B42D04" w:rsidRPr="00A95926">
        <w:rPr>
          <w:rFonts w:ascii="Times New Roman" w:hAnsi="Times New Roman" w:cs="Times New Roman"/>
          <w:sz w:val="24"/>
          <w:szCs w:val="24"/>
        </w:rPr>
        <w:t xml:space="preserve"> </w:t>
      </w:r>
      <w:r w:rsidR="002201C9" w:rsidRPr="00A95926">
        <w:rPr>
          <w:rFonts w:ascii="Times New Roman" w:hAnsi="Times New Roman" w:cs="Times New Roman"/>
          <w:sz w:val="24"/>
          <w:szCs w:val="24"/>
        </w:rPr>
        <w:t xml:space="preserve">Lantana Camara </w:t>
      </w:r>
      <w:r w:rsidR="00B42D04" w:rsidRPr="00A95926">
        <w:rPr>
          <w:rFonts w:ascii="Times New Roman" w:hAnsi="Times New Roman" w:cs="Times New Roman"/>
          <w:sz w:val="24"/>
          <w:szCs w:val="24"/>
        </w:rPr>
        <w:t>is very distributed in the area. Figure 4.</w:t>
      </w:r>
      <w:r w:rsidR="00C313FF" w:rsidRPr="00A95926">
        <w:rPr>
          <w:rFonts w:ascii="Times New Roman" w:hAnsi="Times New Roman" w:cs="Times New Roman"/>
          <w:sz w:val="24"/>
          <w:szCs w:val="24"/>
        </w:rPr>
        <w:t>1</w:t>
      </w:r>
      <w:r w:rsidR="00B42D04" w:rsidRPr="00A95926">
        <w:rPr>
          <w:rFonts w:ascii="Times New Roman" w:hAnsi="Times New Roman" w:cs="Times New Roman"/>
          <w:sz w:val="24"/>
          <w:szCs w:val="24"/>
        </w:rPr>
        <w:t xml:space="preserve"> and Figure 4.</w:t>
      </w:r>
      <w:r w:rsidR="00C313FF" w:rsidRPr="00A95926">
        <w:rPr>
          <w:rFonts w:ascii="Times New Roman" w:hAnsi="Times New Roman" w:cs="Times New Roman"/>
          <w:sz w:val="24"/>
          <w:szCs w:val="24"/>
        </w:rPr>
        <w:t>2</w:t>
      </w:r>
      <w:r w:rsidR="00B42D04" w:rsidRPr="00A95926">
        <w:rPr>
          <w:rFonts w:ascii="Times New Roman" w:hAnsi="Times New Roman" w:cs="Times New Roman"/>
          <w:sz w:val="24"/>
          <w:szCs w:val="24"/>
        </w:rPr>
        <w:t xml:space="preserve"> respectively show the distribution of Lantana Camara cover in Serengeti National Park.</w:t>
      </w:r>
    </w:p>
    <w:p w14:paraId="4F35ADF5" w14:textId="77777777" w:rsidR="0047030E" w:rsidRPr="00A95926" w:rsidRDefault="00123895" w:rsidP="00A95926">
      <w:pPr>
        <w:keepNext/>
        <w:spacing w:line="360" w:lineRule="auto"/>
        <w:jc w:val="both"/>
        <w:rPr>
          <w:rFonts w:ascii="Times New Roman" w:hAnsi="Times New Roman" w:cs="Times New Roman"/>
          <w:sz w:val="24"/>
          <w:szCs w:val="24"/>
        </w:rPr>
      </w:pPr>
      <w:r w:rsidRPr="00A95926">
        <w:rPr>
          <w:rFonts w:ascii="Times New Roman" w:hAnsi="Times New Roman" w:cs="Times New Roman"/>
          <w:noProof/>
          <w:sz w:val="24"/>
          <w:szCs w:val="24"/>
        </w:rPr>
        <w:lastRenderedPageBreak/>
        <w:drawing>
          <wp:inline distT="0" distB="0" distL="0" distR="0" wp14:anchorId="0B88A779" wp14:editId="4617935B">
            <wp:extent cx="6042660" cy="4894729"/>
            <wp:effectExtent l="0" t="0" r="0" b="1270"/>
            <wp:docPr id="606651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1727" name="Picture 606651727"/>
                    <pic:cNvPicPr/>
                  </pic:nvPicPr>
                  <pic:blipFill>
                    <a:blip r:embed="rId18">
                      <a:extLst>
                        <a:ext uri="{28A0092B-C50C-407E-A947-70E740481C1C}">
                          <a14:useLocalDpi xmlns:a14="http://schemas.microsoft.com/office/drawing/2010/main" val="0"/>
                        </a:ext>
                      </a:extLst>
                    </a:blip>
                    <a:stretch>
                      <a:fillRect/>
                    </a:stretch>
                  </pic:blipFill>
                  <pic:spPr>
                    <a:xfrm>
                      <a:off x="0" y="0"/>
                      <a:ext cx="6052672" cy="4902839"/>
                    </a:xfrm>
                    <a:prstGeom prst="rect">
                      <a:avLst/>
                    </a:prstGeom>
                  </pic:spPr>
                </pic:pic>
              </a:graphicData>
            </a:graphic>
          </wp:inline>
        </w:drawing>
      </w:r>
    </w:p>
    <w:p w14:paraId="126CFEDD" w14:textId="749403F1" w:rsidR="00814D5F" w:rsidRPr="00A95926" w:rsidRDefault="0047030E" w:rsidP="00A95926">
      <w:pPr>
        <w:pStyle w:val="Caption"/>
        <w:spacing w:line="360" w:lineRule="auto"/>
        <w:jc w:val="both"/>
        <w:rPr>
          <w:rFonts w:ascii="Times New Roman" w:hAnsi="Times New Roman" w:cs="Times New Roman"/>
          <w:i w:val="0"/>
          <w:iCs w:val="0"/>
          <w:color w:val="auto"/>
          <w:sz w:val="24"/>
          <w:szCs w:val="24"/>
        </w:rPr>
      </w:pPr>
      <w:bookmarkStart w:id="113" w:name="_Toc143124360"/>
      <w:bookmarkStart w:id="114" w:name="_Toc143126659"/>
      <w:bookmarkStart w:id="115" w:name="_Toc143127099"/>
      <w:r w:rsidRPr="00A95926">
        <w:rPr>
          <w:rFonts w:ascii="Times New Roman" w:hAnsi="Times New Roman" w:cs="Times New Roman"/>
          <w:i w:val="0"/>
          <w:iCs w:val="0"/>
          <w:color w:val="auto"/>
          <w:sz w:val="24"/>
          <w:szCs w:val="24"/>
        </w:rPr>
        <w:t xml:space="preserve">Figure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Figure_4.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3</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Distribution map of Lantana Camara in Serengeti National Park year 2021</w:t>
      </w:r>
      <w:bookmarkEnd w:id="113"/>
      <w:bookmarkEnd w:id="114"/>
      <w:bookmarkEnd w:id="115"/>
    </w:p>
    <w:p w14:paraId="02F7728F" w14:textId="48DBD47A" w:rsidR="00C313FF" w:rsidRPr="00A95926" w:rsidRDefault="00C74916"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The invasion's ecological impact is a matter of concern. The invasive species has demonstrated a </w:t>
      </w:r>
      <w:r w:rsidR="009176B3" w:rsidRPr="00A95926">
        <w:rPr>
          <w:rFonts w:ascii="Times New Roman" w:hAnsi="Times New Roman" w:cs="Times New Roman"/>
          <w:sz w:val="24"/>
          <w:szCs w:val="24"/>
        </w:rPr>
        <w:t xml:space="preserve">tendency </w:t>
      </w:r>
      <w:r w:rsidRPr="00A95926">
        <w:rPr>
          <w:rFonts w:ascii="Times New Roman" w:hAnsi="Times New Roman" w:cs="Times New Roman"/>
          <w:sz w:val="24"/>
          <w:szCs w:val="24"/>
        </w:rPr>
        <w:t>to outcompete native vegetation, leading to potential biodiversity loss and alterations in ecosystem functioning. The spatial analysis highlighted concentrated infestations in</w:t>
      </w:r>
      <w:r w:rsidR="009176B3" w:rsidRPr="00A95926">
        <w:rPr>
          <w:rFonts w:ascii="Times New Roman" w:hAnsi="Times New Roman" w:cs="Times New Roman"/>
          <w:sz w:val="24"/>
          <w:szCs w:val="24"/>
        </w:rPr>
        <w:t xml:space="preserve"> Serengeti National Park </w:t>
      </w:r>
      <w:r w:rsidRPr="00A95926">
        <w:rPr>
          <w:rFonts w:ascii="Times New Roman" w:hAnsi="Times New Roman" w:cs="Times New Roman"/>
          <w:sz w:val="24"/>
          <w:szCs w:val="24"/>
        </w:rPr>
        <w:t>where the invasion could disrupt native species interactions and possibly hinder wildlife movement.</w:t>
      </w:r>
    </w:p>
    <w:p w14:paraId="3473318D" w14:textId="77777777" w:rsidR="00C313FF" w:rsidRPr="00A95926" w:rsidRDefault="00C313FF"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br w:type="page"/>
      </w:r>
    </w:p>
    <w:p w14:paraId="017A38A5" w14:textId="77777777" w:rsidR="00C74916" w:rsidRPr="00A95926" w:rsidRDefault="00C74916" w:rsidP="00A95926">
      <w:pPr>
        <w:spacing w:line="360" w:lineRule="auto"/>
        <w:jc w:val="both"/>
        <w:rPr>
          <w:rFonts w:ascii="Times New Roman" w:hAnsi="Times New Roman" w:cs="Times New Roman"/>
          <w:sz w:val="24"/>
          <w:szCs w:val="24"/>
        </w:rPr>
      </w:pPr>
    </w:p>
    <w:p w14:paraId="4201273E" w14:textId="77777777" w:rsidR="00C74916" w:rsidRPr="00A95926" w:rsidRDefault="00C74916"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extent of habitat fragmentation due to Lantana camara invasion also emerged as a key issue. The invasion has led to fragmented habitats, potentially affecting species migration, genetic diversity, and ecosystem resilience. This fragmentation, along with the altered vegetation structure, may have implications for fire regimes and water availability.</w:t>
      </w:r>
    </w:p>
    <w:p w14:paraId="7AE54FE6" w14:textId="77777777" w:rsidR="0047030E" w:rsidRPr="00A95926" w:rsidRDefault="00C74916" w:rsidP="00A95926">
      <w:pPr>
        <w:keepNext/>
        <w:spacing w:line="360" w:lineRule="auto"/>
        <w:jc w:val="both"/>
        <w:rPr>
          <w:rFonts w:ascii="Times New Roman" w:hAnsi="Times New Roman" w:cs="Times New Roman"/>
          <w:sz w:val="24"/>
          <w:szCs w:val="24"/>
        </w:rPr>
      </w:pPr>
      <w:r w:rsidRPr="00A95926">
        <w:rPr>
          <w:rFonts w:ascii="Times New Roman" w:hAnsi="Times New Roman" w:cs="Times New Roman"/>
          <w:noProof/>
          <w:sz w:val="24"/>
          <w:szCs w:val="24"/>
        </w:rPr>
        <w:drawing>
          <wp:inline distT="0" distB="0" distL="0" distR="0" wp14:anchorId="5A059CC0" wp14:editId="57884B4B">
            <wp:extent cx="5943187" cy="5034242"/>
            <wp:effectExtent l="0" t="0" r="635" b="0"/>
            <wp:docPr id="8483159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5970" name="Picture 848315970"/>
                    <pic:cNvPicPr/>
                  </pic:nvPicPr>
                  <pic:blipFill>
                    <a:blip r:embed="rId19">
                      <a:extLst>
                        <a:ext uri="{28A0092B-C50C-407E-A947-70E740481C1C}">
                          <a14:useLocalDpi xmlns:a14="http://schemas.microsoft.com/office/drawing/2010/main" val="0"/>
                        </a:ext>
                      </a:extLst>
                    </a:blip>
                    <a:stretch>
                      <a:fillRect/>
                    </a:stretch>
                  </pic:blipFill>
                  <pic:spPr>
                    <a:xfrm>
                      <a:off x="0" y="0"/>
                      <a:ext cx="5959033" cy="5047665"/>
                    </a:xfrm>
                    <a:prstGeom prst="rect">
                      <a:avLst/>
                    </a:prstGeom>
                  </pic:spPr>
                </pic:pic>
              </a:graphicData>
            </a:graphic>
          </wp:inline>
        </w:drawing>
      </w:r>
    </w:p>
    <w:p w14:paraId="1F2588C4" w14:textId="29258435" w:rsidR="00611F6C" w:rsidRPr="00A95926" w:rsidRDefault="0047030E" w:rsidP="00A95926">
      <w:pPr>
        <w:pStyle w:val="Caption"/>
        <w:spacing w:line="360" w:lineRule="auto"/>
        <w:jc w:val="both"/>
        <w:rPr>
          <w:rFonts w:ascii="Times New Roman" w:hAnsi="Times New Roman" w:cs="Times New Roman"/>
          <w:i w:val="0"/>
          <w:iCs w:val="0"/>
          <w:color w:val="auto"/>
          <w:sz w:val="24"/>
          <w:szCs w:val="24"/>
        </w:rPr>
      </w:pPr>
      <w:bookmarkStart w:id="116" w:name="_Toc143124361"/>
      <w:bookmarkStart w:id="117" w:name="_Toc143126660"/>
      <w:bookmarkStart w:id="118" w:name="_Toc143127100"/>
      <w:r w:rsidRPr="00A95926">
        <w:rPr>
          <w:rFonts w:ascii="Times New Roman" w:hAnsi="Times New Roman" w:cs="Times New Roman"/>
          <w:i w:val="0"/>
          <w:iCs w:val="0"/>
          <w:color w:val="auto"/>
          <w:sz w:val="24"/>
          <w:szCs w:val="24"/>
        </w:rPr>
        <w:t xml:space="preserve">Figure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Figure_4.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4</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Distribution map of Lantana Camara in Serengeti National Park year 2022</w:t>
      </w:r>
      <w:bookmarkEnd w:id="116"/>
      <w:bookmarkEnd w:id="117"/>
      <w:bookmarkEnd w:id="118"/>
    </w:p>
    <w:p w14:paraId="72477BB1" w14:textId="07DD3B73"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br w:type="page"/>
      </w:r>
    </w:p>
    <w:p w14:paraId="067C3191" w14:textId="2B9EB8FB" w:rsidR="00C4279D" w:rsidRPr="00A95926" w:rsidRDefault="00316A1C" w:rsidP="00A95926">
      <w:pPr>
        <w:pStyle w:val="Heading2"/>
        <w:spacing w:line="360" w:lineRule="auto"/>
        <w:rPr>
          <w:szCs w:val="24"/>
        </w:rPr>
      </w:pPr>
      <w:bookmarkStart w:id="119" w:name="_Toc143514835"/>
      <w:bookmarkEnd w:id="102"/>
      <w:r w:rsidRPr="00A95926">
        <w:rPr>
          <w:szCs w:val="24"/>
        </w:rPr>
        <w:lastRenderedPageBreak/>
        <w:t>4.</w:t>
      </w:r>
      <w:r w:rsidR="00593DD5" w:rsidRPr="00A95926">
        <w:rPr>
          <w:szCs w:val="24"/>
        </w:rPr>
        <w:t>2</w:t>
      </w:r>
      <w:r w:rsidRPr="00A95926">
        <w:rPr>
          <w:szCs w:val="24"/>
        </w:rPr>
        <w:t xml:space="preserve"> Distribution of Lantana Camara specie in Serengeti National Park</w:t>
      </w:r>
      <w:bookmarkEnd w:id="119"/>
    </w:p>
    <w:p w14:paraId="566EC8EA" w14:textId="092EEFD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Figure 4.10 shows the distribution of Lantana Camara on land cover of Serengeti National Park, also it displays point data which indicates the actual location of Lantana Camara Species found during field survey. Distribution of Lantana Camara in 2021 </w:t>
      </w:r>
      <w:r w:rsidR="002201C9" w:rsidRPr="00A95926">
        <w:rPr>
          <w:rFonts w:ascii="Times New Roman" w:hAnsi="Times New Roman" w:cs="Times New Roman"/>
          <w:sz w:val="24"/>
          <w:szCs w:val="24"/>
        </w:rPr>
        <w:t xml:space="preserve">is widely spread near </w:t>
      </w:r>
      <w:r w:rsidRPr="00A95926">
        <w:rPr>
          <w:rFonts w:ascii="Times New Roman" w:hAnsi="Times New Roman" w:cs="Times New Roman"/>
          <w:sz w:val="24"/>
          <w:szCs w:val="24"/>
        </w:rPr>
        <w:t>roads, rough roads and in areas that are more interacted by human since the park involve tourism activities. As time increase it shows that the spread of these species widely in different areas</w:t>
      </w:r>
      <w:r w:rsidR="002201C9" w:rsidRPr="00A95926">
        <w:rPr>
          <w:rFonts w:ascii="Times New Roman" w:hAnsi="Times New Roman" w:cs="Times New Roman"/>
          <w:sz w:val="24"/>
          <w:szCs w:val="24"/>
        </w:rPr>
        <w:t xml:space="preserve"> from the </w:t>
      </w:r>
      <w:r w:rsidR="00AD4B72" w:rsidRPr="00A95926">
        <w:rPr>
          <w:rFonts w:ascii="Times New Roman" w:hAnsi="Times New Roman" w:cs="Times New Roman"/>
          <w:sz w:val="24"/>
          <w:szCs w:val="24"/>
        </w:rPr>
        <w:t>center</w:t>
      </w:r>
      <w:r w:rsidR="002201C9" w:rsidRPr="00A95926">
        <w:rPr>
          <w:rFonts w:ascii="Times New Roman" w:hAnsi="Times New Roman" w:cs="Times New Roman"/>
          <w:sz w:val="24"/>
          <w:szCs w:val="24"/>
        </w:rPr>
        <w:t xml:space="preserve"> of the park to the north east of the park</w:t>
      </w:r>
      <w:r w:rsidRPr="00A95926">
        <w:rPr>
          <w:rFonts w:ascii="Times New Roman" w:hAnsi="Times New Roman" w:cs="Times New Roman"/>
          <w:sz w:val="24"/>
          <w:szCs w:val="24"/>
        </w:rPr>
        <w:t xml:space="preserve"> as shown in the year 2022.</w:t>
      </w:r>
    </w:p>
    <w:p w14:paraId="731E8A61"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invasion of Lantana Camara in Serengeti National Park in some seasons favor the spread and reproduction since the area have no dense canopy and it dominated by grassland in season and small trees.</w:t>
      </w:r>
    </w:p>
    <w:p w14:paraId="75AF8F1D" w14:textId="264B01E5"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Since this study showed that </w:t>
      </w:r>
      <w:r w:rsidR="00964DDA" w:rsidRPr="00A95926">
        <w:rPr>
          <w:rFonts w:ascii="Times New Roman" w:hAnsi="Times New Roman" w:cs="Times New Roman"/>
          <w:sz w:val="24"/>
          <w:szCs w:val="24"/>
        </w:rPr>
        <w:t>Lantana C</w:t>
      </w:r>
      <w:r w:rsidRPr="00A95926">
        <w:rPr>
          <w:rFonts w:ascii="Times New Roman" w:hAnsi="Times New Roman" w:cs="Times New Roman"/>
          <w:sz w:val="24"/>
          <w:szCs w:val="24"/>
        </w:rPr>
        <w:t>amara is</w:t>
      </w:r>
      <w:r w:rsidR="00EF6278" w:rsidRPr="00A95926">
        <w:rPr>
          <w:rFonts w:ascii="Times New Roman" w:hAnsi="Times New Roman" w:cs="Times New Roman"/>
          <w:sz w:val="24"/>
          <w:szCs w:val="24"/>
        </w:rPr>
        <w:t xml:space="preserve"> </w:t>
      </w:r>
      <w:r w:rsidRPr="00A95926">
        <w:rPr>
          <w:rFonts w:ascii="Times New Roman" w:hAnsi="Times New Roman" w:cs="Times New Roman"/>
          <w:sz w:val="24"/>
          <w:szCs w:val="24"/>
        </w:rPr>
        <w:t>widely distributed, therefore management strategies for Lantana Camara in Serengeti National Park should primarily focus on reducing the weed in invaded areas as well as prevention and Early Detection and Rapid Response for the non-invaded areas. Moreover, regional or national spatially explicit management strategy for this species should emphasize prevention alongside Early Detection and Rapid Response and control. Also, awareness of the negative impacts of woody IAPS should be raised among the general public and other stakeholders in regions that are still un invaded to avoid further invasions.</w:t>
      </w:r>
    </w:p>
    <w:p w14:paraId="088EE277" w14:textId="2B087E74" w:rsidR="009176B3" w:rsidRPr="00A95926" w:rsidRDefault="009176B3" w:rsidP="00A95926">
      <w:pPr>
        <w:pStyle w:val="Heading2"/>
        <w:spacing w:line="360" w:lineRule="auto"/>
        <w:rPr>
          <w:szCs w:val="24"/>
        </w:rPr>
      </w:pPr>
      <w:bookmarkStart w:id="120" w:name="_Toc143514836"/>
      <w:r w:rsidRPr="00A95926">
        <w:rPr>
          <w:szCs w:val="24"/>
        </w:rPr>
        <w:t>4.</w:t>
      </w:r>
      <w:r w:rsidR="00593DD5" w:rsidRPr="00A95926">
        <w:rPr>
          <w:szCs w:val="24"/>
        </w:rPr>
        <w:t>3</w:t>
      </w:r>
      <w:r w:rsidRPr="00A95926">
        <w:rPr>
          <w:szCs w:val="24"/>
        </w:rPr>
        <w:t xml:space="preserve"> Accuracy Assessment.</w:t>
      </w:r>
      <w:bookmarkEnd w:id="120"/>
    </w:p>
    <w:p w14:paraId="5923470E" w14:textId="31C53F27" w:rsidR="007A7D17" w:rsidRPr="00A95926" w:rsidRDefault="007A7D17" w:rsidP="000950B3">
      <w:pPr>
        <w:spacing w:line="360" w:lineRule="auto"/>
        <w:jc w:val="both"/>
        <w:rPr>
          <w:rFonts w:ascii="Times New Roman" w:hAnsi="Times New Roman" w:cs="Times New Roman"/>
          <w:sz w:val="24"/>
          <w:szCs w:val="24"/>
        </w:rPr>
      </w:pPr>
      <w:r w:rsidRPr="00A95926">
        <w:rPr>
          <w:rFonts w:ascii="Times New Roman" w:hAnsi="Times New Roman" w:cs="Times New Roman"/>
          <w:color w:val="000000"/>
          <w:sz w:val="24"/>
          <w:szCs w:val="24"/>
        </w:rPr>
        <w:t>These target accuracies often tend to be based upon the influential work of Anderson. Typically, the specified requirements take the form of a minimum level of overall accuracy, expressed numerically by some index such as the percentage of cases correctly allocated, and a desire for each class to be classified to comparable accuracy. For an overall accuracy should be greater than 70% to classification to be accurate. Additional features typically called for are the provision of more than one measure of classification accuracy</w:t>
      </w:r>
      <w:r w:rsidR="00961CC9" w:rsidRPr="00A95926">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652129393"/>
          <w:citation/>
        </w:sdtPr>
        <w:sdtEndPr/>
        <w:sdtContent>
          <w:r w:rsidR="00961CC9" w:rsidRPr="00A95926">
            <w:rPr>
              <w:rFonts w:ascii="Times New Roman" w:hAnsi="Times New Roman" w:cs="Times New Roman"/>
              <w:color w:val="000000"/>
              <w:sz w:val="24"/>
              <w:szCs w:val="24"/>
            </w:rPr>
            <w:fldChar w:fldCharType="begin"/>
          </w:r>
          <w:r w:rsidR="00961CC9" w:rsidRPr="00A95926">
            <w:rPr>
              <w:rFonts w:ascii="Times New Roman" w:hAnsi="Times New Roman" w:cs="Times New Roman"/>
              <w:color w:val="000000"/>
              <w:sz w:val="24"/>
              <w:szCs w:val="24"/>
            </w:rPr>
            <w:instrText xml:space="preserve"> CITATION Odi14 \l 1033 </w:instrText>
          </w:r>
          <w:r w:rsidR="00961CC9" w:rsidRPr="00A95926">
            <w:rPr>
              <w:rFonts w:ascii="Times New Roman" w:hAnsi="Times New Roman" w:cs="Times New Roman"/>
              <w:color w:val="000000"/>
              <w:sz w:val="24"/>
              <w:szCs w:val="24"/>
            </w:rPr>
            <w:fldChar w:fldCharType="separate"/>
          </w:r>
          <w:r w:rsidR="00961CC9" w:rsidRPr="00A95926">
            <w:rPr>
              <w:rFonts w:ascii="Times New Roman" w:hAnsi="Times New Roman" w:cs="Times New Roman"/>
              <w:noProof/>
              <w:color w:val="000000"/>
              <w:sz w:val="24"/>
              <w:szCs w:val="24"/>
            </w:rPr>
            <w:t>(Odindi et al., 2014)</w:t>
          </w:r>
          <w:r w:rsidR="00961CC9" w:rsidRPr="00A95926">
            <w:rPr>
              <w:rFonts w:ascii="Times New Roman" w:hAnsi="Times New Roman" w:cs="Times New Roman"/>
              <w:color w:val="000000"/>
              <w:sz w:val="24"/>
              <w:szCs w:val="24"/>
            </w:rPr>
            <w:fldChar w:fldCharType="end"/>
          </w:r>
        </w:sdtContent>
      </w:sdt>
      <w:r w:rsidR="00961CC9" w:rsidRPr="00A95926">
        <w:rPr>
          <w:rFonts w:ascii="Times New Roman" w:hAnsi="Times New Roman" w:cs="Times New Roman"/>
          <w:color w:val="000000"/>
          <w:sz w:val="24"/>
          <w:szCs w:val="24"/>
        </w:rPr>
        <w:t>.</w:t>
      </w:r>
    </w:p>
    <w:p w14:paraId="6C92919F" w14:textId="238349B4" w:rsidR="009176B3" w:rsidRPr="00A95926" w:rsidRDefault="009176B3"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The accuracy assessment was performed by computations of confusion matrices. The accuracy assessment of Sentinel 2A of 2021 was 76% </w:t>
      </w:r>
      <w:r w:rsidR="007A7D17" w:rsidRPr="00A95926">
        <w:rPr>
          <w:rFonts w:ascii="Times New Roman" w:hAnsi="Times New Roman" w:cs="Times New Roman"/>
          <w:sz w:val="24"/>
          <w:szCs w:val="24"/>
        </w:rPr>
        <w:t xml:space="preserve">which is acceptable as it exceeds the minimum percentage (70%) of an overall accuracy of classified image. </w:t>
      </w:r>
      <w:r w:rsidRPr="00A95926">
        <w:rPr>
          <w:rFonts w:ascii="Times New Roman" w:hAnsi="Times New Roman" w:cs="Times New Roman"/>
          <w:sz w:val="24"/>
          <w:szCs w:val="24"/>
        </w:rPr>
        <w:t>The Table 4.1</w:t>
      </w:r>
      <w:r w:rsidR="00E31291" w:rsidRPr="00A95926">
        <w:rPr>
          <w:rFonts w:ascii="Times New Roman" w:hAnsi="Times New Roman" w:cs="Times New Roman"/>
          <w:sz w:val="24"/>
          <w:szCs w:val="24"/>
        </w:rPr>
        <w:t xml:space="preserve"> </w:t>
      </w:r>
      <w:r w:rsidRPr="00A95926">
        <w:rPr>
          <w:rFonts w:ascii="Times New Roman" w:hAnsi="Times New Roman" w:cs="Times New Roman"/>
          <w:sz w:val="24"/>
          <w:szCs w:val="24"/>
        </w:rPr>
        <w:t>below represents confusion matrices for classified image and Overall accuracy for Sentinel 2A of 2021</w:t>
      </w:r>
      <w:r w:rsidR="007A7D17" w:rsidRPr="00A95926">
        <w:rPr>
          <w:rFonts w:ascii="Times New Roman" w:hAnsi="Times New Roman" w:cs="Times New Roman"/>
          <w:sz w:val="24"/>
          <w:szCs w:val="24"/>
        </w:rPr>
        <w:t>.</w:t>
      </w:r>
    </w:p>
    <w:p w14:paraId="4DE968E9" w14:textId="77777777" w:rsidR="009176B3" w:rsidRPr="00A95926" w:rsidRDefault="009176B3"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br w:type="page"/>
      </w:r>
    </w:p>
    <w:p w14:paraId="3AC4B86C" w14:textId="6021F36B" w:rsidR="00F31B1B" w:rsidRPr="00A95926" w:rsidRDefault="00F31B1B" w:rsidP="00A95926">
      <w:pPr>
        <w:pStyle w:val="Caption"/>
        <w:keepNext/>
        <w:spacing w:line="360" w:lineRule="auto"/>
        <w:jc w:val="center"/>
        <w:rPr>
          <w:rFonts w:ascii="Times New Roman" w:hAnsi="Times New Roman" w:cs="Times New Roman"/>
          <w:i w:val="0"/>
          <w:iCs w:val="0"/>
          <w:color w:val="auto"/>
          <w:sz w:val="24"/>
          <w:szCs w:val="24"/>
        </w:rPr>
      </w:pPr>
      <w:bookmarkStart w:id="121" w:name="_Toc143128063"/>
      <w:r w:rsidRPr="00A95926">
        <w:rPr>
          <w:rFonts w:ascii="Times New Roman" w:hAnsi="Times New Roman" w:cs="Times New Roman"/>
          <w:i w:val="0"/>
          <w:iCs w:val="0"/>
          <w:color w:val="auto"/>
          <w:sz w:val="24"/>
          <w:szCs w:val="24"/>
        </w:rPr>
        <w:lastRenderedPageBreak/>
        <w:t xml:space="preserve">Table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Table_4.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1</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Confusion Matrix for classified image of 2021</w:t>
      </w:r>
      <w:bookmarkEnd w:id="121"/>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493"/>
        <w:gridCol w:w="1231"/>
        <w:gridCol w:w="1142"/>
        <w:gridCol w:w="1180"/>
        <w:gridCol w:w="1262"/>
        <w:gridCol w:w="1260"/>
        <w:gridCol w:w="1170"/>
      </w:tblGrid>
      <w:tr w:rsidR="009176B3" w:rsidRPr="00A95926" w14:paraId="710ED737" w14:textId="77777777" w:rsidTr="00C40258">
        <w:trPr>
          <w:trHeight w:val="584"/>
        </w:trPr>
        <w:tc>
          <w:tcPr>
            <w:tcW w:w="527" w:type="dxa"/>
            <w:shd w:val="clear" w:color="auto" w:fill="auto"/>
            <w:noWrap/>
            <w:vAlign w:val="bottom"/>
            <w:hideMark/>
          </w:tcPr>
          <w:p w14:paraId="61EEFB1E"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p>
        </w:tc>
        <w:tc>
          <w:tcPr>
            <w:tcW w:w="1493" w:type="dxa"/>
            <w:shd w:val="clear" w:color="auto" w:fill="auto"/>
            <w:noWrap/>
            <w:vAlign w:val="bottom"/>
            <w:hideMark/>
          </w:tcPr>
          <w:p w14:paraId="28248C4F"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Class Value</w:t>
            </w:r>
          </w:p>
        </w:tc>
        <w:tc>
          <w:tcPr>
            <w:tcW w:w="1231" w:type="dxa"/>
            <w:shd w:val="clear" w:color="auto" w:fill="auto"/>
            <w:noWrap/>
            <w:vAlign w:val="bottom"/>
            <w:hideMark/>
          </w:tcPr>
          <w:p w14:paraId="1D278772"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Lantana Camara</w:t>
            </w:r>
          </w:p>
        </w:tc>
        <w:tc>
          <w:tcPr>
            <w:tcW w:w="1142" w:type="dxa"/>
            <w:shd w:val="clear" w:color="auto" w:fill="auto"/>
            <w:noWrap/>
            <w:vAlign w:val="bottom"/>
            <w:hideMark/>
          </w:tcPr>
          <w:p w14:paraId="1083E49A"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Water</w:t>
            </w:r>
          </w:p>
        </w:tc>
        <w:tc>
          <w:tcPr>
            <w:tcW w:w="1180" w:type="dxa"/>
            <w:shd w:val="clear" w:color="auto" w:fill="auto"/>
            <w:noWrap/>
            <w:vAlign w:val="bottom"/>
            <w:hideMark/>
          </w:tcPr>
          <w:p w14:paraId="2EE5A6A9"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Bare land</w:t>
            </w:r>
          </w:p>
        </w:tc>
        <w:tc>
          <w:tcPr>
            <w:tcW w:w="1262" w:type="dxa"/>
            <w:shd w:val="clear" w:color="auto" w:fill="auto"/>
            <w:noWrap/>
            <w:vAlign w:val="bottom"/>
            <w:hideMark/>
          </w:tcPr>
          <w:p w14:paraId="3B377C82"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Forest</w:t>
            </w:r>
          </w:p>
        </w:tc>
        <w:tc>
          <w:tcPr>
            <w:tcW w:w="1260" w:type="dxa"/>
          </w:tcPr>
          <w:p w14:paraId="5AB05C45"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Grassland</w:t>
            </w:r>
          </w:p>
        </w:tc>
        <w:tc>
          <w:tcPr>
            <w:tcW w:w="1170" w:type="dxa"/>
            <w:shd w:val="clear" w:color="auto" w:fill="auto"/>
            <w:noWrap/>
            <w:vAlign w:val="bottom"/>
            <w:hideMark/>
          </w:tcPr>
          <w:p w14:paraId="3AD0A320"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Total</w:t>
            </w:r>
          </w:p>
        </w:tc>
      </w:tr>
      <w:tr w:rsidR="009176B3" w:rsidRPr="00A95926" w14:paraId="732E09F0" w14:textId="77777777" w:rsidTr="00C40258">
        <w:trPr>
          <w:trHeight w:val="656"/>
        </w:trPr>
        <w:tc>
          <w:tcPr>
            <w:tcW w:w="527" w:type="dxa"/>
            <w:shd w:val="clear" w:color="auto" w:fill="auto"/>
            <w:noWrap/>
            <w:vAlign w:val="bottom"/>
            <w:hideMark/>
          </w:tcPr>
          <w:p w14:paraId="61635BF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493" w:type="dxa"/>
            <w:shd w:val="clear" w:color="auto" w:fill="auto"/>
            <w:noWrap/>
            <w:vAlign w:val="bottom"/>
            <w:hideMark/>
          </w:tcPr>
          <w:p w14:paraId="3BCB8CF6"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Lantana Camara</w:t>
            </w:r>
          </w:p>
        </w:tc>
        <w:tc>
          <w:tcPr>
            <w:tcW w:w="1231" w:type="dxa"/>
            <w:shd w:val="clear" w:color="auto" w:fill="auto"/>
            <w:noWrap/>
            <w:vAlign w:val="bottom"/>
          </w:tcPr>
          <w:p w14:paraId="0AEB93BC"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29</w:t>
            </w:r>
          </w:p>
        </w:tc>
        <w:tc>
          <w:tcPr>
            <w:tcW w:w="1142" w:type="dxa"/>
            <w:shd w:val="clear" w:color="auto" w:fill="auto"/>
            <w:noWrap/>
            <w:vAlign w:val="bottom"/>
          </w:tcPr>
          <w:p w14:paraId="0A8F490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tcPr>
          <w:p w14:paraId="35F127B9"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w:t>
            </w:r>
          </w:p>
        </w:tc>
        <w:tc>
          <w:tcPr>
            <w:tcW w:w="1262" w:type="dxa"/>
            <w:shd w:val="clear" w:color="auto" w:fill="auto"/>
            <w:noWrap/>
            <w:vAlign w:val="bottom"/>
          </w:tcPr>
          <w:p w14:paraId="7F8DB50D"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w:t>
            </w:r>
          </w:p>
        </w:tc>
        <w:tc>
          <w:tcPr>
            <w:tcW w:w="1260" w:type="dxa"/>
          </w:tcPr>
          <w:p w14:paraId="7A67B38C"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775FFD90"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170" w:type="dxa"/>
            <w:shd w:val="clear" w:color="auto" w:fill="auto"/>
            <w:noWrap/>
            <w:vAlign w:val="bottom"/>
            <w:hideMark/>
          </w:tcPr>
          <w:p w14:paraId="388F795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40</w:t>
            </w:r>
          </w:p>
        </w:tc>
      </w:tr>
      <w:tr w:rsidR="009176B3" w:rsidRPr="00A95926" w14:paraId="0EF4F88B" w14:textId="77777777" w:rsidTr="00C40258">
        <w:trPr>
          <w:trHeight w:val="440"/>
        </w:trPr>
        <w:tc>
          <w:tcPr>
            <w:tcW w:w="527" w:type="dxa"/>
            <w:shd w:val="clear" w:color="auto" w:fill="auto"/>
            <w:noWrap/>
            <w:vAlign w:val="bottom"/>
            <w:hideMark/>
          </w:tcPr>
          <w:p w14:paraId="4840438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493" w:type="dxa"/>
            <w:shd w:val="clear" w:color="auto" w:fill="auto"/>
            <w:noWrap/>
            <w:vAlign w:val="bottom"/>
            <w:hideMark/>
          </w:tcPr>
          <w:p w14:paraId="646AADDD"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Water</w:t>
            </w:r>
          </w:p>
        </w:tc>
        <w:tc>
          <w:tcPr>
            <w:tcW w:w="1231" w:type="dxa"/>
            <w:shd w:val="clear" w:color="auto" w:fill="auto"/>
            <w:noWrap/>
            <w:vAlign w:val="bottom"/>
          </w:tcPr>
          <w:p w14:paraId="6B9CD6BE"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42" w:type="dxa"/>
            <w:shd w:val="clear" w:color="auto" w:fill="auto"/>
            <w:noWrap/>
            <w:vAlign w:val="bottom"/>
          </w:tcPr>
          <w:p w14:paraId="7AE7209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19</w:t>
            </w:r>
          </w:p>
        </w:tc>
        <w:tc>
          <w:tcPr>
            <w:tcW w:w="1180" w:type="dxa"/>
            <w:shd w:val="clear" w:color="auto" w:fill="auto"/>
            <w:noWrap/>
            <w:vAlign w:val="bottom"/>
          </w:tcPr>
          <w:p w14:paraId="0FDA64E0"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262" w:type="dxa"/>
            <w:shd w:val="clear" w:color="auto" w:fill="auto"/>
            <w:noWrap/>
            <w:vAlign w:val="bottom"/>
          </w:tcPr>
          <w:p w14:paraId="485CB06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260" w:type="dxa"/>
          </w:tcPr>
          <w:p w14:paraId="26E74C4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126563B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170" w:type="dxa"/>
            <w:shd w:val="clear" w:color="auto" w:fill="auto"/>
            <w:noWrap/>
            <w:vAlign w:val="bottom"/>
          </w:tcPr>
          <w:p w14:paraId="56AEE78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21</w:t>
            </w:r>
          </w:p>
        </w:tc>
      </w:tr>
      <w:tr w:rsidR="009176B3" w:rsidRPr="00A95926" w14:paraId="088BB1EF" w14:textId="77777777" w:rsidTr="00C40258">
        <w:trPr>
          <w:trHeight w:val="440"/>
        </w:trPr>
        <w:tc>
          <w:tcPr>
            <w:tcW w:w="527" w:type="dxa"/>
            <w:shd w:val="clear" w:color="auto" w:fill="auto"/>
            <w:noWrap/>
            <w:vAlign w:val="bottom"/>
            <w:hideMark/>
          </w:tcPr>
          <w:p w14:paraId="66EF9F7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w:t>
            </w:r>
          </w:p>
        </w:tc>
        <w:tc>
          <w:tcPr>
            <w:tcW w:w="1493" w:type="dxa"/>
            <w:shd w:val="clear" w:color="auto" w:fill="auto"/>
            <w:noWrap/>
            <w:vAlign w:val="bottom"/>
            <w:hideMark/>
          </w:tcPr>
          <w:p w14:paraId="11C4C60A"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Bare land</w:t>
            </w:r>
          </w:p>
        </w:tc>
        <w:tc>
          <w:tcPr>
            <w:tcW w:w="1231" w:type="dxa"/>
            <w:shd w:val="clear" w:color="auto" w:fill="auto"/>
            <w:noWrap/>
            <w:vAlign w:val="bottom"/>
          </w:tcPr>
          <w:p w14:paraId="44EE1725"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142" w:type="dxa"/>
            <w:shd w:val="clear" w:color="auto" w:fill="auto"/>
            <w:noWrap/>
            <w:vAlign w:val="bottom"/>
          </w:tcPr>
          <w:p w14:paraId="7CFAB20A"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tcPr>
          <w:p w14:paraId="388D346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55</w:t>
            </w:r>
          </w:p>
        </w:tc>
        <w:tc>
          <w:tcPr>
            <w:tcW w:w="1262" w:type="dxa"/>
            <w:shd w:val="clear" w:color="auto" w:fill="auto"/>
            <w:noWrap/>
            <w:vAlign w:val="bottom"/>
          </w:tcPr>
          <w:p w14:paraId="1C20162E"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260" w:type="dxa"/>
          </w:tcPr>
          <w:p w14:paraId="15FFB67C"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0E086960"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170" w:type="dxa"/>
            <w:shd w:val="clear" w:color="auto" w:fill="auto"/>
            <w:noWrap/>
            <w:vAlign w:val="bottom"/>
          </w:tcPr>
          <w:p w14:paraId="73BF2F6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70</w:t>
            </w:r>
          </w:p>
        </w:tc>
      </w:tr>
      <w:tr w:rsidR="009176B3" w:rsidRPr="00A95926" w14:paraId="24C2713D" w14:textId="77777777" w:rsidTr="00C40258">
        <w:trPr>
          <w:trHeight w:val="377"/>
        </w:trPr>
        <w:tc>
          <w:tcPr>
            <w:tcW w:w="527" w:type="dxa"/>
            <w:shd w:val="clear" w:color="auto" w:fill="auto"/>
            <w:noWrap/>
            <w:vAlign w:val="bottom"/>
            <w:hideMark/>
          </w:tcPr>
          <w:p w14:paraId="7235D3F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w:t>
            </w:r>
          </w:p>
        </w:tc>
        <w:tc>
          <w:tcPr>
            <w:tcW w:w="1493" w:type="dxa"/>
            <w:shd w:val="clear" w:color="auto" w:fill="auto"/>
            <w:noWrap/>
            <w:vAlign w:val="bottom"/>
            <w:hideMark/>
          </w:tcPr>
          <w:p w14:paraId="1612C3FE"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Forest</w:t>
            </w:r>
          </w:p>
        </w:tc>
        <w:tc>
          <w:tcPr>
            <w:tcW w:w="1231" w:type="dxa"/>
            <w:shd w:val="clear" w:color="auto" w:fill="auto"/>
            <w:noWrap/>
            <w:vAlign w:val="bottom"/>
          </w:tcPr>
          <w:p w14:paraId="68F59F8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142" w:type="dxa"/>
            <w:shd w:val="clear" w:color="auto" w:fill="auto"/>
            <w:noWrap/>
            <w:vAlign w:val="bottom"/>
          </w:tcPr>
          <w:p w14:paraId="31F68125"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180" w:type="dxa"/>
            <w:shd w:val="clear" w:color="auto" w:fill="auto"/>
            <w:noWrap/>
            <w:vAlign w:val="bottom"/>
          </w:tcPr>
          <w:p w14:paraId="58C546A0"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262" w:type="dxa"/>
            <w:shd w:val="clear" w:color="auto" w:fill="auto"/>
            <w:noWrap/>
            <w:vAlign w:val="bottom"/>
          </w:tcPr>
          <w:p w14:paraId="23334E5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25</w:t>
            </w:r>
          </w:p>
        </w:tc>
        <w:tc>
          <w:tcPr>
            <w:tcW w:w="1260" w:type="dxa"/>
          </w:tcPr>
          <w:p w14:paraId="0250BD1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6E71F2C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170" w:type="dxa"/>
            <w:shd w:val="clear" w:color="auto" w:fill="auto"/>
            <w:noWrap/>
            <w:vAlign w:val="bottom"/>
          </w:tcPr>
          <w:p w14:paraId="247B2EE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44</w:t>
            </w:r>
          </w:p>
        </w:tc>
      </w:tr>
      <w:tr w:rsidR="009176B3" w:rsidRPr="00A95926" w14:paraId="120FB4DD" w14:textId="77777777" w:rsidTr="00C40258">
        <w:trPr>
          <w:trHeight w:val="530"/>
        </w:trPr>
        <w:tc>
          <w:tcPr>
            <w:tcW w:w="527" w:type="dxa"/>
            <w:shd w:val="clear" w:color="auto" w:fill="auto"/>
            <w:noWrap/>
            <w:vAlign w:val="bottom"/>
            <w:hideMark/>
          </w:tcPr>
          <w:p w14:paraId="527F028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493" w:type="dxa"/>
            <w:shd w:val="clear" w:color="auto" w:fill="auto"/>
            <w:noWrap/>
            <w:vAlign w:val="bottom"/>
            <w:hideMark/>
          </w:tcPr>
          <w:p w14:paraId="6D90FF49"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Grassland</w:t>
            </w:r>
          </w:p>
        </w:tc>
        <w:tc>
          <w:tcPr>
            <w:tcW w:w="1231" w:type="dxa"/>
            <w:shd w:val="clear" w:color="auto" w:fill="auto"/>
            <w:noWrap/>
            <w:vAlign w:val="bottom"/>
          </w:tcPr>
          <w:p w14:paraId="6E9E723A"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142" w:type="dxa"/>
            <w:shd w:val="clear" w:color="auto" w:fill="auto"/>
            <w:noWrap/>
            <w:vAlign w:val="bottom"/>
          </w:tcPr>
          <w:p w14:paraId="4F910BB0"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180" w:type="dxa"/>
            <w:shd w:val="clear" w:color="auto" w:fill="auto"/>
            <w:noWrap/>
            <w:vAlign w:val="bottom"/>
          </w:tcPr>
          <w:p w14:paraId="0A7A391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262" w:type="dxa"/>
            <w:shd w:val="clear" w:color="auto" w:fill="auto"/>
            <w:noWrap/>
            <w:vAlign w:val="bottom"/>
          </w:tcPr>
          <w:p w14:paraId="0DEC7B73" w14:textId="77777777" w:rsidR="009176B3" w:rsidRPr="00A95926" w:rsidRDefault="009176B3" w:rsidP="00A95926">
            <w:pPr>
              <w:spacing w:after="0" w:line="360" w:lineRule="auto"/>
              <w:jc w:val="center"/>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 xml:space="preserve">             2</w:t>
            </w:r>
          </w:p>
        </w:tc>
        <w:tc>
          <w:tcPr>
            <w:tcW w:w="1260" w:type="dxa"/>
          </w:tcPr>
          <w:p w14:paraId="4448B3A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3422104D"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69</w:t>
            </w:r>
          </w:p>
        </w:tc>
        <w:tc>
          <w:tcPr>
            <w:tcW w:w="1170" w:type="dxa"/>
            <w:shd w:val="clear" w:color="auto" w:fill="auto"/>
            <w:noWrap/>
            <w:vAlign w:val="bottom"/>
          </w:tcPr>
          <w:p w14:paraId="19D817A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85</w:t>
            </w:r>
          </w:p>
        </w:tc>
      </w:tr>
      <w:tr w:rsidR="009176B3" w:rsidRPr="00A95926" w14:paraId="4588511F" w14:textId="77777777" w:rsidTr="00C40258">
        <w:trPr>
          <w:trHeight w:val="530"/>
        </w:trPr>
        <w:tc>
          <w:tcPr>
            <w:tcW w:w="527" w:type="dxa"/>
            <w:shd w:val="clear" w:color="auto" w:fill="auto"/>
            <w:noWrap/>
            <w:vAlign w:val="bottom"/>
          </w:tcPr>
          <w:p w14:paraId="7F9A444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tc>
        <w:tc>
          <w:tcPr>
            <w:tcW w:w="1493" w:type="dxa"/>
            <w:shd w:val="clear" w:color="auto" w:fill="auto"/>
            <w:noWrap/>
            <w:vAlign w:val="bottom"/>
          </w:tcPr>
          <w:p w14:paraId="5C3AF26C"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Total</w:t>
            </w:r>
          </w:p>
        </w:tc>
        <w:tc>
          <w:tcPr>
            <w:tcW w:w="1231" w:type="dxa"/>
            <w:shd w:val="clear" w:color="auto" w:fill="auto"/>
            <w:noWrap/>
            <w:vAlign w:val="bottom"/>
          </w:tcPr>
          <w:p w14:paraId="5C72F8C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41</w:t>
            </w:r>
          </w:p>
        </w:tc>
        <w:tc>
          <w:tcPr>
            <w:tcW w:w="1142" w:type="dxa"/>
            <w:shd w:val="clear" w:color="auto" w:fill="auto"/>
            <w:noWrap/>
            <w:vAlign w:val="bottom"/>
          </w:tcPr>
          <w:p w14:paraId="41BE67B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21</w:t>
            </w:r>
          </w:p>
        </w:tc>
        <w:tc>
          <w:tcPr>
            <w:tcW w:w="1180" w:type="dxa"/>
            <w:shd w:val="clear" w:color="auto" w:fill="auto"/>
            <w:noWrap/>
            <w:vAlign w:val="bottom"/>
          </w:tcPr>
          <w:p w14:paraId="409EDD7C"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70</w:t>
            </w:r>
          </w:p>
        </w:tc>
        <w:tc>
          <w:tcPr>
            <w:tcW w:w="1262" w:type="dxa"/>
            <w:shd w:val="clear" w:color="auto" w:fill="auto"/>
            <w:noWrap/>
            <w:vAlign w:val="bottom"/>
          </w:tcPr>
          <w:p w14:paraId="29A3A26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30</w:t>
            </w:r>
          </w:p>
        </w:tc>
        <w:tc>
          <w:tcPr>
            <w:tcW w:w="1260" w:type="dxa"/>
          </w:tcPr>
          <w:p w14:paraId="0599564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668ECE7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89</w:t>
            </w:r>
          </w:p>
        </w:tc>
        <w:tc>
          <w:tcPr>
            <w:tcW w:w="1170" w:type="dxa"/>
            <w:shd w:val="clear" w:color="auto" w:fill="auto"/>
            <w:noWrap/>
            <w:vAlign w:val="bottom"/>
          </w:tcPr>
          <w:p w14:paraId="0F9440D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260</w:t>
            </w:r>
          </w:p>
        </w:tc>
      </w:tr>
    </w:tbl>
    <w:p w14:paraId="199CE403" w14:textId="77777777" w:rsidR="009176B3" w:rsidRPr="00A95926" w:rsidRDefault="009176B3" w:rsidP="00A95926">
      <w:pPr>
        <w:spacing w:line="360" w:lineRule="auto"/>
        <w:jc w:val="both"/>
        <w:rPr>
          <w:rFonts w:ascii="Times New Roman" w:hAnsi="Times New Roman" w:cs="Times New Roman"/>
          <w:iCs/>
          <w:color w:val="000000"/>
          <w:sz w:val="24"/>
          <w:szCs w:val="24"/>
        </w:rPr>
      </w:pPr>
    </w:p>
    <w:p w14:paraId="700A7318" w14:textId="77777777" w:rsidR="009176B3" w:rsidRPr="00A95926" w:rsidRDefault="009176B3" w:rsidP="00A95926">
      <w:pPr>
        <w:spacing w:line="360" w:lineRule="auto"/>
        <w:jc w:val="both"/>
        <w:rPr>
          <w:rFonts w:ascii="Times New Roman" w:hAnsi="Times New Roman" w:cs="Times New Roman"/>
          <w:iCs/>
          <w:color w:val="000000"/>
          <w:sz w:val="24"/>
          <w:szCs w:val="24"/>
        </w:rPr>
      </w:pPr>
      <m:oMathPara>
        <m:oMath>
          <m:r>
            <m:rPr>
              <m:sty m:val="p"/>
            </m:rPr>
            <w:rPr>
              <w:rFonts w:ascii="Cambria Math" w:hAnsi="Cambria Math" w:cs="Times New Roman"/>
              <w:color w:val="000000"/>
              <w:sz w:val="24"/>
              <w:szCs w:val="24"/>
            </w:rPr>
            <m:t>Overall Accuracy=</m:t>
          </m:r>
          <m:f>
            <m:fPr>
              <m:ctrlPr>
                <w:rPr>
                  <w:rFonts w:ascii="Cambria Math" w:hAnsi="Cambria Math" w:cs="Times New Roman"/>
                  <w:iCs/>
                  <w:color w:val="000000"/>
                  <w:sz w:val="24"/>
                  <w:szCs w:val="24"/>
                </w:rPr>
              </m:ctrlPr>
            </m:fPr>
            <m:num>
              <m:r>
                <w:rPr>
                  <w:rFonts w:ascii="Cambria Math" w:hAnsi="Cambria Math" w:cs="Times New Roman"/>
                  <w:color w:val="000000"/>
                  <w:sz w:val="24"/>
                  <w:szCs w:val="24"/>
                </w:rPr>
                <m:t>29+19+55+25+69</m:t>
              </m:r>
            </m:num>
            <m:den>
              <m:r>
                <m:rPr>
                  <m:sty m:val="p"/>
                </m:rPr>
                <w:rPr>
                  <w:rFonts w:ascii="Cambria Math" w:hAnsi="Cambria Math" w:cs="Times New Roman"/>
                  <w:color w:val="000000"/>
                  <w:sz w:val="24"/>
                  <w:szCs w:val="24"/>
                </w:rPr>
                <m:t>260</m:t>
              </m:r>
            </m:den>
          </m:f>
          <m:r>
            <m:rPr>
              <m:sty m:val="p"/>
            </m:rPr>
            <w:rPr>
              <w:rFonts w:ascii="Cambria Math" w:hAnsi="Cambria Math" w:cs="Times New Roman"/>
              <w:color w:val="000000"/>
              <w:sz w:val="24"/>
              <w:szCs w:val="24"/>
            </w:rPr>
            <m:t>×100</m:t>
          </m:r>
        </m:oMath>
      </m:oMathPara>
    </w:p>
    <w:p w14:paraId="5BEE5235" w14:textId="77777777" w:rsidR="009176B3" w:rsidRPr="00A95926" w:rsidRDefault="009176B3" w:rsidP="00A95926">
      <w:pPr>
        <w:spacing w:line="360" w:lineRule="auto"/>
        <w:jc w:val="both"/>
        <w:rPr>
          <w:rFonts w:ascii="Times New Roman" w:hAnsi="Times New Roman" w:cs="Times New Roman"/>
          <w:iCs/>
          <w:color w:val="000000"/>
          <w:sz w:val="24"/>
          <w:szCs w:val="24"/>
        </w:rPr>
      </w:pPr>
      <w:r w:rsidRPr="00A95926">
        <w:rPr>
          <w:rFonts w:ascii="Times New Roman" w:hAnsi="Times New Roman" w:cs="Times New Roman"/>
          <w:iCs/>
          <w:color w:val="000000"/>
          <w:sz w:val="24"/>
          <w:szCs w:val="24"/>
        </w:rPr>
        <w:t>Overall Accuracy =76%.</w:t>
      </w:r>
    </w:p>
    <w:p w14:paraId="1287F344" w14:textId="77777777" w:rsidR="00E31291" w:rsidRPr="00A95926" w:rsidRDefault="00E31291" w:rsidP="00A95926">
      <w:pPr>
        <w:spacing w:line="360" w:lineRule="auto"/>
        <w:jc w:val="both"/>
        <w:rPr>
          <w:rFonts w:ascii="Times New Roman" w:hAnsi="Times New Roman" w:cs="Times New Roman"/>
          <w:iCs/>
          <w:color w:val="000000"/>
          <w:sz w:val="24"/>
          <w:szCs w:val="24"/>
        </w:rPr>
      </w:pPr>
    </w:p>
    <w:p w14:paraId="60D4AA12" w14:textId="61334710" w:rsidR="009176B3" w:rsidRPr="00A95926" w:rsidRDefault="009176B3" w:rsidP="00A95926">
      <w:pPr>
        <w:spacing w:line="360" w:lineRule="auto"/>
        <w:rPr>
          <w:rFonts w:ascii="Times New Roman" w:hAnsi="Times New Roman" w:cs="Times New Roman"/>
          <w:i/>
          <w:iCs/>
          <w:sz w:val="24"/>
          <w:szCs w:val="24"/>
        </w:rPr>
      </w:pPr>
      <w:r w:rsidRPr="00A95926">
        <w:rPr>
          <w:rFonts w:ascii="Times New Roman" w:hAnsi="Times New Roman" w:cs="Times New Roman"/>
          <w:iCs/>
          <w:color w:val="000000"/>
          <w:sz w:val="24"/>
          <w:szCs w:val="24"/>
        </w:rPr>
        <w:br w:type="page"/>
      </w:r>
    </w:p>
    <w:p w14:paraId="2685705E" w14:textId="77777777" w:rsidR="00E31291" w:rsidRPr="00A95926" w:rsidRDefault="00E31291" w:rsidP="00A95926">
      <w:pPr>
        <w:spacing w:line="360" w:lineRule="auto"/>
        <w:jc w:val="both"/>
        <w:rPr>
          <w:rFonts w:ascii="Times New Roman" w:hAnsi="Times New Roman" w:cs="Times New Roman"/>
          <w:sz w:val="24"/>
          <w:szCs w:val="24"/>
        </w:rPr>
      </w:pPr>
      <w:bookmarkStart w:id="122" w:name="_Toc143128064"/>
      <w:r w:rsidRPr="00A95926">
        <w:rPr>
          <w:rFonts w:ascii="Times New Roman" w:hAnsi="Times New Roman" w:cs="Times New Roman"/>
          <w:sz w:val="24"/>
          <w:szCs w:val="24"/>
        </w:rPr>
        <w:lastRenderedPageBreak/>
        <w:t>The accuracy assessment of Sentinel 2A of 2022 was 83% which is acceptable as it exceeds the minimum percentage (70%) of an overall accuracy of classified image to be used and termed as good classified image. The Table 4.2 below represents confusion matrices for classified image and Overall accuracy for Sentinel 2A of 2022.</w:t>
      </w:r>
    </w:p>
    <w:p w14:paraId="705BA6D7" w14:textId="35534854" w:rsidR="00F31B1B" w:rsidRPr="00A95926" w:rsidRDefault="00F31B1B" w:rsidP="00A95926">
      <w:pPr>
        <w:pStyle w:val="Caption"/>
        <w:keepNext/>
        <w:spacing w:line="360" w:lineRule="auto"/>
        <w:jc w:val="center"/>
        <w:rPr>
          <w:rFonts w:ascii="Times New Roman" w:hAnsi="Times New Roman" w:cs="Times New Roman"/>
          <w:i w:val="0"/>
          <w:iCs w:val="0"/>
          <w:sz w:val="24"/>
          <w:szCs w:val="24"/>
        </w:rPr>
      </w:pPr>
      <w:r w:rsidRPr="00A95926">
        <w:rPr>
          <w:rFonts w:ascii="Times New Roman" w:hAnsi="Times New Roman" w:cs="Times New Roman"/>
          <w:i w:val="0"/>
          <w:iCs w:val="0"/>
          <w:color w:val="auto"/>
          <w:sz w:val="24"/>
          <w:szCs w:val="24"/>
        </w:rPr>
        <w:t xml:space="preserve">Table 4. </w:t>
      </w:r>
      <w:r w:rsidRPr="00A95926">
        <w:rPr>
          <w:rFonts w:ascii="Times New Roman" w:hAnsi="Times New Roman" w:cs="Times New Roman"/>
          <w:i w:val="0"/>
          <w:iCs w:val="0"/>
          <w:color w:val="auto"/>
          <w:sz w:val="24"/>
          <w:szCs w:val="24"/>
        </w:rPr>
        <w:fldChar w:fldCharType="begin"/>
      </w:r>
      <w:r w:rsidRPr="00A95926">
        <w:rPr>
          <w:rFonts w:ascii="Times New Roman" w:hAnsi="Times New Roman" w:cs="Times New Roman"/>
          <w:i w:val="0"/>
          <w:iCs w:val="0"/>
          <w:color w:val="auto"/>
          <w:sz w:val="24"/>
          <w:szCs w:val="24"/>
        </w:rPr>
        <w:instrText xml:space="preserve"> SEQ Table_4. \* ARABIC </w:instrText>
      </w:r>
      <w:r w:rsidRPr="00A95926">
        <w:rPr>
          <w:rFonts w:ascii="Times New Roman" w:hAnsi="Times New Roman" w:cs="Times New Roman"/>
          <w:i w:val="0"/>
          <w:iCs w:val="0"/>
          <w:color w:val="auto"/>
          <w:sz w:val="24"/>
          <w:szCs w:val="24"/>
        </w:rPr>
        <w:fldChar w:fldCharType="separate"/>
      </w:r>
      <w:r w:rsidR="00315400">
        <w:rPr>
          <w:rFonts w:ascii="Times New Roman" w:hAnsi="Times New Roman" w:cs="Times New Roman"/>
          <w:i w:val="0"/>
          <w:iCs w:val="0"/>
          <w:noProof/>
          <w:color w:val="auto"/>
          <w:sz w:val="24"/>
          <w:szCs w:val="24"/>
        </w:rPr>
        <w:t>2</w:t>
      </w:r>
      <w:r w:rsidRPr="00A95926">
        <w:rPr>
          <w:rFonts w:ascii="Times New Roman" w:hAnsi="Times New Roman" w:cs="Times New Roman"/>
          <w:i w:val="0"/>
          <w:iCs w:val="0"/>
          <w:color w:val="auto"/>
          <w:sz w:val="24"/>
          <w:szCs w:val="24"/>
        </w:rPr>
        <w:fldChar w:fldCharType="end"/>
      </w:r>
      <w:r w:rsidRPr="00A95926">
        <w:rPr>
          <w:rFonts w:ascii="Times New Roman" w:hAnsi="Times New Roman" w:cs="Times New Roman"/>
          <w:i w:val="0"/>
          <w:iCs w:val="0"/>
          <w:color w:val="auto"/>
          <w:sz w:val="24"/>
          <w:szCs w:val="24"/>
        </w:rPr>
        <w:t xml:space="preserve"> Confusion Matrix for classified image of 2022</w:t>
      </w:r>
      <w:bookmarkEnd w:id="12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493"/>
        <w:gridCol w:w="1231"/>
        <w:gridCol w:w="1142"/>
        <w:gridCol w:w="1180"/>
        <w:gridCol w:w="1262"/>
        <w:gridCol w:w="1260"/>
        <w:gridCol w:w="1255"/>
      </w:tblGrid>
      <w:tr w:rsidR="009176B3" w:rsidRPr="00A95926" w14:paraId="7F81DDE0" w14:textId="77777777" w:rsidTr="00C40258">
        <w:trPr>
          <w:trHeight w:val="548"/>
        </w:trPr>
        <w:tc>
          <w:tcPr>
            <w:tcW w:w="527" w:type="dxa"/>
            <w:shd w:val="clear" w:color="auto" w:fill="auto"/>
            <w:noWrap/>
            <w:vAlign w:val="bottom"/>
            <w:hideMark/>
          </w:tcPr>
          <w:p w14:paraId="598D672E" w14:textId="3687667D" w:rsidR="009176B3" w:rsidRPr="00A95926" w:rsidRDefault="009176B3" w:rsidP="00A95926">
            <w:pPr>
              <w:spacing w:after="0" w:line="360" w:lineRule="auto"/>
              <w:rPr>
                <w:rFonts w:ascii="Times New Roman" w:eastAsia="Times New Roman" w:hAnsi="Times New Roman" w:cs="Times New Roman"/>
                <w:color w:val="000000"/>
                <w:sz w:val="24"/>
                <w:szCs w:val="24"/>
              </w:rPr>
            </w:pPr>
          </w:p>
        </w:tc>
        <w:tc>
          <w:tcPr>
            <w:tcW w:w="1493" w:type="dxa"/>
            <w:shd w:val="clear" w:color="auto" w:fill="auto"/>
            <w:noWrap/>
            <w:vAlign w:val="bottom"/>
            <w:hideMark/>
          </w:tcPr>
          <w:p w14:paraId="20BC261B"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Class Value</w:t>
            </w:r>
          </w:p>
        </w:tc>
        <w:tc>
          <w:tcPr>
            <w:tcW w:w="1231" w:type="dxa"/>
            <w:shd w:val="clear" w:color="auto" w:fill="auto"/>
            <w:noWrap/>
            <w:vAlign w:val="bottom"/>
            <w:hideMark/>
          </w:tcPr>
          <w:p w14:paraId="6D0E9DD7"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Lantana Camara</w:t>
            </w:r>
          </w:p>
        </w:tc>
        <w:tc>
          <w:tcPr>
            <w:tcW w:w="1142" w:type="dxa"/>
            <w:shd w:val="clear" w:color="auto" w:fill="auto"/>
            <w:noWrap/>
            <w:vAlign w:val="bottom"/>
            <w:hideMark/>
          </w:tcPr>
          <w:p w14:paraId="64CA3E9C"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Water</w:t>
            </w:r>
          </w:p>
        </w:tc>
        <w:tc>
          <w:tcPr>
            <w:tcW w:w="1180" w:type="dxa"/>
            <w:shd w:val="clear" w:color="auto" w:fill="auto"/>
            <w:noWrap/>
            <w:vAlign w:val="bottom"/>
            <w:hideMark/>
          </w:tcPr>
          <w:p w14:paraId="3DD0CA1A"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Bare land</w:t>
            </w:r>
          </w:p>
        </w:tc>
        <w:tc>
          <w:tcPr>
            <w:tcW w:w="1262" w:type="dxa"/>
            <w:shd w:val="clear" w:color="auto" w:fill="auto"/>
            <w:noWrap/>
            <w:vAlign w:val="bottom"/>
            <w:hideMark/>
          </w:tcPr>
          <w:p w14:paraId="0DE622B6"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Forest</w:t>
            </w:r>
          </w:p>
        </w:tc>
        <w:tc>
          <w:tcPr>
            <w:tcW w:w="1260" w:type="dxa"/>
          </w:tcPr>
          <w:p w14:paraId="50CE5CBC"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Grassland</w:t>
            </w:r>
          </w:p>
        </w:tc>
        <w:tc>
          <w:tcPr>
            <w:tcW w:w="1255" w:type="dxa"/>
            <w:shd w:val="clear" w:color="auto" w:fill="auto"/>
            <w:noWrap/>
            <w:vAlign w:val="bottom"/>
            <w:hideMark/>
          </w:tcPr>
          <w:p w14:paraId="17C8701E"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Total</w:t>
            </w:r>
          </w:p>
        </w:tc>
      </w:tr>
      <w:tr w:rsidR="009176B3" w:rsidRPr="00A95926" w14:paraId="590AE717" w14:textId="77777777" w:rsidTr="00C40258">
        <w:trPr>
          <w:trHeight w:val="440"/>
        </w:trPr>
        <w:tc>
          <w:tcPr>
            <w:tcW w:w="527" w:type="dxa"/>
            <w:shd w:val="clear" w:color="auto" w:fill="auto"/>
            <w:noWrap/>
            <w:vAlign w:val="bottom"/>
            <w:hideMark/>
          </w:tcPr>
          <w:p w14:paraId="3429D64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493" w:type="dxa"/>
            <w:shd w:val="clear" w:color="auto" w:fill="auto"/>
            <w:noWrap/>
            <w:vAlign w:val="bottom"/>
            <w:hideMark/>
          </w:tcPr>
          <w:p w14:paraId="440F58F5"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Lantana Camara</w:t>
            </w:r>
          </w:p>
        </w:tc>
        <w:tc>
          <w:tcPr>
            <w:tcW w:w="1231" w:type="dxa"/>
            <w:shd w:val="clear" w:color="auto" w:fill="auto"/>
            <w:noWrap/>
            <w:vAlign w:val="bottom"/>
            <w:hideMark/>
          </w:tcPr>
          <w:p w14:paraId="1BD49B0E"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32</w:t>
            </w:r>
          </w:p>
        </w:tc>
        <w:tc>
          <w:tcPr>
            <w:tcW w:w="1142" w:type="dxa"/>
            <w:shd w:val="clear" w:color="auto" w:fill="auto"/>
            <w:noWrap/>
            <w:vAlign w:val="bottom"/>
            <w:hideMark/>
          </w:tcPr>
          <w:p w14:paraId="464D18B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hideMark/>
          </w:tcPr>
          <w:p w14:paraId="16B9F9E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w:t>
            </w:r>
          </w:p>
        </w:tc>
        <w:tc>
          <w:tcPr>
            <w:tcW w:w="1262" w:type="dxa"/>
            <w:shd w:val="clear" w:color="auto" w:fill="auto"/>
            <w:noWrap/>
            <w:vAlign w:val="bottom"/>
            <w:hideMark/>
          </w:tcPr>
          <w:p w14:paraId="77B4C91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260" w:type="dxa"/>
          </w:tcPr>
          <w:p w14:paraId="6D935DB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497EC76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255" w:type="dxa"/>
            <w:shd w:val="clear" w:color="auto" w:fill="auto"/>
            <w:noWrap/>
            <w:vAlign w:val="bottom"/>
            <w:hideMark/>
          </w:tcPr>
          <w:p w14:paraId="1FB40AB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40</w:t>
            </w:r>
          </w:p>
        </w:tc>
      </w:tr>
      <w:tr w:rsidR="009176B3" w:rsidRPr="00A95926" w14:paraId="1FF35A46" w14:textId="77777777" w:rsidTr="00C40258">
        <w:trPr>
          <w:trHeight w:val="530"/>
        </w:trPr>
        <w:tc>
          <w:tcPr>
            <w:tcW w:w="527" w:type="dxa"/>
            <w:shd w:val="clear" w:color="auto" w:fill="auto"/>
            <w:noWrap/>
            <w:vAlign w:val="bottom"/>
            <w:hideMark/>
          </w:tcPr>
          <w:p w14:paraId="12503F7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493" w:type="dxa"/>
            <w:shd w:val="clear" w:color="auto" w:fill="auto"/>
            <w:noWrap/>
            <w:vAlign w:val="bottom"/>
            <w:hideMark/>
          </w:tcPr>
          <w:p w14:paraId="2B9E7C9D"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Water</w:t>
            </w:r>
          </w:p>
        </w:tc>
        <w:tc>
          <w:tcPr>
            <w:tcW w:w="1231" w:type="dxa"/>
            <w:shd w:val="clear" w:color="auto" w:fill="auto"/>
            <w:noWrap/>
            <w:vAlign w:val="bottom"/>
            <w:hideMark/>
          </w:tcPr>
          <w:p w14:paraId="7A1F4D1A"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42" w:type="dxa"/>
            <w:shd w:val="clear" w:color="auto" w:fill="auto"/>
            <w:noWrap/>
            <w:vAlign w:val="bottom"/>
            <w:hideMark/>
          </w:tcPr>
          <w:p w14:paraId="1DDDD5E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20</w:t>
            </w:r>
          </w:p>
        </w:tc>
        <w:tc>
          <w:tcPr>
            <w:tcW w:w="1180" w:type="dxa"/>
            <w:shd w:val="clear" w:color="auto" w:fill="auto"/>
            <w:noWrap/>
            <w:vAlign w:val="bottom"/>
            <w:hideMark/>
          </w:tcPr>
          <w:p w14:paraId="6263074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262" w:type="dxa"/>
            <w:shd w:val="clear" w:color="auto" w:fill="auto"/>
            <w:noWrap/>
            <w:vAlign w:val="bottom"/>
            <w:hideMark/>
          </w:tcPr>
          <w:p w14:paraId="0C1A45B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260" w:type="dxa"/>
          </w:tcPr>
          <w:p w14:paraId="66F270E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7DE2107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255" w:type="dxa"/>
            <w:shd w:val="clear" w:color="auto" w:fill="auto"/>
            <w:noWrap/>
            <w:vAlign w:val="bottom"/>
          </w:tcPr>
          <w:p w14:paraId="649E175E"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21</w:t>
            </w:r>
          </w:p>
        </w:tc>
      </w:tr>
      <w:tr w:rsidR="009176B3" w:rsidRPr="00A95926" w14:paraId="5170CC08" w14:textId="77777777" w:rsidTr="00C40258">
        <w:trPr>
          <w:trHeight w:val="440"/>
        </w:trPr>
        <w:tc>
          <w:tcPr>
            <w:tcW w:w="527" w:type="dxa"/>
            <w:shd w:val="clear" w:color="auto" w:fill="auto"/>
            <w:noWrap/>
            <w:vAlign w:val="bottom"/>
            <w:hideMark/>
          </w:tcPr>
          <w:p w14:paraId="55DB033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3</w:t>
            </w:r>
          </w:p>
        </w:tc>
        <w:tc>
          <w:tcPr>
            <w:tcW w:w="1493" w:type="dxa"/>
            <w:shd w:val="clear" w:color="auto" w:fill="auto"/>
            <w:noWrap/>
            <w:vAlign w:val="bottom"/>
            <w:hideMark/>
          </w:tcPr>
          <w:p w14:paraId="4E169837"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Bare land</w:t>
            </w:r>
          </w:p>
        </w:tc>
        <w:tc>
          <w:tcPr>
            <w:tcW w:w="1231" w:type="dxa"/>
            <w:shd w:val="clear" w:color="auto" w:fill="auto"/>
            <w:noWrap/>
            <w:vAlign w:val="bottom"/>
            <w:hideMark/>
          </w:tcPr>
          <w:p w14:paraId="53DA43E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142" w:type="dxa"/>
            <w:shd w:val="clear" w:color="auto" w:fill="auto"/>
            <w:noWrap/>
            <w:vAlign w:val="bottom"/>
            <w:hideMark/>
          </w:tcPr>
          <w:p w14:paraId="776BF185"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hideMark/>
          </w:tcPr>
          <w:p w14:paraId="031D7E25"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59</w:t>
            </w:r>
          </w:p>
        </w:tc>
        <w:tc>
          <w:tcPr>
            <w:tcW w:w="1262" w:type="dxa"/>
            <w:shd w:val="clear" w:color="auto" w:fill="auto"/>
            <w:noWrap/>
            <w:vAlign w:val="bottom"/>
            <w:hideMark/>
          </w:tcPr>
          <w:p w14:paraId="1D7D0A9D"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260" w:type="dxa"/>
          </w:tcPr>
          <w:p w14:paraId="610CF33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48DB6F1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7</w:t>
            </w:r>
          </w:p>
        </w:tc>
        <w:tc>
          <w:tcPr>
            <w:tcW w:w="1255" w:type="dxa"/>
            <w:shd w:val="clear" w:color="auto" w:fill="auto"/>
            <w:noWrap/>
            <w:vAlign w:val="bottom"/>
          </w:tcPr>
          <w:p w14:paraId="254133E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70</w:t>
            </w:r>
          </w:p>
        </w:tc>
      </w:tr>
      <w:tr w:rsidR="009176B3" w:rsidRPr="00A95926" w14:paraId="5489FC25" w14:textId="77777777" w:rsidTr="00C40258">
        <w:trPr>
          <w:trHeight w:val="530"/>
        </w:trPr>
        <w:tc>
          <w:tcPr>
            <w:tcW w:w="527" w:type="dxa"/>
            <w:shd w:val="clear" w:color="auto" w:fill="auto"/>
            <w:noWrap/>
            <w:vAlign w:val="bottom"/>
            <w:hideMark/>
          </w:tcPr>
          <w:p w14:paraId="6F5021B3"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w:t>
            </w:r>
          </w:p>
        </w:tc>
        <w:tc>
          <w:tcPr>
            <w:tcW w:w="1493" w:type="dxa"/>
            <w:shd w:val="clear" w:color="auto" w:fill="auto"/>
            <w:noWrap/>
            <w:vAlign w:val="bottom"/>
            <w:hideMark/>
          </w:tcPr>
          <w:p w14:paraId="7029C536"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Forest</w:t>
            </w:r>
          </w:p>
        </w:tc>
        <w:tc>
          <w:tcPr>
            <w:tcW w:w="1231" w:type="dxa"/>
            <w:shd w:val="clear" w:color="auto" w:fill="auto"/>
            <w:noWrap/>
            <w:vAlign w:val="bottom"/>
            <w:hideMark/>
          </w:tcPr>
          <w:p w14:paraId="0D7FAC1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42" w:type="dxa"/>
            <w:shd w:val="clear" w:color="auto" w:fill="auto"/>
            <w:noWrap/>
            <w:vAlign w:val="bottom"/>
            <w:hideMark/>
          </w:tcPr>
          <w:p w14:paraId="75FACC5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hideMark/>
          </w:tcPr>
          <w:p w14:paraId="317E36D1"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1</w:t>
            </w:r>
          </w:p>
        </w:tc>
        <w:tc>
          <w:tcPr>
            <w:tcW w:w="1262" w:type="dxa"/>
            <w:shd w:val="clear" w:color="auto" w:fill="auto"/>
            <w:noWrap/>
            <w:vAlign w:val="bottom"/>
            <w:hideMark/>
          </w:tcPr>
          <w:p w14:paraId="5209CAAA"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highlight w:val="cyan"/>
              </w:rPr>
              <w:t>35</w:t>
            </w:r>
          </w:p>
        </w:tc>
        <w:tc>
          <w:tcPr>
            <w:tcW w:w="1260" w:type="dxa"/>
          </w:tcPr>
          <w:p w14:paraId="5CB0B452"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0202A275"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255" w:type="dxa"/>
            <w:shd w:val="clear" w:color="auto" w:fill="auto"/>
            <w:noWrap/>
            <w:vAlign w:val="bottom"/>
          </w:tcPr>
          <w:p w14:paraId="3A1F0EDD"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44</w:t>
            </w:r>
          </w:p>
        </w:tc>
      </w:tr>
      <w:tr w:rsidR="009176B3" w:rsidRPr="00A95926" w14:paraId="1332FA99" w14:textId="77777777" w:rsidTr="00C40258">
        <w:trPr>
          <w:trHeight w:val="530"/>
        </w:trPr>
        <w:tc>
          <w:tcPr>
            <w:tcW w:w="527" w:type="dxa"/>
            <w:shd w:val="clear" w:color="auto" w:fill="auto"/>
            <w:noWrap/>
            <w:vAlign w:val="bottom"/>
            <w:hideMark/>
          </w:tcPr>
          <w:p w14:paraId="4C9AE95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493" w:type="dxa"/>
            <w:shd w:val="clear" w:color="auto" w:fill="auto"/>
            <w:noWrap/>
            <w:vAlign w:val="bottom"/>
            <w:hideMark/>
          </w:tcPr>
          <w:p w14:paraId="6DF67689"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Grassland</w:t>
            </w:r>
          </w:p>
        </w:tc>
        <w:tc>
          <w:tcPr>
            <w:tcW w:w="1231" w:type="dxa"/>
            <w:shd w:val="clear" w:color="auto" w:fill="auto"/>
            <w:noWrap/>
            <w:vAlign w:val="bottom"/>
            <w:hideMark/>
          </w:tcPr>
          <w:p w14:paraId="232E4DF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w:t>
            </w:r>
          </w:p>
        </w:tc>
        <w:tc>
          <w:tcPr>
            <w:tcW w:w="1142" w:type="dxa"/>
            <w:shd w:val="clear" w:color="auto" w:fill="auto"/>
            <w:noWrap/>
            <w:vAlign w:val="bottom"/>
            <w:hideMark/>
          </w:tcPr>
          <w:p w14:paraId="4272FC97"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0</w:t>
            </w:r>
          </w:p>
        </w:tc>
        <w:tc>
          <w:tcPr>
            <w:tcW w:w="1180" w:type="dxa"/>
            <w:shd w:val="clear" w:color="auto" w:fill="auto"/>
            <w:noWrap/>
            <w:vAlign w:val="bottom"/>
            <w:hideMark/>
          </w:tcPr>
          <w:p w14:paraId="5050F53C"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w:t>
            </w:r>
          </w:p>
        </w:tc>
        <w:tc>
          <w:tcPr>
            <w:tcW w:w="1262" w:type="dxa"/>
            <w:shd w:val="clear" w:color="auto" w:fill="auto"/>
            <w:noWrap/>
            <w:vAlign w:val="bottom"/>
            <w:hideMark/>
          </w:tcPr>
          <w:p w14:paraId="4CDCEA7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5</w:t>
            </w:r>
          </w:p>
        </w:tc>
        <w:tc>
          <w:tcPr>
            <w:tcW w:w="1260" w:type="dxa"/>
          </w:tcPr>
          <w:p w14:paraId="521BD81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highlight w:val="yellow"/>
              </w:rPr>
            </w:pPr>
          </w:p>
          <w:p w14:paraId="113E6DD6"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highlight w:val="yellow"/>
              </w:rPr>
            </w:pPr>
            <w:r w:rsidRPr="00A95926">
              <w:rPr>
                <w:rFonts w:ascii="Times New Roman" w:eastAsia="Times New Roman" w:hAnsi="Times New Roman" w:cs="Times New Roman"/>
                <w:color w:val="000000"/>
                <w:sz w:val="24"/>
                <w:szCs w:val="24"/>
                <w:highlight w:val="cyan"/>
              </w:rPr>
              <w:t>70</w:t>
            </w:r>
          </w:p>
        </w:tc>
        <w:tc>
          <w:tcPr>
            <w:tcW w:w="1255" w:type="dxa"/>
            <w:shd w:val="clear" w:color="auto" w:fill="auto"/>
            <w:noWrap/>
            <w:vAlign w:val="bottom"/>
          </w:tcPr>
          <w:p w14:paraId="23085F0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85</w:t>
            </w:r>
          </w:p>
        </w:tc>
      </w:tr>
      <w:tr w:rsidR="009176B3" w:rsidRPr="00A95926" w14:paraId="6F69D83E" w14:textId="77777777" w:rsidTr="00C40258">
        <w:trPr>
          <w:trHeight w:val="530"/>
        </w:trPr>
        <w:tc>
          <w:tcPr>
            <w:tcW w:w="527" w:type="dxa"/>
            <w:shd w:val="clear" w:color="auto" w:fill="auto"/>
            <w:noWrap/>
            <w:vAlign w:val="bottom"/>
          </w:tcPr>
          <w:p w14:paraId="25C46BA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tc>
        <w:tc>
          <w:tcPr>
            <w:tcW w:w="1493" w:type="dxa"/>
            <w:shd w:val="clear" w:color="auto" w:fill="auto"/>
            <w:noWrap/>
            <w:vAlign w:val="bottom"/>
          </w:tcPr>
          <w:p w14:paraId="7B6244EC" w14:textId="77777777" w:rsidR="009176B3" w:rsidRPr="00A95926" w:rsidRDefault="009176B3" w:rsidP="00A95926">
            <w:pPr>
              <w:spacing w:after="0" w:line="360" w:lineRule="auto"/>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Total</w:t>
            </w:r>
          </w:p>
        </w:tc>
        <w:tc>
          <w:tcPr>
            <w:tcW w:w="1231" w:type="dxa"/>
            <w:shd w:val="clear" w:color="auto" w:fill="auto"/>
            <w:noWrap/>
            <w:vAlign w:val="bottom"/>
          </w:tcPr>
          <w:p w14:paraId="03FB037B"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42</w:t>
            </w:r>
          </w:p>
        </w:tc>
        <w:tc>
          <w:tcPr>
            <w:tcW w:w="1142" w:type="dxa"/>
            <w:shd w:val="clear" w:color="auto" w:fill="auto"/>
            <w:noWrap/>
            <w:vAlign w:val="bottom"/>
          </w:tcPr>
          <w:p w14:paraId="4FC12EF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20</w:t>
            </w:r>
          </w:p>
        </w:tc>
        <w:tc>
          <w:tcPr>
            <w:tcW w:w="1180" w:type="dxa"/>
            <w:shd w:val="clear" w:color="auto" w:fill="auto"/>
            <w:noWrap/>
            <w:vAlign w:val="bottom"/>
          </w:tcPr>
          <w:p w14:paraId="4133BD28"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64</w:t>
            </w:r>
          </w:p>
        </w:tc>
        <w:tc>
          <w:tcPr>
            <w:tcW w:w="1262" w:type="dxa"/>
            <w:shd w:val="clear" w:color="auto" w:fill="auto"/>
            <w:noWrap/>
            <w:vAlign w:val="bottom"/>
          </w:tcPr>
          <w:p w14:paraId="78EC71E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43</w:t>
            </w:r>
          </w:p>
        </w:tc>
        <w:tc>
          <w:tcPr>
            <w:tcW w:w="1260" w:type="dxa"/>
          </w:tcPr>
          <w:p w14:paraId="21DBC5D4"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p>
          <w:p w14:paraId="07410DFE"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90</w:t>
            </w:r>
          </w:p>
        </w:tc>
        <w:tc>
          <w:tcPr>
            <w:tcW w:w="1255" w:type="dxa"/>
            <w:shd w:val="clear" w:color="auto" w:fill="auto"/>
            <w:noWrap/>
            <w:vAlign w:val="bottom"/>
          </w:tcPr>
          <w:p w14:paraId="65C270AF" w14:textId="77777777" w:rsidR="009176B3" w:rsidRPr="00A95926" w:rsidRDefault="009176B3" w:rsidP="00A95926">
            <w:pPr>
              <w:spacing w:after="0" w:line="360" w:lineRule="auto"/>
              <w:jc w:val="right"/>
              <w:rPr>
                <w:rFonts w:ascii="Times New Roman" w:eastAsia="Times New Roman" w:hAnsi="Times New Roman" w:cs="Times New Roman"/>
                <w:color w:val="000000"/>
                <w:sz w:val="24"/>
                <w:szCs w:val="24"/>
              </w:rPr>
            </w:pPr>
            <w:r w:rsidRPr="00A95926">
              <w:rPr>
                <w:rFonts w:ascii="Times New Roman" w:eastAsia="Times New Roman" w:hAnsi="Times New Roman" w:cs="Times New Roman"/>
                <w:color w:val="000000"/>
                <w:sz w:val="24"/>
                <w:szCs w:val="24"/>
              </w:rPr>
              <w:t>260</w:t>
            </w:r>
          </w:p>
        </w:tc>
      </w:tr>
    </w:tbl>
    <w:p w14:paraId="03B13AB5" w14:textId="034619CA" w:rsidR="009176B3" w:rsidRPr="00A95926" w:rsidRDefault="009176B3" w:rsidP="00A95926">
      <w:pPr>
        <w:spacing w:line="360" w:lineRule="auto"/>
        <w:rPr>
          <w:rFonts w:ascii="Times New Roman" w:hAnsi="Times New Roman" w:cs="Times New Roman"/>
          <w:sz w:val="24"/>
          <w:szCs w:val="24"/>
        </w:rPr>
      </w:pPr>
    </w:p>
    <w:p w14:paraId="4125F50A" w14:textId="77777777" w:rsidR="009176B3" w:rsidRPr="00A95926" w:rsidRDefault="009176B3" w:rsidP="00A95926">
      <w:pPr>
        <w:spacing w:line="360" w:lineRule="auto"/>
        <w:jc w:val="both"/>
        <w:rPr>
          <w:rFonts w:ascii="Times New Roman" w:hAnsi="Times New Roman" w:cs="Times New Roman"/>
          <w:iCs/>
          <w:color w:val="000000"/>
          <w:sz w:val="24"/>
          <w:szCs w:val="24"/>
        </w:rPr>
      </w:pPr>
      <m:oMathPara>
        <m:oMath>
          <m:r>
            <m:rPr>
              <m:sty m:val="p"/>
            </m:rPr>
            <w:rPr>
              <w:rFonts w:ascii="Cambria Math" w:hAnsi="Cambria Math" w:cs="Times New Roman"/>
              <w:color w:val="000000"/>
              <w:sz w:val="24"/>
              <w:szCs w:val="24"/>
            </w:rPr>
            <m:t>Overall Accuracy=</m:t>
          </m:r>
          <m:f>
            <m:fPr>
              <m:ctrlPr>
                <w:rPr>
                  <w:rFonts w:ascii="Cambria Math" w:hAnsi="Cambria Math" w:cs="Times New Roman"/>
                  <w:iCs/>
                  <w:color w:val="000000"/>
                  <w:sz w:val="24"/>
                  <w:szCs w:val="24"/>
                </w:rPr>
              </m:ctrlPr>
            </m:fPr>
            <m:num>
              <m:r>
                <w:rPr>
                  <w:rFonts w:ascii="Cambria Math" w:hAnsi="Cambria Math" w:cs="Times New Roman"/>
                  <w:color w:val="000000"/>
                  <w:sz w:val="24"/>
                  <w:szCs w:val="24"/>
                </w:rPr>
                <m:t>32+20+59+35+70</m:t>
              </m:r>
            </m:num>
            <m:den>
              <m:r>
                <m:rPr>
                  <m:sty m:val="p"/>
                </m:rPr>
                <w:rPr>
                  <w:rFonts w:ascii="Cambria Math" w:hAnsi="Cambria Math" w:cs="Times New Roman"/>
                  <w:color w:val="000000"/>
                  <w:sz w:val="24"/>
                  <w:szCs w:val="24"/>
                </w:rPr>
                <m:t>260</m:t>
              </m:r>
            </m:den>
          </m:f>
          <m:r>
            <m:rPr>
              <m:sty m:val="p"/>
            </m:rPr>
            <w:rPr>
              <w:rFonts w:ascii="Cambria Math" w:hAnsi="Cambria Math" w:cs="Times New Roman"/>
              <w:color w:val="000000"/>
              <w:sz w:val="24"/>
              <w:szCs w:val="24"/>
            </w:rPr>
            <m:t>×100</m:t>
          </m:r>
        </m:oMath>
      </m:oMathPara>
    </w:p>
    <w:p w14:paraId="68365ED1" w14:textId="77777777" w:rsidR="009176B3" w:rsidRPr="00A95926" w:rsidRDefault="009176B3" w:rsidP="00A95926">
      <w:pPr>
        <w:spacing w:line="360" w:lineRule="auto"/>
        <w:jc w:val="both"/>
        <w:rPr>
          <w:rFonts w:ascii="Times New Roman" w:hAnsi="Times New Roman" w:cs="Times New Roman"/>
          <w:iCs/>
          <w:color w:val="000000"/>
          <w:sz w:val="24"/>
          <w:szCs w:val="24"/>
        </w:rPr>
      </w:pPr>
      <w:r w:rsidRPr="00A95926">
        <w:rPr>
          <w:rFonts w:ascii="Times New Roman" w:hAnsi="Times New Roman" w:cs="Times New Roman"/>
          <w:iCs/>
          <w:color w:val="000000"/>
          <w:sz w:val="24"/>
          <w:szCs w:val="24"/>
        </w:rPr>
        <w:t>Overall Accuracy =83%.</w:t>
      </w:r>
    </w:p>
    <w:p w14:paraId="57238414" w14:textId="77777777" w:rsidR="009176B3" w:rsidRPr="00A95926" w:rsidRDefault="009176B3" w:rsidP="00A95926">
      <w:pPr>
        <w:spacing w:line="360" w:lineRule="auto"/>
        <w:jc w:val="both"/>
        <w:rPr>
          <w:rFonts w:ascii="Times New Roman" w:hAnsi="Times New Roman" w:cs="Times New Roman"/>
          <w:sz w:val="24"/>
          <w:szCs w:val="24"/>
        </w:rPr>
      </w:pPr>
    </w:p>
    <w:p w14:paraId="6B1250AE" w14:textId="77777777"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br w:type="page"/>
      </w:r>
    </w:p>
    <w:p w14:paraId="38AE1ADF" w14:textId="77777777" w:rsidR="00C4279D" w:rsidRPr="00C07682" w:rsidRDefault="00316A1C" w:rsidP="00C07682">
      <w:pPr>
        <w:pStyle w:val="Heading1"/>
      </w:pPr>
      <w:bookmarkStart w:id="123" w:name="_Toc143514837"/>
      <w:r w:rsidRPr="00C07682">
        <w:lastRenderedPageBreak/>
        <w:t>CHAPTER FIVE</w:t>
      </w:r>
      <w:bookmarkEnd w:id="123"/>
    </w:p>
    <w:p w14:paraId="0A49BA00" w14:textId="07EE1093" w:rsidR="00C4279D" w:rsidRPr="00A95926" w:rsidRDefault="00316A1C" w:rsidP="00A95926">
      <w:pPr>
        <w:pStyle w:val="Heading1"/>
        <w:spacing w:line="360" w:lineRule="auto"/>
        <w:rPr>
          <w:szCs w:val="24"/>
        </w:rPr>
      </w:pPr>
      <w:bookmarkStart w:id="124" w:name="_Toc143514838"/>
      <w:r w:rsidRPr="00A95926">
        <w:rPr>
          <w:szCs w:val="24"/>
        </w:rPr>
        <w:t>CONCLUSION AND RECOMMENDATION</w:t>
      </w:r>
      <w:bookmarkEnd w:id="124"/>
    </w:p>
    <w:p w14:paraId="7146E901" w14:textId="77E103F9" w:rsidR="002A5718" w:rsidRPr="002F722F" w:rsidRDefault="002A5718" w:rsidP="002F722F">
      <w:pPr>
        <w:pStyle w:val="Heading2"/>
        <w:spacing w:line="360" w:lineRule="auto"/>
      </w:pPr>
      <w:bookmarkStart w:id="125" w:name="_Toc143514839"/>
      <w:r w:rsidRPr="002F722F">
        <w:t>5.</w:t>
      </w:r>
      <w:r w:rsidR="001E1C48" w:rsidRPr="002F722F">
        <w:t>0 Overview</w:t>
      </w:r>
      <w:bookmarkEnd w:id="125"/>
    </w:p>
    <w:p w14:paraId="15EDBDB6" w14:textId="31887EC0" w:rsidR="001E1C48" w:rsidRPr="002F722F" w:rsidRDefault="001E1C48" w:rsidP="002F722F">
      <w:pPr>
        <w:spacing w:line="360" w:lineRule="auto"/>
        <w:jc w:val="both"/>
        <w:rPr>
          <w:rFonts w:ascii="Times New Roman" w:hAnsi="Times New Roman" w:cs="Times New Roman"/>
          <w:sz w:val="24"/>
          <w:szCs w:val="24"/>
        </w:rPr>
      </w:pPr>
      <w:r w:rsidRPr="002F722F">
        <w:rPr>
          <w:rFonts w:ascii="Times New Roman" w:hAnsi="Times New Roman" w:cs="Times New Roman"/>
          <w:sz w:val="24"/>
          <w:szCs w:val="24"/>
        </w:rPr>
        <w:t xml:space="preserve">This chapter is based on the finding from the results and discussion chapter, showing how the results answers the research objectives and questions where the explanation is summarized in the conclusion. </w:t>
      </w:r>
    </w:p>
    <w:p w14:paraId="3AF04736" w14:textId="295AA80D" w:rsidR="001E1C48" w:rsidRPr="00A95926" w:rsidRDefault="001E1C48" w:rsidP="00A95926">
      <w:pPr>
        <w:pStyle w:val="Heading2"/>
        <w:spacing w:line="360" w:lineRule="auto"/>
        <w:rPr>
          <w:szCs w:val="24"/>
        </w:rPr>
      </w:pPr>
      <w:bookmarkStart w:id="126" w:name="_Toc143514840"/>
      <w:r w:rsidRPr="00A95926">
        <w:rPr>
          <w:szCs w:val="24"/>
        </w:rPr>
        <w:t>5.1 Conclusion</w:t>
      </w:r>
      <w:bookmarkEnd w:id="126"/>
    </w:p>
    <w:p w14:paraId="2E76B3EA" w14:textId="5B17CBBF" w:rsidR="00D667A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 xml:space="preserve">Lantana camara has been identified as one of the invasive species that spread Africa in different areas such as parks, game reserves, in settlement areas and in cultivation areas. </w:t>
      </w:r>
      <w:r w:rsidR="00D667AD" w:rsidRPr="00A95926">
        <w:rPr>
          <w:rFonts w:ascii="Times New Roman" w:hAnsi="Times New Roman" w:cs="Times New Roman"/>
          <w:sz w:val="24"/>
          <w:szCs w:val="24"/>
        </w:rPr>
        <w:t xml:space="preserve">This study managed to assess the invasion of Lantana camara in </w:t>
      </w:r>
      <w:r w:rsidR="00D667AD" w:rsidRPr="00A95926">
        <w:rPr>
          <w:rFonts w:ascii="Times New Roman" w:hAnsi="Times New Roman" w:cs="Times New Roman"/>
          <w:bCs/>
          <w:sz w:val="24"/>
          <w:szCs w:val="24"/>
        </w:rPr>
        <w:t>Serengeti National Park</w:t>
      </w:r>
      <w:r w:rsidR="00D667AD" w:rsidRPr="00A95926">
        <w:rPr>
          <w:rFonts w:ascii="Times New Roman" w:hAnsi="Times New Roman" w:cs="Times New Roman"/>
          <w:sz w:val="24"/>
          <w:szCs w:val="24"/>
        </w:rPr>
        <w:t xml:space="preserve"> using remote sensing technique</w:t>
      </w:r>
      <w:r w:rsidR="00301E69" w:rsidRPr="00A95926">
        <w:rPr>
          <w:rFonts w:ascii="Times New Roman" w:hAnsi="Times New Roman" w:cs="Times New Roman"/>
          <w:sz w:val="24"/>
          <w:szCs w:val="24"/>
        </w:rPr>
        <w:t>s through</w:t>
      </w:r>
      <w:r w:rsidR="00D667AD" w:rsidRPr="00A95926">
        <w:rPr>
          <w:rFonts w:ascii="Times New Roman" w:hAnsi="Times New Roman" w:cs="Times New Roman"/>
          <w:sz w:val="24"/>
          <w:szCs w:val="24"/>
        </w:rPr>
        <w:t xml:space="preserve"> produc</w:t>
      </w:r>
      <w:r w:rsidR="00301E69" w:rsidRPr="00A95926">
        <w:rPr>
          <w:rFonts w:ascii="Times New Roman" w:hAnsi="Times New Roman" w:cs="Times New Roman"/>
          <w:sz w:val="24"/>
          <w:szCs w:val="24"/>
        </w:rPr>
        <w:t>ing</w:t>
      </w:r>
      <w:r w:rsidR="00D667AD" w:rsidRPr="00A95926">
        <w:rPr>
          <w:rFonts w:ascii="Times New Roman" w:hAnsi="Times New Roman" w:cs="Times New Roman"/>
          <w:sz w:val="24"/>
          <w:szCs w:val="24"/>
        </w:rPr>
        <w:t xml:space="preserve"> map</w:t>
      </w:r>
      <w:r w:rsidR="00301E69" w:rsidRPr="00A95926">
        <w:rPr>
          <w:rFonts w:ascii="Times New Roman" w:hAnsi="Times New Roman" w:cs="Times New Roman"/>
          <w:sz w:val="24"/>
          <w:szCs w:val="24"/>
        </w:rPr>
        <w:t>s that</w:t>
      </w:r>
      <w:r w:rsidR="00D667AD" w:rsidRPr="00A95926">
        <w:rPr>
          <w:rFonts w:ascii="Times New Roman" w:hAnsi="Times New Roman" w:cs="Times New Roman"/>
          <w:sz w:val="24"/>
          <w:szCs w:val="24"/>
        </w:rPr>
        <w:t xml:space="preserve"> show</w:t>
      </w:r>
      <w:r w:rsidR="00301E69" w:rsidRPr="00A95926">
        <w:rPr>
          <w:rFonts w:ascii="Times New Roman" w:hAnsi="Times New Roman" w:cs="Times New Roman"/>
          <w:sz w:val="24"/>
          <w:szCs w:val="24"/>
        </w:rPr>
        <w:t>s</w:t>
      </w:r>
      <w:r w:rsidR="00D667AD" w:rsidRPr="00A95926">
        <w:rPr>
          <w:rFonts w:ascii="Times New Roman" w:hAnsi="Times New Roman" w:cs="Times New Roman"/>
          <w:sz w:val="24"/>
          <w:szCs w:val="24"/>
        </w:rPr>
        <w:t xml:space="preserve"> distribution of Lantana camara in Serengeti National Park.</w:t>
      </w:r>
      <w:r w:rsidR="00301E69" w:rsidRPr="00A95926">
        <w:rPr>
          <w:rFonts w:ascii="Times New Roman" w:hAnsi="Times New Roman" w:cs="Times New Roman"/>
          <w:sz w:val="24"/>
          <w:szCs w:val="24"/>
        </w:rPr>
        <w:t xml:space="preserve"> Another objective was t</w:t>
      </w:r>
      <w:r w:rsidR="00D667AD" w:rsidRPr="00A95926">
        <w:rPr>
          <w:rFonts w:ascii="Times New Roman" w:hAnsi="Times New Roman" w:cs="Times New Roman"/>
          <w:sz w:val="24"/>
          <w:szCs w:val="24"/>
        </w:rPr>
        <w:t>o assess changes of Lantana camara cover over a period of time using remote sensing imagery</w:t>
      </w:r>
      <w:r w:rsidR="00301E69" w:rsidRPr="00A95926">
        <w:rPr>
          <w:rFonts w:ascii="Times New Roman" w:hAnsi="Times New Roman" w:cs="Times New Roman"/>
          <w:sz w:val="24"/>
          <w:szCs w:val="24"/>
        </w:rPr>
        <w:t xml:space="preserve"> where by Sentinel 2A images of year 2021 and 2022 was used in accomplishment of the study.</w:t>
      </w:r>
    </w:p>
    <w:p w14:paraId="08D54EE6" w14:textId="23A69C9A" w:rsidR="00C4279D" w:rsidRPr="00A95926" w:rsidRDefault="00316A1C" w:rsidP="00A95926">
      <w:pPr>
        <w:spacing w:line="360" w:lineRule="auto"/>
        <w:jc w:val="both"/>
        <w:rPr>
          <w:rFonts w:ascii="Times New Roman" w:hAnsi="Times New Roman" w:cs="Times New Roman"/>
          <w:sz w:val="24"/>
          <w:szCs w:val="24"/>
        </w:rPr>
      </w:pPr>
      <w:r w:rsidRPr="00A95926">
        <w:rPr>
          <w:rFonts w:ascii="Times New Roman" w:hAnsi="Times New Roman" w:cs="Times New Roman"/>
          <w:sz w:val="24"/>
          <w:szCs w:val="24"/>
        </w:rPr>
        <w:t>The presence of Lantana Camara in any area has both positive and negative effects. One among the positive effects that seen in presence of Lantana Camara is edible fruits for human and birds, source of fuel wood, used as medicine, kill germs and insects, flowers attract pollinators and food for butterfly breeding. Also, Lantana Camara presence have the following negative effects it spread fast, widely and strenuous, difficult to remove, other plants cannot grow, hinder light, roots hardened the soil, hinder growth of crops, weaken other species, increase crop production cost, reduce productivity of cinnamon and that it is a killer of plants.</w:t>
      </w:r>
    </w:p>
    <w:p w14:paraId="7A408A05" w14:textId="3D6B1C3F" w:rsidR="00C4279D" w:rsidRPr="00A95926" w:rsidRDefault="00316A1C" w:rsidP="00A95926">
      <w:pPr>
        <w:pStyle w:val="Heading2"/>
        <w:spacing w:line="360" w:lineRule="auto"/>
        <w:rPr>
          <w:szCs w:val="24"/>
        </w:rPr>
      </w:pPr>
      <w:bookmarkStart w:id="127" w:name="_Toc143514841"/>
      <w:r w:rsidRPr="00A95926">
        <w:rPr>
          <w:szCs w:val="24"/>
        </w:rPr>
        <w:t>5.</w:t>
      </w:r>
      <w:r w:rsidR="00D35F9C" w:rsidRPr="00A95926">
        <w:rPr>
          <w:szCs w:val="24"/>
        </w:rPr>
        <w:t>2</w:t>
      </w:r>
      <w:r w:rsidRPr="00A95926">
        <w:rPr>
          <w:szCs w:val="24"/>
        </w:rPr>
        <w:t xml:space="preserve"> Recommendation</w:t>
      </w:r>
      <w:bookmarkEnd w:id="127"/>
    </w:p>
    <w:p w14:paraId="7545BEB4" w14:textId="77777777" w:rsidR="0072658C" w:rsidRPr="00A95926" w:rsidRDefault="0095072C" w:rsidP="00A95926">
      <w:pPr>
        <w:bidi/>
        <w:spacing w:line="360" w:lineRule="auto"/>
        <w:ind w:left="360"/>
        <w:jc w:val="right"/>
        <w:rPr>
          <w:rFonts w:ascii="Times New Roman" w:hAnsi="Times New Roman" w:cs="Times New Roman"/>
          <w:sz w:val="24"/>
          <w:szCs w:val="24"/>
        </w:rPr>
      </w:pPr>
      <w:r w:rsidRPr="00A95926">
        <w:rPr>
          <w:rFonts w:ascii="Times New Roman" w:hAnsi="Times New Roman" w:cs="Times New Roman"/>
          <w:sz w:val="24"/>
          <w:szCs w:val="24"/>
        </w:rPr>
        <w:t xml:space="preserve">Lantana camara was found to have direct impact when growing with other vegetation hence it </w:t>
      </w:r>
      <w:r w:rsidR="00123895" w:rsidRPr="00A95926">
        <w:rPr>
          <w:rFonts w:ascii="Times New Roman" w:hAnsi="Times New Roman" w:cs="Times New Roman"/>
          <w:sz w:val="24"/>
          <w:szCs w:val="24"/>
        </w:rPr>
        <w:t>seems</w:t>
      </w:r>
      <w:r w:rsidRPr="00A95926">
        <w:rPr>
          <w:rFonts w:ascii="Times New Roman" w:hAnsi="Times New Roman" w:cs="Times New Roman"/>
          <w:sz w:val="24"/>
          <w:szCs w:val="24"/>
        </w:rPr>
        <w:t xml:space="preserve"> to have legacy effects. Therefore, removal of L</w:t>
      </w:r>
      <w:r w:rsidR="0072658C" w:rsidRPr="00A95926">
        <w:rPr>
          <w:rFonts w:ascii="Times New Roman" w:hAnsi="Times New Roman" w:cs="Times New Roman"/>
          <w:sz w:val="24"/>
          <w:szCs w:val="24"/>
        </w:rPr>
        <w:t xml:space="preserve">antana </w:t>
      </w:r>
      <w:r w:rsidRPr="00A95926">
        <w:rPr>
          <w:rFonts w:ascii="Times New Roman" w:hAnsi="Times New Roman" w:cs="Times New Roman"/>
          <w:sz w:val="24"/>
          <w:szCs w:val="24"/>
        </w:rPr>
        <w:t>camara is sufficient to remediate its negative effects on ecosystem services and livelihood.</w:t>
      </w:r>
    </w:p>
    <w:p w14:paraId="5531CFA5" w14:textId="693923B3" w:rsidR="00C4279D" w:rsidRPr="00A95926" w:rsidRDefault="0072658C" w:rsidP="00A95926">
      <w:pPr>
        <w:spacing w:line="360" w:lineRule="auto"/>
        <w:rPr>
          <w:rFonts w:ascii="Times New Roman" w:hAnsi="Times New Roman" w:cs="Times New Roman"/>
          <w:sz w:val="24"/>
          <w:szCs w:val="24"/>
        </w:rPr>
      </w:pPr>
      <w:r w:rsidRPr="00A95926">
        <w:rPr>
          <w:rFonts w:ascii="Times New Roman" w:hAnsi="Times New Roman" w:cs="Times New Roman"/>
          <w:sz w:val="24"/>
          <w:szCs w:val="24"/>
        </w:rPr>
        <w:br w:type="page"/>
      </w:r>
    </w:p>
    <w:bookmarkStart w:id="128" w:name="_Toc143514842" w:displacedByCustomXml="next"/>
    <w:sdt>
      <w:sdtPr>
        <w:rPr>
          <w:rFonts w:ascii="Calibri" w:eastAsia="Calibri" w:hAnsi="Calibri" w:cs="Arial"/>
          <w:b w:val="0"/>
          <w:sz w:val="22"/>
          <w:szCs w:val="24"/>
        </w:rPr>
        <w:id w:val="-777725357"/>
        <w:docPartObj>
          <w:docPartGallery w:val="Bibliographies"/>
          <w:docPartUnique/>
        </w:docPartObj>
      </w:sdtPr>
      <w:sdtEndPr/>
      <w:sdtContent>
        <w:p w14:paraId="5B76DE1E" w14:textId="73774DF2" w:rsidR="009251A4" w:rsidRPr="00A95926" w:rsidRDefault="001E1C48" w:rsidP="00A95926">
          <w:pPr>
            <w:pStyle w:val="Heading1"/>
            <w:spacing w:line="360" w:lineRule="auto"/>
            <w:rPr>
              <w:szCs w:val="24"/>
            </w:rPr>
          </w:pPr>
          <w:r w:rsidRPr="00A95926">
            <w:rPr>
              <w:szCs w:val="24"/>
            </w:rPr>
            <w:t>REFERENCES</w:t>
          </w:r>
          <w:bookmarkEnd w:id="128"/>
        </w:p>
        <w:sdt>
          <w:sdtPr>
            <w:rPr>
              <w:rFonts w:ascii="Times New Roman" w:hAnsi="Times New Roman" w:cs="Times New Roman"/>
              <w:sz w:val="24"/>
              <w:szCs w:val="24"/>
            </w:rPr>
            <w:id w:val="-573587230"/>
            <w:bibliography/>
          </w:sdtPr>
          <w:sdtEndPr/>
          <w:sdtContent>
            <w:p w14:paraId="79979BAC" w14:textId="77777777" w:rsidR="00961CC9" w:rsidRPr="00A95926" w:rsidRDefault="009251A4"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sz w:val="24"/>
                  <w:szCs w:val="24"/>
                </w:rPr>
                <w:fldChar w:fldCharType="begin"/>
              </w:r>
              <w:r w:rsidRPr="00A95926">
                <w:rPr>
                  <w:rFonts w:ascii="Times New Roman" w:hAnsi="Times New Roman" w:cs="Times New Roman"/>
                  <w:sz w:val="24"/>
                  <w:szCs w:val="24"/>
                </w:rPr>
                <w:instrText xml:space="preserve"> BIBLIOGRAPHY </w:instrText>
              </w:r>
              <w:r w:rsidRPr="00A95926">
                <w:rPr>
                  <w:rFonts w:ascii="Times New Roman" w:hAnsi="Times New Roman" w:cs="Times New Roman"/>
                  <w:sz w:val="24"/>
                  <w:szCs w:val="24"/>
                </w:rPr>
                <w:fldChar w:fldCharType="separate"/>
              </w:r>
              <w:r w:rsidR="00961CC9" w:rsidRPr="00A95926">
                <w:rPr>
                  <w:rFonts w:ascii="Times New Roman" w:hAnsi="Times New Roman" w:cs="Times New Roman"/>
                  <w:noProof/>
                  <w:sz w:val="24"/>
                  <w:szCs w:val="24"/>
                </w:rPr>
                <w:t xml:space="preserve">Beaulieu, D. (2023). How to Grow and Care for Lantana. </w:t>
              </w:r>
            </w:p>
            <w:p w14:paraId="483C07D3"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Berhane, T. M., Lane, C. R., Wu, Q., Autrey, B. C., Anenkhonov, O. A., Chepinoga, V. V., &amp; Liu, H. (2018). Decision-tree, rule-based, and random forest classification of high-resolution multispectral imagery for wetland mapping and inventory. Remote sensing, 10(4), 580.</w:t>
              </w:r>
            </w:p>
            <w:p w14:paraId="42050AAF"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Cho-ying Huang, G. P. (2009). Applications of remote sensing to alien invasive plant.</w:t>
              </w:r>
            </w:p>
            <w:p w14:paraId="5677BE07"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Duggin, J. A., &amp; Gentle, C. B. (1998). Experimental evidence on the importance of disturbance intensity for invasion of Lantana camara L. in dry rainforest–open forest ecotones in north-eastern NSW. Australia. Forest Ecology and Management, 109 279-292.</w:t>
              </w:r>
            </w:p>
            <w:p w14:paraId="4AC2064F"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Goyal, N., &amp; Sharma, G. P. (2015). Lantana camara L. (sensu lato): an enigmatic complex. NeoBiota, 25, 15-26.</w:t>
              </w:r>
            </w:p>
            <w:p w14:paraId="1078D088"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Guo, B., Wang, Z., &amp; Chen, Y. (2009). Applications of remote sensing to alien invasive plant studies. Sensors 9, 4869 4889.</w:t>
              </w:r>
            </w:p>
            <w:p w14:paraId="05E49DFE"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Hassan-Esfahani, L., Torres-Rua, A., &amp; Jensen, A. (2015). Assessment of surface soil moisture using high-resolution multi-spectral imagery and artificial neural networks. Remote Sensing.</w:t>
              </w:r>
            </w:p>
            <w:p w14:paraId="2E8DCFAC"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Lillisand, T. M., &amp; Kiefer, R. W. (2000). Remote Sensing and Image Interpretation. New York: John Wiley.</w:t>
              </w:r>
            </w:p>
            <w:p w14:paraId="1164CE62"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Lowe, S., Browne, M., Boudjelas, S., &amp; de Poorter, M. (2000). 100 of the World’s Worst Invasive Alien Species: A Selection from the Global Invasive Species Database. Invasive Species Specialist Group, a Specialist Group of the Species Survival Commission of the World Conservation Union. Auckland, New Zealand, 12pp.</w:t>
              </w:r>
            </w:p>
            <w:p w14:paraId="634E315C"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Mather, P., &amp; Koch, M. (2011). Computer Processing of Remotely-Sensed Images. WileyBlackwell.</w:t>
              </w:r>
            </w:p>
            <w:p w14:paraId="49C87342"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lang w:val="fr-FR"/>
                </w:rPr>
              </w:pPr>
              <w:r w:rsidRPr="00A95926">
                <w:rPr>
                  <w:rFonts w:ascii="Times New Roman" w:hAnsi="Times New Roman" w:cs="Times New Roman"/>
                  <w:noProof/>
                  <w:sz w:val="24"/>
                  <w:szCs w:val="24"/>
                </w:rPr>
                <w:t xml:space="preserve">Odindi, J., Mutanga, O., &amp; Adam, E. (2014). Land-use/cover classification in a heterogeneous coastal landscape using RapidEye imagery: evaluating the performance of random forest and support vector machines classifiers. </w:t>
              </w:r>
              <w:r w:rsidRPr="00A95926">
                <w:rPr>
                  <w:rFonts w:ascii="Times New Roman" w:hAnsi="Times New Roman" w:cs="Times New Roman"/>
                  <w:noProof/>
                  <w:sz w:val="24"/>
                  <w:szCs w:val="24"/>
                  <w:lang w:val="fr-FR"/>
                </w:rPr>
                <w:t>Internartional Journal of Remote Sensing, 35(10).</w:t>
              </w:r>
            </w:p>
            <w:p w14:paraId="29FA86D7"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lang w:val="fr-FR"/>
                </w:rPr>
                <w:lastRenderedPageBreak/>
                <w:t xml:space="preserve">Petit, s., Boursault, A., Le Guilloux, M., Munier-Jolain, N., &amp; Reboud, X. (2011). </w:t>
              </w:r>
              <w:r w:rsidRPr="00A95926">
                <w:rPr>
                  <w:rFonts w:ascii="Times New Roman" w:hAnsi="Times New Roman" w:cs="Times New Roman"/>
                  <w:noProof/>
                  <w:sz w:val="24"/>
                  <w:szCs w:val="24"/>
                </w:rPr>
                <w:t>Weeds in agricultural landscapes. A review Agronomy for Sustainable Development, 31 309-317.</w:t>
              </w:r>
            </w:p>
            <w:p w14:paraId="0B13B41C"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 xml:space="preserve">Rehna , v., &amp; Natya, J. (2016). Land cover classification schemes using Remote sensing images. . </w:t>
              </w:r>
            </w:p>
            <w:p w14:paraId="0DF14D06"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Sharma, G. P., Raghubanshi, A. S., &amp; Singh, J. S. (2005). Lantana invasion An Overview. Weed Biology and Management , 5 157 165.</w:t>
              </w:r>
            </w:p>
            <w:p w14:paraId="7D249127"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Taylor, S., Kumar, L., &amp; Reid, N. (2011). Comparison of broadband and hyperspectral sensors for lantana mapping in Proceeding 34th International Symposium on Remote Sensing of Environment. Sydney, Australia. International Society for Photogrammetry and Remote Sensing, 4pp.</w:t>
              </w:r>
            </w:p>
            <w:p w14:paraId="7EE18B49"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Tso, B., &amp; Mather, P. M. (2001). Classification Methods for Remotely Sensed Data.</w:t>
              </w:r>
            </w:p>
            <w:p w14:paraId="2DA9751E" w14:textId="77777777" w:rsidR="00961CC9" w:rsidRPr="00A95926" w:rsidRDefault="00961CC9" w:rsidP="00A95926">
              <w:pPr>
                <w:pStyle w:val="Bibliography"/>
                <w:spacing w:line="360" w:lineRule="auto"/>
                <w:ind w:left="720" w:hanging="720"/>
                <w:jc w:val="both"/>
                <w:rPr>
                  <w:rFonts w:ascii="Times New Roman" w:hAnsi="Times New Roman" w:cs="Times New Roman"/>
                  <w:noProof/>
                  <w:sz w:val="24"/>
                  <w:szCs w:val="24"/>
                </w:rPr>
              </w:pPr>
              <w:r w:rsidRPr="00A95926">
                <w:rPr>
                  <w:rFonts w:ascii="Times New Roman" w:hAnsi="Times New Roman" w:cs="Times New Roman"/>
                  <w:noProof/>
                  <w:sz w:val="24"/>
                  <w:szCs w:val="24"/>
                </w:rPr>
                <w:t>Van Wilgen, B. W., Rayers, B., Le Maitre, D. C., Richardson, D. M., &amp; Schonegevel, L. L. (2008). A biome-scale assessment of the impact of invasive alien plants on ecosystem services in South Africa. Journal of Environmental Management, 89 336-349.</w:t>
              </w:r>
            </w:p>
            <w:p w14:paraId="7A34136A" w14:textId="393CAD0C" w:rsidR="009251A4" w:rsidRPr="00A95926" w:rsidRDefault="009251A4" w:rsidP="00A95926">
              <w:pPr>
                <w:spacing w:line="360" w:lineRule="auto"/>
                <w:jc w:val="both"/>
                <w:rPr>
                  <w:rFonts w:ascii="Times New Roman" w:hAnsi="Times New Roman" w:cs="Times New Roman"/>
                  <w:sz w:val="24"/>
                  <w:szCs w:val="24"/>
                </w:rPr>
              </w:pPr>
              <w:r w:rsidRPr="00A95926">
                <w:rPr>
                  <w:rFonts w:ascii="Times New Roman" w:hAnsi="Times New Roman" w:cs="Times New Roman"/>
                  <w:b/>
                  <w:bCs/>
                  <w:noProof/>
                  <w:sz w:val="24"/>
                  <w:szCs w:val="24"/>
                </w:rPr>
                <w:fldChar w:fldCharType="end"/>
              </w:r>
            </w:p>
          </w:sdtContent>
        </w:sdt>
      </w:sdtContent>
    </w:sdt>
    <w:p w14:paraId="69E1DCCD" w14:textId="44FF83B6" w:rsidR="00C4279D" w:rsidRPr="00A95926" w:rsidRDefault="00C4279D" w:rsidP="00A95926">
      <w:pPr>
        <w:tabs>
          <w:tab w:val="left" w:pos="2133"/>
        </w:tabs>
        <w:spacing w:line="360" w:lineRule="auto"/>
        <w:jc w:val="both"/>
        <w:rPr>
          <w:rFonts w:ascii="Times New Roman" w:hAnsi="Times New Roman" w:cs="Times New Roman"/>
          <w:sz w:val="24"/>
          <w:szCs w:val="24"/>
        </w:rPr>
      </w:pPr>
    </w:p>
    <w:sectPr w:rsidR="00C4279D" w:rsidRPr="00A959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AB47C" w14:textId="77777777" w:rsidR="00E5027A" w:rsidRDefault="00E5027A">
      <w:pPr>
        <w:spacing w:after="0" w:line="240" w:lineRule="auto"/>
      </w:pPr>
      <w:r>
        <w:separator/>
      </w:r>
    </w:p>
  </w:endnote>
  <w:endnote w:type="continuationSeparator" w:id="0">
    <w:p w14:paraId="1CE9DEBC" w14:textId="77777777" w:rsidR="00E5027A" w:rsidRDefault="00E5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31287634"/>
      <w:docPartObj>
        <w:docPartGallery w:val="Page Numbers (Bottom of Page)"/>
        <w:docPartUnique/>
      </w:docPartObj>
    </w:sdtPr>
    <w:sdtEndPr>
      <w:rPr>
        <w:rStyle w:val="PageNumber"/>
      </w:rPr>
    </w:sdtEndPr>
    <w:sdtContent>
      <w:p w14:paraId="67D9B990" w14:textId="419DB0E4" w:rsidR="00316A1C" w:rsidRDefault="00316A1C" w:rsidP="00316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B0C64B" w14:textId="77777777" w:rsidR="00316A1C" w:rsidRDefault="00316A1C" w:rsidP="00316A1C">
    <w:pPr>
      <w:pStyle w:val="Footer"/>
      <w:ind w:right="360"/>
    </w:pPr>
  </w:p>
  <w:p w14:paraId="0F02E662" w14:textId="77777777" w:rsidR="00316A1C" w:rsidRDefault="00316A1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39380048"/>
      <w:docPartObj>
        <w:docPartGallery w:val="Page Numbers (Bottom of Page)"/>
        <w:docPartUnique/>
      </w:docPartObj>
    </w:sdtPr>
    <w:sdtEndPr>
      <w:rPr>
        <w:rStyle w:val="PageNumber"/>
      </w:rPr>
    </w:sdtEndPr>
    <w:sdtContent>
      <w:p w14:paraId="23117038" w14:textId="6F38BC64" w:rsidR="00316A1C" w:rsidRDefault="00316A1C" w:rsidP="00316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0AD275" w14:textId="77777777" w:rsidR="00316A1C" w:rsidRDefault="00316A1C" w:rsidP="00316A1C">
    <w:pPr>
      <w:pStyle w:val="Footer"/>
      <w:ind w:right="360"/>
    </w:pPr>
  </w:p>
  <w:p w14:paraId="680406AB" w14:textId="77777777" w:rsidR="00316A1C" w:rsidRDefault="00316A1C"/>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1EAAA" w14:textId="4867CFC1" w:rsidR="00316A1C" w:rsidRDefault="00316A1C">
    <w:pPr>
      <w:pStyle w:val="Footer"/>
      <w:jc w:val="center"/>
    </w:pPr>
    <w:r>
      <w:fldChar w:fldCharType="begin"/>
    </w:r>
    <w:r>
      <w:instrText xml:space="preserve"> PAGE   \* MERGEFORMAT </w:instrText>
    </w:r>
    <w:r>
      <w:fldChar w:fldCharType="separate"/>
    </w:r>
    <w:r w:rsidR="00466E33">
      <w:rPr>
        <w:noProof/>
      </w:rPr>
      <w:t>9</w:t>
    </w:r>
    <w:r>
      <w:rPr>
        <w:noProof/>
      </w:rPr>
      <w:fldChar w:fldCharType="end"/>
    </w:r>
  </w:p>
  <w:p w14:paraId="57C4470F" w14:textId="615B43C3" w:rsidR="00316A1C" w:rsidRDefault="00316A1C" w:rsidP="00B828CB">
    <w:pPr>
      <w:pStyle w:val="Footer"/>
      <w:tabs>
        <w:tab w:val="clear" w:pos="4680"/>
        <w:tab w:val="clear" w:pos="9360"/>
        <w:tab w:val="left" w:pos="214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3EF3D" w14:textId="77777777" w:rsidR="00E5027A" w:rsidRDefault="00E5027A">
      <w:pPr>
        <w:spacing w:after="0" w:line="240" w:lineRule="auto"/>
      </w:pPr>
      <w:r>
        <w:separator/>
      </w:r>
    </w:p>
  </w:footnote>
  <w:footnote w:type="continuationSeparator" w:id="0">
    <w:p w14:paraId="0F23BBC9" w14:textId="77777777" w:rsidR="00E5027A" w:rsidRDefault="00E5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43EFE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3BB285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C5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5BCD2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50A8C3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5D7011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F572C1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459602B6"/>
    <w:lvl w:ilvl="0" w:tplc="93CCA16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6E0AD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FC76D150"/>
    <w:lvl w:ilvl="0" w:tplc="FFFFFFF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B7CCC384"/>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1" w15:restartNumberingAfterBreak="0">
    <w:nsid w:val="0000000C"/>
    <w:multiLevelType w:val="multilevel"/>
    <w:tmpl w:val="53D23A4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hybridMultilevel"/>
    <w:tmpl w:val="F8CC5442"/>
    <w:lvl w:ilvl="0" w:tplc="0409001B">
      <w:start w:val="1"/>
      <w:numFmt w:val="lowerRoman"/>
      <w:lvlText w:val="%1."/>
      <w:lvlJc w:val="right"/>
      <w:pPr>
        <w:ind w:left="720" w:hanging="360"/>
      </w:pPr>
    </w:lvl>
    <w:lvl w:ilvl="1" w:tplc="3AFE7506" w:tentative="1">
      <w:start w:val="1"/>
      <w:numFmt w:val="lowerLetter"/>
      <w:lvlText w:val="%2."/>
      <w:lvlJc w:val="left"/>
      <w:pPr>
        <w:ind w:left="1440" w:hanging="360"/>
      </w:pPr>
    </w:lvl>
    <w:lvl w:ilvl="2" w:tplc="ECD691A2" w:tentative="1">
      <w:start w:val="1"/>
      <w:numFmt w:val="lowerRoman"/>
      <w:lvlText w:val="%3."/>
      <w:lvlJc w:val="right"/>
      <w:pPr>
        <w:ind w:left="2160" w:hanging="180"/>
      </w:pPr>
    </w:lvl>
    <w:lvl w:ilvl="3" w:tplc="9C18C430" w:tentative="1">
      <w:start w:val="1"/>
      <w:numFmt w:val="decimal"/>
      <w:lvlText w:val="%4."/>
      <w:lvlJc w:val="left"/>
      <w:pPr>
        <w:ind w:left="2880" w:hanging="360"/>
      </w:pPr>
    </w:lvl>
    <w:lvl w:ilvl="4" w:tplc="1BB69A6C" w:tentative="1">
      <w:start w:val="1"/>
      <w:numFmt w:val="lowerLetter"/>
      <w:lvlText w:val="%5."/>
      <w:lvlJc w:val="left"/>
      <w:pPr>
        <w:ind w:left="3600" w:hanging="360"/>
      </w:pPr>
    </w:lvl>
    <w:lvl w:ilvl="5" w:tplc="C2E2D564" w:tentative="1">
      <w:start w:val="1"/>
      <w:numFmt w:val="lowerRoman"/>
      <w:lvlText w:val="%6."/>
      <w:lvlJc w:val="right"/>
      <w:pPr>
        <w:ind w:left="4320" w:hanging="180"/>
      </w:pPr>
    </w:lvl>
    <w:lvl w:ilvl="6" w:tplc="DD104992" w:tentative="1">
      <w:start w:val="1"/>
      <w:numFmt w:val="decimal"/>
      <w:lvlText w:val="%7."/>
      <w:lvlJc w:val="left"/>
      <w:pPr>
        <w:ind w:left="5040" w:hanging="360"/>
      </w:pPr>
    </w:lvl>
    <w:lvl w:ilvl="7" w:tplc="C99AAE48" w:tentative="1">
      <w:start w:val="1"/>
      <w:numFmt w:val="lowerLetter"/>
      <w:lvlText w:val="%8."/>
      <w:lvlJc w:val="left"/>
      <w:pPr>
        <w:ind w:left="5760" w:hanging="360"/>
      </w:pPr>
    </w:lvl>
    <w:lvl w:ilvl="8" w:tplc="A1F01830" w:tentative="1">
      <w:start w:val="1"/>
      <w:numFmt w:val="lowerRoman"/>
      <w:lvlText w:val="%9."/>
      <w:lvlJc w:val="right"/>
      <w:pPr>
        <w:ind w:left="6480" w:hanging="180"/>
      </w:pPr>
    </w:lvl>
  </w:abstractNum>
  <w:abstractNum w:abstractNumId="13" w15:restartNumberingAfterBreak="0">
    <w:nsid w:val="0000000E"/>
    <w:multiLevelType w:val="hybridMultilevel"/>
    <w:tmpl w:val="FA426D6A"/>
    <w:lvl w:ilvl="0" w:tplc="19FC2E4E">
      <w:start w:val="1"/>
      <w:numFmt w:val="lowerLetter"/>
      <w:lvlText w:val="%1."/>
      <w:lvlJc w:val="left"/>
      <w:pPr>
        <w:ind w:left="117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0000000F"/>
    <w:multiLevelType w:val="hybridMultilevel"/>
    <w:tmpl w:val="95BCD25C"/>
    <w:lvl w:ilvl="0" w:tplc="6F2C4F38">
      <w:start w:val="1"/>
      <w:numFmt w:val="lowerRoman"/>
      <w:lvlText w:val="%1."/>
      <w:lvlJc w:val="right"/>
      <w:pPr>
        <w:ind w:left="720" w:hanging="360"/>
      </w:pPr>
    </w:lvl>
    <w:lvl w:ilvl="1" w:tplc="A3AA2D82" w:tentative="1">
      <w:start w:val="1"/>
      <w:numFmt w:val="lowerLetter"/>
      <w:lvlText w:val="%2."/>
      <w:lvlJc w:val="left"/>
      <w:pPr>
        <w:ind w:left="1440" w:hanging="360"/>
      </w:pPr>
    </w:lvl>
    <w:lvl w:ilvl="2" w:tplc="48CAF2A8" w:tentative="1">
      <w:start w:val="1"/>
      <w:numFmt w:val="lowerRoman"/>
      <w:lvlText w:val="%3."/>
      <w:lvlJc w:val="right"/>
      <w:pPr>
        <w:ind w:left="2160" w:hanging="180"/>
      </w:pPr>
    </w:lvl>
    <w:lvl w:ilvl="3" w:tplc="A3602AFA" w:tentative="1">
      <w:start w:val="1"/>
      <w:numFmt w:val="decimal"/>
      <w:lvlText w:val="%4."/>
      <w:lvlJc w:val="left"/>
      <w:pPr>
        <w:ind w:left="2880" w:hanging="360"/>
      </w:pPr>
    </w:lvl>
    <w:lvl w:ilvl="4" w:tplc="22F8E446" w:tentative="1">
      <w:start w:val="1"/>
      <w:numFmt w:val="lowerLetter"/>
      <w:lvlText w:val="%5."/>
      <w:lvlJc w:val="left"/>
      <w:pPr>
        <w:ind w:left="3600" w:hanging="360"/>
      </w:pPr>
    </w:lvl>
    <w:lvl w:ilvl="5" w:tplc="E46231A2" w:tentative="1">
      <w:start w:val="1"/>
      <w:numFmt w:val="lowerRoman"/>
      <w:lvlText w:val="%6."/>
      <w:lvlJc w:val="right"/>
      <w:pPr>
        <w:ind w:left="4320" w:hanging="180"/>
      </w:pPr>
    </w:lvl>
    <w:lvl w:ilvl="6" w:tplc="63B23BF4" w:tentative="1">
      <w:start w:val="1"/>
      <w:numFmt w:val="decimal"/>
      <w:lvlText w:val="%7."/>
      <w:lvlJc w:val="left"/>
      <w:pPr>
        <w:ind w:left="5040" w:hanging="360"/>
      </w:pPr>
    </w:lvl>
    <w:lvl w:ilvl="7" w:tplc="6F3CDDFE" w:tentative="1">
      <w:start w:val="1"/>
      <w:numFmt w:val="lowerLetter"/>
      <w:lvlText w:val="%8."/>
      <w:lvlJc w:val="left"/>
      <w:pPr>
        <w:ind w:left="5760" w:hanging="360"/>
      </w:pPr>
    </w:lvl>
    <w:lvl w:ilvl="8" w:tplc="F368A02C" w:tentative="1">
      <w:start w:val="1"/>
      <w:numFmt w:val="lowerRoman"/>
      <w:lvlText w:val="%9."/>
      <w:lvlJc w:val="right"/>
      <w:pPr>
        <w:ind w:left="6480" w:hanging="180"/>
      </w:pPr>
    </w:lvl>
  </w:abstractNum>
  <w:abstractNum w:abstractNumId="15" w15:restartNumberingAfterBreak="0">
    <w:nsid w:val="00000010"/>
    <w:multiLevelType w:val="hybridMultilevel"/>
    <w:tmpl w:val="38D00C3C"/>
    <w:lvl w:ilvl="0" w:tplc="6B948B5C">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E056F4C6"/>
    <w:lvl w:ilvl="0" w:tplc="EDF2F460">
      <w:start w:val="1"/>
      <w:numFmt w:val="lowerRoman"/>
      <w:lvlText w:val="%1."/>
      <w:lvlJc w:val="right"/>
      <w:pPr>
        <w:ind w:left="720" w:hanging="360"/>
      </w:pPr>
    </w:lvl>
    <w:lvl w:ilvl="1" w:tplc="AEE6191C" w:tentative="1">
      <w:start w:val="1"/>
      <w:numFmt w:val="lowerLetter"/>
      <w:lvlText w:val="%2."/>
      <w:lvlJc w:val="left"/>
      <w:pPr>
        <w:ind w:left="1440" w:hanging="360"/>
      </w:pPr>
    </w:lvl>
    <w:lvl w:ilvl="2" w:tplc="9F8EBA06" w:tentative="1">
      <w:start w:val="1"/>
      <w:numFmt w:val="lowerRoman"/>
      <w:lvlText w:val="%3."/>
      <w:lvlJc w:val="right"/>
      <w:pPr>
        <w:ind w:left="2160" w:hanging="180"/>
      </w:pPr>
    </w:lvl>
    <w:lvl w:ilvl="3" w:tplc="EEC81630" w:tentative="1">
      <w:start w:val="1"/>
      <w:numFmt w:val="decimal"/>
      <w:lvlText w:val="%4."/>
      <w:lvlJc w:val="left"/>
      <w:pPr>
        <w:ind w:left="2880" w:hanging="360"/>
      </w:pPr>
    </w:lvl>
    <w:lvl w:ilvl="4" w:tplc="9502090A" w:tentative="1">
      <w:start w:val="1"/>
      <w:numFmt w:val="lowerLetter"/>
      <w:lvlText w:val="%5."/>
      <w:lvlJc w:val="left"/>
      <w:pPr>
        <w:ind w:left="3600" w:hanging="360"/>
      </w:pPr>
    </w:lvl>
    <w:lvl w:ilvl="5" w:tplc="09322A9C" w:tentative="1">
      <w:start w:val="1"/>
      <w:numFmt w:val="lowerRoman"/>
      <w:lvlText w:val="%6."/>
      <w:lvlJc w:val="right"/>
      <w:pPr>
        <w:ind w:left="4320" w:hanging="180"/>
      </w:pPr>
    </w:lvl>
    <w:lvl w:ilvl="6" w:tplc="FA2C2E04" w:tentative="1">
      <w:start w:val="1"/>
      <w:numFmt w:val="decimal"/>
      <w:lvlText w:val="%7."/>
      <w:lvlJc w:val="left"/>
      <w:pPr>
        <w:ind w:left="5040" w:hanging="360"/>
      </w:pPr>
    </w:lvl>
    <w:lvl w:ilvl="7" w:tplc="9BCEB6DC" w:tentative="1">
      <w:start w:val="1"/>
      <w:numFmt w:val="lowerLetter"/>
      <w:lvlText w:val="%8."/>
      <w:lvlJc w:val="left"/>
      <w:pPr>
        <w:ind w:left="5760" w:hanging="360"/>
      </w:pPr>
    </w:lvl>
    <w:lvl w:ilvl="8" w:tplc="A162DDB2" w:tentative="1">
      <w:start w:val="1"/>
      <w:numFmt w:val="lowerRoman"/>
      <w:lvlText w:val="%9."/>
      <w:lvlJc w:val="right"/>
      <w:pPr>
        <w:ind w:left="6480" w:hanging="180"/>
      </w:pPr>
    </w:lvl>
  </w:abstractNum>
  <w:abstractNum w:abstractNumId="17" w15:restartNumberingAfterBreak="0">
    <w:nsid w:val="00000012"/>
    <w:multiLevelType w:val="hybridMultilevel"/>
    <w:tmpl w:val="7D1C0CB4"/>
    <w:lvl w:ilvl="0" w:tplc="04090001">
      <w:start w:val="1"/>
      <w:numFmt w:val="bullet"/>
      <w:lvlText w:val=""/>
      <w:lvlJc w:val="left"/>
      <w:pPr>
        <w:ind w:left="720" w:hanging="360"/>
      </w:pPr>
      <w:rPr>
        <w:rFonts w:ascii="Symbol" w:hAnsi="Symbol" w:hint="default"/>
      </w:rPr>
    </w:lvl>
    <w:lvl w:ilvl="1" w:tplc="0EE60796">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078031E0"/>
    <w:lvl w:ilvl="0" w:tplc="0409001B">
      <w:start w:val="1"/>
      <w:numFmt w:val="low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3BD2300"/>
    <w:multiLevelType w:val="multilevel"/>
    <w:tmpl w:val="DB70F74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4974447"/>
    <w:multiLevelType w:val="hybridMultilevel"/>
    <w:tmpl w:val="23A4960C"/>
    <w:lvl w:ilvl="0" w:tplc="FFFFFFF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57E72C7"/>
    <w:multiLevelType w:val="hybridMultilevel"/>
    <w:tmpl w:val="C30AF1A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8C31F7"/>
    <w:multiLevelType w:val="multilevel"/>
    <w:tmpl w:val="21AABA76"/>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74C7F32"/>
    <w:multiLevelType w:val="multilevel"/>
    <w:tmpl w:val="CF5A2E2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96853C3"/>
    <w:multiLevelType w:val="multilevel"/>
    <w:tmpl w:val="288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661088"/>
    <w:multiLevelType w:val="multilevel"/>
    <w:tmpl w:val="96B8BA3A"/>
    <w:lvl w:ilvl="0">
      <w:start w:val="1"/>
      <w:numFmt w:val="lowerRoman"/>
      <w:lvlText w:val="%1."/>
      <w:lvlJc w:val="right"/>
      <w:pPr>
        <w:ind w:left="360" w:hanging="360"/>
      </w:pPr>
      <w:rPr>
        <w:rFonts w:hint="default"/>
      </w:rPr>
    </w:lvl>
    <w:lvl w:ilvl="1">
      <w:start w:val="8"/>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abstractNum w:abstractNumId="26" w15:restartNumberingAfterBreak="0">
    <w:nsid w:val="30BF4C30"/>
    <w:multiLevelType w:val="multilevel"/>
    <w:tmpl w:val="403CCB00"/>
    <w:lvl w:ilvl="0">
      <w:start w:val="2"/>
      <w:numFmt w:val="decimal"/>
      <w:lvlText w:val="%1"/>
      <w:lvlJc w:val="left"/>
      <w:pPr>
        <w:ind w:left="435" w:hanging="435"/>
      </w:pPr>
      <w:rPr>
        <w:rFonts w:hint="default"/>
      </w:rPr>
    </w:lvl>
    <w:lvl w:ilvl="1">
      <w:start w:val="5"/>
      <w:numFmt w:val="decimal"/>
      <w:lvlText w:val="%1.%2"/>
      <w:lvlJc w:val="left"/>
      <w:pPr>
        <w:ind w:left="457" w:hanging="435"/>
      </w:pPr>
      <w:rPr>
        <w:rFonts w:hint="default"/>
      </w:rPr>
    </w:lvl>
    <w:lvl w:ilvl="2">
      <w:start w:val="3"/>
      <w:numFmt w:val="decimal"/>
      <w:lvlText w:val="%1.%2.%3"/>
      <w:lvlJc w:val="left"/>
      <w:pPr>
        <w:ind w:left="764" w:hanging="720"/>
      </w:pPr>
      <w:rPr>
        <w:rFonts w:hint="default"/>
      </w:rPr>
    </w:lvl>
    <w:lvl w:ilvl="3">
      <w:start w:val="1"/>
      <w:numFmt w:val="decimal"/>
      <w:lvlText w:val="%1.%2.%3.%4"/>
      <w:lvlJc w:val="left"/>
      <w:pPr>
        <w:ind w:left="1146" w:hanging="108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550" w:hanging="144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954" w:hanging="1800"/>
      </w:pPr>
      <w:rPr>
        <w:rFonts w:hint="default"/>
      </w:rPr>
    </w:lvl>
    <w:lvl w:ilvl="8">
      <w:start w:val="1"/>
      <w:numFmt w:val="decimal"/>
      <w:lvlText w:val="%1.%2.%3.%4.%5.%6.%7.%8.%9"/>
      <w:lvlJc w:val="left"/>
      <w:pPr>
        <w:ind w:left="1976" w:hanging="1800"/>
      </w:pPr>
      <w:rPr>
        <w:rFonts w:hint="default"/>
      </w:rPr>
    </w:lvl>
  </w:abstractNum>
  <w:abstractNum w:abstractNumId="27" w15:restartNumberingAfterBreak="0">
    <w:nsid w:val="34E02DE3"/>
    <w:multiLevelType w:val="hybridMultilevel"/>
    <w:tmpl w:val="E056F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47CB4"/>
    <w:multiLevelType w:val="multilevel"/>
    <w:tmpl w:val="F9E67A90"/>
    <w:lvl w:ilvl="0">
      <w:start w:val="1"/>
      <w:numFmt w:val="lowerRoman"/>
      <w:lvlText w:val="%1."/>
      <w:lvlJc w:val="right"/>
      <w:pPr>
        <w:ind w:left="360" w:hanging="360"/>
      </w:pPr>
      <w:rPr>
        <w:rFonts w:hint="default"/>
      </w:rPr>
    </w:lvl>
    <w:lvl w:ilvl="1">
      <w:start w:val="8"/>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abstractNum w:abstractNumId="29" w15:restartNumberingAfterBreak="0">
    <w:nsid w:val="468518E2"/>
    <w:multiLevelType w:val="hybridMultilevel"/>
    <w:tmpl w:val="2AAC54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EB081F"/>
    <w:multiLevelType w:val="multilevel"/>
    <w:tmpl w:val="9C60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8F7B89"/>
    <w:multiLevelType w:val="multilevel"/>
    <w:tmpl w:val="EDBE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E47FAB"/>
    <w:multiLevelType w:val="multilevel"/>
    <w:tmpl w:val="3B04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296F86"/>
    <w:multiLevelType w:val="multilevel"/>
    <w:tmpl w:val="596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A16B98"/>
    <w:multiLevelType w:val="multilevel"/>
    <w:tmpl w:val="FD8CAAE4"/>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5580BAA"/>
    <w:multiLevelType w:val="multilevel"/>
    <w:tmpl w:val="556EBE7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70555A9"/>
    <w:multiLevelType w:val="multilevel"/>
    <w:tmpl w:val="F56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E85A25"/>
    <w:multiLevelType w:val="multilevel"/>
    <w:tmpl w:val="F722831E"/>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1F15F3"/>
    <w:multiLevelType w:val="multilevel"/>
    <w:tmpl w:val="9DD8F15E"/>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F706EA"/>
    <w:multiLevelType w:val="hybridMultilevel"/>
    <w:tmpl w:val="5D70111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1C12A1"/>
    <w:multiLevelType w:val="multilevel"/>
    <w:tmpl w:val="A508978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18"/>
  </w:num>
  <w:num w:numId="4">
    <w:abstractNumId w:val="17"/>
  </w:num>
  <w:num w:numId="5">
    <w:abstractNumId w:val="10"/>
  </w:num>
  <w:num w:numId="6">
    <w:abstractNumId w:val="6"/>
  </w:num>
  <w:num w:numId="7">
    <w:abstractNumId w:val="4"/>
  </w:num>
  <w:num w:numId="8">
    <w:abstractNumId w:val="8"/>
  </w:num>
  <w:num w:numId="9">
    <w:abstractNumId w:val="27"/>
  </w:num>
  <w:num w:numId="10">
    <w:abstractNumId w:val="2"/>
  </w:num>
  <w:num w:numId="11">
    <w:abstractNumId w:val="15"/>
  </w:num>
  <w:num w:numId="12">
    <w:abstractNumId w:val="3"/>
  </w:num>
  <w:num w:numId="13">
    <w:abstractNumId w:val="11"/>
  </w:num>
  <w:num w:numId="14">
    <w:abstractNumId w:val="7"/>
  </w:num>
  <w:num w:numId="15">
    <w:abstractNumId w:val="12"/>
  </w:num>
  <w:num w:numId="16">
    <w:abstractNumId w:val="13"/>
  </w:num>
  <w:num w:numId="17">
    <w:abstractNumId w:val="16"/>
  </w:num>
  <w:num w:numId="18">
    <w:abstractNumId w:val="9"/>
  </w:num>
  <w:num w:numId="19">
    <w:abstractNumId w:val="14"/>
  </w:num>
  <w:num w:numId="20">
    <w:abstractNumId w:val="0"/>
  </w:num>
  <w:num w:numId="21">
    <w:abstractNumId w:val="29"/>
  </w:num>
  <w:num w:numId="22">
    <w:abstractNumId w:val="25"/>
  </w:num>
  <w:num w:numId="23">
    <w:abstractNumId w:val="28"/>
  </w:num>
  <w:num w:numId="24">
    <w:abstractNumId w:val="21"/>
  </w:num>
  <w:num w:numId="25">
    <w:abstractNumId w:val="39"/>
  </w:num>
  <w:num w:numId="26">
    <w:abstractNumId w:val="40"/>
  </w:num>
  <w:num w:numId="27">
    <w:abstractNumId w:val="22"/>
  </w:num>
  <w:num w:numId="28">
    <w:abstractNumId w:val="20"/>
  </w:num>
  <w:num w:numId="29">
    <w:abstractNumId w:val="35"/>
  </w:num>
  <w:num w:numId="30">
    <w:abstractNumId w:val="19"/>
  </w:num>
  <w:num w:numId="31">
    <w:abstractNumId w:val="36"/>
  </w:num>
  <w:num w:numId="32">
    <w:abstractNumId w:val="33"/>
  </w:num>
  <w:num w:numId="33">
    <w:abstractNumId w:val="32"/>
  </w:num>
  <w:num w:numId="34">
    <w:abstractNumId w:val="31"/>
  </w:num>
  <w:num w:numId="35">
    <w:abstractNumId w:val="24"/>
  </w:num>
  <w:num w:numId="36">
    <w:abstractNumId w:val="30"/>
  </w:num>
  <w:num w:numId="37">
    <w:abstractNumId w:val="26"/>
  </w:num>
  <w:num w:numId="38">
    <w:abstractNumId w:val="34"/>
  </w:num>
  <w:num w:numId="39">
    <w:abstractNumId w:val="37"/>
  </w:num>
  <w:num w:numId="40">
    <w:abstractNumId w:val="23"/>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79D"/>
    <w:rsid w:val="00005C44"/>
    <w:rsid w:val="00010E54"/>
    <w:rsid w:val="000114D3"/>
    <w:rsid w:val="00012023"/>
    <w:rsid w:val="000121F6"/>
    <w:rsid w:val="00013A5A"/>
    <w:rsid w:val="0002641F"/>
    <w:rsid w:val="000314F1"/>
    <w:rsid w:val="00035467"/>
    <w:rsid w:val="00035C2E"/>
    <w:rsid w:val="00057D1F"/>
    <w:rsid w:val="00082866"/>
    <w:rsid w:val="00086D85"/>
    <w:rsid w:val="000950B3"/>
    <w:rsid w:val="000A5E8E"/>
    <w:rsid w:val="000C78B2"/>
    <w:rsid w:val="000D76DD"/>
    <w:rsid w:val="000E0F5F"/>
    <w:rsid w:val="00111D07"/>
    <w:rsid w:val="00121B7B"/>
    <w:rsid w:val="00123895"/>
    <w:rsid w:val="00135714"/>
    <w:rsid w:val="0014504E"/>
    <w:rsid w:val="001471B1"/>
    <w:rsid w:val="001538CF"/>
    <w:rsid w:val="00165EE6"/>
    <w:rsid w:val="001A488B"/>
    <w:rsid w:val="001A7C91"/>
    <w:rsid w:val="001D2314"/>
    <w:rsid w:val="001E1C48"/>
    <w:rsid w:val="001F3A80"/>
    <w:rsid w:val="001F6613"/>
    <w:rsid w:val="002031ED"/>
    <w:rsid w:val="00216C66"/>
    <w:rsid w:val="002201C9"/>
    <w:rsid w:val="00222085"/>
    <w:rsid w:val="0022322F"/>
    <w:rsid w:val="002249F6"/>
    <w:rsid w:val="00235C08"/>
    <w:rsid w:val="00235DA9"/>
    <w:rsid w:val="00243C53"/>
    <w:rsid w:val="00247566"/>
    <w:rsid w:val="00264A2A"/>
    <w:rsid w:val="0027010E"/>
    <w:rsid w:val="00270427"/>
    <w:rsid w:val="0027548E"/>
    <w:rsid w:val="00296EBB"/>
    <w:rsid w:val="002A5718"/>
    <w:rsid w:val="002B1E3D"/>
    <w:rsid w:val="002C09C1"/>
    <w:rsid w:val="002C30CC"/>
    <w:rsid w:val="002C7544"/>
    <w:rsid w:val="002D6399"/>
    <w:rsid w:val="002D7EB1"/>
    <w:rsid w:val="002E5BA5"/>
    <w:rsid w:val="002F722F"/>
    <w:rsid w:val="00301E69"/>
    <w:rsid w:val="003077F3"/>
    <w:rsid w:val="00313F27"/>
    <w:rsid w:val="0031479D"/>
    <w:rsid w:val="00315400"/>
    <w:rsid w:val="00316A1C"/>
    <w:rsid w:val="0032154A"/>
    <w:rsid w:val="00353A51"/>
    <w:rsid w:val="00355ACA"/>
    <w:rsid w:val="00382C5A"/>
    <w:rsid w:val="00385F2C"/>
    <w:rsid w:val="00386B96"/>
    <w:rsid w:val="00395FC4"/>
    <w:rsid w:val="003A1DD4"/>
    <w:rsid w:val="003C09E8"/>
    <w:rsid w:val="003E2072"/>
    <w:rsid w:val="003F3E5C"/>
    <w:rsid w:val="004005EF"/>
    <w:rsid w:val="00404F82"/>
    <w:rsid w:val="004139BE"/>
    <w:rsid w:val="00423730"/>
    <w:rsid w:val="0042604A"/>
    <w:rsid w:val="00447E60"/>
    <w:rsid w:val="00452F46"/>
    <w:rsid w:val="00466762"/>
    <w:rsid w:val="00466E33"/>
    <w:rsid w:val="0047030E"/>
    <w:rsid w:val="004829BA"/>
    <w:rsid w:val="004C18FF"/>
    <w:rsid w:val="004C4E22"/>
    <w:rsid w:val="004E4344"/>
    <w:rsid w:val="00500E37"/>
    <w:rsid w:val="0050275E"/>
    <w:rsid w:val="00505126"/>
    <w:rsid w:val="00532D0F"/>
    <w:rsid w:val="0054213D"/>
    <w:rsid w:val="00547322"/>
    <w:rsid w:val="00547A50"/>
    <w:rsid w:val="00593DD5"/>
    <w:rsid w:val="005A5BBF"/>
    <w:rsid w:val="005C3594"/>
    <w:rsid w:val="005E0DF6"/>
    <w:rsid w:val="005E0F90"/>
    <w:rsid w:val="005E4598"/>
    <w:rsid w:val="005E5E41"/>
    <w:rsid w:val="005F3076"/>
    <w:rsid w:val="00611F6C"/>
    <w:rsid w:val="006120D0"/>
    <w:rsid w:val="00640538"/>
    <w:rsid w:val="00641396"/>
    <w:rsid w:val="00665D12"/>
    <w:rsid w:val="00671DA4"/>
    <w:rsid w:val="006B684C"/>
    <w:rsid w:val="006B7F0E"/>
    <w:rsid w:val="006C038D"/>
    <w:rsid w:val="006C7523"/>
    <w:rsid w:val="006D7DA7"/>
    <w:rsid w:val="006E171B"/>
    <w:rsid w:val="006E3225"/>
    <w:rsid w:val="006E428E"/>
    <w:rsid w:val="006E628B"/>
    <w:rsid w:val="007018E1"/>
    <w:rsid w:val="0070463C"/>
    <w:rsid w:val="00704E31"/>
    <w:rsid w:val="007071BE"/>
    <w:rsid w:val="007201B8"/>
    <w:rsid w:val="0072658C"/>
    <w:rsid w:val="00726FA7"/>
    <w:rsid w:val="00732380"/>
    <w:rsid w:val="0073376F"/>
    <w:rsid w:val="00766CCE"/>
    <w:rsid w:val="00770E46"/>
    <w:rsid w:val="0077349A"/>
    <w:rsid w:val="00780A99"/>
    <w:rsid w:val="00795AA4"/>
    <w:rsid w:val="007A5620"/>
    <w:rsid w:val="007A7D17"/>
    <w:rsid w:val="007B365B"/>
    <w:rsid w:val="007C7F3C"/>
    <w:rsid w:val="007D3F01"/>
    <w:rsid w:val="007D7401"/>
    <w:rsid w:val="007F11E6"/>
    <w:rsid w:val="007F2F39"/>
    <w:rsid w:val="00805FE5"/>
    <w:rsid w:val="008135A3"/>
    <w:rsid w:val="0081467A"/>
    <w:rsid w:val="00814D5F"/>
    <w:rsid w:val="008308BA"/>
    <w:rsid w:val="00842BCD"/>
    <w:rsid w:val="0084755F"/>
    <w:rsid w:val="0086181E"/>
    <w:rsid w:val="00864172"/>
    <w:rsid w:val="00872197"/>
    <w:rsid w:val="008726BE"/>
    <w:rsid w:val="008837EE"/>
    <w:rsid w:val="00896A5B"/>
    <w:rsid w:val="008B39F6"/>
    <w:rsid w:val="008B42FA"/>
    <w:rsid w:val="008E1652"/>
    <w:rsid w:val="008F0492"/>
    <w:rsid w:val="008F68A3"/>
    <w:rsid w:val="00916F3E"/>
    <w:rsid w:val="009176B3"/>
    <w:rsid w:val="009251A4"/>
    <w:rsid w:val="009349E0"/>
    <w:rsid w:val="0095072C"/>
    <w:rsid w:val="00960F3B"/>
    <w:rsid w:val="00961CC9"/>
    <w:rsid w:val="009625B2"/>
    <w:rsid w:val="00964DDA"/>
    <w:rsid w:val="0097051E"/>
    <w:rsid w:val="00974974"/>
    <w:rsid w:val="009808C2"/>
    <w:rsid w:val="00985EF3"/>
    <w:rsid w:val="009937FB"/>
    <w:rsid w:val="009A22CF"/>
    <w:rsid w:val="009A3C86"/>
    <w:rsid w:val="009B421A"/>
    <w:rsid w:val="009C141C"/>
    <w:rsid w:val="009C29AA"/>
    <w:rsid w:val="009C70EC"/>
    <w:rsid w:val="009D2BCB"/>
    <w:rsid w:val="009E4C1E"/>
    <w:rsid w:val="009E6B13"/>
    <w:rsid w:val="00A06016"/>
    <w:rsid w:val="00A06E49"/>
    <w:rsid w:val="00A226D7"/>
    <w:rsid w:val="00A41056"/>
    <w:rsid w:val="00A42B13"/>
    <w:rsid w:val="00A45718"/>
    <w:rsid w:val="00A52D7D"/>
    <w:rsid w:val="00A56981"/>
    <w:rsid w:val="00A62A14"/>
    <w:rsid w:val="00A86CD1"/>
    <w:rsid w:val="00A9199D"/>
    <w:rsid w:val="00A93AF5"/>
    <w:rsid w:val="00A95926"/>
    <w:rsid w:val="00AA75F2"/>
    <w:rsid w:val="00AB4E50"/>
    <w:rsid w:val="00AB5774"/>
    <w:rsid w:val="00AD2ED8"/>
    <w:rsid w:val="00AD4B72"/>
    <w:rsid w:val="00AE517C"/>
    <w:rsid w:val="00AF0AD3"/>
    <w:rsid w:val="00B23B38"/>
    <w:rsid w:val="00B27283"/>
    <w:rsid w:val="00B349FE"/>
    <w:rsid w:val="00B34EAB"/>
    <w:rsid w:val="00B40B21"/>
    <w:rsid w:val="00B42D04"/>
    <w:rsid w:val="00B45969"/>
    <w:rsid w:val="00B45D7B"/>
    <w:rsid w:val="00B50945"/>
    <w:rsid w:val="00B56B4A"/>
    <w:rsid w:val="00B80EFE"/>
    <w:rsid w:val="00B828CB"/>
    <w:rsid w:val="00B94037"/>
    <w:rsid w:val="00BB0DA9"/>
    <w:rsid w:val="00BC0562"/>
    <w:rsid w:val="00BC174F"/>
    <w:rsid w:val="00BE2279"/>
    <w:rsid w:val="00BE5CC9"/>
    <w:rsid w:val="00BE5DEC"/>
    <w:rsid w:val="00C0378B"/>
    <w:rsid w:val="00C07682"/>
    <w:rsid w:val="00C313FF"/>
    <w:rsid w:val="00C32243"/>
    <w:rsid w:val="00C327E9"/>
    <w:rsid w:val="00C336C6"/>
    <w:rsid w:val="00C37C8F"/>
    <w:rsid w:val="00C42388"/>
    <w:rsid w:val="00C4279D"/>
    <w:rsid w:val="00C4789E"/>
    <w:rsid w:val="00C62DC0"/>
    <w:rsid w:val="00C74916"/>
    <w:rsid w:val="00C82AB0"/>
    <w:rsid w:val="00CA311A"/>
    <w:rsid w:val="00CA315A"/>
    <w:rsid w:val="00CA5363"/>
    <w:rsid w:val="00CF55AC"/>
    <w:rsid w:val="00D02C66"/>
    <w:rsid w:val="00D0398F"/>
    <w:rsid w:val="00D040CB"/>
    <w:rsid w:val="00D1199D"/>
    <w:rsid w:val="00D17DA0"/>
    <w:rsid w:val="00D319A3"/>
    <w:rsid w:val="00D35F9C"/>
    <w:rsid w:val="00D47BEF"/>
    <w:rsid w:val="00D56EE6"/>
    <w:rsid w:val="00D667AD"/>
    <w:rsid w:val="00D9202D"/>
    <w:rsid w:val="00DA7049"/>
    <w:rsid w:val="00DB1665"/>
    <w:rsid w:val="00DC4CF1"/>
    <w:rsid w:val="00DD44C8"/>
    <w:rsid w:val="00DE2320"/>
    <w:rsid w:val="00E02C3B"/>
    <w:rsid w:val="00E214FC"/>
    <w:rsid w:val="00E31291"/>
    <w:rsid w:val="00E5027A"/>
    <w:rsid w:val="00E555AE"/>
    <w:rsid w:val="00E629FD"/>
    <w:rsid w:val="00E653DF"/>
    <w:rsid w:val="00E70744"/>
    <w:rsid w:val="00E76A5A"/>
    <w:rsid w:val="00E90ED6"/>
    <w:rsid w:val="00E95229"/>
    <w:rsid w:val="00EA2F73"/>
    <w:rsid w:val="00EA52F8"/>
    <w:rsid w:val="00ED7C3C"/>
    <w:rsid w:val="00EE6167"/>
    <w:rsid w:val="00EF6278"/>
    <w:rsid w:val="00F06899"/>
    <w:rsid w:val="00F10666"/>
    <w:rsid w:val="00F11511"/>
    <w:rsid w:val="00F1592B"/>
    <w:rsid w:val="00F2716C"/>
    <w:rsid w:val="00F31B1B"/>
    <w:rsid w:val="00F426F3"/>
    <w:rsid w:val="00F6157A"/>
    <w:rsid w:val="00F70EE1"/>
    <w:rsid w:val="00F75223"/>
    <w:rsid w:val="00F8323B"/>
    <w:rsid w:val="00F86CA2"/>
    <w:rsid w:val="00FC0FE3"/>
    <w:rsid w:val="00FC275C"/>
    <w:rsid w:val="00FC5083"/>
    <w:rsid w:val="00FD10F9"/>
    <w:rsid w:val="00FD4F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22A0D"/>
  <w15:docId w15:val="{9BA024BA-DE14-4EA1-B981-0CD51EA8C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SimSun" w:hAnsi="Times New Roman" w:cs="Times New Roman"/>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SimSun" w:hAnsi="Times New Roman" w:cs="Times New Roman"/>
      <w:b/>
      <w:sz w:val="24"/>
      <w:szCs w:val="26"/>
    </w:rPr>
  </w:style>
  <w:style w:type="paragraph" w:styleId="Heading3">
    <w:name w:val="heading 3"/>
    <w:basedOn w:val="Normal"/>
    <w:next w:val="Normal"/>
    <w:link w:val="Heading3Char"/>
    <w:uiPriority w:val="9"/>
    <w:unhideWhenUsed/>
    <w:qFormat/>
    <w:pPr>
      <w:keepNext/>
      <w:keepLines/>
      <w:spacing w:before="40" w:after="0"/>
      <w:jc w:val="both"/>
      <w:outlineLvl w:val="2"/>
    </w:pPr>
    <w:rPr>
      <w:rFonts w:ascii="Times New Roman" w:eastAsia="SimSun" w:hAnsi="Times New Roman" w:cs="Times New Roman"/>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libri Light" w:eastAsia="SimSun" w:hAnsi="Calibri Light" w:cs="Times New Roman"/>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Times New Roman"/>
      <w:b/>
      <w:sz w:val="24"/>
      <w:szCs w:val="32"/>
    </w:rPr>
  </w:style>
  <w:style w:type="character" w:customStyle="1" w:styleId="Heading2Char">
    <w:name w:val="Heading 2 Char"/>
    <w:basedOn w:val="DefaultParagraphFont"/>
    <w:link w:val="Heading2"/>
    <w:uiPriority w:val="9"/>
    <w:rPr>
      <w:rFonts w:ascii="Times New Roman" w:eastAsia="SimSun" w:hAnsi="Times New Roman" w:cs="Times New Roman"/>
      <w:b/>
      <w:sz w:val="24"/>
      <w:szCs w:val="26"/>
    </w:rPr>
  </w:style>
  <w:style w:type="character" w:customStyle="1" w:styleId="Heading3Char">
    <w:name w:val="Heading 3 Char"/>
    <w:basedOn w:val="DefaultParagraphFont"/>
    <w:link w:val="Heading3"/>
    <w:uiPriority w:val="9"/>
    <w:rPr>
      <w:rFonts w:ascii="Times New Roman" w:eastAsia="SimSu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Pr>
      <w:rFonts w:ascii="Calibri Light" w:eastAsia="SimSun" w:hAnsi="Calibri Light" w:cs="Times New Roman"/>
      <w:i/>
      <w:iCs/>
      <w:color w:val="2E74B5"/>
    </w:rPr>
  </w:style>
  <w:style w:type="character" w:styleId="Strong">
    <w:name w:val="Strong"/>
    <w:basedOn w:val="DefaultParagraphFont"/>
    <w:uiPriority w:val="22"/>
    <w:qFormat/>
    <w:rPr>
      <w:b/>
      <w:bCs/>
    </w:rPr>
  </w:style>
  <w:style w:type="character" w:customStyle="1" w:styleId="topic-highlight">
    <w:name w:val="topic-highlight"/>
    <w:basedOn w:val="DefaultParagraphFont"/>
  </w:style>
  <w:style w:type="paragraph" w:styleId="TOCHeading">
    <w:name w:val="TOC Heading"/>
    <w:basedOn w:val="Heading1"/>
    <w:next w:val="Normal"/>
    <w:uiPriority w:val="39"/>
    <w:qFormat/>
    <w:pPr>
      <w:jc w:val="left"/>
      <w:outlineLvl w:val="9"/>
    </w:pPr>
    <w:rPr>
      <w:rFonts w:ascii="Calibri Light" w:hAnsi="Calibri Light"/>
      <w:b w:val="0"/>
      <w:color w:val="2E74B5"/>
      <w:sz w:val="32"/>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Emphasis">
    <w:name w:val="Emphasis"/>
    <w:basedOn w:val="DefaultParagraphFont"/>
    <w:uiPriority w:val="20"/>
    <w:qFormat/>
    <w:rPr>
      <w:i/>
      <w:iCs/>
    </w:rPr>
  </w:style>
  <w:style w:type="paragraph" w:styleId="TableofFigures">
    <w:name w:val="table of figures"/>
    <w:basedOn w:val="Normal"/>
    <w:next w:val="Normal"/>
    <w:uiPriority w:val="99"/>
    <w:pPr>
      <w:tabs>
        <w:tab w:val="right" w:leader="dot" w:pos="9350"/>
      </w:tabs>
      <w:spacing w:after="0" w:line="360" w:lineRule="auto"/>
    </w:pPr>
  </w:style>
  <w:style w:type="paragraph" w:styleId="NoSpacing">
    <w:name w:val="No Spacing"/>
    <w:uiPriority w:val="1"/>
    <w:qFormat/>
    <w:pPr>
      <w:spacing w:after="0" w:line="240" w:lineRule="auto"/>
    </w:pPr>
  </w:style>
  <w:style w:type="paragraph" w:styleId="Caption">
    <w:name w:val="caption"/>
    <w:basedOn w:val="Normal"/>
    <w:next w:val="Normal"/>
    <w:uiPriority w:val="35"/>
    <w:qFormat/>
    <w:pPr>
      <w:spacing w:after="200" w:line="240" w:lineRule="auto"/>
    </w:pPr>
    <w:rPr>
      <w:i/>
      <w:iCs/>
      <w:color w:val="44546A"/>
      <w:sz w:val="18"/>
      <w:szCs w:val="18"/>
    </w:rPr>
  </w:style>
  <w:style w:type="character" w:customStyle="1" w:styleId="UnresolvedMention1">
    <w:name w:val="Unresolved Mention1"/>
    <w:basedOn w:val="DefaultParagraphFont"/>
    <w:uiPriority w:val="99"/>
    <w:rPr>
      <w:color w:val="605E5C"/>
      <w:shd w:val="clear" w:color="auto" w:fill="E1DFDD"/>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semiHidden/>
    <w:unhideWhenUsed/>
    <w:rsid w:val="00AD2ED8"/>
    <w:rPr>
      <w:sz w:val="16"/>
      <w:szCs w:val="16"/>
    </w:rPr>
  </w:style>
  <w:style w:type="paragraph" w:styleId="CommentText">
    <w:name w:val="annotation text"/>
    <w:basedOn w:val="Normal"/>
    <w:link w:val="CommentTextChar"/>
    <w:uiPriority w:val="99"/>
    <w:semiHidden/>
    <w:unhideWhenUsed/>
    <w:rsid w:val="00AD2ED8"/>
    <w:pPr>
      <w:spacing w:line="240" w:lineRule="auto"/>
    </w:pPr>
    <w:rPr>
      <w:sz w:val="20"/>
      <w:szCs w:val="20"/>
    </w:rPr>
  </w:style>
  <w:style w:type="character" w:customStyle="1" w:styleId="CommentTextChar">
    <w:name w:val="Comment Text Char"/>
    <w:basedOn w:val="DefaultParagraphFont"/>
    <w:link w:val="CommentText"/>
    <w:uiPriority w:val="99"/>
    <w:semiHidden/>
    <w:rsid w:val="00AD2ED8"/>
    <w:rPr>
      <w:sz w:val="20"/>
      <w:szCs w:val="20"/>
    </w:rPr>
  </w:style>
  <w:style w:type="paragraph" w:styleId="CommentSubject">
    <w:name w:val="annotation subject"/>
    <w:basedOn w:val="CommentText"/>
    <w:next w:val="CommentText"/>
    <w:link w:val="CommentSubjectChar"/>
    <w:uiPriority w:val="99"/>
    <w:semiHidden/>
    <w:unhideWhenUsed/>
    <w:rsid w:val="00AD2ED8"/>
    <w:rPr>
      <w:b/>
      <w:bCs/>
    </w:rPr>
  </w:style>
  <w:style w:type="character" w:customStyle="1" w:styleId="CommentSubjectChar">
    <w:name w:val="Comment Subject Char"/>
    <w:basedOn w:val="CommentTextChar"/>
    <w:link w:val="CommentSubject"/>
    <w:uiPriority w:val="99"/>
    <w:semiHidden/>
    <w:rsid w:val="00AD2ED8"/>
    <w:rPr>
      <w:b/>
      <w:bCs/>
      <w:sz w:val="20"/>
      <w:szCs w:val="20"/>
    </w:rPr>
  </w:style>
  <w:style w:type="character" w:styleId="PageNumber">
    <w:name w:val="page number"/>
    <w:basedOn w:val="DefaultParagraphFont"/>
    <w:uiPriority w:val="99"/>
    <w:semiHidden/>
    <w:unhideWhenUsed/>
    <w:rsid w:val="00C32243"/>
  </w:style>
  <w:style w:type="character" w:styleId="PlaceholderText">
    <w:name w:val="Placeholder Text"/>
    <w:basedOn w:val="DefaultParagraphFont"/>
    <w:uiPriority w:val="99"/>
    <w:semiHidden/>
    <w:rsid w:val="00012023"/>
    <w:rPr>
      <w:color w:val="808080"/>
    </w:rPr>
  </w:style>
  <w:style w:type="paragraph" w:styleId="Bibliography">
    <w:name w:val="Bibliography"/>
    <w:basedOn w:val="Normal"/>
    <w:next w:val="Normal"/>
    <w:uiPriority w:val="37"/>
    <w:unhideWhenUsed/>
    <w:rsid w:val="00925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934">
      <w:bodyDiv w:val="1"/>
      <w:marLeft w:val="0"/>
      <w:marRight w:val="0"/>
      <w:marTop w:val="0"/>
      <w:marBottom w:val="0"/>
      <w:divBdr>
        <w:top w:val="none" w:sz="0" w:space="0" w:color="auto"/>
        <w:left w:val="none" w:sz="0" w:space="0" w:color="auto"/>
        <w:bottom w:val="none" w:sz="0" w:space="0" w:color="auto"/>
        <w:right w:val="none" w:sz="0" w:space="0" w:color="auto"/>
      </w:divBdr>
    </w:div>
    <w:div w:id="3211384">
      <w:bodyDiv w:val="1"/>
      <w:marLeft w:val="0"/>
      <w:marRight w:val="0"/>
      <w:marTop w:val="0"/>
      <w:marBottom w:val="0"/>
      <w:divBdr>
        <w:top w:val="none" w:sz="0" w:space="0" w:color="auto"/>
        <w:left w:val="none" w:sz="0" w:space="0" w:color="auto"/>
        <w:bottom w:val="none" w:sz="0" w:space="0" w:color="auto"/>
        <w:right w:val="none" w:sz="0" w:space="0" w:color="auto"/>
      </w:divBdr>
    </w:div>
    <w:div w:id="24909428">
      <w:bodyDiv w:val="1"/>
      <w:marLeft w:val="0"/>
      <w:marRight w:val="0"/>
      <w:marTop w:val="0"/>
      <w:marBottom w:val="0"/>
      <w:divBdr>
        <w:top w:val="none" w:sz="0" w:space="0" w:color="auto"/>
        <w:left w:val="none" w:sz="0" w:space="0" w:color="auto"/>
        <w:bottom w:val="none" w:sz="0" w:space="0" w:color="auto"/>
        <w:right w:val="none" w:sz="0" w:space="0" w:color="auto"/>
      </w:divBdr>
    </w:div>
    <w:div w:id="35932147">
      <w:bodyDiv w:val="1"/>
      <w:marLeft w:val="0"/>
      <w:marRight w:val="0"/>
      <w:marTop w:val="0"/>
      <w:marBottom w:val="0"/>
      <w:divBdr>
        <w:top w:val="none" w:sz="0" w:space="0" w:color="auto"/>
        <w:left w:val="none" w:sz="0" w:space="0" w:color="auto"/>
        <w:bottom w:val="none" w:sz="0" w:space="0" w:color="auto"/>
        <w:right w:val="none" w:sz="0" w:space="0" w:color="auto"/>
      </w:divBdr>
    </w:div>
    <w:div w:id="39398993">
      <w:bodyDiv w:val="1"/>
      <w:marLeft w:val="0"/>
      <w:marRight w:val="0"/>
      <w:marTop w:val="0"/>
      <w:marBottom w:val="0"/>
      <w:divBdr>
        <w:top w:val="none" w:sz="0" w:space="0" w:color="auto"/>
        <w:left w:val="none" w:sz="0" w:space="0" w:color="auto"/>
        <w:bottom w:val="none" w:sz="0" w:space="0" w:color="auto"/>
        <w:right w:val="none" w:sz="0" w:space="0" w:color="auto"/>
      </w:divBdr>
    </w:div>
    <w:div w:id="45645065">
      <w:bodyDiv w:val="1"/>
      <w:marLeft w:val="0"/>
      <w:marRight w:val="0"/>
      <w:marTop w:val="0"/>
      <w:marBottom w:val="0"/>
      <w:divBdr>
        <w:top w:val="none" w:sz="0" w:space="0" w:color="auto"/>
        <w:left w:val="none" w:sz="0" w:space="0" w:color="auto"/>
        <w:bottom w:val="none" w:sz="0" w:space="0" w:color="auto"/>
        <w:right w:val="none" w:sz="0" w:space="0" w:color="auto"/>
      </w:divBdr>
    </w:div>
    <w:div w:id="54862706">
      <w:bodyDiv w:val="1"/>
      <w:marLeft w:val="0"/>
      <w:marRight w:val="0"/>
      <w:marTop w:val="0"/>
      <w:marBottom w:val="0"/>
      <w:divBdr>
        <w:top w:val="none" w:sz="0" w:space="0" w:color="auto"/>
        <w:left w:val="none" w:sz="0" w:space="0" w:color="auto"/>
        <w:bottom w:val="none" w:sz="0" w:space="0" w:color="auto"/>
        <w:right w:val="none" w:sz="0" w:space="0" w:color="auto"/>
      </w:divBdr>
    </w:div>
    <w:div w:id="59521092">
      <w:bodyDiv w:val="1"/>
      <w:marLeft w:val="0"/>
      <w:marRight w:val="0"/>
      <w:marTop w:val="0"/>
      <w:marBottom w:val="0"/>
      <w:divBdr>
        <w:top w:val="none" w:sz="0" w:space="0" w:color="auto"/>
        <w:left w:val="none" w:sz="0" w:space="0" w:color="auto"/>
        <w:bottom w:val="none" w:sz="0" w:space="0" w:color="auto"/>
        <w:right w:val="none" w:sz="0" w:space="0" w:color="auto"/>
      </w:divBdr>
    </w:div>
    <w:div w:id="63725168">
      <w:bodyDiv w:val="1"/>
      <w:marLeft w:val="0"/>
      <w:marRight w:val="0"/>
      <w:marTop w:val="0"/>
      <w:marBottom w:val="0"/>
      <w:divBdr>
        <w:top w:val="none" w:sz="0" w:space="0" w:color="auto"/>
        <w:left w:val="none" w:sz="0" w:space="0" w:color="auto"/>
        <w:bottom w:val="none" w:sz="0" w:space="0" w:color="auto"/>
        <w:right w:val="none" w:sz="0" w:space="0" w:color="auto"/>
      </w:divBdr>
    </w:div>
    <w:div w:id="69432266">
      <w:bodyDiv w:val="1"/>
      <w:marLeft w:val="0"/>
      <w:marRight w:val="0"/>
      <w:marTop w:val="0"/>
      <w:marBottom w:val="0"/>
      <w:divBdr>
        <w:top w:val="none" w:sz="0" w:space="0" w:color="auto"/>
        <w:left w:val="none" w:sz="0" w:space="0" w:color="auto"/>
        <w:bottom w:val="none" w:sz="0" w:space="0" w:color="auto"/>
        <w:right w:val="none" w:sz="0" w:space="0" w:color="auto"/>
      </w:divBdr>
    </w:div>
    <w:div w:id="70126181">
      <w:bodyDiv w:val="1"/>
      <w:marLeft w:val="0"/>
      <w:marRight w:val="0"/>
      <w:marTop w:val="0"/>
      <w:marBottom w:val="0"/>
      <w:divBdr>
        <w:top w:val="none" w:sz="0" w:space="0" w:color="auto"/>
        <w:left w:val="none" w:sz="0" w:space="0" w:color="auto"/>
        <w:bottom w:val="none" w:sz="0" w:space="0" w:color="auto"/>
        <w:right w:val="none" w:sz="0" w:space="0" w:color="auto"/>
      </w:divBdr>
    </w:div>
    <w:div w:id="70277653">
      <w:bodyDiv w:val="1"/>
      <w:marLeft w:val="0"/>
      <w:marRight w:val="0"/>
      <w:marTop w:val="0"/>
      <w:marBottom w:val="0"/>
      <w:divBdr>
        <w:top w:val="none" w:sz="0" w:space="0" w:color="auto"/>
        <w:left w:val="none" w:sz="0" w:space="0" w:color="auto"/>
        <w:bottom w:val="none" w:sz="0" w:space="0" w:color="auto"/>
        <w:right w:val="none" w:sz="0" w:space="0" w:color="auto"/>
      </w:divBdr>
    </w:div>
    <w:div w:id="79299257">
      <w:bodyDiv w:val="1"/>
      <w:marLeft w:val="0"/>
      <w:marRight w:val="0"/>
      <w:marTop w:val="0"/>
      <w:marBottom w:val="0"/>
      <w:divBdr>
        <w:top w:val="none" w:sz="0" w:space="0" w:color="auto"/>
        <w:left w:val="none" w:sz="0" w:space="0" w:color="auto"/>
        <w:bottom w:val="none" w:sz="0" w:space="0" w:color="auto"/>
        <w:right w:val="none" w:sz="0" w:space="0" w:color="auto"/>
      </w:divBdr>
    </w:div>
    <w:div w:id="79908445">
      <w:bodyDiv w:val="1"/>
      <w:marLeft w:val="0"/>
      <w:marRight w:val="0"/>
      <w:marTop w:val="0"/>
      <w:marBottom w:val="0"/>
      <w:divBdr>
        <w:top w:val="none" w:sz="0" w:space="0" w:color="auto"/>
        <w:left w:val="none" w:sz="0" w:space="0" w:color="auto"/>
        <w:bottom w:val="none" w:sz="0" w:space="0" w:color="auto"/>
        <w:right w:val="none" w:sz="0" w:space="0" w:color="auto"/>
      </w:divBdr>
    </w:div>
    <w:div w:id="81227034">
      <w:bodyDiv w:val="1"/>
      <w:marLeft w:val="0"/>
      <w:marRight w:val="0"/>
      <w:marTop w:val="0"/>
      <w:marBottom w:val="0"/>
      <w:divBdr>
        <w:top w:val="none" w:sz="0" w:space="0" w:color="auto"/>
        <w:left w:val="none" w:sz="0" w:space="0" w:color="auto"/>
        <w:bottom w:val="none" w:sz="0" w:space="0" w:color="auto"/>
        <w:right w:val="none" w:sz="0" w:space="0" w:color="auto"/>
      </w:divBdr>
    </w:div>
    <w:div w:id="94911563">
      <w:bodyDiv w:val="1"/>
      <w:marLeft w:val="0"/>
      <w:marRight w:val="0"/>
      <w:marTop w:val="0"/>
      <w:marBottom w:val="0"/>
      <w:divBdr>
        <w:top w:val="none" w:sz="0" w:space="0" w:color="auto"/>
        <w:left w:val="none" w:sz="0" w:space="0" w:color="auto"/>
        <w:bottom w:val="none" w:sz="0" w:space="0" w:color="auto"/>
        <w:right w:val="none" w:sz="0" w:space="0" w:color="auto"/>
      </w:divBdr>
    </w:div>
    <w:div w:id="98724199">
      <w:bodyDiv w:val="1"/>
      <w:marLeft w:val="0"/>
      <w:marRight w:val="0"/>
      <w:marTop w:val="0"/>
      <w:marBottom w:val="0"/>
      <w:divBdr>
        <w:top w:val="none" w:sz="0" w:space="0" w:color="auto"/>
        <w:left w:val="none" w:sz="0" w:space="0" w:color="auto"/>
        <w:bottom w:val="none" w:sz="0" w:space="0" w:color="auto"/>
        <w:right w:val="none" w:sz="0" w:space="0" w:color="auto"/>
      </w:divBdr>
    </w:div>
    <w:div w:id="99421863">
      <w:bodyDiv w:val="1"/>
      <w:marLeft w:val="0"/>
      <w:marRight w:val="0"/>
      <w:marTop w:val="0"/>
      <w:marBottom w:val="0"/>
      <w:divBdr>
        <w:top w:val="none" w:sz="0" w:space="0" w:color="auto"/>
        <w:left w:val="none" w:sz="0" w:space="0" w:color="auto"/>
        <w:bottom w:val="none" w:sz="0" w:space="0" w:color="auto"/>
        <w:right w:val="none" w:sz="0" w:space="0" w:color="auto"/>
      </w:divBdr>
    </w:div>
    <w:div w:id="122238636">
      <w:bodyDiv w:val="1"/>
      <w:marLeft w:val="0"/>
      <w:marRight w:val="0"/>
      <w:marTop w:val="0"/>
      <w:marBottom w:val="0"/>
      <w:divBdr>
        <w:top w:val="none" w:sz="0" w:space="0" w:color="auto"/>
        <w:left w:val="none" w:sz="0" w:space="0" w:color="auto"/>
        <w:bottom w:val="none" w:sz="0" w:space="0" w:color="auto"/>
        <w:right w:val="none" w:sz="0" w:space="0" w:color="auto"/>
      </w:divBdr>
    </w:div>
    <w:div w:id="124010356">
      <w:bodyDiv w:val="1"/>
      <w:marLeft w:val="0"/>
      <w:marRight w:val="0"/>
      <w:marTop w:val="0"/>
      <w:marBottom w:val="0"/>
      <w:divBdr>
        <w:top w:val="none" w:sz="0" w:space="0" w:color="auto"/>
        <w:left w:val="none" w:sz="0" w:space="0" w:color="auto"/>
        <w:bottom w:val="none" w:sz="0" w:space="0" w:color="auto"/>
        <w:right w:val="none" w:sz="0" w:space="0" w:color="auto"/>
      </w:divBdr>
    </w:div>
    <w:div w:id="132524141">
      <w:bodyDiv w:val="1"/>
      <w:marLeft w:val="0"/>
      <w:marRight w:val="0"/>
      <w:marTop w:val="0"/>
      <w:marBottom w:val="0"/>
      <w:divBdr>
        <w:top w:val="none" w:sz="0" w:space="0" w:color="auto"/>
        <w:left w:val="none" w:sz="0" w:space="0" w:color="auto"/>
        <w:bottom w:val="none" w:sz="0" w:space="0" w:color="auto"/>
        <w:right w:val="none" w:sz="0" w:space="0" w:color="auto"/>
      </w:divBdr>
    </w:div>
    <w:div w:id="141894291">
      <w:bodyDiv w:val="1"/>
      <w:marLeft w:val="0"/>
      <w:marRight w:val="0"/>
      <w:marTop w:val="0"/>
      <w:marBottom w:val="0"/>
      <w:divBdr>
        <w:top w:val="none" w:sz="0" w:space="0" w:color="auto"/>
        <w:left w:val="none" w:sz="0" w:space="0" w:color="auto"/>
        <w:bottom w:val="none" w:sz="0" w:space="0" w:color="auto"/>
        <w:right w:val="none" w:sz="0" w:space="0" w:color="auto"/>
      </w:divBdr>
    </w:div>
    <w:div w:id="147209979">
      <w:bodyDiv w:val="1"/>
      <w:marLeft w:val="0"/>
      <w:marRight w:val="0"/>
      <w:marTop w:val="0"/>
      <w:marBottom w:val="0"/>
      <w:divBdr>
        <w:top w:val="none" w:sz="0" w:space="0" w:color="auto"/>
        <w:left w:val="none" w:sz="0" w:space="0" w:color="auto"/>
        <w:bottom w:val="none" w:sz="0" w:space="0" w:color="auto"/>
        <w:right w:val="none" w:sz="0" w:space="0" w:color="auto"/>
      </w:divBdr>
    </w:div>
    <w:div w:id="162163123">
      <w:bodyDiv w:val="1"/>
      <w:marLeft w:val="0"/>
      <w:marRight w:val="0"/>
      <w:marTop w:val="0"/>
      <w:marBottom w:val="0"/>
      <w:divBdr>
        <w:top w:val="none" w:sz="0" w:space="0" w:color="auto"/>
        <w:left w:val="none" w:sz="0" w:space="0" w:color="auto"/>
        <w:bottom w:val="none" w:sz="0" w:space="0" w:color="auto"/>
        <w:right w:val="none" w:sz="0" w:space="0" w:color="auto"/>
      </w:divBdr>
    </w:div>
    <w:div w:id="166752560">
      <w:bodyDiv w:val="1"/>
      <w:marLeft w:val="0"/>
      <w:marRight w:val="0"/>
      <w:marTop w:val="0"/>
      <w:marBottom w:val="0"/>
      <w:divBdr>
        <w:top w:val="none" w:sz="0" w:space="0" w:color="auto"/>
        <w:left w:val="none" w:sz="0" w:space="0" w:color="auto"/>
        <w:bottom w:val="none" w:sz="0" w:space="0" w:color="auto"/>
        <w:right w:val="none" w:sz="0" w:space="0" w:color="auto"/>
      </w:divBdr>
    </w:div>
    <w:div w:id="169563905">
      <w:bodyDiv w:val="1"/>
      <w:marLeft w:val="0"/>
      <w:marRight w:val="0"/>
      <w:marTop w:val="0"/>
      <w:marBottom w:val="0"/>
      <w:divBdr>
        <w:top w:val="none" w:sz="0" w:space="0" w:color="auto"/>
        <w:left w:val="none" w:sz="0" w:space="0" w:color="auto"/>
        <w:bottom w:val="none" w:sz="0" w:space="0" w:color="auto"/>
        <w:right w:val="none" w:sz="0" w:space="0" w:color="auto"/>
      </w:divBdr>
    </w:div>
    <w:div w:id="175310061">
      <w:bodyDiv w:val="1"/>
      <w:marLeft w:val="0"/>
      <w:marRight w:val="0"/>
      <w:marTop w:val="0"/>
      <w:marBottom w:val="0"/>
      <w:divBdr>
        <w:top w:val="none" w:sz="0" w:space="0" w:color="auto"/>
        <w:left w:val="none" w:sz="0" w:space="0" w:color="auto"/>
        <w:bottom w:val="none" w:sz="0" w:space="0" w:color="auto"/>
        <w:right w:val="none" w:sz="0" w:space="0" w:color="auto"/>
      </w:divBdr>
    </w:div>
    <w:div w:id="175967350">
      <w:bodyDiv w:val="1"/>
      <w:marLeft w:val="0"/>
      <w:marRight w:val="0"/>
      <w:marTop w:val="0"/>
      <w:marBottom w:val="0"/>
      <w:divBdr>
        <w:top w:val="none" w:sz="0" w:space="0" w:color="auto"/>
        <w:left w:val="none" w:sz="0" w:space="0" w:color="auto"/>
        <w:bottom w:val="none" w:sz="0" w:space="0" w:color="auto"/>
        <w:right w:val="none" w:sz="0" w:space="0" w:color="auto"/>
      </w:divBdr>
    </w:div>
    <w:div w:id="179978093">
      <w:bodyDiv w:val="1"/>
      <w:marLeft w:val="0"/>
      <w:marRight w:val="0"/>
      <w:marTop w:val="0"/>
      <w:marBottom w:val="0"/>
      <w:divBdr>
        <w:top w:val="none" w:sz="0" w:space="0" w:color="auto"/>
        <w:left w:val="none" w:sz="0" w:space="0" w:color="auto"/>
        <w:bottom w:val="none" w:sz="0" w:space="0" w:color="auto"/>
        <w:right w:val="none" w:sz="0" w:space="0" w:color="auto"/>
      </w:divBdr>
    </w:div>
    <w:div w:id="182475476">
      <w:bodyDiv w:val="1"/>
      <w:marLeft w:val="0"/>
      <w:marRight w:val="0"/>
      <w:marTop w:val="0"/>
      <w:marBottom w:val="0"/>
      <w:divBdr>
        <w:top w:val="none" w:sz="0" w:space="0" w:color="auto"/>
        <w:left w:val="none" w:sz="0" w:space="0" w:color="auto"/>
        <w:bottom w:val="none" w:sz="0" w:space="0" w:color="auto"/>
        <w:right w:val="none" w:sz="0" w:space="0" w:color="auto"/>
      </w:divBdr>
    </w:div>
    <w:div w:id="182983315">
      <w:bodyDiv w:val="1"/>
      <w:marLeft w:val="0"/>
      <w:marRight w:val="0"/>
      <w:marTop w:val="0"/>
      <w:marBottom w:val="0"/>
      <w:divBdr>
        <w:top w:val="none" w:sz="0" w:space="0" w:color="auto"/>
        <w:left w:val="none" w:sz="0" w:space="0" w:color="auto"/>
        <w:bottom w:val="none" w:sz="0" w:space="0" w:color="auto"/>
        <w:right w:val="none" w:sz="0" w:space="0" w:color="auto"/>
      </w:divBdr>
    </w:div>
    <w:div w:id="189418231">
      <w:bodyDiv w:val="1"/>
      <w:marLeft w:val="0"/>
      <w:marRight w:val="0"/>
      <w:marTop w:val="0"/>
      <w:marBottom w:val="0"/>
      <w:divBdr>
        <w:top w:val="none" w:sz="0" w:space="0" w:color="auto"/>
        <w:left w:val="none" w:sz="0" w:space="0" w:color="auto"/>
        <w:bottom w:val="none" w:sz="0" w:space="0" w:color="auto"/>
        <w:right w:val="none" w:sz="0" w:space="0" w:color="auto"/>
      </w:divBdr>
    </w:div>
    <w:div w:id="193466755">
      <w:bodyDiv w:val="1"/>
      <w:marLeft w:val="0"/>
      <w:marRight w:val="0"/>
      <w:marTop w:val="0"/>
      <w:marBottom w:val="0"/>
      <w:divBdr>
        <w:top w:val="none" w:sz="0" w:space="0" w:color="auto"/>
        <w:left w:val="none" w:sz="0" w:space="0" w:color="auto"/>
        <w:bottom w:val="none" w:sz="0" w:space="0" w:color="auto"/>
        <w:right w:val="none" w:sz="0" w:space="0" w:color="auto"/>
      </w:divBdr>
    </w:div>
    <w:div w:id="196162264">
      <w:bodyDiv w:val="1"/>
      <w:marLeft w:val="0"/>
      <w:marRight w:val="0"/>
      <w:marTop w:val="0"/>
      <w:marBottom w:val="0"/>
      <w:divBdr>
        <w:top w:val="none" w:sz="0" w:space="0" w:color="auto"/>
        <w:left w:val="none" w:sz="0" w:space="0" w:color="auto"/>
        <w:bottom w:val="none" w:sz="0" w:space="0" w:color="auto"/>
        <w:right w:val="none" w:sz="0" w:space="0" w:color="auto"/>
      </w:divBdr>
    </w:div>
    <w:div w:id="215626744">
      <w:bodyDiv w:val="1"/>
      <w:marLeft w:val="0"/>
      <w:marRight w:val="0"/>
      <w:marTop w:val="0"/>
      <w:marBottom w:val="0"/>
      <w:divBdr>
        <w:top w:val="none" w:sz="0" w:space="0" w:color="auto"/>
        <w:left w:val="none" w:sz="0" w:space="0" w:color="auto"/>
        <w:bottom w:val="none" w:sz="0" w:space="0" w:color="auto"/>
        <w:right w:val="none" w:sz="0" w:space="0" w:color="auto"/>
      </w:divBdr>
    </w:div>
    <w:div w:id="232664129">
      <w:bodyDiv w:val="1"/>
      <w:marLeft w:val="0"/>
      <w:marRight w:val="0"/>
      <w:marTop w:val="0"/>
      <w:marBottom w:val="0"/>
      <w:divBdr>
        <w:top w:val="none" w:sz="0" w:space="0" w:color="auto"/>
        <w:left w:val="none" w:sz="0" w:space="0" w:color="auto"/>
        <w:bottom w:val="none" w:sz="0" w:space="0" w:color="auto"/>
        <w:right w:val="none" w:sz="0" w:space="0" w:color="auto"/>
      </w:divBdr>
    </w:div>
    <w:div w:id="237132045">
      <w:bodyDiv w:val="1"/>
      <w:marLeft w:val="0"/>
      <w:marRight w:val="0"/>
      <w:marTop w:val="0"/>
      <w:marBottom w:val="0"/>
      <w:divBdr>
        <w:top w:val="none" w:sz="0" w:space="0" w:color="auto"/>
        <w:left w:val="none" w:sz="0" w:space="0" w:color="auto"/>
        <w:bottom w:val="none" w:sz="0" w:space="0" w:color="auto"/>
        <w:right w:val="none" w:sz="0" w:space="0" w:color="auto"/>
      </w:divBdr>
    </w:div>
    <w:div w:id="239340228">
      <w:bodyDiv w:val="1"/>
      <w:marLeft w:val="0"/>
      <w:marRight w:val="0"/>
      <w:marTop w:val="0"/>
      <w:marBottom w:val="0"/>
      <w:divBdr>
        <w:top w:val="none" w:sz="0" w:space="0" w:color="auto"/>
        <w:left w:val="none" w:sz="0" w:space="0" w:color="auto"/>
        <w:bottom w:val="none" w:sz="0" w:space="0" w:color="auto"/>
        <w:right w:val="none" w:sz="0" w:space="0" w:color="auto"/>
      </w:divBdr>
    </w:div>
    <w:div w:id="241985171">
      <w:bodyDiv w:val="1"/>
      <w:marLeft w:val="0"/>
      <w:marRight w:val="0"/>
      <w:marTop w:val="0"/>
      <w:marBottom w:val="0"/>
      <w:divBdr>
        <w:top w:val="none" w:sz="0" w:space="0" w:color="auto"/>
        <w:left w:val="none" w:sz="0" w:space="0" w:color="auto"/>
        <w:bottom w:val="none" w:sz="0" w:space="0" w:color="auto"/>
        <w:right w:val="none" w:sz="0" w:space="0" w:color="auto"/>
      </w:divBdr>
    </w:div>
    <w:div w:id="255481027">
      <w:bodyDiv w:val="1"/>
      <w:marLeft w:val="0"/>
      <w:marRight w:val="0"/>
      <w:marTop w:val="0"/>
      <w:marBottom w:val="0"/>
      <w:divBdr>
        <w:top w:val="none" w:sz="0" w:space="0" w:color="auto"/>
        <w:left w:val="none" w:sz="0" w:space="0" w:color="auto"/>
        <w:bottom w:val="none" w:sz="0" w:space="0" w:color="auto"/>
        <w:right w:val="none" w:sz="0" w:space="0" w:color="auto"/>
      </w:divBdr>
    </w:div>
    <w:div w:id="263152877">
      <w:bodyDiv w:val="1"/>
      <w:marLeft w:val="0"/>
      <w:marRight w:val="0"/>
      <w:marTop w:val="0"/>
      <w:marBottom w:val="0"/>
      <w:divBdr>
        <w:top w:val="none" w:sz="0" w:space="0" w:color="auto"/>
        <w:left w:val="none" w:sz="0" w:space="0" w:color="auto"/>
        <w:bottom w:val="none" w:sz="0" w:space="0" w:color="auto"/>
        <w:right w:val="none" w:sz="0" w:space="0" w:color="auto"/>
      </w:divBdr>
    </w:div>
    <w:div w:id="263921111">
      <w:bodyDiv w:val="1"/>
      <w:marLeft w:val="0"/>
      <w:marRight w:val="0"/>
      <w:marTop w:val="0"/>
      <w:marBottom w:val="0"/>
      <w:divBdr>
        <w:top w:val="none" w:sz="0" w:space="0" w:color="auto"/>
        <w:left w:val="none" w:sz="0" w:space="0" w:color="auto"/>
        <w:bottom w:val="none" w:sz="0" w:space="0" w:color="auto"/>
        <w:right w:val="none" w:sz="0" w:space="0" w:color="auto"/>
      </w:divBdr>
    </w:div>
    <w:div w:id="300775321">
      <w:bodyDiv w:val="1"/>
      <w:marLeft w:val="0"/>
      <w:marRight w:val="0"/>
      <w:marTop w:val="0"/>
      <w:marBottom w:val="0"/>
      <w:divBdr>
        <w:top w:val="none" w:sz="0" w:space="0" w:color="auto"/>
        <w:left w:val="none" w:sz="0" w:space="0" w:color="auto"/>
        <w:bottom w:val="none" w:sz="0" w:space="0" w:color="auto"/>
        <w:right w:val="none" w:sz="0" w:space="0" w:color="auto"/>
      </w:divBdr>
    </w:div>
    <w:div w:id="318462839">
      <w:bodyDiv w:val="1"/>
      <w:marLeft w:val="0"/>
      <w:marRight w:val="0"/>
      <w:marTop w:val="0"/>
      <w:marBottom w:val="0"/>
      <w:divBdr>
        <w:top w:val="none" w:sz="0" w:space="0" w:color="auto"/>
        <w:left w:val="none" w:sz="0" w:space="0" w:color="auto"/>
        <w:bottom w:val="none" w:sz="0" w:space="0" w:color="auto"/>
        <w:right w:val="none" w:sz="0" w:space="0" w:color="auto"/>
      </w:divBdr>
    </w:div>
    <w:div w:id="325596348">
      <w:bodyDiv w:val="1"/>
      <w:marLeft w:val="0"/>
      <w:marRight w:val="0"/>
      <w:marTop w:val="0"/>
      <w:marBottom w:val="0"/>
      <w:divBdr>
        <w:top w:val="none" w:sz="0" w:space="0" w:color="auto"/>
        <w:left w:val="none" w:sz="0" w:space="0" w:color="auto"/>
        <w:bottom w:val="none" w:sz="0" w:space="0" w:color="auto"/>
        <w:right w:val="none" w:sz="0" w:space="0" w:color="auto"/>
      </w:divBdr>
    </w:div>
    <w:div w:id="326786110">
      <w:bodyDiv w:val="1"/>
      <w:marLeft w:val="0"/>
      <w:marRight w:val="0"/>
      <w:marTop w:val="0"/>
      <w:marBottom w:val="0"/>
      <w:divBdr>
        <w:top w:val="none" w:sz="0" w:space="0" w:color="auto"/>
        <w:left w:val="none" w:sz="0" w:space="0" w:color="auto"/>
        <w:bottom w:val="none" w:sz="0" w:space="0" w:color="auto"/>
        <w:right w:val="none" w:sz="0" w:space="0" w:color="auto"/>
      </w:divBdr>
    </w:div>
    <w:div w:id="329409143">
      <w:bodyDiv w:val="1"/>
      <w:marLeft w:val="0"/>
      <w:marRight w:val="0"/>
      <w:marTop w:val="0"/>
      <w:marBottom w:val="0"/>
      <w:divBdr>
        <w:top w:val="none" w:sz="0" w:space="0" w:color="auto"/>
        <w:left w:val="none" w:sz="0" w:space="0" w:color="auto"/>
        <w:bottom w:val="none" w:sz="0" w:space="0" w:color="auto"/>
        <w:right w:val="none" w:sz="0" w:space="0" w:color="auto"/>
      </w:divBdr>
    </w:div>
    <w:div w:id="329456373">
      <w:bodyDiv w:val="1"/>
      <w:marLeft w:val="0"/>
      <w:marRight w:val="0"/>
      <w:marTop w:val="0"/>
      <w:marBottom w:val="0"/>
      <w:divBdr>
        <w:top w:val="none" w:sz="0" w:space="0" w:color="auto"/>
        <w:left w:val="none" w:sz="0" w:space="0" w:color="auto"/>
        <w:bottom w:val="none" w:sz="0" w:space="0" w:color="auto"/>
        <w:right w:val="none" w:sz="0" w:space="0" w:color="auto"/>
      </w:divBdr>
    </w:div>
    <w:div w:id="335151168">
      <w:bodyDiv w:val="1"/>
      <w:marLeft w:val="0"/>
      <w:marRight w:val="0"/>
      <w:marTop w:val="0"/>
      <w:marBottom w:val="0"/>
      <w:divBdr>
        <w:top w:val="none" w:sz="0" w:space="0" w:color="auto"/>
        <w:left w:val="none" w:sz="0" w:space="0" w:color="auto"/>
        <w:bottom w:val="none" w:sz="0" w:space="0" w:color="auto"/>
        <w:right w:val="none" w:sz="0" w:space="0" w:color="auto"/>
      </w:divBdr>
    </w:div>
    <w:div w:id="345905988">
      <w:bodyDiv w:val="1"/>
      <w:marLeft w:val="0"/>
      <w:marRight w:val="0"/>
      <w:marTop w:val="0"/>
      <w:marBottom w:val="0"/>
      <w:divBdr>
        <w:top w:val="none" w:sz="0" w:space="0" w:color="auto"/>
        <w:left w:val="none" w:sz="0" w:space="0" w:color="auto"/>
        <w:bottom w:val="none" w:sz="0" w:space="0" w:color="auto"/>
        <w:right w:val="none" w:sz="0" w:space="0" w:color="auto"/>
      </w:divBdr>
    </w:div>
    <w:div w:id="363136486">
      <w:bodyDiv w:val="1"/>
      <w:marLeft w:val="0"/>
      <w:marRight w:val="0"/>
      <w:marTop w:val="0"/>
      <w:marBottom w:val="0"/>
      <w:divBdr>
        <w:top w:val="none" w:sz="0" w:space="0" w:color="auto"/>
        <w:left w:val="none" w:sz="0" w:space="0" w:color="auto"/>
        <w:bottom w:val="none" w:sz="0" w:space="0" w:color="auto"/>
        <w:right w:val="none" w:sz="0" w:space="0" w:color="auto"/>
      </w:divBdr>
    </w:div>
    <w:div w:id="370613130">
      <w:bodyDiv w:val="1"/>
      <w:marLeft w:val="0"/>
      <w:marRight w:val="0"/>
      <w:marTop w:val="0"/>
      <w:marBottom w:val="0"/>
      <w:divBdr>
        <w:top w:val="none" w:sz="0" w:space="0" w:color="auto"/>
        <w:left w:val="none" w:sz="0" w:space="0" w:color="auto"/>
        <w:bottom w:val="none" w:sz="0" w:space="0" w:color="auto"/>
        <w:right w:val="none" w:sz="0" w:space="0" w:color="auto"/>
      </w:divBdr>
    </w:div>
    <w:div w:id="381909934">
      <w:bodyDiv w:val="1"/>
      <w:marLeft w:val="0"/>
      <w:marRight w:val="0"/>
      <w:marTop w:val="0"/>
      <w:marBottom w:val="0"/>
      <w:divBdr>
        <w:top w:val="none" w:sz="0" w:space="0" w:color="auto"/>
        <w:left w:val="none" w:sz="0" w:space="0" w:color="auto"/>
        <w:bottom w:val="none" w:sz="0" w:space="0" w:color="auto"/>
        <w:right w:val="none" w:sz="0" w:space="0" w:color="auto"/>
      </w:divBdr>
    </w:div>
    <w:div w:id="390883554">
      <w:bodyDiv w:val="1"/>
      <w:marLeft w:val="0"/>
      <w:marRight w:val="0"/>
      <w:marTop w:val="0"/>
      <w:marBottom w:val="0"/>
      <w:divBdr>
        <w:top w:val="none" w:sz="0" w:space="0" w:color="auto"/>
        <w:left w:val="none" w:sz="0" w:space="0" w:color="auto"/>
        <w:bottom w:val="none" w:sz="0" w:space="0" w:color="auto"/>
        <w:right w:val="none" w:sz="0" w:space="0" w:color="auto"/>
      </w:divBdr>
    </w:div>
    <w:div w:id="391268607">
      <w:bodyDiv w:val="1"/>
      <w:marLeft w:val="0"/>
      <w:marRight w:val="0"/>
      <w:marTop w:val="0"/>
      <w:marBottom w:val="0"/>
      <w:divBdr>
        <w:top w:val="none" w:sz="0" w:space="0" w:color="auto"/>
        <w:left w:val="none" w:sz="0" w:space="0" w:color="auto"/>
        <w:bottom w:val="none" w:sz="0" w:space="0" w:color="auto"/>
        <w:right w:val="none" w:sz="0" w:space="0" w:color="auto"/>
      </w:divBdr>
    </w:div>
    <w:div w:id="406537052">
      <w:bodyDiv w:val="1"/>
      <w:marLeft w:val="0"/>
      <w:marRight w:val="0"/>
      <w:marTop w:val="0"/>
      <w:marBottom w:val="0"/>
      <w:divBdr>
        <w:top w:val="none" w:sz="0" w:space="0" w:color="auto"/>
        <w:left w:val="none" w:sz="0" w:space="0" w:color="auto"/>
        <w:bottom w:val="none" w:sz="0" w:space="0" w:color="auto"/>
        <w:right w:val="none" w:sz="0" w:space="0" w:color="auto"/>
      </w:divBdr>
    </w:div>
    <w:div w:id="415171817">
      <w:bodyDiv w:val="1"/>
      <w:marLeft w:val="0"/>
      <w:marRight w:val="0"/>
      <w:marTop w:val="0"/>
      <w:marBottom w:val="0"/>
      <w:divBdr>
        <w:top w:val="none" w:sz="0" w:space="0" w:color="auto"/>
        <w:left w:val="none" w:sz="0" w:space="0" w:color="auto"/>
        <w:bottom w:val="none" w:sz="0" w:space="0" w:color="auto"/>
        <w:right w:val="none" w:sz="0" w:space="0" w:color="auto"/>
      </w:divBdr>
    </w:div>
    <w:div w:id="419522988">
      <w:bodyDiv w:val="1"/>
      <w:marLeft w:val="0"/>
      <w:marRight w:val="0"/>
      <w:marTop w:val="0"/>
      <w:marBottom w:val="0"/>
      <w:divBdr>
        <w:top w:val="none" w:sz="0" w:space="0" w:color="auto"/>
        <w:left w:val="none" w:sz="0" w:space="0" w:color="auto"/>
        <w:bottom w:val="none" w:sz="0" w:space="0" w:color="auto"/>
        <w:right w:val="none" w:sz="0" w:space="0" w:color="auto"/>
      </w:divBdr>
    </w:div>
    <w:div w:id="429546604">
      <w:bodyDiv w:val="1"/>
      <w:marLeft w:val="0"/>
      <w:marRight w:val="0"/>
      <w:marTop w:val="0"/>
      <w:marBottom w:val="0"/>
      <w:divBdr>
        <w:top w:val="none" w:sz="0" w:space="0" w:color="auto"/>
        <w:left w:val="none" w:sz="0" w:space="0" w:color="auto"/>
        <w:bottom w:val="none" w:sz="0" w:space="0" w:color="auto"/>
        <w:right w:val="none" w:sz="0" w:space="0" w:color="auto"/>
      </w:divBdr>
    </w:div>
    <w:div w:id="432170338">
      <w:bodyDiv w:val="1"/>
      <w:marLeft w:val="0"/>
      <w:marRight w:val="0"/>
      <w:marTop w:val="0"/>
      <w:marBottom w:val="0"/>
      <w:divBdr>
        <w:top w:val="none" w:sz="0" w:space="0" w:color="auto"/>
        <w:left w:val="none" w:sz="0" w:space="0" w:color="auto"/>
        <w:bottom w:val="none" w:sz="0" w:space="0" w:color="auto"/>
        <w:right w:val="none" w:sz="0" w:space="0" w:color="auto"/>
      </w:divBdr>
    </w:div>
    <w:div w:id="436027345">
      <w:bodyDiv w:val="1"/>
      <w:marLeft w:val="0"/>
      <w:marRight w:val="0"/>
      <w:marTop w:val="0"/>
      <w:marBottom w:val="0"/>
      <w:divBdr>
        <w:top w:val="none" w:sz="0" w:space="0" w:color="auto"/>
        <w:left w:val="none" w:sz="0" w:space="0" w:color="auto"/>
        <w:bottom w:val="none" w:sz="0" w:space="0" w:color="auto"/>
        <w:right w:val="none" w:sz="0" w:space="0" w:color="auto"/>
      </w:divBdr>
    </w:div>
    <w:div w:id="457457031">
      <w:bodyDiv w:val="1"/>
      <w:marLeft w:val="0"/>
      <w:marRight w:val="0"/>
      <w:marTop w:val="0"/>
      <w:marBottom w:val="0"/>
      <w:divBdr>
        <w:top w:val="none" w:sz="0" w:space="0" w:color="auto"/>
        <w:left w:val="none" w:sz="0" w:space="0" w:color="auto"/>
        <w:bottom w:val="none" w:sz="0" w:space="0" w:color="auto"/>
        <w:right w:val="none" w:sz="0" w:space="0" w:color="auto"/>
      </w:divBdr>
    </w:div>
    <w:div w:id="458718338">
      <w:bodyDiv w:val="1"/>
      <w:marLeft w:val="0"/>
      <w:marRight w:val="0"/>
      <w:marTop w:val="0"/>
      <w:marBottom w:val="0"/>
      <w:divBdr>
        <w:top w:val="none" w:sz="0" w:space="0" w:color="auto"/>
        <w:left w:val="none" w:sz="0" w:space="0" w:color="auto"/>
        <w:bottom w:val="none" w:sz="0" w:space="0" w:color="auto"/>
        <w:right w:val="none" w:sz="0" w:space="0" w:color="auto"/>
      </w:divBdr>
    </w:div>
    <w:div w:id="462427150">
      <w:bodyDiv w:val="1"/>
      <w:marLeft w:val="0"/>
      <w:marRight w:val="0"/>
      <w:marTop w:val="0"/>
      <w:marBottom w:val="0"/>
      <w:divBdr>
        <w:top w:val="none" w:sz="0" w:space="0" w:color="auto"/>
        <w:left w:val="none" w:sz="0" w:space="0" w:color="auto"/>
        <w:bottom w:val="none" w:sz="0" w:space="0" w:color="auto"/>
        <w:right w:val="none" w:sz="0" w:space="0" w:color="auto"/>
      </w:divBdr>
    </w:div>
    <w:div w:id="464740506">
      <w:bodyDiv w:val="1"/>
      <w:marLeft w:val="0"/>
      <w:marRight w:val="0"/>
      <w:marTop w:val="0"/>
      <w:marBottom w:val="0"/>
      <w:divBdr>
        <w:top w:val="none" w:sz="0" w:space="0" w:color="auto"/>
        <w:left w:val="none" w:sz="0" w:space="0" w:color="auto"/>
        <w:bottom w:val="none" w:sz="0" w:space="0" w:color="auto"/>
        <w:right w:val="none" w:sz="0" w:space="0" w:color="auto"/>
      </w:divBdr>
    </w:div>
    <w:div w:id="472061150">
      <w:bodyDiv w:val="1"/>
      <w:marLeft w:val="0"/>
      <w:marRight w:val="0"/>
      <w:marTop w:val="0"/>
      <w:marBottom w:val="0"/>
      <w:divBdr>
        <w:top w:val="none" w:sz="0" w:space="0" w:color="auto"/>
        <w:left w:val="none" w:sz="0" w:space="0" w:color="auto"/>
        <w:bottom w:val="none" w:sz="0" w:space="0" w:color="auto"/>
        <w:right w:val="none" w:sz="0" w:space="0" w:color="auto"/>
      </w:divBdr>
    </w:div>
    <w:div w:id="473303295">
      <w:bodyDiv w:val="1"/>
      <w:marLeft w:val="0"/>
      <w:marRight w:val="0"/>
      <w:marTop w:val="0"/>
      <w:marBottom w:val="0"/>
      <w:divBdr>
        <w:top w:val="none" w:sz="0" w:space="0" w:color="auto"/>
        <w:left w:val="none" w:sz="0" w:space="0" w:color="auto"/>
        <w:bottom w:val="none" w:sz="0" w:space="0" w:color="auto"/>
        <w:right w:val="none" w:sz="0" w:space="0" w:color="auto"/>
      </w:divBdr>
    </w:div>
    <w:div w:id="486288253">
      <w:bodyDiv w:val="1"/>
      <w:marLeft w:val="0"/>
      <w:marRight w:val="0"/>
      <w:marTop w:val="0"/>
      <w:marBottom w:val="0"/>
      <w:divBdr>
        <w:top w:val="none" w:sz="0" w:space="0" w:color="auto"/>
        <w:left w:val="none" w:sz="0" w:space="0" w:color="auto"/>
        <w:bottom w:val="none" w:sz="0" w:space="0" w:color="auto"/>
        <w:right w:val="none" w:sz="0" w:space="0" w:color="auto"/>
      </w:divBdr>
    </w:div>
    <w:div w:id="494883272">
      <w:bodyDiv w:val="1"/>
      <w:marLeft w:val="0"/>
      <w:marRight w:val="0"/>
      <w:marTop w:val="0"/>
      <w:marBottom w:val="0"/>
      <w:divBdr>
        <w:top w:val="none" w:sz="0" w:space="0" w:color="auto"/>
        <w:left w:val="none" w:sz="0" w:space="0" w:color="auto"/>
        <w:bottom w:val="none" w:sz="0" w:space="0" w:color="auto"/>
        <w:right w:val="none" w:sz="0" w:space="0" w:color="auto"/>
      </w:divBdr>
    </w:div>
    <w:div w:id="510609152">
      <w:bodyDiv w:val="1"/>
      <w:marLeft w:val="0"/>
      <w:marRight w:val="0"/>
      <w:marTop w:val="0"/>
      <w:marBottom w:val="0"/>
      <w:divBdr>
        <w:top w:val="none" w:sz="0" w:space="0" w:color="auto"/>
        <w:left w:val="none" w:sz="0" w:space="0" w:color="auto"/>
        <w:bottom w:val="none" w:sz="0" w:space="0" w:color="auto"/>
        <w:right w:val="none" w:sz="0" w:space="0" w:color="auto"/>
      </w:divBdr>
    </w:div>
    <w:div w:id="517961964">
      <w:bodyDiv w:val="1"/>
      <w:marLeft w:val="0"/>
      <w:marRight w:val="0"/>
      <w:marTop w:val="0"/>
      <w:marBottom w:val="0"/>
      <w:divBdr>
        <w:top w:val="none" w:sz="0" w:space="0" w:color="auto"/>
        <w:left w:val="none" w:sz="0" w:space="0" w:color="auto"/>
        <w:bottom w:val="none" w:sz="0" w:space="0" w:color="auto"/>
        <w:right w:val="none" w:sz="0" w:space="0" w:color="auto"/>
      </w:divBdr>
    </w:div>
    <w:div w:id="528421225">
      <w:bodyDiv w:val="1"/>
      <w:marLeft w:val="0"/>
      <w:marRight w:val="0"/>
      <w:marTop w:val="0"/>
      <w:marBottom w:val="0"/>
      <w:divBdr>
        <w:top w:val="none" w:sz="0" w:space="0" w:color="auto"/>
        <w:left w:val="none" w:sz="0" w:space="0" w:color="auto"/>
        <w:bottom w:val="none" w:sz="0" w:space="0" w:color="auto"/>
        <w:right w:val="none" w:sz="0" w:space="0" w:color="auto"/>
      </w:divBdr>
    </w:div>
    <w:div w:id="529605416">
      <w:bodyDiv w:val="1"/>
      <w:marLeft w:val="0"/>
      <w:marRight w:val="0"/>
      <w:marTop w:val="0"/>
      <w:marBottom w:val="0"/>
      <w:divBdr>
        <w:top w:val="none" w:sz="0" w:space="0" w:color="auto"/>
        <w:left w:val="none" w:sz="0" w:space="0" w:color="auto"/>
        <w:bottom w:val="none" w:sz="0" w:space="0" w:color="auto"/>
        <w:right w:val="none" w:sz="0" w:space="0" w:color="auto"/>
      </w:divBdr>
    </w:div>
    <w:div w:id="553977040">
      <w:bodyDiv w:val="1"/>
      <w:marLeft w:val="0"/>
      <w:marRight w:val="0"/>
      <w:marTop w:val="0"/>
      <w:marBottom w:val="0"/>
      <w:divBdr>
        <w:top w:val="none" w:sz="0" w:space="0" w:color="auto"/>
        <w:left w:val="none" w:sz="0" w:space="0" w:color="auto"/>
        <w:bottom w:val="none" w:sz="0" w:space="0" w:color="auto"/>
        <w:right w:val="none" w:sz="0" w:space="0" w:color="auto"/>
      </w:divBdr>
    </w:div>
    <w:div w:id="557204073">
      <w:bodyDiv w:val="1"/>
      <w:marLeft w:val="0"/>
      <w:marRight w:val="0"/>
      <w:marTop w:val="0"/>
      <w:marBottom w:val="0"/>
      <w:divBdr>
        <w:top w:val="none" w:sz="0" w:space="0" w:color="auto"/>
        <w:left w:val="none" w:sz="0" w:space="0" w:color="auto"/>
        <w:bottom w:val="none" w:sz="0" w:space="0" w:color="auto"/>
        <w:right w:val="none" w:sz="0" w:space="0" w:color="auto"/>
      </w:divBdr>
    </w:div>
    <w:div w:id="559443589">
      <w:bodyDiv w:val="1"/>
      <w:marLeft w:val="0"/>
      <w:marRight w:val="0"/>
      <w:marTop w:val="0"/>
      <w:marBottom w:val="0"/>
      <w:divBdr>
        <w:top w:val="none" w:sz="0" w:space="0" w:color="auto"/>
        <w:left w:val="none" w:sz="0" w:space="0" w:color="auto"/>
        <w:bottom w:val="none" w:sz="0" w:space="0" w:color="auto"/>
        <w:right w:val="none" w:sz="0" w:space="0" w:color="auto"/>
      </w:divBdr>
    </w:div>
    <w:div w:id="559513271">
      <w:bodyDiv w:val="1"/>
      <w:marLeft w:val="0"/>
      <w:marRight w:val="0"/>
      <w:marTop w:val="0"/>
      <w:marBottom w:val="0"/>
      <w:divBdr>
        <w:top w:val="none" w:sz="0" w:space="0" w:color="auto"/>
        <w:left w:val="none" w:sz="0" w:space="0" w:color="auto"/>
        <w:bottom w:val="none" w:sz="0" w:space="0" w:color="auto"/>
        <w:right w:val="none" w:sz="0" w:space="0" w:color="auto"/>
      </w:divBdr>
    </w:div>
    <w:div w:id="566234140">
      <w:bodyDiv w:val="1"/>
      <w:marLeft w:val="0"/>
      <w:marRight w:val="0"/>
      <w:marTop w:val="0"/>
      <w:marBottom w:val="0"/>
      <w:divBdr>
        <w:top w:val="none" w:sz="0" w:space="0" w:color="auto"/>
        <w:left w:val="none" w:sz="0" w:space="0" w:color="auto"/>
        <w:bottom w:val="none" w:sz="0" w:space="0" w:color="auto"/>
        <w:right w:val="none" w:sz="0" w:space="0" w:color="auto"/>
      </w:divBdr>
    </w:div>
    <w:div w:id="582222666">
      <w:bodyDiv w:val="1"/>
      <w:marLeft w:val="0"/>
      <w:marRight w:val="0"/>
      <w:marTop w:val="0"/>
      <w:marBottom w:val="0"/>
      <w:divBdr>
        <w:top w:val="none" w:sz="0" w:space="0" w:color="auto"/>
        <w:left w:val="none" w:sz="0" w:space="0" w:color="auto"/>
        <w:bottom w:val="none" w:sz="0" w:space="0" w:color="auto"/>
        <w:right w:val="none" w:sz="0" w:space="0" w:color="auto"/>
      </w:divBdr>
    </w:div>
    <w:div w:id="583101738">
      <w:bodyDiv w:val="1"/>
      <w:marLeft w:val="0"/>
      <w:marRight w:val="0"/>
      <w:marTop w:val="0"/>
      <w:marBottom w:val="0"/>
      <w:divBdr>
        <w:top w:val="none" w:sz="0" w:space="0" w:color="auto"/>
        <w:left w:val="none" w:sz="0" w:space="0" w:color="auto"/>
        <w:bottom w:val="none" w:sz="0" w:space="0" w:color="auto"/>
        <w:right w:val="none" w:sz="0" w:space="0" w:color="auto"/>
      </w:divBdr>
    </w:div>
    <w:div w:id="583800721">
      <w:bodyDiv w:val="1"/>
      <w:marLeft w:val="0"/>
      <w:marRight w:val="0"/>
      <w:marTop w:val="0"/>
      <w:marBottom w:val="0"/>
      <w:divBdr>
        <w:top w:val="none" w:sz="0" w:space="0" w:color="auto"/>
        <w:left w:val="none" w:sz="0" w:space="0" w:color="auto"/>
        <w:bottom w:val="none" w:sz="0" w:space="0" w:color="auto"/>
        <w:right w:val="none" w:sz="0" w:space="0" w:color="auto"/>
      </w:divBdr>
    </w:div>
    <w:div w:id="605964878">
      <w:bodyDiv w:val="1"/>
      <w:marLeft w:val="0"/>
      <w:marRight w:val="0"/>
      <w:marTop w:val="0"/>
      <w:marBottom w:val="0"/>
      <w:divBdr>
        <w:top w:val="none" w:sz="0" w:space="0" w:color="auto"/>
        <w:left w:val="none" w:sz="0" w:space="0" w:color="auto"/>
        <w:bottom w:val="none" w:sz="0" w:space="0" w:color="auto"/>
        <w:right w:val="none" w:sz="0" w:space="0" w:color="auto"/>
      </w:divBdr>
    </w:div>
    <w:div w:id="610476289">
      <w:bodyDiv w:val="1"/>
      <w:marLeft w:val="0"/>
      <w:marRight w:val="0"/>
      <w:marTop w:val="0"/>
      <w:marBottom w:val="0"/>
      <w:divBdr>
        <w:top w:val="none" w:sz="0" w:space="0" w:color="auto"/>
        <w:left w:val="none" w:sz="0" w:space="0" w:color="auto"/>
        <w:bottom w:val="none" w:sz="0" w:space="0" w:color="auto"/>
        <w:right w:val="none" w:sz="0" w:space="0" w:color="auto"/>
      </w:divBdr>
    </w:div>
    <w:div w:id="640309514">
      <w:bodyDiv w:val="1"/>
      <w:marLeft w:val="0"/>
      <w:marRight w:val="0"/>
      <w:marTop w:val="0"/>
      <w:marBottom w:val="0"/>
      <w:divBdr>
        <w:top w:val="none" w:sz="0" w:space="0" w:color="auto"/>
        <w:left w:val="none" w:sz="0" w:space="0" w:color="auto"/>
        <w:bottom w:val="none" w:sz="0" w:space="0" w:color="auto"/>
        <w:right w:val="none" w:sz="0" w:space="0" w:color="auto"/>
      </w:divBdr>
    </w:div>
    <w:div w:id="642125354">
      <w:bodyDiv w:val="1"/>
      <w:marLeft w:val="0"/>
      <w:marRight w:val="0"/>
      <w:marTop w:val="0"/>
      <w:marBottom w:val="0"/>
      <w:divBdr>
        <w:top w:val="none" w:sz="0" w:space="0" w:color="auto"/>
        <w:left w:val="none" w:sz="0" w:space="0" w:color="auto"/>
        <w:bottom w:val="none" w:sz="0" w:space="0" w:color="auto"/>
        <w:right w:val="none" w:sz="0" w:space="0" w:color="auto"/>
      </w:divBdr>
    </w:div>
    <w:div w:id="649332193">
      <w:bodyDiv w:val="1"/>
      <w:marLeft w:val="0"/>
      <w:marRight w:val="0"/>
      <w:marTop w:val="0"/>
      <w:marBottom w:val="0"/>
      <w:divBdr>
        <w:top w:val="none" w:sz="0" w:space="0" w:color="auto"/>
        <w:left w:val="none" w:sz="0" w:space="0" w:color="auto"/>
        <w:bottom w:val="none" w:sz="0" w:space="0" w:color="auto"/>
        <w:right w:val="none" w:sz="0" w:space="0" w:color="auto"/>
      </w:divBdr>
    </w:div>
    <w:div w:id="660041568">
      <w:bodyDiv w:val="1"/>
      <w:marLeft w:val="0"/>
      <w:marRight w:val="0"/>
      <w:marTop w:val="0"/>
      <w:marBottom w:val="0"/>
      <w:divBdr>
        <w:top w:val="none" w:sz="0" w:space="0" w:color="auto"/>
        <w:left w:val="none" w:sz="0" w:space="0" w:color="auto"/>
        <w:bottom w:val="none" w:sz="0" w:space="0" w:color="auto"/>
        <w:right w:val="none" w:sz="0" w:space="0" w:color="auto"/>
      </w:divBdr>
    </w:div>
    <w:div w:id="676470367">
      <w:bodyDiv w:val="1"/>
      <w:marLeft w:val="0"/>
      <w:marRight w:val="0"/>
      <w:marTop w:val="0"/>
      <w:marBottom w:val="0"/>
      <w:divBdr>
        <w:top w:val="none" w:sz="0" w:space="0" w:color="auto"/>
        <w:left w:val="none" w:sz="0" w:space="0" w:color="auto"/>
        <w:bottom w:val="none" w:sz="0" w:space="0" w:color="auto"/>
        <w:right w:val="none" w:sz="0" w:space="0" w:color="auto"/>
      </w:divBdr>
    </w:div>
    <w:div w:id="681205154">
      <w:bodyDiv w:val="1"/>
      <w:marLeft w:val="0"/>
      <w:marRight w:val="0"/>
      <w:marTop w:val="0"/>
      <w:marBottom w:val="0"/>
      <w:divBdr>
        <w:top w:val="none" w:sz="0" w:space="0" w:color="auto"/>
        <w:left w:val="none" w:sz="0" w:space="0" w:color="auto"/>
        <w:bottom w:val="none" w:sz="0" w:space="0" w:color="auto"/>
        <w:right w:val="none" w:sz="0" w:space="0" w:color="auto"/>
      </w:divBdr>
    </w:div>
    <w:div w:id="684139349">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5279669">
      <w:bodyDiv w:val="1"/>
      <w:marLeft w:val="0"/>
      <w:marRight w:val="0"/>
      <w:marTop w:val="0"/>
      <w:marBottom w:val="0"/>
      <w:divBdr>
        <w:top w:val="none" w:sz="0" w:space="0" w:color="auto"/>
        <w:left w:val="none" w:sz="0" w:space="0" w:color="auto"/>
        <w:bottom w:val="none" w:sz="0" w:space="0" w:color="auto"/>
        <w:right w:val="none" w:sz="0" w:space="0" w:color="auto"/>
      </w:divBdr>
    </w:div>
    <w:div w:id="701518203">
      <w:bodyDiv w:val="1"/>
      <w:marLeft w:val="0"/>
      <w:marRight w:val="0"/>
      <w:marTop w:val="0"/>
      <w:marBottom w:val="0"/>
      <w:divBdr>
        <w:top w:val="none" w:sz="0" w:space="0" w:color="auto"/>
        <w:left w:val="none" w:sz="0" w:space="0" w:color="auto"/>
        <w:bottom w:val="none" w:sz="0" w:space="0" w:color="auto"/>
        <w:right w:val="none" w:sz="0" w:space="0" w:color="auto"/>
      </w:divBdr>
    </w:div>
    <w:div w:id="705910823">
      <w:bodyDiv w:val="1"/>
      <w:marLeft w:val="0"/>
      <w:marRight w:val="0"/>
      <w:marTop w:val="0"/>
      <w:marBottom w:val="0"/>
      <w:divBdr>
        <w:top w:val="none" w:sz="0" w:space="0" w:color="auto"/>
        <w:left w:val="none" w:sz="0" w:space="0" w:color="auto"/>
        <w:bottom w:val="none" w:sz="0" w:space="0" w:color="auto"/>
        <w:right w:val="none" w:sz="0" w:space="0" w:color="auto"/>
      </w:divBdr>
    </w:div>
    <w:div w:id="747506188">
      <w:bodyDiv w:val="1"/>
      <w:marLeft w:val="0"/>
      <w:marRight w:val="0"/>
      <w:marTop w:val="0"/>
      <w:marBottom w:val="0"/>
      <w:divBdr>
        <w:top w:val="none" w:sz="0" w:space="0" w:color="auto"/>
        <w:left w:val="none" w:sz="0" w:space="0" w:color="auto"/>
        <w:bottom w:val="none" w:sz="0" w:space="0" w:color="auto"/>
        <w:right w:val="none" w:sz="0" w:space="0" w:color="auto"/>
      </w:divBdr>
    </w:div>
    <w:div w:id="748620622">
      <w:bodyDiv w:val="1"/>
      <w:marLeft w:val="0"/>
      <w:marRight w:val="0"/>
      <w:marTop w:val="0"/>
      <w:marBottom w:val="0"/>
      <w:divBdr>
        <w:top w:val="none" w:sz="0" w:space="0" w:color="auto"/>
        <w:left w:val="none" w:sz="0" w:space="0" w:color="auto"/>
        <w:bottom w:val="none" w:sz="0" w:space="0" w:color="auto"/>
        <w:right w:val="none" w:sz="0" w:space="0" w:color="auto"/>
      </w:divBdr>
    </w:div>
    <w:div w:id="760564187">
      <w:bodyDiv w:val="1"/>
      <w:marLeft w:val="0"/>
      <w:marRight w:val="0"/>
      <w:marTop w:val="0"/>
      <w:marBottom w:val="0"/>
      <w:divBdr>
        <w:top w:val="none" w:sz="0" w:space="0" w:color="auto"/>
        <w:left w:val="none" w:sz="0" w:space="0" w:color="auto"/>
        <w:bottom w:val="none" w:sz="0" w:space="0" w:color="auto"/>
        <w:right w:val="none" w:sz="0" w:space="0" w:color="auto"/>
      </w:divBdr>
    </w:div>
    <w:div w:id="762727851">
      <w:bodyDiv w:val="1"/>
      <w:marLeft w:val="0"/>
      <w:marRight w:val="0"/>
      <w:marTop w:val="0"/>
      <w:marBottom w:val="0"/>
      <w:divBdr>
        <w:top w:val="none" w:sz="0" w:space="0" w:color="auto"/>
        <w:left w:val="none" w:sz="0" w:space="0" w:color="auto"/>
        <w:bottom w:val="none" w:sz="0" w:space="0" w:color="auto"/>
        <w:right w:val="none" w:sz="0" w:space="0" w:color="auto"/>
      </w:divBdr>
    </w:div>
    <w:div w:id="783580350">
      <w:bodyDiv w:val="1"/>
      <w:marLeft w:val="0"/>
      <w:marRight w:val="0"/>
      <w:marTop w:val="0"/>
      <w:marBottom w:val="0"/>
      <w:divBdr>
        <w:top w:val="none" w:sz="0" w:space="0" w:color="auto"/>
        <w:left w:val="none" w:sz="0" w:space="0" w:color="auto"/>
        <w:bottom w:val="none" w:sz="0" w:space="0" w:color="auto"/>
        <w:right w:val="none" w:sz="0" w:space="0" w:color="auto"/>
      </w:divBdr>
    </w:div>
    <w:div w:id="789133925">
      <w:bodyDiv w:val="1"/>
      <w:marLeft w:val="0"/>
      <w:marRight w:val="0"/>
      <w:marTop w:val="0"/>
      <w:marBottom w:val="0"/>
      <w:divBdr>
        <w:top w:val="none" w:sz="0" w:space="0" w:color="auto"/>
        <w:left w:val="none" w:sz="0" w:space="0" w:color="auto"/>
        <w:bottom w:val="none" w:sz="0" w:space="0" w:color="auto"/>
        <w:right w:val="none" w:sz="0" w:space="0" w:color="auto"/>
      </w:divBdr>
    </w:div>
    <w:div w:id="809783683">
      <w:bodyDiv w:val="1"/>
      <w:marLeft w:val="0"/>
      <w:marRight w:val="0"/>
      <w:marTop w:val="0"/>
      <w:marBottom w:val="0"/>
      <w:divBdr>
        <w:top w:val="none" w:sz="0" w:space="0" w:color="auto"/>
        <w:left w:val="none" w:sz="0" w:space="0" w:color="auto"/>
        <w:bottom w:val="none" w:sz="0" w:space="0" w:color="auto"/>
        <w:right w:val="none" w:sz="0" w:space="0" w:color="auto"/>
      </w:divBdr>
    </w:div>
    <w:div w:id="823740419">
      <w:bodyDiv w:val="1"/>
      <w:marLeft w:val="0"/>
      <w:marRight w:val="0"/>
      <w:marTop w:val="0"/>
      <w:marBottom w:val="0"/>
      <w:divBdr>
        <w:top w:val="none" w:sz="0" w:space="0" w:color="auto"/>
        <w:left w:val="none" w:sz="0" w:space="0" w:color="auto"/>
        <w:bottom w:val="none" w:sz="0" w:space="0" w:color="auto"/>
        <w:right w:val="none" w:sz="0" w:space="0" w:color="auto"/>
      </w:divBdr>
    </w:div>
    <w:div w:id="828594739">
      <w:bodyDiv w:val="1"/>
      <w:marLeft w:val="0"/>
      <w:marRight w:val="0"/>
      <w:marTop w:val="0"/>
      <w:marBottom w:val="0"/>
      <w:divBdr>
        <w:top w:val="none" w:sz="0" w:space="0" w:color="auto"/>
        <w:left w:val="none" w:sz="0" w:space="0" w:color="auto"/>
        <w:bottom w:val="none" w:sz="0" w:space="0" w:color="auto"/>
        <w:right w:val="none" w:sz="0" w:space="0" w:color="auto"/>
      </w:divBdr>
    </w:div>
    <w:div w:id="850800935">
      <w:bodyDiv w:val="1"/>
      <w:marLeft w:val="0"/>
      <w:marRight w:val="0"/>
      <w:marTop w:val="0"/>
      <w:marBottom w:val="0"/>
      <w:divBdr>
        <w:top w:val="none" w:sz="0" w:space="0" w:color="auto"/>
        <w:left w:val="none" w:sz="0" w:space="0" w:color="auto"/>
        <w:bottom w:val="none" w:sz="0" w:space="0" w:color="auto"/>
        <w:right w:val="none" w:sz="0" w:space="0" w:color="auto"/>
      </w:divBdr>
    </w:div>
    <w:div w:id="852954546">
      <w:bodyDiv w:val="1"/>
      <w:marLeft w:val="0"/>
      <w:marRight w:val="0"/>
      <w:marTop w:val="0"/>
      <w:marBottom w:val="0"/>
      <w:divBdr>
        <w:top w:val="none" w:sz="0" w:space="0" w:color="auto"/>
        <w:left w:val="none" w:sz="0" w:space="0" w:color="auto"/>
        <w:bottom w:val="none" w:sz="0" w:space="0" w:color="auto"/>
        <w:right w:val="none" w:sz="0" w:space="0" w:color="auto"/>
      </w:divBdr>
    </w:div>
    <w:div w:id="858010623">
      <w:bodyDiv w:val="1"/>
      <w:marLeft w:val="0"/>
      <w:marRight w:val="0"/>
      <w:marTop w:val="0"/>
      <w:marBottom w:val="0"/>
      <w:divBdr>
        <w:top w:val="none" w:sz="0" w:space="0" w:color="auto"/>
        <w:left w:val="none" w:sz="0" w:space="0" w:color="auto"/>
        <w:bottom w:val="none" w:sz="0" w:space="0" w:color="auto"/>
        <w:right w:val="none" w:sz="0" w:space="0" w:color="auto"/>
      </w:divBdr>
    </w:div>
    <w:div w:id="865364367">
      <w:bodyDiv w:val="1"/>
      <w:marLeft w:val="0"/>
      <w:marRight w:val="0"/>
      <w:marTop w:val="0"/>
      <w:marBottom w:val="0"/>
      <w:divBdr>
        <w:top w:val="none" w:sz="0" w:space="0" w:color="auto"/>
        <w:left w:val="none" w:sz="0" w:space="0" w:color="auto"/>
        <w:bottom w:val="none" w:sz="0" w:space="0" w:color="auto"/>
        <w:right w:val="none" w:sz="0" w:space="0" w:color="auto"/>
      </w:divBdr>
    </w:div>
    <w:div w:id="865676865">
      <w:bodyDiv w:val="1"/>
      <w:marLeft w:val="0"/>
      <w:marRight w:val="0"/>
      <w:marTop w:val="0"/>
      <w:marBottom w:val="0"/>
      <w:divBdr>
        <w:top w:val="none" w:sz="0" w:space="0" w:color="auto"/>
        <w:left w:val="none" w:sz="0" w:space="0" w:color="auto"/>
        <w:bottom w:val="none" w:sz="0" w:space="0" w:color="auto"/>
        <w:right w:val="none" w:sz="0" w:space="0" w:color="auto"/>
      </w:divBdr>
    </w:div>
    <w:div w:id="866214963">
      <w:bodyDiv w:val="1"/>
      <w:marLeft w:val="0"/>
      <w:marRight w:val="0"/>
      <w:marTop w:val="0"/>
      <w:marBottom w:val="0"/>
      <w:divBdr>
        <w:top w:val="none" w:sz="0" w:space="0" w:color="auto"/>
        <w:left w:val="none" w:sz="0" w:space="0" w:color="auto"/>
        <w:bottom w:val="none" w:sz="0" w:space="0" w:color="auto"/>
        <w:right w:val="none" w:sz="0" w:space="0" w:color="auto"/>
      </w:divBdr>
    </w:div>
    <w:div w:id="874078098">
      <w:bodyDiv w:val="1"/>
      <w:marLeft w:val="0"/>
      <w:marRight w:val="0"/>
      <w:marTop w:val="0"/>
      <w:marBottom w:val="0"/>
      <w:divBdr>
        <w:top w:val="none" w:sz="0" w:space="0" w:color="auto"/>
        <w:left w:val="none" w:sz="0" w:space="0" w:color="auto"/>
        <w:bottom w:val="none" w:sz="0" w:space="0" w:color="auto"/>
        <w:right w:val="none" w:sz="0" w:space="0" w:color="auto"/>
      </w:divBdr>
    </w:div>
    <w:div w:id="878476271">
      <w:bodyDiv w:val="1"/>
      <w:marLeft w:val="0"/>
      <w:marRight w:val="0"/>
      <w:marTop w:val="0"/>
      <w:marBottom w:val="0"/>
      <w:divBdr>
        <w:top w:val="none" w:sz="0" w:space="0" w:color="auto"/>
        <w:left w:val="none" w:sz="0" w:space="0" w:color="auto"/>
        <w:bottom w:val="none" w:sz="0" w:space="0" w:color="auto"/>
        <w:right w:val="none" w:sz="0" w:space="0" w:color="auto"/>
      </w:divBdr>
    </w:div>
    <w:div w:id="878975508">
      <w:bodyDiv w:val="1"/>
      <w:marLeft w:val="0"/>
      <w:marRight w:val="0"/>
      <w:marTop w:val="0"/>
      <w:marBottom w:val="0"/>
      <w:divBdr>
        <w:top w:val="none" w:sz="0" w:space="0" w:color="auto"/>
        <w:left w:val="none" w:sz="0" w:space="0" w:color="auto"/>
        <w:bottom w:val="none" w:sz="0" w:space="0" w:color="auto"/>
        <w:right w:val="none" w:sz="0" w:space="0" w:color="auto"/>
      </w:divBdr>
    </w:div>
    <w:div w:id="880559044">
      <w:bodyDiv w:val="1"/>
      <w:marLeft w:val="0"/>
      <w:marRight w:val="0"/>
      <w:marTop w:val="0"/>
      <w:marBottom w:val="0"/>
      <w:divBdr>
        <w:top w:val="none" w:sz="0" w:space="0" w:color="auto"/>
        <w:left w:val="none" w:sz="0" w:space="0" w:color="auto"/>
        <w:bottom w:val="none" w:sz="0" w:space="0" w:color="auto"/>
        <w:right w:val="none" w:sz="0" w:space="0" w:color="auto"/>
      </w:divBdr>
    </w:div>
    <w:div w:id="884413993">
      <w:bodyDiv w:val="1"/>
      <w:marLeft w:val="0"/>
      <w:marRight w:val="0"/>
      <w:marTop w:val="0"/>
      <w:marBottom w:val="0"/>
      <w:divBdr>
        <w:top w:val="none" w:sz="0" w:space="0" w:color="auto"/>
        <w:left w:val="none" w:sz="0" w:space="0" w:color="auto"/>
        <w:bottom w:val="none" w:sz="0" w:space="0" w:color="auto"/>
        <w:right w:val="none" w:sz="0" w:space="0" w:color="auto"/>
      </w:divBdr>
    </w:div>
    <w:div w:id="886574731">
      <w:bodyDiv w:val="1"/>
      <w:marLeft w:val="0"/>
      <w:marRight w:val="0"/>
      <w:marTop w:val="0"/>
      <w:marBottom w:val="0"/>
      <w:divBdr>
        <w:top w:val="none" w:sz="0" w:space="0" w:color="auto"/>
        <w:left w:val="none" w:sz="0" w:space="0" w:color="auto"/>
        <w:bottom w:val="none" w:sz="0" w:space="0" w:color="auto"/>
        <w:right w:val="none" w:sz="0" w:space="0" w:color="auto"/>
      </w:divBdr>
    </w:div>
    <w:div w:id="904610120">
      <w:bodyDiv w:val="1"/>
      <w:marLeft w:val="0"/>
      <w:marRight w:val="0"/>
      <w:marTop w:val="0"/>
      <w:marBottom w:val="0"/>
      <w:divBdr>
        <w:top w:val="none" w:sz="0" w:space="0" w:color="auto"/>
        <w:left w:val="none" w:sz="0" w:space="0" w:color="auto"/>
        <w:bottom w:val="none" w:sz="0" w:space="0" w:color="auto"/>
        <w:right w:val="none" w:sz="0" w:space="0" w:color="auto"/>
      </w:divBdr>
    </w:div>
    <w:div w:id="905261150">
      <w:bodyDiv w:val="1"/>
      <w:marLeft w:val="0"/>
      <w:marRight w:val="0"/>
      <w:marTop w:val="0"/>
      <w:marBottom w:val="0"/>
      <w:divBdr>
        <w:top w:val="none" w:sz="0" w:space="0" w:color="auto"/>
        <w:left w:val="none" w:sz="0" w:space="0" w:color="auto"/>
        <w:bottom w:val="none" w:sz="0" w:space="0" w:color="auto"/>
        <w:right w:val="none" w:sz="0" w:space="0" w:color="auto"/>
      </w:divBdr>
    </w:div>
    <w:div w:id="914780440">
      <w:bodyDiv w:val="1"/>
      <w:marLeft w:val="0"/>
      <w:marRight w:val="0"/>
      <w:marTop w:val="0"/>
      <w:marBottom w:val="0"/>
      <w:divBdr>
        <w:top w:val="none" w:sz="0" w:space="0" w:color="auto"/>
        <w:left w:val="none" w:sz="0" w:space="0" w:color="auto"/>
        <w:bottom w:val="none" w:sz="0" w:space="0" w:color="auto"/>
        <w:right w:val="none" w:sz="0" w:space="0" w:color="auto"/>
      </w:divBdr>
    </w:div>
    <w:div w:id="916205103">
      <w:bodyDiv w:val="1"/>
      <w:marLeft w:val="0"/>
      <w:marRight w:val="0"/>
      <w:marTop w:val="0"/>
      <w:marBottom w:val="0"/>
      <w:divBdr>
        <w:top w:val="none" w:sz="0" w:space="0" w:color="auto"/>
        <w:left w:val="none" w:sz="0" w:space="0" w:color="auto"/>
        <w:bottom w:val="none" w:sz="0" w:space="0" w:color="auto"/>
        <w:right w:val="none" w:sz="0" w:space="0" w:color="auto"/>
      </w:divBdr>
    </w:div>
    <w:div w:id="917716042">
      <w:bodyDiv w:val="1"/>
      <w:marLeft w:val="0"/>
      <w:marRight w:val="0"/>
      <w:marTop w:val="0"/>
      <w:marBottom w:val="0"/>
      <w:divBdr>
        <w:top w:val="none" w:sz="0" w:space="0" w:color="auto"/>
        <w:left w:val="none" w:sz="0" w:space="0" w:color="auto"/>
        <w:bottom w:val="none" w:sz="0" w:space="0" w:color="auto"/>
        <w:right w:val="none" w:sz="0" w:space="0" w:color="auto"/>
      </w:divBdr>
    </w:div>
    <w:div w:id="941835647">
      <w:bodyDiv w:val="1"/>
      <w:marLeft w:val="0"/>
      <w:marRight w:val="0"/>
      <w:marTop w:val="0"/>
      <w:marBottom w:val="0"/>
      <w:divBdr>
        <w:top w:val="none" w:sz="0" w:space="0" w:color="auto"/>
        <w:left w:val="none" w:sz="0" w:space="0" w:color="auto"/>
        <w:bottom w:val="none" w:sz="0" w:space="0" w:color="auto"/>
        <w:right w:val="none" w:sz="0" w:space="0" w:color="auto"/>
      </w:divBdr>
    </w:div>
    <w:div w:id="951129127">
      <w:bodyDiv w:val="1"/>
      <w:marLeft w:val="0"/>
      <w:marRight w:val="0"/>
      <w:marTop w:val="0"/>
      <w:marBottom w:val="0"/>
      <w:divBdr>
        <w:top w:val="none" w:sz="0" w:space="0" w:color="auto"/>
        <w:left w:val="none" w:sz="0" w:space="0" w:color="auto"/>
        <w:bottom w:val="none" w:sz="0" w:space="0" w:color="auto"/>
        <w:right w:val="none" w:sz="0" w:space="0" w:color="auto"/>
      </w:divBdr>
    </w:div>
    <w:div w:id="953101625">
      <w:bodyDiv w:val="1"/>
      <w:marLeft w:val="0"/>
      <w:marRight w:val="0"/>
      <w:marTop w:val="0"/>
      <w:marBottom w:val="0"/>
      <w:divBdr>
        <w:top w:val="none" w:sz="0" w:space="0" w:color="auto"/>
        <w:left w:val="none" w:sz="0" w:space="0" w:color="auto"/>
        <w:bottom w:val="none" w:sz="0" w:space="0" w:color="auto"/>
        <w:right w:val="none" w:sz="0" w:space="0" w:color="auto"/>
      </w:divBdr>
    </w:div>
    <w:div w:id="956109508">
      <w:bodyDiv w:val="1"/>
      <w:marLeft w:val="0"/>
      <w:marRight w:val="0"/>
      <w:marTop w:val="0"/>
      <w:marBottom w:val="0"/>
      <w:divBdr>
        <w:top w:val="none" w:sz="0" w:space="0" w:color="auto"/>
        <w:left w:val="none" w:sz="0" w:space="0" w:color="auto"/>
        <w:bottom w:val="none" w:sz="0" w:space="0" w:color="auto"/>
        <w:right w:val="none" w:sz="0" w:space="0" w:color="auto"/>
      </w:divBdr>
    </w:div>
    <w:div w:id="961575099">
      <w:bodyDiv w:val="1"/>
      <w:marLeft w:val="0"/>
      <w:marRight w:val="0"/>
      <w:marTop w:val="0"/>
      <w:marBottom w:val="0"/>
      <w:divBdr>
        <w:top w:val="none" w:sz="0" w:space="0" w:color="auto"/>
        <w:left w:val="none" w:sz="0" w:space="0" w:color="auto"/>
        <w:bottom w:val="none" w:sz="0" w:space="0" w:color="auto"/>
        <w:right w:val="none" w:sz="0" w:space="0" w:color="auto"/>
      </w:divBdr>
    </w:div>
    <w:div w:id="976105432">
      <w:bodyDiv w:val="1"/>
      <w:marLeft w:val="0"/>
      <w:marRight w:val="0"/>
      <w:marTop w:val="0"/>
      <w:marBottom w:val="0"/>
      <w:divBdr>
        <w:top w:val="none" w:sz="0" w:space="0" w:color="auto"/>
        <w:left w:val="none" w:sz="0" w:space="0" w:color="auto"/>
        <w:bottom w:val="none" w:sz="0" w:space="0" w:color="auto"/>
        <w:right w:val="none" w:sz="0" w:space="0" w:color="auto"/>
      </w:divBdr>
    </w:div>
    <w:div w:id="986398576">
      <w:bodyDiv w:val="1"/>
      <w:marLeft w:val="0"/>
      <w:marRight w:val="0"/>
      <w:marTop w:val="0"/>
      <w:marBottom w:val="0"/>
      <w:divBdr>
        <w:top w:val="none" w:sz="0" w:space="0" w:color="auto"/>
        <w:left w:val="none" w:sz="0" w:space="0" w:color="auto"/>
        <w:bottom w:val="none" w:sz="0" w:space="0" w:color="auto"/>
        <w:right w:val="none" w:sz="0" w:space="0" w:color="auto"/>
      </w:divBdr>
    </w:div>
    <w:div w:id="1005860453">
      <w:bodyDiv w:val="1"/>
      <w:marLeft w:val="0"/>
      <w:marRight w:val="0"/>
      <w:marTop w:val="0"/>
      <w:marBottom w:val="0"/>
      <w:divBdr>
        <w:top w:val="none" w:sz="0" w:space="0" w:color="auto"/>
        <w:left w:val="none" w:sz="0" w:space="0" w:color="auto"/>
        <w:bottom w:val="none" w:sz="0" w:space="0" w:color="auto"/>
        <w:right w:val="none" w:sz="0" w:space="0" w:color="auto"/>
      </w:divBdr>
    </w:div>
    <w:div w:id="1007366524">
      <w:bodyDiv w:val="1"/>
      <w:marLeft w:val="0"/>
      <w:marRight w:val="0"/>
      <w:marTop w:val="0"/>
      <w:marBottom w:val="0"/>
      <w:divBdr>
        <w:top w:val="none" w:sz="0" w:space="0" w:color="auto"/>
        <w:left w:val="none" w:sz="0" w:space="0" w:color="auto"/>
        <w:bottom w:val="none" w:sz="0" w:space="0" w:color="auto"/>
        <w:right w:val="none" w:sz="0" w:space="0" w:color="auto"/>
      </w:divBdr>
    </w:div>
    <w:div w:id="1020933141">
      <w:bodyDiv w:val="1"/>
      <w:marLeft w:val="0"/>
      <w:marRight w:val="0"/>
      <w:marTop w:val="0"/>
      <w:marBottom w:val="0"/>
      <w:divBdr>
        <w:top w:val="none" w:sz="0" w:space="0" w:color="auto"/>
        <w:left w:val="none" w:sz="0" w:space="0" w:color="auto"/>
        <w:bottom w:val="none" w:sz="0" w:space="0" w:color="auto"/>
        <w:right w:val="none" w:sz="0" w:space="0" w:color="auto"/>
      </w:divBdr>
    </w:div>
    <w:div w:id="1022392890">
      <w:bodyDiv w:val="1"/>
      <w:marLeft w:val="0"/>
      <w:marRight w:val="0"/>
      <w:marTop w:val="0"/>
      <w:marBottom w:val="0"/>
      <w:divBdr>
        <w:top w:val="none" w:sz="0" w:space="0" w:color="auto"/>
        <w:left w:val="none" w:sz="0" w:space="0" w:color="auto"/>
        <w:bottom w:val="none" w:sz="0" w:space="0" w:color="auto"/>
        <w:right w:val="none" w:sz="0" w:space="0" w:color="auto"/>
      </w:divBdr>
    </w:div>
    <w:div w:id="1023896485">
      <w:bodyDiv w:val="1"/>
      <w:marLeft w:val="0"/>
      <w:marRight w:val="0"/>
      <w:marTop w:val="0"/>
      <w:marBottom w:val="0"/>
      <w:divBdr>
        <w:top w:val="none" w:sz="0" w:space="0" w:color="auto"/>
        <w:left w:val="none" w:sz="0" w:space="0" w:color="auto"/>
        <w:bottom w:val="none" w:sz="0" w:space="0" w:color="auto"/>
        <w:right w:val="none" w:sz="0" w:space="0" w:color="auto"/>
      </w:divBdr>
    </w:div>
    <w:div w:id="1032222072">
      <w:bodyDiv w:val="1"/>
      <w:marLeft w:val="0"/>
      <w:marRight w:val="0"/>
      <w:marTop w:val="0"/>
      <w:marBottom w:val="0"/>
      <w:divBdr>
        <w:top w:val="none" w:sz="0" w:space="0" w:color="auto"/>
        <w:left w:val="none" w:sz="0" w:space="0" w:color="auto"/>
        <w:bottom w:val="none" w:sz="0" w:space="0" w:color="auto"/>
        <w:right w:val="none" w:sz="0" w:space="0" w:color="auto"/>
      </w:divBdr>
    </w:div>
    <w:div w:id="1037002341">
      <w:bodyDiv w:val="1"/>
      <w:marLeft w:val="0"/>
      <w:marRight w:val="0"/>
      <w:marTop w:val="0"/>
      <w:marBottom w:val="0"/>
      <w:divBdr>
        <w:top w:val="none" w:sz="0" w:space="0" w:color="auto"/>
        <w:left w:val="none" w:sz="0" w:space="0" w:color="auto"/>
        <w:bottom w:val="none" w:sz="0" w:space="0" w:color="auto"/>
        <w:right w:val="none" w:sz="0" w:space="0" w:color="auto"/>
      </w:divBdr>
    </w:div>
    <w:div w:id="1058437779">
      <w:bodyDiv w:val="1"/>
      <w:marLeft w:val="0"/>
      <w:marRight w:val="0"/>
      <w:marTop w:val="0"/>
      <w:marBottom w:val="0"/>
      <w:divBdr>
        <w:top w:val="none" w:sz="0" w:space="0" w:color="auto"/>
        <w:left w:val="none" w:sz="0" w:space="0" w:color="auto"/>
        <w:bottom w:val="none" w:sz="0" w:space="0" w:color="auto"/>
        <w:right w:val="none" w:sz="0" w:space="0" w:color="auto"/>
      </w:divBdr>
    </w:div>
    <w:div w:id="1064837030">
      <w:bodyDiv w:val="1"/>
      <w:marLeft w:val="0"/>
      <w:marRight w:val="0"/>
      <w:marTop w:val="0"/>
      <w:marBottom w:val="0"/>
      <w:divBdr>
        <w:top w:val="none" w:sz="0" w:space="0" w:color="auto"/>
        <w:left w:val="none" w:sz="0" w:space="0" w:color="auto"/>
        <w:bottom w:val="none" w:sz="0" w:space="0" w:color="auto"/>
        <w:right w:val="none" w:sz="0" w:space="0" w:color="auto"/>
      </w:divBdr>
    </w:div>
    <w:div w:id="1066487958">
      <w:bodyDiv w:val="1"/>
      <w:marLeft w:val="0"/>
      <w:marRight w:val="0"/>
      <w:marTop w:val="0"/>
      <w:marBottom w:val="0"/>
      <w:divBdr>
        <w:top w:val="none" w:sz="0" w:space="0" w:color="auto"/>
        <w:left w:val="none" w:sz="0" w:space="0" w:color="auto"/>
        <w:bottom w:val="none" w:sz="0" w:space="0" w:color="auto"/>
        <w:right w:val="none" w:sz="0" w:space="0" w:color="auto"/>
      </w:divBdr>
    </w:div>
    <w:div w:id="1066804941">
      <w:bodyDiv w:val="1"/>
      <w:marLeft w:val="0"/>
      <w:marRight w:val="0"/>
      <w:marTop w:val="0"/>
      <w:marBottom w:val="0"/>
      <w:divBdr>
        <w:top w:val="none" w:sz="0" w:space="0" w:color="auto"/>
        <w:left w:val="none" w:sz="0" w:space="0" w:color="auto"/>
        <w:bottom w:val="none" w:sz="0" w:space="0" w:color="auto"/>
        <w:right w:val="none" w:sz="0" w:space="0" w:color="auto"/>
      </w:divBdr>
    </w:div>
    <w:div w:id="1082141242">
      <w:bodyDiv w:val="1"/>
      <w:marLeft w:val="0"/>
      <w:marRight w:val="0"/>
      <w:marTop w:val="0"/>
      <w:marBottom w:val="0"/>
      <w:divBdr>
        <w:top w:val="none" w:sz="0" w:space="0" w:color="auto"/>
        <w:left w:val="none" w:sz="0" w:space="0" w:color="auto"/>
        <w:bottom w:val="none" w:sz="0" w:space="0" w:color="auto"/>
        <w:right w:val="none" w:sz="0" w:space="0" w:color="auto"/>
      </w:divBdr>
    </w:div>
    <w:div w:id="1084692363">
      <w:bodyDiv w:val="1"/>
      <w:marLeft w:val="0"/>
      <w:marRight w:val="0"/>
      <w:marTop w:val="0"/>
      <w:marBottom w:val="0"/>
      <w:divBdr>
        <w:top w:val="none" w:sz="0" w:space="0" w:color="auto"/>
        <w:left w:val="none" w:sz="0" w:space="0" w:color="auto"/>
        <w:bottom w:val="none" w:sz="0" w:space="0" w:color="auto"/>
        <w:right w:val="none" w:sz="0" w:space="0" w:color="auto"/>
      </w:divBdr>
    </w:div>
    <w:div w:id="1103570811">
      <w:bodyDiv w:val="1"/>
      <w:marLeft w:val="0"/>
      <w:marRight w:val="0"/>
      <w:marTop w:val="0"/>
      <w:marBottom w:val="0"/>
      <w:divBdr>
        <w:top w:val="none" w:sz="0" w:space="0" w:color="auto"/>
        <w:left w:val="none" w:sz="0" w:space="0" w:color="auto"/>
        <w:bottom w:val="none" w:sz="0" w:space="0" w:color="auto"/>
        <w:right w:val="none" w:sz="0" w:space="0" w:color="auto"/>
      </w:divBdr>
    </w:div>
    <w:div w:id="1104417492">
      <w:bodyDiv w:val="1"/>
      <w:marLeft w:val="0"/>
      <w:marRight w:val="0"/>
      <w:marTop w:val="0"/>
      <w:marBottom w:val="0"/>
      <w:divBdr>
        <w:top w:val="none" w:sz="0" w:space="0" w:color="auto"/>
        <w:left w:val="none" w:sz="0" w:space="0" w:color="auto"/>
        <w:bottom w:val="none" w:sz="0" w:space="0" w:color="auto"/>
        <w:right w:val="none" w:sz="0" w:space="0" w:color="auto"/>
      </w:divBdr>
    </w:div>
    <w:div w:id="1107000719">
      <w:bodyDiv w:val="1"/>
      <w:marLeft w:val="0"/>
      <w:marRight w:val="0"/>
      <w:marTop w:val="0"/>
      <w:marBottom w:val="0"/>
      <w:divBdr>
        <w:top w:val="none" w:sz="0" w:space="0" w:color="auto"/>
        <w:left w:val="none" w:sz="0" w:space="0" w:color="auto"/>
        <w:bottom w:val="none" w:sz="0" w:space="0" w:color="auto"/>
        <w:right w:val="none" w:sz="0" w:space="0" w:color="auto"/>
      </w:divBdr>
    </w:div>
    <w:div w:id="1109616731">
      <w:bodyDiv w:val="1"/>
      <w:marLeft w:val="0"/>
      <w:marRight w:val="0"/>
      <w:marTop w:val="0"/>
      <w:marBottom w:val="0"/>
      <w:divBdr>
        <w:top w:val="none" w:sz="0" w:space="0" w:color="auto"/>
        <w:left w:val="none" w:sz="0" w:space="0" w:color="auto"/>
        <w:bottom w:val="none" w:sz="0" w:space="0" w:color="auto"/>
        <w:right w:val="none" w:sz="0" w:space="0" w:color="auto"/>
      </w:divBdr>
    </w:div>
    <w:div w:id="1128429193">
      <w:bodyDiv w:val="1"/>
      <w:marLeft w:val="0"/>
      <w:marRight w:val="0"/>
      <w:marTop w:val="0"/>
      <w:marBottom w:val="0"/>
      <w:divBdr>
        <w:top w:val="none" w:sz="0" w:space="0" w:color="auto"/>
        <w:left w:val="none" w:sz="0" w:space="0" w:color="auto"/>
        <w:bottom w:val="none" w:sz="0" w:space="0" w:color="auto"/>
        <w:right w:val="none" w:sz="0" w:space="0" w:color="auto"/>
      </w:divBdr>
    </w:div>
    <w:div w:id="1152411963">
      <w:bodyDiv w:val="1"/>
      <w:marLeft w:val="0"/>
      <w:marRight w:val="0"/>
      <w:marTop w:val="0"/>
      <w:marBottom w:val="0"/>
      <w:divBdr>
        <w:top w:val="none" w:sz="0" w:space="0" w:color="auto"/>
        <w:left w:val="none" w:sz="0" w:space="0" w:color="auto"/>
        <w:bottom w:val="none" w:sz="0" w:space="0" w:color="auto"/>
        <w:right w:val="none" w:sz="0" w:space="0" w:color="auto"/>
      </w:divBdr>
    </w:div>
    <w:div w:id="1153641814">
      <w:bodyDiv w:val="1"/>
      <w:marLeft w:val="0"/>
      <w:marRight w:val="0"/>
      <w:marTop w:val="0"/>
      <w:marBottom w:val="0"/>
      <w:divBdr>
        <w:top w:val="none" w:sz="0" w:space="0" w:color="auto"/>
        <w:left w:val="none" w:sz="0" w:space="0" w:color="auto"/>
        <w:bottom w:val="none" w:sz="0" w:space="0" w:color="auto"/>
        <w:right w:val="none" w:sz="0" w:space="0" w:color="auto"/>
      </w:divBdr>
    </w:div>
    <w:div w:id="1168404388">
      <w:bodyDiv w:val="1"/>
      <w:marLeft w:val="0"/>
      <w:marRight w:val="0"/>
      <w:marTop w:val="0"/>
      <w:marBottom w:val="0"/>
      <w:divBdr>
        <w:top w:val="none" w:sz="0" w:space="0" w:color="auto"/>
        <w:left w:val="none" w:sz="0" w:space="0" w:color="auto"/>
        <w:bottom w:val="none" w:sz="0" w:space="0" w:color="auto"/>
        <w:right w:val="none" w:sz="0" w:space="0" w:color="auto"/>
      </w:divBdr>
    </w:div>
    <w:div w:id="1169367123">
      <w:bodyDiv w:val="1"/>
      <w:marLeft w:val="0"/>
      <w:marRight w:val="0"/>
      <w:marTop w:val="0"/>
      <w:marBottom w:val="0"/>
      <w:divBdr>
        <w:top w:val="none" w:sz="0" w:space="0" w:color="auto"/>
        <w:left w:val="none" w:sz="0" w:space="0" w:color="auto"/>
        <w:bottom w:val="none" w:sz="0" w:space="0" w:color="auto"/>
        <w:right w:val="none" w:sz="0" w:space="0" w:color="auto"/>
      </w:divBdr>
    </w:div>
    <w:div w:id="1177887139">
      <w:bodyDiv w:val="1"/>
      <w:marLeft w:val="0"/>
      <w:marRight w:val="0"/>
      <w:marTop w:val="0"/>
      <w:marBottom w:val="0"/>
      <w:divBdr>
        <w:top w:val="none" w:sz="0" w:space="0" w:color="auto"/>
        <w:left w:val="none" w:sz="0" w:space="0" w:color="auto"/>
        <w:bottom w:val="none" w:sz="0" w:space="0" w:color="auto"/>
        <w:right w:val="none" w:sz="0" w:space="0" w:color="auto"/>
      </w:divBdr>
    </w:div>
    <w:div w:id="1180049267">
      <w:bodyDiv w:val="1"/>
      <w:marLeft w:val="0"/>
      <w:marRight w:val="0"/>
      <w:marTop w:val="0"/>
      <w:marBottom w:val="0"/>
      <w:divBdr>
        <w:top w:val="none" w:sz="0" w:space="0" w:color="auto"/>
        <w:left w:val="none" w:sz="0" w:space="0" w:color="auto"/>
        <w:bottom w:val="none" w:sz="0" w:space="0" w:color="auto"/>
        <w:right w:val="none" w:sz="0" w:space="0" w:color="auto"/>
      </w:divBdr>
    </w:div>
    <w:div w:id="1180392912">
      <w:bodyDiv w:val="1"/>
      <w:marLeft w:val="0"/>
      <w:marRight w:val="0"/>
      <w:marTop w:val="0"/>
      <w:marBottom w:val="0"/>
      <w:divBdr>
        <w:top w:val="none" w:sz="0" w:space="0" w:color="auto"/>
        <w:left w:val="none" w:sz="0" w:space="0" w:color="auto"/>
        <w:bottom w:val="none" w:sz="0" w:space="0" w:color="auto"/>
        <w:right w:val="none" w:sz="0" w:space="0" w:color="auto"/>
      </w:divBdr>
    </w:div>
    <w:div w:id="1207908948">
      <w:bodyDiv w:val="1"/>
      <w:marLeft w:val="0"/>
      <w:marRight w:val="0"/>
      <w:marTop w:val="0"/>
      <w:marBottom w:val="0"/>
      <w:divBdr>
        <w:top w:val="none" w:sz="0" w:space="0" w:color="auto"/>
        <w:left w:val="none" w:sz="0" w:space="0" w:color="auto"/>
        <w:bottom w:val="none" w:sz="0" w:space="0" w:color="auto"/>
        <w:right w:val="none" w:sz="0" w:space="0" w:color="auto"/>
      </w:divBdr>
    </w:div>
    <w:div w:id="1217085824">
      <w:bodyDiv w:val="1"/>
      <w:marLeft w:val="0"/>
      <w:marRight w:val="0"/>
      <w:marTop w:val="0"/>
      <w:marBottom w:val="0"/>
      <w:divBdr>
        <w:top w:val="none" w:sz="0" w:space="0" w:color="auto"/>
        <w:left w:val="none" w:sz="0" w:space="0" w:color="auto"/>
        <w:bottom w:val="none" w:sz="0" w:space="0" w:color="auto"/>
        <w:right w:val="none" w:sz="0" w:space="0" w:color="auto"/>
      </w:divBdr>
    </w:div>
    <w:div w:id="1224176805">
      <w:bodyDiv w:val="1"/>
      <w:marLeft w:val="0"/>
      <w:marRight w:val="0"/>
      <w:marTop w:val="0"/>
      <w:marBottom w:val="0"/>
      <w:divBdr>
        <w:top w:val="none" w:sz="0" w:space="0" w:color="auto"/>
        <w:left w:val="none" w:sz="0" w:space="0" w:color="auto"/>
        <w:bottom w:val="none" w:sz="0" w:space="0" w:color="auto"/>
        <w:right w:val="none" w:sz="0" w:space="0" w:color="auto"/>
      </w:divBdr>
    </w:div>
    <w:div w:id="1224220836">
      <w:bodyDiv w:val="1"/>
      <w:marLeft w:val="0"/>
      <w:marRight w:val="0"/>
      <w:marTop w:val="0"/>
      <w:marBottom w:val="0"/>
      <w:divBdr>
        <w:top w:val="none" w:sz="0" w:space="0" w:color="auto"/>
        <w:left w:val="none" w:sz="0" w:space="0" w:color="auto"/>
        <w:bottom w:val="none" w:sz="0" w:space="0" w:color="auto"/>
        <w:right w:val="none" w:sz="0" w:space="0" w:color="auto"/>
      </w:divBdr>
    </w:div>
    <w:div w:id="1245454147">
      <w:bodyDiv w:val="1"/>
      <w:marLeft w:val="0"/>
      <w:marRight w:val="0"/>
      <w:marTop w:val="0"/>
      <w:marBottom w:val="0"/>
      <w:divBdr>
        <w:top w:val="none" w:sz="0" w:space="0" w:color="auto"/>
        <w:left w:val="none" w:sz="0" w:space="0" w:color="auto"/>
        <w:bottom w:val="none" w:sz="0" w:space="0" w:color="auto"/>
        <w:right w:val="none" w:sz="0" w:space="0" w:color="auto"/>
      </w:divBdr>
    </w:div>
    <w:div w:id="1247770136">
      <w:bodyDiv w:val="1"/>
      <w:marLeft w:val="0"/>
      <w:marRight w:val="0"/>
      <w:marTop w:val="0"/>
      <w:marBottom w:val="0"/>
      <w:divBdr>
        <w:top w:val="none" w:sz="0" w:space="0" w:color="auto"/>
        <w:left w:val="none" w:sz="0" w:space="0" w:color="auto"/>
        <w:bottom w:val="none" w:sz="0" w:space="0" w:color="auto"/>
        <w:right w:val="none" w:sz="0" w:space="0" w:color="auto"/>
      </w:divBdr>
    </w:div>
    <w:div w:id="1258366020">
      <w:bodyDiv w:val="1"/>
      <w:marLeft w:val="0"/>
      <w:marRight w:val="0"/>
      <w:marTop w:val="0"/>
      <w:marBottom w:val="0"/>
      <w:divBdr>
        <w:top w:val="none" w:sz="0" w:space="0" w:color="auto"/>
        <w:left w:val="none" w:sz="0" w:space="0" w:color="auto"/>
        <w:bottom w:val="none" w:sz="0" w:space="0" w:color="auto"/>
        <w:right w:val="none" w:sz="0" w:space="0" w:color="auto"/>
      </w:divBdr>
    </w:div>
    <w:div w:id="1258758709">
      <w:bodyDiv w:val="1"/>
      <w:marLeft w:val="0"/>
      <w:marRight w:val="0"/>
      <w:marTop w:val="0"/>
      <w:marBottom w:val="0"/>
      <w:divBdr>
        <w:top w:val="none" w:sz="0" w:space="0" w:color="auto"/>
        <w:left w:val="none" w:sz="0" w:space="0" w:color="auto"/>
        <w:bottom w:val="none" w:sz="0" w:space="0" w:color="auto"/>
        <w:right w:val="none" w:sz="0" w:space="0" w:color="auto"/>
      </w:divBdr>
    </w:div>
    <w:div w:id="1262446740">
      <w:bodyDiv w:val="1"/>
      <w:marLeft w:val="0"/>
      <w:marRight w:val="0"/>
      <w:marTop w:val="0"/>
      <w:marBottom w:val="0"/>
      <w:divBdr>
        <w:top w:val="none" w:sz="0" w:space="0" w:color="auto"/>
        <w:left w:val="none" w:sz="0" w:space="0" w:color="auto"/>
        <w:bottom w:val="none" w:sz="0" w:space="0" w:color="auto"/>
        <w:right w:val="none" w:sz="0" w:space="0" w:color="auto"/>
      </w:divBdr>
    </w:div>
    <w:div w:id="1269196281">
      <w:bodyDiv w:val="1"/>
      <w:marLeft w:val="0"/>
      <w:marRight w:val="0"/>
      <w:marTop w:val="0"/>
      <w:marBottom w:val="0"/>
      <w:divBdr>
        <w:top w:val="none" w:sz="0" w:space="0" w:color="auto"/>
        <w:left w:val="none" w:sz="0" w:space="0" w:color="auto"/>
        <w:bottom w:val="none" w:sz="0" w:space="0" w:color="auto"/>
        <w:right w:val="none" w:sz="0" w:space="0" w:color="auto"/>
      </w:divBdr>
    </w:div>
    <w:div w:id="1270625319">
      <w:bodyDiv w:val="1"/>
      <w:marLeft w:val="0"/>
      <w:marRight w:val="0"/>
      <w:marTop w:val="0"/>
      <w:marBottom w:val="0"/>
      <w:divBdr>
        <w:top w:val="none" w:sz="0" w:space="0" w:color="auto"/>
        <w:left w:val="none" w:sz="0" w:space="0" w:color="auto"/>
        <w:bottom w:val="none" w:sz="0" w:space="0" w:color="auto"/>
        <w:right w:val="none" w:sz="0" w:space="0" w:color="auto"/>
      </w:divBdr>
    </w:div>
    <w:div w:id="1279989937">
      <w:bodyDiv w:val="1"/>
      <w:marLeft w:val="0"/>
      <w:marRight w:val="0"/>
      <w:marTop w:val="0"/>
      <w:marBottom w:val="0"/>
      <w:divBdr>
        <w:top w:val="none" w:sz="0" w:space="0" w:color="auto"/>
        <w:left w:val="none" w:sz="0" w:space="0" w:color="auto"/>
        <w:bottom w:val="none" w:sz="0" w:space="0" w:color="auto"/>
        <w:right w:val="none" w:sz="0" w:space="0" w:color="auto"/>
      </w:divBdr>
    </w:div>
    <w:div w:id="1280843861">
      <w:bodyDiv w:val="1"/>
      <w:marLeft w:val="0"/>
      <w:marRight w:val="0"/>
      <w:marTop w:val="0"/>
      <w:marBottom w:val="0"/>
      <w:divBdr>
        <w:top w:val="none" w:sz="0" w:space="0" w:color="auto"/>
        <w:left w:val="none" w:sz="0" w:space="0" w:color="auto"/>
        <w:bottom w:val="none" w:sz="0" w:space="0" w:color="auto"/>
        <w:right w:val="none" w:sz="0" w:space="0" w:color="auto"/>
      </w:divBdr>
    </w:div>
    <w:div w:id="1287079305">
      <w:bodyDiv w:val="1"/>
      <w:marLeft w:val="0"/>
      <w:marRight w:val="0"/>
      <w:marTop w:val="0"/>
      <w:marBottom w:val="0"/>
      <w:divBdr>
        <w:top w:val="none" w:sz="0" w:space="0" w:color="auto"/>
        <w:left w:val="none" w:sz="0" w:space="0" w:color="auto"/>
        <w:bottom w:val="none" w:sz="0" w:space="0" w:color="auto"/>
        <w:right w:val="none" w:sz="0" w:space="0" w:color="auto"/>
      </w:divBdr>
    </w:div>
    <w:div w:id="1288269132">
      <w:bodyDiv w:val="1"/>
      <w:marLeft w:val="0"/>
      <w:marRight w:val="0"/>
      <w:marTop w:val="0"/>
      <w:marBottom w:val="0"/>
      <w:divBdr>
        <w:top w:val="none" w:sz="0" w:space="0" w:color="auto"/>
        <w:left w:val="none" w:sz="0" w:space="0" w:color="auto"/>
        <w:bottom w:val="none" w:sz="0" w:space="0" w:color="auto"/>
        <w:right w:val="none" w:sz="0" w:space="0" w:color="auto"/>
      </w:divBdr>
    </w:div>
    <w:div w:id="1296333149">
      <w:bodyDiv w:val="1"/>
      <w:marLeft w:val="0"/>
      <w:marRight w:val="0"/>
      <w:marTop w:val="0"/>
      <w:marBottom w:val="0"/>
      <w:divBdr>
        <w:top w:val="none" w:sz="0" w:space="0" w:color="auto"/>
        <w:left w:val="none" w:sz="0" w:space="0" w:color="auto"/>
        <w:bottom w:val="none" w:sz="0" w:space="0" w:color="auto"/>
        <w:right w:val="none" w:sz="0" w:space="0" w:color="auto"/>
      </w:divBdr>
    </w:div>
    <w:div w:id="1301303335">
      <w:bodyDiv w:val="1"/>
      <w:marLeft w:val="0"/>
      <w:marRight w:val="0"/>
      <w:marTop w:val="0"/>
      <w:marBottom w:val="0"/>
      <w:divBdr>
        <w:top w:val="none" w:sz="0" w:space="0" w:color="auto"/>
        <w:left w:val="none" w:sz="0" w:space="0" w:color="auto"/>
        <w:bottom w:val="none" w:sz="0" w:space="0" w:color="auto"/>
        <w:right w:val="none" w:sz="0" w:space="0" w:color="auto"/>
      </w:divBdr>
    </w:div>
    <w:div w:id="1312364441">
      <w:bodyDiv w:val="1"/>
      <w:marLeft w:val="0"/>
      <w:marRight w:val="0"/>
      <w:marTop w:val="0"/>
      <w:marBottom w:val="0"/>
      <w:divBdr>
        <w:top w:val="none" w:sz="0" w:space="0" w:color="auto"/>
        <w:left w:val="none" w:sz="0" w:space="0" w:color="auto"/>
        <w:bottom w:val="none" w:sz="0" w:space="0" w:color="auto"/>
        <w:right w:val="none" w:sz="0" w:space="0" w:color="auto"/>
      </w:divBdr>
    </w:div>
    <w:div w:id="1335183070">
      <w:bodyDiv w:val="1"/>
      <w:marLeft w:val="0"/>
      <w:marRight w:val="0"/>
      <w:marTop w:val="0"/>
      <w:marBottom w:val="0"/>
      <w:divBdr>
        <w:top w:val="none" w:sz="0" w:space="0" w:color="auto"/>
        <w:left w:val="none" w:sz="0" w:space="0" w:color="auto"/>
        <w:bottom w:val="none" w:sz="0" w:space="0" w:color="auto"/>
        <w:right w:val="none" w:sz="0" w:space="0" w:color="auto"/>
      </w:divBdr>
    </w:div>
    <w:div w:id="1348558789">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365790090">
      <w:bodyDiv w:val="1"/>
      <w:marLeft w:val="0"/>
      <w:marRight w:val="0"/>
      <w:marTop w:val="0"/>
      <w:marBottom w:val="0"/>
      <w:divBdr>
        <w:top w:val="none" w:sz="0" w:space="0" w:color="auto"/>
        <w:left w:val="none" w:sz="0" w:space="0" w:color="auto"/>
        <w:bottom w:val="none" w:sz="0" w:space="0" w:color="auto"/>
        <w:right w:val="none" w:sz="0" w:space="0" w:color="auto"/>
      </w:divBdr>
    </w:div>
    <w:div w:id="1366784336">
      <w:bodyDiv w:val="1"/>
      <w:marLeft w:val="0"/>
      <w:marRight w:val="0"/>
      <w:marTop w:val="0"/>
      <w:marBottom w:val="0"/>
      <w:divBdr>
        <w:top w:val="none" w:sz="0" w:space="0" w:color="auto"/>
        <w:left w:val="none" w:sz="0" w:space="0" w:color="auto"/>
        <w:bottom w:val="none" w:sz="0" w:space="0" w:color="auto"/>
        <w:right w:val="none" w:sz="0" w:space="0" w:color="auto"/>
      </w:divBdr>
    </w:div>
    <w:div w:id="1375353956">
      <w:bodyDiv w:val="1"/>
      <w:marLeft w:val="0"/>
      <w:marRight w:val="0"/>
      <w:marTop w:val="0"/>
      <w:marBottom w:val="0"/>
      <w:divBdr>
        <w:top w:val="none" w:sz="0" w:space="0" w:color="auto"/>
        <w:left w:val="none" w:sz="0" w:space="0" w:color="auto"/>
        <w:bottom w:val="none" w:sz="0" w:space="0" w:color="auto"/>
        <w:right w:val="none" w:sz="0" w:space="0" w:color="auto"/>
      </w:divBdr>
    </w:div>
    <w:div w:id="1379820014">
      <w:bodyDiv w:val="1"/>
      <w:marLeft w:val="0"/>
      <w:marRight w:val="0"/>
      <w:marTop w:val="0"/>
      <w:marBottom w:val="0"/>
      <w:divBdr>
        <w:top w:val="none" w:sz="0" w:space="0" w:color="auto"/>
        <w:left w:val="none" w:sz="0" w:space="0" w:color="auto"/>
        <w:bottom w:val="none" w:sz="0" w:space="0" w:color="auto"/>
        <w:right w:val="none" w:sz="0" w:space="0" w:color="auto"/>
      </w:divBdr>
    </w:div>
    <w:div w:id="1394354080">
      <w:bodyDiv w:val="1"/>
      <w:marLeft w:val="0"/>
      <w:marRight w:val="0"/>
      <w:marTop w:val="0"/>
      <w:marBottom w:val="0"/>
      <w:divBdr>
        <w:top w:val="none" w:sz="0" w:space="0" w:color="auto"/>
        <w:left w:val="none" w:sz="0" w:space="0" w:color="auto"/>
        <w:bottom w:val="none" w:sz="0" w:space="0" w:color="auto"/>
        <w:right w:val="none" w:sz="0" w:space="0" w:color="auto"/>
      </w:divBdr>
    </w:div>
    <w:div w:id="1409499463">
      <w:bodyDiv w:val="1"/>
      <w:marLeft w:val="0"/>
      <w:marRight w:val="0"/>
      <w:marTop w:val="0"/>
      <w:marBottom w:val="0"/>
      <w:divBdr>
        <w:top w:val="none" w:sz="0" w:space="0" w:color="auto"/>
        <w:left w:val="none" w:sz="0" w:space="0" w:color="auto"/>
        <w:bottom w:val="none" w:sz="0" w:space="0" w:color="auto"/>
        <w:right w:val="none" w:sz="0" w:space="0" w:color="auto"/>
      </w:divBdr>
    </w:div>
    <w:div w:id="1411579978">
      <w:bodyDiv w:val="1"/>
      <w:marLeft w:val="0"/>
      <w:marRight w:val="0"/>
      <w:marTop w:val="0"/>
      <w:marBottom w:val="0"/>
      <w:divBdr>
        <w:top w:val="none" w:sz="0" w:space="0" w:color="auto"/>
        <w:left w:val="none" w:sz="0" w:space="0" w:color="auto"/>
        <w:bottom w:val="none" w:sz="0" w:space="0" w:color="auto"/>
        <w:right w:val="none" w:sz="0" w:space="0" w:color="auto"/>
      </w:divBdr>
    </w:div>
    <w:div w:id="1412392183">
      <w:bodyDiv w:val="1"/>
      <w:marLeft w:val="0"/>
      <w:marRight w:val="0"/>
      <w:marTop w:val="0"/>
      <w:marBottom w:val="0"/>
      <w:divBdr>
        <w:top w:val="none" w:sz="0" w:space="0" w:color="auto"/>
        <w:left w:val="none" w:sz="0" w:space="0" w:color="auto"/>
        <w:bottom w:val="none" w:sz="0" w:space="0" w:color="auto"/>
        <w:right w:val="none" w:sz="0" w:space="0" w:color="auto"/>
      </w:divBdr>
    </w:div>
    <w:div w:id="1413743700">
      <w:bodyDiv w:val="1"/>
      <w:marLeft w:val="0"/>
      <w:marRight w:val="0"/>
      <w:marTop w:val="0"/>
      <w:marBottom w:val="0"/>
      <w:divBdr>
        <w:top w:val="none" w:sz="0" w:space="0" w:color="auto"/>
        <w:left w:val="none" w:sz="0" w:space="0" w:color="auto"/>
        <w:bottom w:val="none" w:sz="0" w:space="0" w:color="auto"/>
        <w:right w:val="none" w:sz="0" w:space="0" w:color="auto"/>
      </w:divBdr>
    </w:div>
    <w:div w:id="1421288912">
      <w:bodyDiv w:val="1"/>
      <w:marLeft w:val="0"/>
      <w:marRight w:val="0"/>
      <w:marTop w:val="0"/>
      <w:marBottom w:val="0"/>
      <w:divBdr>
        <w:top w:val="none" w:sz="0" w:space="0" w:color="auto"/>
        <w:left w:val="none" w:sz="0" w:space="0" w:color="auto"/>
        <w:bottom w:val="none" w:sz="0" w:space="0" w:color="auto"/>
        <w:right w:val="none" w:sz="0" w:space="0" w:color="auto"/>
      </w:divBdr>
    </w:div>
    <w:div w:id="1431507312">
      <w:bodyDiv w:val="1"/>
      <w:marLeft w:val="0"/>
      <w:marRight w:val="0"/>
      <w:marTop w:val="0"/>
      <w:marBottom w:val="0"/>
      <w:divBdr>
        <w:top w:val="none" w:sz="0" w:space="0" w:color="auto"/>
        <w:left w:val="none" w:sz="0" w:space="0" w:color="auto"/>
        <w:bottom w:val="none" w:sz="0" w:space="0" w:color="auto"/>
        <w:right w:val="none" w:sz="0" w:space="0" w:color="auto"/>
      </w:divBdr>
    </w:div>
    <w:div w:id="1433624220">
      <w:bodyDiv w:val="1"/>
      <w:marLeft w:val="0"/>
      <w:marRight w:val="0"/>
      <w:marTop w:val="0"/>
      <w:marBottom w:val="0"/>
      <w:divBdr>
        <w:top w:val="none" w:sz="0" w:space="0" w:color="auto"/>
        <w:left w:val="none" w:sz="0" w:space="0" w:color="auto"/>
        <w:bottom w:val="none" w:sz="0" w:space="0" w:color="auto"/>
        <w:right w:val="none" w:sz="0" w:space="0" w:color="auto"/>
      </w:divBdr>
    </w:div>
    <w:div w:id="1445925784">
      <w:bodyDiv w:val="1"/>
      <w:marLeft w:val="0"/>
      <w:marRight w:val="0"/>
      <w:marTop w:val="0"/>
      <w:marBottom w:val="0"/>
      <w:divBdr>
        <w:top w:val="none" w:sz="0" w:space="0" w:color="auto"/>
        <w:left w:val="none" w:sz="0" w:space="0" w:color="auto"/>
        <w:bottom w:val="none" w:sz="0" w:space="0" w:color="auto"/>
        <w:right w:val="none" w:sz="0" w:space="0" w:color="auto"/>
      </w:divBdr>
    </w:div>
    <w:div w:id="1446389999">
      <w:bodyDiv w:val="1"/>
      <w:marLeft w:val="0"/>
      <w:marRight w:val="0"/>
      <w:marTop w:val="0"/>
      <w:marBottom w:val="0"/>
      <w:divBdr>
        <w:top w:val="none" w:sz="0" w:space="0" w:color="auto"/>
        <w:left w:val="none" w:sz="0" w:space="0" w:color="auto"/>
        <w:bottom w:val="none" w:sz="0" w:space="0" w:color="auto"/>
        <w:right w:val="none" w:sz="0" w:space="0" w:color="auto"/>
      </w:divBdr>
    </w:div>
    <w:div w:id="1449082294">
      <w:bodyDiv w:val="1"/>
      <w:marLeft w:val="0"/>
      <w:marRight w:val="0"/>
      <w:marTop w:val="0"/>
      <w:marBottom w:val="0"/>
      <w:divBdr>
        <w:top w:val="none" w:sz="0" w:space="0" w:color="auto"/>
        <w:left w:val="none" w:sz="0" w:space="0" w:color="auto"/>
        <w:bottom w:val="none" w:sz="0" w:space="0" w:color="auto"/>
        <w:right w:val="none" w:sz="0" w:space="0" w:color="auto"/>
      </w:divBdr>
    </w:div>
    <w:div w:id="1458334769">
      <w:bodyDiv w:val="1"/>
      <w:marLeft w:val="0"/>
      <w:marRight w:val="0"/>
      <w:marTop w:val="0"/>
      <w:marBottom w:val="0"/>
      <w:divBdr>
        <w:top w:val="none" w:sz="0" w:space="0" w:color="auto"/>
        <w:left w:val="none" w:sz="0" w:space="0" w:color="auto"/>
        <w:bottom w:val="none" w:sz="0" w:space="0" w:color="auto"/>
        <w:right w:val="none" w:sz="0" w:space="0" w:color="auto"/>
      </w:divBdr>
    </w:div>
    <w:div w:id="1460029164">
      <w:bodyDiv w:val="1"/>
      <w:marLeft w:val="0"/>
      <w:marRight w:val="0"/>
      <w:marTop w:val="0"/>
      <w:marBottom w:val="0"/>
      <w:divBdr>
        <w:top w:val="none" w:sz="0" w:space="0" w:color="auto"/>
        <w:left w:val="none" w:sz="0" w:space="0" w:color="auto"/>
        <w:bottom w:val="none" w:sz="0" w:space="0" w:color="auto"/>
        <w:right w:val="none" w:sz="0" w:space="0" w:color="auto"/>
      </w:divBdr>
    </w:div>
    <w:div w:id="1464083028">
      <w:bodyDiv w:val="1"/>
      <w:marLeft w:val="0"/>
      <w:marRight w:val="0"/>
      <w:marTop w:val="0"/>
      <w:marBottom w:val="0"/>
      <w:divBdr>
        <w:top w:val="none" w:sz="0" w:space="0" w:color="auto"/>
        <w:left w:val="none" w:sz="0" w:space="0" w:color="auto"/>
        <w:bottom w:val="none" w:sz="0" w:space="0" w:color="auto"/>
        <w:right w:val="none" w:sz="0" w:space="0" w:color="auto"/>
      </w:divBdr>
    </w:div>
    <w:div w:id="1468624473">
      <w:bodyDiv w:val="1"/>
      <w:marLeft w:val="0"/>
      <w:marRight w:val="0"/>
      <w:marTop w:val="0"/>
      <w:marBottom w:val="0"/>
      <w:divBdr>
        <w:top w:val="none" w:sz="0" w:space="0" w:color="auto"/>
        <w:left w:val="none" w:sz="0" w:space="0" w:color="auto"/>
        <w:bottom w:val="none" w:sz="0" w:space="0" w:color="auto"/>
        <w:right w:val="none" w:sz="0" w:space="0" w:color="auto"/>
      </w:divBdr>
    </w:div>
    <w:div w:id="1486356828">
      <w:bodyDiv w:val="1"/>
      <w:marLeft w:val="0"/>
      <w:marRight w:val="0"/>
      <w:marTop w:val="0"/>
      <w:marBottom w:val="0"/>
      <w:divBdr>
        <w:top w:val="none" w:sz="0" w:space="0" w:color="auto"/>
        <w:left w:val="none" w:sz="0" w:space="0" w:color="auto"/>
        <w:bottom w:val="none" w:sz="0" w:space="0" w:color="auto"/>
        <w:right w:val="none" w:sz="0" w:space="0" w:color="auto"/>
      </w:divBdr>
    </w:div>
    <w:div w:id="1496069771">
      <w:bodyDiv w:val="1"/>
      <w:marLeft w:val="0"/>
      <w:marRight w:val="0"/>
      <w:marTop w:val="0"/>
      <w:marBottom w:val="0"/>
      <w:divBdr>
        <w:top w:val="none" w:sz="0" w:space="0" w:color="auto"/>
        <w:left w:val="none" w:sz="0" w:space="0" w:color="auto"/>
        <w:bottom w:val="none" w:sz="0" w:space="0" w:color="auto"/>
        <w:right w:val="none" w:sz="0" w:space="0" w:color="auto"/>
      </w:divBdr>
    </w:div>
    <w:div w:id="1496264656">
      <w:bodyDiv w:val="1"/>
      <w:marLeft w:val="0"/>
      <w:marRight w:val="0"/>
      <w:marTop w:val="0"/>
      <w:marBottom w:val="0"/>
      <w:divBdr>
        <w:top w:val="none" w:sz="0" w:space="0" w:color="auto"/>
        <w:left w:val="none" w:sz="0" w:space="0" w:color="auto"/>
        <w:bottom w:val="none" w:sz="0" w:space="0" w:color="auto"/>
        <w:right w:val="none" w:sz="0" w:space="0" w:color="auto"/>
      </w:divBdr>
    </w:div>
    <w:div w:id="1505364807">
      <w:bodyDiv w:val="1"/>
      <w:marLeft w:val="0"/>
      <w:marRight w:val="0"/>
      <w:marTop w:val="0"/>
      <w:marBottom w:val="0"/>
      <w:divBdr>
        <w:top w:val="none" w:sz="0" w:space="0" w:color="auto"/>
        <w:left w:val="none" w:sz="0" w:space="0" w:color="auto"/>
        <w:bottom w:val="none" w:sz="0" w:space="0" w:color="auto"/>
        <w:right w:val="none" w:sz="0" w:space="0" w:color="auto"/>
      </w:divBdr>
    </w:div>
    <w:div w:id="1511291259">
      <w:bodyDiv w:val="1"/>
      <w:marLeft w:val="0"/>
      <w:marRight w:val="0"/>
      <w:marTop w:val="0"/>
      <w:marBottom w:val="0"/>
      <w:divBdr>
        <w:top w:val="none" w:sz="0" w:space="0" w:color="auto"/>
        <w:left w:val="none" w:sz="0" w:space="0" w:color="auto"/>
        <w:bottom w:val="none" w:sz="0" w:space="0" w:color="auto"/>
        <w:right w:val="none" w:sz="0" w:space="0" w:color="auto"/>
      </w:divBdr>
    </w:div>
    <w:div w:id="1512446876">
      <w:bodyDiv w:val="1"/>
      <w:marLeft w:val="0"/>
      <w:marRight w:val="0"/>
      <w:marTop w:val="0"/>
      <w:marBottom w:val="0"/>
      <w:divBdr>
        <w:top w:val="none" w:sz="0" w:space="0" w:color="auto"/>
        <w:left w:val="none" w:sz="0" w:space="0" w:color="auto"/>
        <w:bottom w:val="none" w:sz="0" w:space="0" w:color="auto"/>
        <w:right w:val="none" w:sz="0" w:space="0" w:color="auto"/>
      </w:divBdr>
    </w:div>
    <w:div w:id="1514227258">
      <w:bodyDiv w:val="1"/>
      <w:marLeft w:val="0"/>
      <w:marRight w:val="0"/>
      <w:marTop w:val="0"/>
      <w:marBottom w:val="0"/>
      <w:divBdr>
        <w:top w:val="none" w:sz="0" w:space="0" w:color="auto"/>
        <w:left w:val="none" w:sz="0" w:space="0" w:color="auto"/>
        <w:bottom w:val="none" w:sz="0" w:space="0" w:color="auto"/>
        <w:right w:val="none" w:sz="0" w:space="0" w:color="auto"/>
      </w:divBdr>
    </w:div>
    <w:div w:id="1526750314">
      <w:bodyDiv w:val="1"/>
      <w:marLeft w:val="0"/>
      <w:marRight w:val="0"/>
      <w:marTop w:val="0"/>
      <w:marBottom w:val="0"/>
      <w:divBdr>
        <w:top w:val="none" w:sz="0" w:space="0" w:color="auto"/>
        <w:left w:val="none" w:sz="0" w:space="0" w:color="auto"/>
        <w:bottom w:val="none" w:sz="0" w:space="0" w:color="auto"/>
        <w:right w:val="none" w:sz="0" w:space="0" w:color="auto"/>
      </w:divBdr>
    </w:div>
    <w:div w:id="1530265750">
      <w:bodyDiv w:val="1"/>
      <w:marLeft w:val="0"/>
      <w:marRight w:val="0"/>
      <w:marTop w:val="0"/>
      <w:marBottom w:val="0"/>
      <w:divBdr>
        <w:top w:val="none" w:sz="0" w:space="0" w:color="auto"/>
        <w:left w:val="none" w:sz="0" w:space="0" w:color="auto"/>
        <w:bottom w:val="none" w:sz="0" w:space="0" w:color="auto"/>
        <w:right w:val="none" w:sz="0" w:space="0" w:color="auto"/>
      </w:divBdr>
    </w:div>
    <w:div w:id="1532182895">
      <w:bodyDiv w:val="1"/>
      <w:marLeft w:val="0"/>
      <w:marRight w:val="0"/>
      <w:marTop w:val="0"/>
      <w:marBottom w:val="0"/>
      <w:divBdr>
        <w:top w:val="none" w:sz="0" w:space="0" w:color="auto"/>
        <w:left w:val="none" w:sz="0" w:space="0" w:color="auto"/>
        <w:bottom w:val="none" w:sz="0" w:space="0" w:color="auto"/>
        <w:right w:val="none" w:sz="0" w:space="0" w:color="auto"/>
      </w:divBdr>
    </w:div>
    <w:div w:id="1538204047">
      <w:bodyDiv w:val="1"/>
      <w:marLeft w:val="0"/>
      <w:marRight w:val="0"/>
      <w:marTop w:val="0"/>
      <w:marBottom w:val="0"/>
      <w:divBdr>
        <w:top w:val="none" w:sz="0" w:space="0" w:color="auto"/>
        <w:left w:val="none" w:sz="0" w:space="0" w:color="auto"/>
        <w:bottom w:val="none" w:sz="0" w:space="0" w:color="auto"/>
        <w:right w:val="none" w:sz="0" w:space="0" w:color="auto"/>
      </w:divBdr>
    </w:div>
    <w:div w:id="1566993208">
      <w:bodyDiv w:val="1"/>
      <w:marLeft w:val="0"/>
      <w:marRight w:val="0"/>
      <w:marTop w:val="0"/>
      <w:marBottom w:val="0"/>
      <w:divBdr>
        <w:top w:val="none" w:sz="0" w:space="0" w:color="auto"/>
        <w:left w:val="none" w:sz="0" w:space="0" w:color="auto"/>
        <w:bottom w:val="none" w:sz="0" w:space="0" w:color="auto"/>
        <w:right w:val="none" w:sz="0" w:space="0" w:color="auto"/>
      </w:divBdr>
    </w:div>
    <w:div w:id="1573661991">
      <w:bodyDiv w:val="1"/>
      <w:marLeft w:val="0"/>
      <w:marRight w:val="0"/>
      <w:marTop w:val="0"/>
      <w:marBottom w:val="0"/>
      <w:divBdr>
        <w:top w:val="none" w:sz="0" w:space="0" w:color="auto"/>
        <w:left w:val="none" w:sz="0" w:space="0" w:color="auto"/>
        <w:bottom w:val="none" w:sz="0" w:space="0" w:color="auto"/>
        <w:right w:val="none" w:sz="0" w:space="0" w:color="auto"/>
      </w:divBdr>
    </w:div>
    <w:div w:id="1575357860">
      <w:bodyDiv w:val="1"/>
      <w:marLeft w:val="0"/>
      <w:marRight w:val="0"/>
      <w:marTop w:val="0"/>
      <w:marBottom w:val="0"/>
      <w:divBdr>
        <w:top w:val="none" w:sz="0" w:space="0" w:color="auto"/>
        <w:left w:val="none" w:sz="0" w:space="0" w:color="auto"/>
        <w:bottom w:val="none" w:sz="0" w:space="0" w:color="auto"/>
        <w:right w:val="none" w:sz="0" w:space="0" w:color="auto"/>
      </w:divBdr>
    </w:div>
    <w:div w:id="1580990606">
      <w:bodyDiv w:val="1"/>
      <w:marLeft w:val="0"/>
      <w:marRight w:val="0"/>
      <w:marTop w:val="0"/>
      <w:marBottom w:val="0"/>
      <w:divBdr>
        <w:top w:val="none" w:sz="0" w:space="0" w:color="auto"/>
        <w:left w:val="none" w:sz="0" w:space="0" w:color="auto"/>
        <w:bottom w:val="none" w:sz="0" w:space="0" w:color="auto"/>
        <w:right w:val="none" w:sz="0" w:space="0" w:color="auto"/>
      </w:divBdr>
    </w:div>
    <w:div w:id="1587569700">
      <w:bodyDiv w:val="1"/>
      <w:marLeft w:val="0"/>
      <w:marRight w:val="0"/>
      <w:marTop w:val="0"/>
      <w:marBottom w:val="0"/>
      <w:divBdr>
        <w:top w:val="none" w:sz="0" w:space="0" w:color="auto"/>
        <w:left w:val="none" w:sz="0" w:space="0" w:color="auto"/>
        <w:bottom w:val="none" w:sz="0" w:space="0" w:color="auto"/>
        <w:right w:val="none" w:sz="0" w:space="0" w:color="auto"/>
      </w:divBdr>
    </w:div>
    <w:div w:id="1594437838">
      <w:bodyDiv w:val="1"/>
      <w:marLeft w:val="0"/>
      <w:marRight w:val="0"/>
      <w:marTop w:val="0"/>
      <w:marBottom w:val="0"/>
      <w:divBdr>
        <w:top w:val="none" w:sz="0" w:space="0" w:color="auto"/>
        <w:left w:val="none" w:sz="0" w:space="0" w:color="auto"/>
        <w:bottom w:val="none" w:sz="0" w:space="0" w:color="auto"/>
        <w:right w:val="none" w:sz="0" w:space="0" w:color="auto"/>
      </w:divBdr>
    </w:div>
    <w:div w:id="1600410021">
      <w:bodyDiv w:val="1"/>
      <w:marLeft w:val="0"/>
      <w:marRight w:val="0"/>
      <w:marTop w:val="0"/>
      <w:marBottom w:val="0"/>
      <w:divBdr>
        <w:top w:val="none" w:sz="0" w:space="0" w:color="auto"/>
        <w:left w:val="none" w:sz="0" w:space="0" w:color="auto"/>
        <w:bottom w:val="none" w:sz="0" w:space="0" w:color="auto"/>
        <w:right w:val="none" w:sz="0" w:space="0" w:color="auto"/>
      </w:divBdr>
    </w:div>
    <w:div w:id="1601984797">
      <w:bodyDiv w:val="1"/>
      <w:marLeft w:val="0"/>
      <w:marRight w:val="0"/>
      <w:marTop w:val="0"/>
      <w:marBottom w:val="0"/>
      <w:divBdr>
        <w:top w:val="none" w:sz="0" w:space="0" w:color="auto"/>
        <w:left w:val="none" w:sz="0" w:space="0" w:color="auto"/>
        <w:bottom w:val="none" w:sz="0" w:space="0" w:color="auto"/>
        <w:right w:val="none" w:sz="0" w:space="0" w:color="auto"/>
      </w:divBdr>
    </w:div>
    <w:div w:id="1606646966">
      <w:bodyDiv w:val="1"/>
      <w:marLeft w:val="0"/>
      <w:marRight w:val="0"/>
      <w:marTop w:val="0"/>
      <w:marBottom w:val="0"/>
      <w:divBdr>
        <w:top w:val="none" w:sz="0" w:space="0" w:color="auto"/>
        <w:left w:val="none" w:sz="0" w:space="0" w:color="auto"/>
        <w:bottom w:val="none" w:sz="0" w:space="0" w:color="auto"/>
        <w:right w:val="none" w:sz="0" w:space="0" w:color="auto"/>
      </w:divBdr>
    </w:div>
    <w:div w:id="1629428912">
      <w:bodyDiv w:val="1"/>
      <w:marLeft w:val="0"/>
      <w:marRight w:val="0"/>
      <w:marTop w:val="0"/>
      <w:marBottom w:val="0"/>
      <w:divBdr>
        <w:top w:val="none" w:sz="0" w:space="0" w:color="auto"/>
        <w:left w:val="none" w:sz="0" w:space="0" w:color="auto"/>
        <w:bottom w:val="none" w:sz="0" w:space="0" w:color="auto"/>
        <w:right w:val="none" w:sz="0" w:space="0" w:color="auto"/>
      </w:divBdr>
    </w:div>
    <w:div w:id="1633290990">
      <w:bodyDiv w:val="1"/>
      <w:marLeft w:val="0"/>
      <w:marRight w:val="0"/>
      <w:marTop w:val="0"/>
      <w:marBottom w:val="0"/>
      <w:divBdr>
        <w:top w:val="none" w:sz="0" w:space="0" w:color="auto"/>
        <w:left w:val="none" w:sz="0" w:space="0" w:color="auto"/>
        <w:bottom w:val="none" w:sz="0" w:space="0" w:color="auto"/>
        <w:right w:val="none" w:sz="0" w:space="0" w:color="auto"/>
      </w:divBdr>
    </w:div>
    <w:div w:id="1633486437">
      <w:bodyDiv w:val="1"/>
      <w:marLeft w:val="0"/>
      <w:marRight w:val="0"/>
      <w:marTop w:val="0"/>
      <w:marBottom w:val="0"/>
      <w:divBdr>
        <w:top w:val="none" w:sz="0" w:space="0" w:color="auto"/>
        <w:left w:val="none" w:sz="0" w:space="0" w:color="auto"/>
        <w:bottom w:val="none" w:sz="0" w:space="0" w:color="auto"/>
        <w:right w:val="none" w:sz="0" w:space="0" w:color="auto"/>
      </w:divBdr>
    </w:div>
    <w:div w:id="1667979658">
      <w:bodyDiv w:val="1"/>
      <w:marLeft w:val="0"/>
      <w:marRight w:val="0"/>
      <w:marTop w:val="0"/>
      <w:marBottom w:val="0"/>
      <w:divBdr>
        <w:top w:val="none" w:sz="0" w:space="0" w:color="auto"/>
        <w:left w:val="none" w:sz="0" w:space="0" w:color="auto"/>
        <w:bottom w:val="none" w:sz="0" w:space="0" w:color="auto"/>
        <w:right w:val="none" w:sz="0" w:space="0" w:color="auto"/>
      </w:divBdr>
    </w:div>
    <w:div w:id="1676570683">
      <w:bodyDiv w:val="1"/>
      <w:marLeft w:val="0"/>
      <w:marRight w:val="0"/>
      <w:marTop w:val="0"/>
      <w:marBottom w:val="0"/>
      <w:divBdr>
        <w:top w:val="none" w:sz="0" w:space="0" w:color="auto"/>
        <w:left w:val="none" w:sz="0" w:space="0" w:color="auto"/>
        <w:bottom w:val="none" w:sz="0" w:space="0" w:color="auto"/>
        <w:right w:val="none" w:sz="0" w:space="0" w:color="auto"/>
      </w:divBdr>
    </w:div>
    <w:div w:id="1677149096">
      <w:bodyDiv w:val="1"/>
      <w:marLeft w:val="0"/>
      <w:marRight w:val="0"/>
      <w:marTop w:val="0"/>
      <w:marBottom w:val="0"/>
      <w:divBdr>
        <w:top w:val="none" w:sz="0" w:space="0" w:color="auto"/>
        <w:left w:val="none" w:sz="0" w:space="0" w:color="auto"/>
        <w:bottom w:val="none" w:sz="0" w:space="0" w:color="auto"/>
        <w:right w:val="none" w:sz="0" w:space="0" w:color="auto"/>
      </w:divBdr>
    </w:div>
    <w:div w:id="1702512684">
      <w:bodyDiv w:val="1"/>
      <w:marLeft w:val="0"/>
      <w:marRight w:val="0"/>
      <w:marTop w:val="0"/>
      <w:marBottom w:val="0"/>
      <w:divBdr>
        <w:top w:val="none" w:sz="0" w:space="0" w:color="auto"/>
        <w:left w:val="none" w:sz="0" w:space="0" w:color="auto"/>
        <w:bottom w:val="none" w:sz="0" w:space="0" w:color="auto"/>
        <w:right w:val="none" w:sz="0" w:space="0" w:color="auto"/>
      </w:divBdr>
    </w:div>
    <w:div w:id="1720087134">
      <w:bodyDiv w:val="1"/>
      <w:marLeft w:val="0"/>
      <w:marRight w:val="0"/>
      <w:marTop w:val="0"/>
      <w:marBottom w:val="0"/>
      <w:divBdr>
        <w:top w:val="none" w:sz="0" w:space="0" w:color="auto"/>
        <w:left w:val="none" w:sz="0" w:space="0" w:color="auto"/>
        <w:bottom w:val="none" w:sz="0" w:space="0" w:color="auto"/>
        <w:right w:val="none" w:sz="0" w:space="0" w:color="auto"/>
      </w:divBdr>
    </w:div>
    <w:div w:id="1727408430">
      <w:bodyDiv w:val="1"/>
      <w:marLeft w:val="0"/>
      <w:marRight w:val="0"/>
      <w:marTop w:val="0"/>
      <w:marBottom w:val="0"/>
      <w:divBdr>
        <w:top w:val="none" w:sz="0" w:space="0" w:color="auto"/>
        <w:left w:val="none" w:sz="0" w:space="0" w:color="auto"/>
        <w:bottom w:val="none" w:sz="0" w:space="0" w:color="auto"/>
        <w:right w:val="none" w:sz="0" w:space="0" w:color="auto"/>
      </w:divBdr>
    </w:div>
    <w:div w:id="1728338331">
      <w:bodyDiv w:val="1"/>
      <w:marLeft w:val="0"/>
      <w:marRight w:val="0"/>
      <w:marTop w:val="0"/>
      <w:marBottom w:val="0"/>
      <w:divBdr>
        <w:top w:val="none" w:sz="0" w:space="0" w:color="auto"/>
        <w:left w:val="none" w:sz="0" w:space="0" w:color="auto"/>
        <w:bottom w:val="none" w:sz="0" w:space="0" w:color="auto"/>
        <w:right w:val="none" w:sz="0" w:space="0" w:color="auto"/>
      </w:divBdr>
    </w:div>
    <w:div w:id="1753120141">
      <w:bodyDiv w:val="1"/>
      <w:marLeft w:val="0"/>
      <w:marRight w:val="0"/>
      <w:marTop w:val="0"/>
      <w:marBottom w:val="0"/>
      <w:divBdr>
        <w:top w:val="none" w:sz="0" w:space="0" w:color="auto"/>
        <w:left w:val="none" w:sz="0" w:space="0" w:color="auto"/>
        <w:bottom w:val="none" w:sz="0" w:space="0" w:color="auto"/>
        <w:right w:val="none" w:sz="0" w:space="0" w:color="auto"/>
      </w:divBdr>
    </w:div>
    <w:div w:id="1762722348">
      <w:bodyDiv w:val="1"/>
      <w:marLeft w:val="0"/>
      <w:marRight w:val="0"/>
      <w:marTop w:val="0"/>
      <w:marBottom w:val="0"/>
      <w:divBdr>
        <w:top w:val="none" w:sz="0" w:space="0" w:color="auto"/>
        <w:left w:val="none" w:sz="0" w:space="0" w:color="auto"/>
        <w:bottom w:val="none" w:sz="0" w:space="0" w:color="auto"/>
        <w:right w:val="none" w:sz="0" w:space="0" w:color="auto"/>
      </w:divBdr>
    </w:div>
    <w:div w:id="1774668159">
      <w:bodyDiv w:val="1"/>
      <w:marLeft w:val="0"/>
      <w:marRight w:val="0"/>
      <w:marTop w:val="0"/>
      <w:marBottom w:val="0"/>
      <w:divBdr>
        <w:top w:val="none" w:sz="0" w:space="0" w:color="auto"/>
        <w:left w:val="none" w:sz="0" w:space="0" w:color="auto"/>
        <w:bottom w:val="none" w:sz="0" w:space="0" w:color="auto"/>
        <w:right w:val="none" w:sz="0" w:space="0" w:color="auto"/>
      </w:divBdr>
    </w:div>
    <w:div w:id="1808736479">
      <w:bodyDiv w:val="1"/>
      <w:marLeft w:val="0"/>
      <w:marRight w:val="0"/>
      <w:marTop w:val="0"/>
      <w:marBottom w:val="0"/>
      <w:divBdr>
        <w:top w:val="none" w:sz="0" w:space="0" w:color="auto"/>
        <w:left w:val="none" w:sz="0" w:space="0" w:color="auto"/>
        <w:bottom w:val="none" w:sz="0" w:space="0" w:color="auto"/>
        <w:right w:val="none" w:sz="0" w:space="0" w:color="auto"/>
      </w:divBdr>
    </w:div>
    <w:div w:id="1816335113">
      <w:bodyDiv w:val="1"/>
      <w:marLeft w:val="0"/>
      <w:marRight w:val="0"/>
      <w:marTop w:val="0"/>
      <w:marBottom w:val="0"/>
      <w:divBdr>
        <w:top w:val="none" w:sz="0" w:space="0" w:color="auto"/>
        <w:left w:val="none" w:sz="0" w:space="0" w:color="auto"/>
        <w:bottom w:val="none" w:sz="0" w:space="0" w:color="auto"/>
        <w:right w:val="none" w:sz="0" w:space="0" w:color="auto"/>
      </w:divBdr>
    </w:div>
    <w:div w:id="1817456371">
      <w:bodyDiv w:val="1"/>
      <w:marLeft w:val="0"/>
      <w:marRight w:val="0"/>
      <w:marTop w:val="0"/>
      <w:marBottom w:val="0"/>
      <w:divBdr>
        <w:top w:val="none" w:sz="0" w:space="0" w:color="auto"/>
        <w:left w:val="none" w:sz="0" w:space="0" w:color="auto"/>
        <w:bottom w:val="none" w:sz="0" w:space="0" w:color="auto"/>
        <w:right w:val="none" w:sz="0" w:space="0" w:color="auto"/>
      </w:divBdr>
    </w:div>
    <w:div w:id="1833712623">
      <w:bodyDiv w:val="1"/>
      <w:marLeft w:val="0"/>
      <w:marRight w:val="0"/>
      <w:marTop w:val="0"/>
      <w:marBottom w:val="0"/>
      <w:divBdr>
        <w:top w:val="none" w:sz="0" w:space="0" w:color="auto"/>
        <w:left w:val="none" w:sz="0" w:space="0" w:color="auto"/>
        <w:bottom w:val="none" w:sz="0" w:space="0" w:color="auto"/>
        <w:right w:val="none" w:sz="0" w:space="0" w:color="auto"/>
      </w:divBdr>
    </w:div>
    <w:div w:id="1841847483">
      <w:bodyDiv w:val="1"/>
      <w:marLeft w:val="0"/>
      <w:marRight w:val="0"/>
      <w:marTop w:val="0"/>
      <w:marBottom w:val="0"/>
      <w:divBdr>
        <w:top w:val="none" w:sz="0" w:space="0" w:color="auto"/>
        <w:left w:val="none" w:sz="0" w:space="0" w:color="auto"/>
        <w:bottom w:val="none" w:sz="0" w:space="0" w:color="auto"/>
        <w:right w:val="none" w:sz="0" w:space="0" w:color="auto"/>
      </w:divBdr>
    </w:div>
    <w:div w:id="1842891135">
      <w:bodyDiv w:val="1"/>
      <w:marLeft w:val="0"/>
      <w:marRight w:val="0"/>
      <w:marTop w:val="0"/>
      <w:marBottom w:val="0"/>
      <w:divBdr>
        <w:top w:val="none" w:sz="0" w:space="0" w:color="auto"/>
        <w:left w:val="none" w:sz="0" w:space="0" w:color="auto"/>
        <w:bottom w:val="none" w:sz="0" w:space="0" w:color="auto"/>
        <w:right w:val="none" w:sz="0" w:space="0" w:color="auto"/>
      </w:divBdr>
    </w:div>
    <w:div w:id="1855457357">
      <w:bodyDiv w:val="1"/>
      <w:marLeft w:val="0"/>
      <w:marRight w:val="0"/>
      <w:marTop w:val="0"/>
      <w:marBottom w:val="0"/>
      <w:divBdr>
        <w:top w:val="none" w:sz="0" w:space="0" w:color="auto"/>
        <w:left w:val="none" w:sz="0" w:space="0" w:color="auto"/>
        <w:bottom w:val="none" w:sz="0" w:space="0" w:color="auto"/>
        <w:right w:val="none" w:sz="0" w:space="0" w:color="auto"/>
      </w:divBdr>
    </w:div>
    <w:div w:id="1860583113">
      <w:bodyDiv w:val="1"/>
      <w:marLeft w:val="0"/>
      <w:marRight w:val="0"/>
      <w:marTop w:val="0"/>
      <w:marBottom w:val="0"/>
      <w:divBdr>
        <w:top w:val="none" w:sz="0" w:space="0" w:color="auto"/>
        <w:left w:val="none" w:sz="0" w:space="0" w:color="auto"/>
        <w:bottom w:val="none" w:sz="0" w:space="0" w:color="auto"/>
        <w:right w:val="none" w:sz="0" w:space="0" w:color="auto"/>
      </w:divBdr>
    </w:div>
    <w:div w:id="1875117415">
      <w:bodyDiv w:val="1"/>
      <w:marLeft w:val="0"/>
      <w:marRight w:val="0"/>
      <w:marTop w:val="0"/>
      <w:marBottom w:val="0"/>
      <w:divBdr>
        <w:top w:val="none" w:sz="0" w:space="0" w:color="auto"/>
        <w:left w:val="none" w:sz="0" w:space="0" w:color="auto"/>
        <w:bottom w:val="none" w:sz="0" w:space="0" w:color="auto"/>
        <w:right w:val="none" w:sz="0" w:space="0" w:color="auto"/>
      </w:divBdr>
    </w:div>
    <w:div w:id="1877308701">
      <w:bodyDiv w:val="1"/>
      <w:marLeft w:val="0"/>
      <w:marRight w:val="0"/>
      <w:marTop w:val="0"/>
      <w:marBottom w:val="0"/>
      <w:divBdr>
        <w:top w:val="none" w:sz="0" w:space="0" w:color="auto"/>
        <w:left w:val="none" w:sz="0" w:space="0" w:color="auto"/>
        <w:bottom w:val="none" w:sz="0" w:space="0" w:color="auto"/>
        <w:right w:val="none" w:sz="0" w:space="0" w:color="auto"/>
      </w:divBdr>
    </w:div>
    <w:div w:id="1881942103">
      <w:bodyDiv w:val="1"/>
      <w:marLeft w:val="0"/>
      <w:marRight w:val="0"/>
      <w:marTop w:val="0"/>
      <w:marBottom w:val="0"/>
      <w:divBdr>
        <w:top w:val="none" w:sz="0" w:space="0" w:color="auto"/>
        <w:left w:val="none" w:sz="0" w:space="0" w:color="auto"/>
        <w:bottom w:val="none" w:sz="0" w:space="0" w:color="auto"/>
        <w:right w:val="none" w:sz="0" w:space="0" w:color="auto"/>
      </w:divBdr>
    </w:div>
    <w:div w:id="1883444035">
      <w:bodyDiv w:val="1"/>
      <w:marLeft w:val="0"/>
      <w:marRight w:val="0"/>
      <w:marTop w:val="0"/>
      <w:marBottom w:val="0"/>
      <w:divBdr>
        <w:top w:val="none" w:sz="0" w:space="0" w:color="auto"/>
        <w:left w:val="none" w:sz="0" w:space="0" w:color="auto"/>
        <w:bottom w:val="none" w:sz="0" w:space="0" w:color="auto"/>
        <w:right w:val="none" w:sz="0" w:space="0" w:color="auto"/>
      </w:divBdr>
    </w:div>
    <w:div w:id="1890457604">
      <w:bodyDiv w:val="1"/>
      <w:marLeft w:val="0"/>
      <w:marRight w:val="0"/>
      <w:marTop w:val="0"/>
      <w:marBottom w:val="0"/>
      <w:divBdr>
        <w:top w:val="none" w:sz="0" w:space="0" w:color="auto"/>
        <w:left w:val="none" w:sz="0" w:space="0" w:color="auto"/>
        <w:bottom w:val="none" w:sz="0" w:space="0" w:color="auto"/>
        <w:right w:val="none" w:sz="0" w:space="0" w:color="auto"/>
      </w:divBdr>
    </w:div>
    <w:div w:id="1893227461">
      <w:bodyDiv w:val="1"/>
      <w:marLeft w:val="0"/>
      <w:marRight w:val="0"/>
      <w:marTop w:val="0"/>
      <w:marBottom w:val="0"/>
      <w:divBdr>
        <w:top w:val="none" w:sz="0" w:space="0" w:color="auto"/>
        <w:left w:val="none" w:sz="0" w:space="0" w:color="auto"/>
        <w:bottom w:val="none" w:sz="0" w:space="0" w:color="auto"/>
        <w:right w:val="none" w:sz="0" w:space="0" w:color="auto"/>
      </w:divBdr>
    </w:div>
    <w:div w:id="1902405926">
      <w:bodyDiv w:val="1"/>
      <w:marLeft w:val="0"/>
      <w:marRight w:val="0"/>
      <w:marTop w:val="0"/>
      <w:marBottom w:val="0"/>
      <w:divBdr>
        <w:top w:val="none" w:sz="0" w:space="0" w:color="auto"/>
        <w:left w:val="none" w:sz="0" w:space="0" w:color="auto"/>
        <w:bottom w:val="none" w:sz="0" w:space="0" w:color="auto"/>
        <w:right w:val="none" w:sz="0" w:space="0" w:color="auto"/>
      </w:divBdr>
    </w:div>
    <w:div w:id="1907184341">
      <w:bodyDiv w:val="1"/>
      <w:marLeft w:val="0"/>
      <w:marRight w:val="0"/>
      <w:marTop w:val="0"/>
      <w:marBottom w:val="0"/>
      <w:divBdr>
        <w:top w:val="none" w:sz="0" w:space="0" w:color="auto"/>
        <w:left w:val="none" w:sz="0" w:space="0" w:color="auto"/>
        <w:bottom w:val="none" w:sz="0" w:space="0" w:color="auto"/>
        <w:right w:val="none" w:sz="0" w:space="0" w:color="auto"/>
      </w:divBdr>
    </w:div>
    <w:div w:id="1908301337">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17980903">
      <w:bodyDiv w:val="1"/>
      <w:marLeft w:val="0"/>
      <w:marRight w:val="0"/>
      <w:marTop w:val="0"/>
      <w:marBottom w:val="0"/>
      <w:divBdr>
        <w:top w:val="none" w:sz="0" w:space="0" w:color="auto"/>
        <w:left w:val="none" w:sz="0" w:space="0" w:color="auto"/>
        <w:bottom w:val="none" w:sz="0" w:space="0" w:color="auto"/>
        <w:right w:val="none" w:sz="0" w:space="0" w:color="auto"/>
      </w:divBdr>
    </w:div>
    <w:div w:id="1929540855">
      <w:bodyDiv w:val="1"/>
      <w:marLeft w:val="0"/>
      <w:marRight w:val="0"/>
      <w:marTop w:val="0"/>
      <w:marBottom w:val="0"/>
      <w:divBdr>
        <w:top w:val="none" w:sz="0" w:space="0" w:color="auto"/>
        <w:left w:val="none" w:sz="0" w:space="0" w:color="auto"/>
        <w:bottom w:val="none" w:sz="0" w:space="0" w:color="auto"/>
        <w:right w:val="none" w:sz="0" w:space="0" w:color="auto"/>
      </w:divBdr>
    </w:div>
    <w:div w:id="1956208889">
      <w:bodyDiv w:val="1"/>
      <w:marLeft w:val="0"/>
      <w:marRight w:val="0"/>
      <w:marTop w:val="0"/>
      <w:marBottom w:val="0"/>
      <w:divBdr>
        <w:top w:val="none" w:sz="0" w:space="0" w:color="auto"/>
        <w:left w:val="none" w:sz="0" w:space="0" w:color="auto"/>
        <w:bottom w:val="none" w:sz="0" w:space="0" w:color="auto"/>
        <w:right w:val="none" w:sz="0" w:space="0" w:color="auto"/>
      </w:divBdr>
    </w:div>
    <w:div w:id="1964190456">
      <w:bodyDiv w:val="1"/>
      <w:marLeft w:val="0"/>
      <w:marRight w:val="0"/>
      <w:marTop w:val="0"/>
      <w:marBottom w:val="0"/>
      <w:divBdr>
        <w:top w:val="none" w:sz="0" w:space="0" w:color="auto"/>
        <w:left w:val="none" w:sz="0" w:space="0" w:color="auto"/>
        <w:bottom w:val="none" w:sz="0" w:space="0" w:color="auto"/>
        <w:right w:val="none" w:sz="0" w:space="0" w:color="auto"/>
      </w:divBdr>
    </w:div>
    <w:div w:id="1966426684">
      <w:bodyDiv w:val="1"/>
      <w:marLeft w:val="0"/>
      <w:marRight w:val="0"/>
      <w:marTop w:val="0"/>
      <w:marBottom w:val="0"/>
      <w:divBdr>
        <w:top w:val="none" w:sz="0" w:space="0" w:color="auto"/>
        <w:left w:val="none" w:sz="0" w:space="0" w:color="auto"/>
        <w:bottom w:val="none" w:sz="0" w:space="0" w:color="auto"/>
        <w:right w:val="none" w:sz="0" w:space="0" w:color="auto"/>
      </w:divBdr>
    </w:div>
    <w:div w:id="1971403175">
      <w:bodyDiv w:val="1"/>
      <w:marLeft w:val="0"/>
      <w:marRight w:val="0"/>
      <w:marTop w:val="0"/>
      <w:marBottom w:val="0"/>
      <w:divBdr>
        <w:top w:val="none" w:sz="0" w:space="0" w:color="auto"/>
        <w:left w:val="none" w:sz="0" w:space="0" w:color="auto"/>
        <w:bottom w:val="none" w:sz="0" w:space="0" w:color="auto"/>
        <w:right w:val="none" w:sz="0" w:space="0" w:color="auto"/>
      </w:divBdr>
    </w:div>
    <w:div w:id="1995983072">
      <w:bodyDiv w:val="1"/>
      <w:marLeft w:val="0"/>
      <w:marRight w:val="0"/>
      <w:marTop w:val="0"/>
      <w:marBottom w:val="0"/>
      <w:divBdr>
        <w:top w:val="none" w:sz="0" w:space="0" w:color="auto"/>
        <w:left w:val="none" w:sz="0" w:space="0" w:color="auto"/>
        <w:bottom w:val="none" w:sz="0" w:space="0" w:color="auto"/>
        <w:right w:val="none" w:sz="0" w:space="0" w:color="auto"/>
      </w:divBdr>
    </w:div>
    <w:div w:id="2008315771">
      <w:bodyDiv w:val="1"/>
      <w:marLeft w:val="0"/>
      <w:marRight w:val="0"/>
      <w:marTop w:val="0"/>
      <w:marBottom w:val="0"/>
      <w:divBdr>
        <w:top w:val="none" w:sz="0" w:space="0" w:color="auto"/>
        <w:left w:val="none" w:sz="0" w:space="0" w:color="auto"/>
        <w:bottom w:val="none" w:sz="0" w:space="0" w:color="auto"/>
        <w:right w:val="none" w:sz="0" w:space="0" w:color="auto"/>
      </w:divBdr>
    </w:div>
    <w:div w:id="2011180787">
      <w:bodyDiv w:val="1"/>
      <w:marLeft w:val="0"/>
      <w:marRight w:val="0"/>
      <w:marTop w:val="0"/>
      <w:marBottom w:val="0"/>
      <w:divBdr>
        <w:top w:val="none" w:sz="0" w:space="0" w:color="auto"/>
        <w:left w:val="none" w:sz="0" w:space="0" w:color="auto"/>
        <w:bottom w:val="none" w:sz="0" w:space="0" w:color="auto"/>
        <w:right w:val="none" w:sz="0" w:space="0" w:color="auto"/>
      </w:divBdr>
    </w:div>
    <w:div w:id="2028746068">
      <w:bodyDiv w:val="1"/>
      <w:marLeft w:val="0"/>
      <w:marRight w:val="0"/>
      <w:marTop w:val="0"/>
      <w:marBottom w:val="0"/>
      <w:divBdr>
        <w:top w:val="none" w:sz="0" w:space="0" w:color="auto"/>
        <w:left w:val="none" w:sz="0" w:space="0" w:color="auto"/>
        <w:bottom w:val="none" w:sz="0" w:space="0" w:color="auto"/>
        <w:right w:val="none" w:sz="0" w:space="0" w:color="auto"/>
      </w:divBdr>
    </w:div>
    <w:div w:id="2035881920">
      <w:bodyDiv w:val="1"/>
      <w:marLeft w:val="0"/>
      <w:marRight w:val="0"/>
      <w:marTop w:val="0"/>
      <w:marBottom w:val="0"/>
      <w:divBdr>
        <w:top w:val="none" w:sz="0" w:space="0" w:color="auto"/>
        <w:left w:val="none" w:sz="0" w:space="0" w:color="auto"/>
        <w:bottom w:val="none" w:sz="0" w:space="0" w:color="auto"/>
        <w:right w:val="none" w:sz="0" w:space="0" w:color="auto"/>
      </w:divBdr>
    </w:div>
    <w:div w:id="2048946522">
      <w:bodyDiv w:val="1"/>
      <w:marLeft w:val="0"/>
      <w:marRight w:val="0"/>
      <w:marTop w:val="0"/>
      <w:marBottom w:val="0"/>
      <w:divBdr>
        <w:top w:val="none" w:sz="0" w:space="0" w:color="auto"/>
        <w:left w:val="none" w:sz="0" w:space="0" w:color="auto"/>
        <w:bottom w:val="none" w:sz="0" w:space="0" w:color="auto"/>
        <w:right w:val="none" w:sz="0" w:space="0" w:color="auto"/>
      </w:divBdr>
    </w:div>
    <w:div w:id="2069648752">
      <w:bodyDiv w:val="1"/>
      <w:marLeft w:val="0"/>
      <w:marRight w:val="0"/>
      <w:marTop w:val="0"/>
      <w:marBottom w:val="0"/>
      <w:divBdr>
        <w:top w:val="none" w:sz="0" w:space="0" w:color="auto"/>
        <w:left w:val="none" w:sz="0" w:space="0" w:color="auto"/>
        <w:bottom w:val="none" w:sz="0" w:space="0" w:color="auto"/>
        <w:right w:val="none" w:sz="0" w:space="0" w:color="auto"/>
      </w:divBdr>
    </w:div>
    <w:div w:id="2073380009">
      <w:bodyDiv w:val="1"/>
      <w:marLeft w:val="0"/>
      <w:marRight w:val="0"/>
      <w:marTop w:val="0"/>
      <w:marBottom w:val="0"/>
      <w:divBdr>
        <w:top w:val="none" w:sz="0" w:space="0" w:color="auto"/>
        <w:left w:val="none" w:sz="0" w:space="0" w:color="auto"/>
        <w:bottom w:val="none" w:sz="0" w:space="0" w:color="auto"/>
        <w:right w:val="none" w:sz="0" w:space="0" w:color="auto"/>
      </w:divBdr>
    </w:div>
    <w:div w:id="2089112577">
      <w:bodyDiv w:val="1"/>
      <w:marLeft w:val="0"/>
      <w:marRight w:val="0"/>
      <w:marTop w:val="0"/>
      <w:marBottom w:val="0"/>
      <w:divBdr>
        <w:top w:val="none" w:sz="0" w:space="0" w:color="auto"/>
        <w:left w:val="none" w:sz="0" w:space="0" w:color="auto"/>
        <w:bottom w:val="none" w:sz="0" w:space="0" w:color="auto"/>
        <w:right w:val="none" w:sz="0" w:space="0" w:color="auto"/>
      </w:divBdr>
    </w:div>
    <w:div w:id="2099596932">
      <w:bodyDiv w:val="1"/>
      <w:marLeft w:val="0"/>
      <w:marRight w:val="0"/>
      <w:marTop w:val="0"/>
      <w:marBottom w:val="0"/>
      <w:divBdr>
        <w:top w:val="none" w:sz="0" w:space="0" w:color="auto"/>
        <w:left w:val="none" w:sz="0" w:space="0" w:color="auto"/>
        <w:bottom w:val="none" w:sz="0" w:space="0" w:color="auto"/>
        <w:right w:val="none" w:sz="0" w:space="0" w:color="auto"/>
      </w:divBdr>
    </w:div>
    <w:div w:id="2103866367">
      <w:bodyDiv w:val="1"/>
      <w:marLeft w:val="0"/>
      <w:marRight w:val="0"/>
      <w:marTop w:val="0"/>
      <w:marBottom w:val="0"/>
      <w:divBdr>
        <w:top w:val="none" w:sz="0" w:space="0" w:color="auto"/>
        <w:left w:val="none" w:sz="0" w:space="0" w:color="auto"/>
        <w:bottom w:val="none" w:sz="0" w:space="0" w:color="auto"/>
        <w:right w:val="none" w:sz="0" w:space="0" w:color="auto"/>
      </w:divBdr>
    </w:div>
    <w:div w:id="2110076014">
      <w:bodyDiv w:val="1"/>
      <w:marLeft w:val="0"/>
      <w:marRight w:val="0"/>
      <w:marTop w:val="0"/>
      <w:marBottom w:val="0"/>
      <w:divBdr>
        <w:top w:val="none" w:sz="0" w:space="0" w:color="auto"/>
        <w:left w:val="none" w:sz="0" w:space="0" w:color="auto"/>
        <w:bottom w:val="none" w:sz="0" w:space="0" w:color="auto"/>
        <w:right w:val="none" w:sz="0" w:space="0" w:color="auto"/>
      </w:divBdr>
    </w:div>
    <w:div w:id="2121560361">
      <w:bodyDiv w:val="1"/>
      <w:marLeft w:val="0"/>
      <w:marRight w:val="0"/>
      <w:marTop w:val="0"/>
      <w:marBottom w:val="0"/>
      <w:divBdr>
        <w:top w:val="none" w:sz="0" w:space="0" w:color="auto"/>
        <w:left w:val="none" w:sz="0" w:space="0" w:color="auto"/>
        <w:bottom w:val="none" w:sz="0" w:space="0" w:color="auto"/>
        <w:right w:val="none" w:sz="0" w:space="0" w:color="auto"/>
      </w:divBdr>
    </w:div>
    <w:div w:id="2122413041">
      <w:bodyDiv w:val="1"/>
      <w:marLeft w:val="0"/>
      <w:marRight w:val="0"/>
      <w:marTop w:val="0"/>
      <w:marBottom w:val="0"/>
      <w:divBdr>
        <w:top w:val="none" w:sz="0" w:space="0" w:color="auto"/>
        <w:left w:val="none" w:sz="0" w:space="0" w:color="auto"/>
        <w:bottom w:val="none" w:sz="0" w:space="0" w:color="auto"/>
        <w:right w:val="none" w:sz="0" w:space="0" w:color="auto"/>
      </w:divBdr>
    </w:div>
    <w:div w:id="2127432658">
      <w:bodyDiv w:val="1"/>
      <w:marLeft w:val="0"/>
      <w:marRight w:val="0"/>
      <w:marTop w:val="0"/>
      <w:marBottom w:val="0"/>
      <w:divBdr>
        <w:top w:val="none" w:sz="0" w:space="0" w:color="auto"/>
        <w:left w:val="none" w:sz="0" w:space="0" w:color="auto"/>
        <w:bottom w:val="none" w:sz="0" w:space="0" w:color="auto"/>
        <w:right w:val="none" w:sz="0" w:space="0" w:color="auto"/>
      </w:divBdr>
    </w:div>
    <w:div w:id="2131044323">
      <w:bodyDiv w:val="1"/>
      <w:marLeft w:val="0"/>
      <w:marRight w:val="0"/>
      <w:marTop w:val="0"/>
      <w:marBottom w:val="0"/>
      <w:divBdr>
        <w:top w:val="none" w:sz="0" w:space="0" w:color="auto"/>
        <w:left w:val="none" w:sz="0" w:space="0" w:color="auto"/>
        <w:bottom w:val="none" w:sz="0" w:space="0" w:color="auto"/>
        <w:right w:val="none" w:sz="0" w:space="0" w:color="auto"/>
      </w:divBdr>
    </w:div>
    <w:div w:id="2131512821">
      <w:bodyDiv w:val="1"/>
      <w:marLeft w:val="0"/>
      <w:marRight w:val="0"/>
      <w:marTop w:val="0"/>
      <w:marBottom w:val="0"/>
      <w:divBdr>
        <w:top w:val="none" w:sz="0" w:space="0" w:color="auto"/>
        <w:left w:val="none" w:sz="0" w:space="0" w:color="auto"/>
        <w:bottom w:val="none" w:sz="0" w:space="0" w:color="auto"/>
        <w:right w:val="none" w:sz="0" w:space="0" w:color="auto"/>
      </w:divBdr>
    </w:div>
    <w:div w:id="2141072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Ecosyste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cihub.copernicus.eu"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Canopy_(bi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Dav23</b:Tag>
    <b:SourceType>Book</b:SourceType>
    <b:Guid>{5804A2FF-5CE8-45D8-872F-EFB9A111B190}</b:Guid>
    <b:Author>
      <b:Author>
        <b:NameList>
          <b:Person>
            <b:Last>Beaulieu</b:Last>
            <b:First>David</b:First>
          </b:Person>
        </b:NameList>
      </b:Author>
    </b:Author>
    <b:Title>How to Grow and Care for Lantana</b:Title>
    <b:Year>2023</b:Year>
    <b:RefOrder>4</b:RefOrder>
  </b:Source>
  <b:Source>
    <b:Tag>Reh16</b:Tag>
    <b:SourceType>Book</b:SourceType>
    <b:Guid>{20435FD0-7364-4A68-991B-7A39A7054661}</b:Guid>
    <b:Title>Land cover classification schemes using Remote sensing images. </b:Title>
    <b:Year>2016</b:Year>
    <b:Author>
      <b:Author>
        <b:NameList>
          <b:Person>
            <b:Last>Rehna </b:Last>
            <b:First>v</b:First>
          </b:Person>
          <b:Person>
            <b:Last>Natya</b:Last>
            <b:First>J</b:First>
          </b:Person>
        </b:NameList>
      </b:Author>
    </b:Author>
    <b:RefOrder>12</b:RefOrder>
  </b:Source>
  <b:Source>
    <b:Tag>Mat11</b:Tag>
    <b:SourceType>Book</b:SourceType>
    <b:Guid>{A5250470-8DE4-4327-BD6A-1E5901454646}</b:Guid>
    <b:Title>Computer Processing of Remotely-Sensed Images</b:Title>
    <b:Year>2011</b:Year>
    <b:Publisher>WileyBlackwell</b:Publisher>
    <b:Author>
      <b:Author>
        <b:NameList>
          <b:Person>
            <b:Last>Mather</b:Last>
            <b:First>P</b:First>
          </b:Person>
          <b:Person>
            <b:Last>Koch</b:Last>
            <b:First>M</b:First>
          </b:Person>
        </b:NameList>
      </b:Author>
    </b:Author>
    <b:RefOrder>13</b:RefOrder>
  </b:Source>
  <b:Source>
    <b:Tag>Tay</b:Tag>
    <b:SourceType>JournalArticle</b:SourceType>
    <b:Guid>{D1747559-7ED6-46EA-AFA9-C126A01920A9}</b:Guid>
    <b:Title>Comparison of broadband and hyperspectral sensors for lantana mapping in Proceeding 34th International Symposium on Remote Sensing of Environment.</b:Title>
    <b:Author>
      <b:Author>
        <b:NameList>
          <b:Person>
            <b:Last>Taylor</b:Last>
            <b:First>S</b:First>
          </b:Person>
          <b:Person>
            <b:Last>Kumar</b:Last>
            <b:First>L</b:First>
          </b:Person>
          <b:Person>
            <b:Last>Reid</b:Last>
            <b:First>N</b:First>
          </b:Person>
        </b:NameList>
      </b:Author>
    </b:Author>
    <b:JournalName>Sydney, Australia. International Society for Photogrammetry and Remote Sensing</b:JournalName>
    <b:Year>2011</b:Year>
    <b:Pages>4pp</b:Pages>
    <b:RefOrder>1</b:RefOrder>
  </b:Source>
  <b:Source>
    <b:Tag>Low00</b:Tag>
    <b:SourceType>JournalArticle</b:SourceType>
    <b:Guid>{5975AD31-AC5B-458D-A1D9-B5B11ACE5AEB}</b:Guid>
    <b:Title>100 of the World’s Worst Invasive Alien Species: A Selection from the Global Invasive Species Database. Invasive Species Specialist Group, a Specialist Group of the Species Survival Commission of the World Conservation Union</b:Title>
    <b:JournalName>Auckland, New Zealand</b:JournalName>
    <b:Year>2000</b:Year>
    <b:Pages>12pp</b:Pages>
    <b:Author>
      <b:Author>
        <b:NameList>
          <b:Person>
            <b:Last>Lowe</b:Last>
            <b:First>S</b:First>
          </b:Person>
          <b:Person>
            <b:Last>Browne</b:Last>
            <b:First>M</b:First>
          </b:Person>
          <b:Person>
            <b:Last>Boudjelas</b:Last>
            <b:First>S</b:First>
          </b:Person>
          <b:Person>
            <b:Last>de Poorter</b:Last>
            <b:First>M</b:First>
          </b:Person>
        </b:NameList>
      </b:Author>
    </b:Author>
    <b:RefOrder>2</b:RefOrder>
  </b:Source>
  <b:Source>
    <b:Tag>Goy15</b:Tag>
    <b:SourceType>JournalArticle</b:SourceType>
    <b:Guid>{6A8136E4-47AC-4568-B092-0F64195150C4}</b:Guid>
    <b:Title>Lantana camara L. (sensu lato): an enigmatic complex</b:Title>
    <b:JournalName>NeoBiota</b:JournalName>
    <b:Year>2015</b:Year>
    <b:Pages>25, 15-26</b:Pages>
    <b:Author>
      <b:Author>
        <b:NameList>
          <b:Person>
            <b:Last>Goyal</b:Last>
            <b:First>N</b:First>
          </b:Person>
          <b:Person>
            <b:Last>Sharma</b:Last>
            <b:Middle>P</b:Middle>
            <b:First>G</b:First>
          </b:Person>
        </b:NameList>
      </b:Author>
    </b:Author>
    <b:RefOrder>3</b:RefOrder>
  </b:Source>
  <b:Source>
    <b:Tag>Van08</b:Tag>
    <b:SourceType>JournalArticle</b:SourceType>
    <b:Guid>{67415C7C-306B-4344-BEFF-966FCFAC08F8}</b:Guid>
    <b:Title>A biome-scale assessment of the impact of invasive alien plants on ecosystem services in South Africa</b:Title>
    <b:JournalName>Journal of Environmental Management</b:JournalName>
    <b:Year>2008</b:Year>
    <b:Pages>89 336-349</b:Pages>
    <b:Author>
      <b:Author>
        <b:NameList>
          <b:Person>
            <b:Last>Van Wilgen</b:Last>
            <b:Middle>W</b:Middle>
            <b:First>B</b:First>
          </b:Person>
          <b:Person>
            <b:Last>Rayers</b:Last>
            <b:First>B</b:First>
          </b:Person>
          <b:Person>
            <b:Last>Le Maitre</b:Last>
            <b:Middle>C</b:Middle>
            <b:First>D</b:First>
          </b:Person>
          <b:Person>
            <b:Last> Richardson</b:Last>
            <b:Middle>M</b:Middle>
            <b:First>D</b:First>
          </b:Person>
          <b:Person>
            <b:Last>Schonegevel</b:Last>
            <b:Middle>L</b:Middle>
            <b:First>L</b:First>
          </b:Person>
        </b:NameList>
      </b:Author>
    </b:Author>
    <b:RefOrder>5</b:RefOrder>
  </b:Source>
  <b:Source>
    <b:Tag>Cho09</b:Tag>
    <b:SourceType>JournalArticle</b:SourceType>
    <b:Guid>{22692D17-2471-4FBB-9627-64BC941AA805}</b:Guid>
    <b:Author>
      <b:Author>
        <b:NameList>
          <b:Person>
            <b:Last>Cho-ying Huang</b:Last>
            <b:Middle>P A</b:Middle>
            <b:First>G</b:First>
          </b:Person>
        </b:NameList>
      </b:Author>
    </b:Author>
    <b:Title>Applications of remote sensing to alien invasive plant</b:Title>
    <b:Year>2009</b:Year>
    <b:RefOrder>6</b:RefOrder>
  </b:Source>
  <b:Source>
    <b:Tag>Dug98</b:Tag>
    <b:SourceType>JournalArticle</b:SourceType>
    <b:Guid>{37DB1A5B-05A3-4BF0-B72C-BA2DC411D7B7}</b:Guid>
    <b:Title>Experimental evidence on the importance of disturbance intensity for invasion of Lantana camara L. in dry rainforest–open forest ecotones in north-eastern NSW</b:Title>
    <b:JournalName>Australia. Forest Ecology and Management</b:JournalName>
    <b:Year>1998</b:Year>
    <b:Pages>109 279-292</b:Pages>
    <b:Author>
      <b:Author>
        <b:NameList>
          <b:Person>
            <b:Last>Duggin</b:Last>
            <b:Middle>A</b:Middle>
            <b:First>J</b:First>
          </b:Person>
          <b:Person>
            <b:Last>Gentle</b:Last>
            <b:Middle>B</b:Middle>
            <b:First>C</b:First>
          </b:Person>
        </b:NameList>
      </b:Author>
    </b:Author>
    <b:RefOrder>7</b:RefOrder>
  </b:Source>
  <b:Source>
    <b:Tag>Sha05</b:Tag>
    <b:SourceType>JournalArticle</b:SourceType>
    <b:Guid>{CD5316DD-E1EB-4204-8765-9568B13EAB10}</b:Guid>
    <b:Title> Lantana invasion An Overview</b:Title>
    <b:JournalName>Weed Biology and Management </b:JournalName>
    <b:Year>2005</b:Year>
    <b:Pages>5 157 165</b:Pages>
    <b:Author>
      <b:Author>
        <b:NameList>
          <b:Person>
            <b:Last>Sharma</b:Last>
            <b:Middle>P</b:Middle>
            <b:First>G</b:First>
          </b:Person>
          <b:Person>
            <b:Last>Raghubanshi</b:Last>
            <b:Middle>S</b:Middle>
            <b:First>A</b:First>
          </b:Person>
          <b:Person>
            <b:Last>Singh</b:Last>
            <b:Middle>S</b:Middle>
            <b:First>J</b:First>
          </b:Person>
        </b:NameList>
      </b:Author>
    </b:Author>
    <b:RefOrder>8</b:RefOrder>
  </b:Source>
  <b:Source>
    <b:Tag>Guo09</b:Tag>
    <b:SourceType>JournalArticle</b:SourceType>
    <b:Guid>{6F537011-BD5E-4DA1-A02B-90B8AFBAEEC8}</b:Guid>
    <b:Title>Applications of remote sensing to alien invasive plant studies</b:Title>
    <b:JournalName>Sensors 9</b:JournalName>
    <b:Year>2009</b:Year>
    <b:Pages>4869 4889</b:Pages>
    <b:Author>
      <b:Author>
        <b:NameList>
          <b:Person>
            <b:Last>Guo</b:Last>
            <b:First>B</b:First>
          </b:Person>
          <b:Person>
            <b:Last>Wang</b:Last>
            <b:First>Z</b:First>
          </b:Person>
          <b:Person>
            <b:Last>Chen</b:Last>
            <b:First>Y</b:First>
          </b:Person>
        </b:NameList>
      </b:Author>
    </b:Author>
    <b:RefOrder>9</b:RefOrder>
  </b:Source>
  <b:Source>
    <b:Tag>Has15</b:Tag>
    <b:SourceType>JournalArticle</b:SourceType>
    <b:Guid>{0F619CF6-CC8E-4BB4-AA58-E3A3B2AB34B1}</b:Guid>
    <b:Title>Assessment of surface soil moisture using high-resolution multi-spectral imagery and artificial neural networks</b:Title>
    <b:JournalName> Remote Sensing</b:JournalName>
    <b:Year>2015</b:Year>
    <b:Author>
      <b:Author>
        <b:NameList>
          <b:Person>
            <b:Last>Hassan-Esfahani</b:Last>
            <b:First>L</b:First>
          </b:Person>
          <b:Person>
            <b:Last>Torres-Rua</b:Last>
            <b:First>A</b:First>
          </b:Person>
          <b:Person>
            <b:Last>Jensen</b:Last>
            <b:First>A</b:First>
          </b:Person>
        </b:NameList>
      </b:Author>
    </b:Author>
    <b:RefOrder>10</b:RefOrder>
  </b:Source>
  <b:Source>
    <b:Tag>Lil00</b:Tag>
    <b:SourceType>JournalArticle</b:SourceType>
    <b:Guid>{E6DDD6DA-E017-4F51-A595-B5F279B33880}</b:Guid>
    <b:Title>Remote Sensing and Image Interpretation</b:Title>
    <b:JournalName>New York: John Wiley</b:JournalName>
    <b:Year>2000</b:Year>
    <b:Author>
      <b:Author>
        <b:NameList>
          <b:Person>
            <b:Last>Lillisand</b:Last>
            <b:Middle>M</b:Middle>
            <b:First>T</b:First>
          </b:Person>
          <b:Person>
            <b:Last>Kiefer</b:Last>
            <b:Middle>W</b:Middle>
            <b:First>R</b:First>
          </b:Person>
        </b:NameList>
      </b:Author>
    </b:Author>
    <b:RefOrder>11</b:RefOrder>
  </b:Source>
  <b:Source>
    <b:Tag>Odi14</b:Tag>
    <b:SourceType>JournalArticle</b:SourceType>
    <b:Guid>{5E303C5E-A770-41D0-B75B-D46E08661391}</b:Guid>
    <b:Title>Land-use/cover classification in a heterogeneous coastal landscape using RapidEye imagery: evaluating the performance of random forest and support vector machines classifiers</b:Title>
    <b:JournalName>Internartional Journal of Remote Sensing</b:JournalName>
    <b:Year>2014</b:Year>
    <b:Volume>35</b:Volume>
    <b:Issue>10</b:Issue>
    <b:Author>
      <b:Author>
        <b:NameList>
          <b:Person>
            <b:Last>Odindi</b:Last>
            <b:First>J</b:First>
          </b:Person>
          <b:Person>
            <b:Last>Mutanga</b:Last>
            <b:First>O</b:First>
          </b:Person>
          <b:Person>
            <b:Last>Adam</b:Last>
            <b:First>E</b:First>
          </b:Person>
        </b:NameList>
      </b:Author>
    </b:Author>
    <b:RefOrder>14</b:RefOrder>
  </b:Source>
  <b:Source>
    <b:Tag>Tso01</b:Tag>
    <b:SourceType>JournalArticle</b:SourceType>
    <b:Guid>{3228A745-6481-4B49-B8AF-9E67FBF2109B}</b:Guid>
    <b:Title>Classification Methods for Remotely Sensed Data</b:Title>
    <b:Year>2001</b:Year>
    <b:Author>
      <b:Author>
        <b:NameList>
          <b:Person>
            <b:Last>Tso</b:Last>
            <b:First>B</b:First>
          </b:Person>
          <b:Person>
            <b:Last>Mather</b:Last>
            <b:Middle>M</b:Middle>
            <b:First>P</b:First>
          </b:Person>
        </b:NameList>
      </b:Author>
    </b:Author>
    <b:RefOrder>15</b:RefOrder>
  </b:Source>
  <b:Source>
    <b:Tag>Pet11</b:Tag>
    <b:SourceType>JournalArticle</b:SourceType>
    <b:Guid>{71051005-B2ED-406D-A059-2E2148519BBB}</b:Guid>
    <b:Title>Weeds in agricultural landscapes</b:Title>
    <b:JournalName>A review Agronomy for Sustainable Development</b:JournalName>
    <b:Year>2011</b:Year>
    <b:Pages>31 309-317</b:Pages>
    <b:Author>
      <b:Author>
        <b:NameList>
          <b:Person>
            <b:Last>Petit</b:Last>
            <b:First>s</b:First>
          </b:Person>
          <b:Person>
            <b:Last>Boursault</b:Last>
            <b:First>A</b:First>
          </b:Person>
          <b:Person>
            <b:Last>Le Guilloux</b:Last>
            <b:First>M</b:First>
          </b:Person>
          <b:Person>
            <b:Last>Munier-Jolain</b:Last>
            <b:First>N</b:First>
          </b:Person>
          <b:Person>
            <b:Last>Reboud</b:Last>
            <b:First>X</b:First>
          </b:Person>
        </b:NameList>
      </b:Author>
    </b:Author>
    <b:RefOrder>16</b:RefOrder>
  </b:Source>
  <b:Source>
    <b:Tag>Ber18</b:Tag>
    <b:SourceType>JournalArticle</b:SourceType>
    <b:Guid>{FBA73CE8-23BD-4353-BE84-F1E0834E8091}</b:Guid>
    <b:Title>Decision-tree, rule-based, and random forest classification of high-resolution multispectral imagery for wetland mapping and inventory</b:Title>
    <b:JournalName>Remote sensing, 10(4)</b:JournalName>
    <b:Year>2018</b:Year>
    <b:Pages>580</b:Pages>
    <b:Author>
      <b:Author>
        <b:NameList>
          <b:Person>
            <b:Last>Berhane</b:Last>
            <b:Middle>M</b:Middle>
            <b:First>T</b:First>
          </b:Person>
          <b:Person>
            <b:Last>Lane</b:Last>
            <b:Middle>R</b:Middle>
            <b:First>C</b:First>
          </b:Person>
          <b:Person>
            <b:Last>Wu</b:Last>
            <b:First>Q</b:First>
          </b:Person>
          <b:Person>
            <b:Last>Autrey</b:Last>
            <b:Middle>C</b:Middle>
            <b:First>B</b:First>
          </b:Person>
          <b:Person>
            <b:Last>Anenkhonov</b:Last>
            <b:Middle>A</b:Middle>
            <b:First>O </b:First>
          </b:Person>
          <b:Person>
            <b:Last>Chepinoga</b:Last>
            <b:Middle>V</b:Middle>
            <b:First>V</b:First>
          </b:Person>
          <b:Person>
            <b:Last>Liu</b:Last>
            <b:First>H</b:First>
          </b:Person>
        </b:NameList>
      </b:Author>
    </b:Author>
    <b:RefOrder>17</b:RefOrder>
  </b:Source>
</b:Sources>
</file>

<file path=customXml/itemProps1.xml><?xml version="1.0" encoding="utf-8"?>
<ds:datastoreItem xmlns:ds="http://schemas.openxmlformats.org/officeDocument/2006/customXml" ds:itemID="{0A794950-FBC3-497E-9780-6DE09A194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8829</Words>
  <Characters>50328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SMILETZ</dc:creator>
  <cp:lastModifiedBy>user</cp:lastModifiedBy>
  <cp:revision>2</cp:revision>
  <cp:lastPrinted>2023-08-21T10:00:00Z</cp:lastPrinted>
  <dcterms:created xsi:type="dcterms:W3CDTF">2024-07-27T09:39:00Z</dcterms:created>
  <dcterms:modified xsi:type="dcterms:W3CDTF">2024-07-27T09:39:00Z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0acc3a0d75454cddbc677ff7b2d2acf2</vt:lpwstr>
  </property>
</Properties>
</file>