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TDC"/>
          </w:pPr>
          <w:r>
            <w:t>Contenido</w:t>
          </w:r>
        </w:p>
        <w:p w:rsidR="00045D8A"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4537686" w:history="1">
            <w:r w:rsidR="00045D8A" w:rsidRPr="004A5321">
              <w:rPr>
                <w:rStyle w:val="Hipervnculo"/>
                <w:noProof/>
              </w:rPr>
              <w:t>1. Autores del trabajo, planificación y entrega</w:t>
            </w:r>
            <w:r w:rsidR="00045D8A">
              <w:rPr>
                <w:noProof/>
                <w:webHidden/>
              </w:rPr>
              <w:tab/>
            </w:r>
            <w:r w:rsidR="00045D8A">
              <w:rPr>
                <w:noProof/>
                <w:webHidden/>
              </w:rPr>
              <w:fldChar w:fldCharType="begin"/>
            </w:r>
            <w:r w:rsidR="00045D8A">
              <w:rPr>
                <w:noProof/>
                <w:webHidden/>
              </w:rPr>
              <w:instrText xml:space="preserve"> PAGEREF _Toc444537686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6F57FA">
          <w:pPr>
            <w:pStyle w:val="TDC2"/>
            <w:tabs>
              <w:tab w:val="right" w:leader="dot" w:pos="8494"/>
            </w:tabs>
            <w:rPr>
              <w:rFonts w:asciiTheme="minorHAnsi" w:eastAsiaTheme="minorEastAsia" w:hAnsiTheme="minorHAnsi" w:cstheme="minorBidi"/>
              <w:noProof/>
              <w:lang w:eastAsia="es-ES"/>
            </w:rPr>
          </w:pPr>
          <w:hyperlink w:anchor="_Toc444537687" w:history="1">
            <w:r w:rsidR="00045D8A" w:rsidRPr="004A5321">
              <w:rPr>
                <w:rStyle w:val="Hipervnculo"/>
                <w:noProof/>
              </w:rPr>
              <w:t>1.1 Autores</w:t>
            </w:r>
            <w:r w:rsidR="00045D8A">
              <w:rPr>
                <w:noProof/>
                <w:webHidden/>
              </w:rPr>
              <w:tab/>
            </w:r>
            <w:r w:rsidR="00045D8A">
              <w:rPr>
                <w:noProof/>
                <w:webHidden/>
              </w:rPr>
              <w:fldChar w:fldCharType="begin"/>
            </w:r>
            <w:r w:rsidR="00045D8A">
              <w:rPr>
                <w:noProof/>
                <w:webHidden/>
              </w:rPr>
              <w:instrText xml:space="preserve"> PAGEREF _Toc444537687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6F57FA">
          <w:pPr>
            <w:pStyle w:val="TDC2"/>
            <w:tabs>
              <w:tab w:val="right" w:leader="dot" w:pos="8494"/>
            </w:tabs>
            <w:rPr>
              <w:rFonts w:asciiTheme="minorHAnsi" w:eastAsiaTheme="minorEastAsia" w:hAnsiTheme="minorHAnsi" w:cstheme="minorBidi"/>
              <w:noProof/>
              <w:lang w:eastAsia="es-ES"/>
            </w:rPr>
          </w:pPr>
          <w:hyperlink w:anchor="_Toc444537688" w:history="1">
            <w:r w:rsidR="00045D8A" w:rsidRPr="004A5321">
              <w:rPr>
                <w:rStyle w:val="Hipervnculo"/>
                <w:noProof/>
              </w:rPr>
              <w:t>1.2 Planificación</w:t>
            </w:r>
            <w:r w:rsidR="00045D8A">
              <w:rPr>
                <w:noProof/>
                <w:webHidden/>
              </w:rPr>
              <w:tab/>
            </w:r>
            <w:r w:rsidR="00045D8A">
              <w:rPr>
                <w:noProof/>
                <w:webHidden/>
              </w:rPr>
              <w:fldChar w:fldCharType="begin"/>
            </w:r>
            <w:r w:rsidR="00045D8A">
              <w:rPr>
                <w:noProof/>
                <w:webHidden/>
              </w:rPr>
              <w:instrText xml:space="preserve"> PAGEREF _Toc444537688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6F57FA">
          <w:pPr>
            <w:pStyle w:val="TDC2"/>
            <w:tabs>
              <w:tab w:val="right" w:leader="dot" w:pos="8494"/>
            </w:tabs>
            <w:rPr>
              <w:rFonts w:asciiTheme="minorHAnsi" w:eastAsiaTheme="minorEastAsia" w:hAnsiTheme="minorHAnsi" w:cstheme="minorBidi"/>
              <w:noProof/>
              <w:lang w:eastAsia="es-ES"/>
            </w:rPr>
          </w:pPr>
          <w:hyperlink w:anchor="_Toc444537689" w:history="1">
            <w:r w:rsidR="00045D8A" w:rsidRPr="004A5321">
              <w:rPr>
                <w:rStyle w:val="Hipervnculo"/>
                <w:noProof/>
              </w:rPr>
              <w:t>1.3 Entrega</w:t>
            </w:r>
            <w:r w:rsidR="00045D8A">
              <w:rPr>
                <w:noProof/>
                <w:webHidden/>
              </w:rPr>
              <w:tab/>
            </w:r>
            <w:r w:rsidR="00045D8A">
              <w:rPr>
                <w:noProof/>
                <w:webHidden/>
              </w:rPr>
              <w:fldChar w:fldCharType="begin"/>
            </w:r>
            <w:r w:rsidR="00045D8A">
              <w:rPr>
                <w:noProof/>
                <w:webHidden/>
              </w:rPr>
              <w:instrText xml:space="preserve"> PAGEREF _Toc444537689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6F57FA">
          <w:pPr>
            <w:pStyle w:val="TDC1"/>
            <w:tabs>
              <w:tab w:val="right" w:leader="dot" w:pos="8494"/>
            </w:tabs>
            <w:rPr>
              <w:rFonts w:asciiTheme="minorHAnsi" w:eastAsiaTheme="minorEastAsia" w:hAnsiTheme="minorHAnsi" w:cstheme="minorBidi"/>
              <w:noProof/>
              <w:lang w:eastAsia="es-ES"/>
            </w:rPr>
          </w:pPr>
          <w:hyperlink w:anchor="_Toc444537690" w:history="1">
            <w:r w:rsidR="00045D8A" w:rsidRPr="004A5321">
              <w:rPr>
                <w:rStyle w:val="Hipervnculo"/>
                <w:noProof/>
              </w:rPr>
              <w:t>2. Descripción del tipo de tecnología</w:t>
            </w:r>
            <w:r w:rsidR="00045D8A">
              <w:rPr>
                <w:noProof/>
                <w:webHidden/>
              </w:rPr>
              <w:tab/>
            </w:r>
            <w:r w:rsidR="00045D8A">
              <w:rPr>
                <w:noProof/>
                <w:webHidden/>
              </w:rPr>
              <w:fldChar w:fldCharType="begin"/>
            </w:r>
            <w:r w:rsidR="00045D8A">
              <w:rPr>
                <w:noProof/>
                <w:webHidden/>
              </w:rPr>
              <w:instrText xml:space="preserve"> PAGEREF _Toc444537690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6F57FA">
          <w:pPr>
            <w:pStyle w:val="TDC1"/>
            <w:tabs>
              <w:tab w:val="right" w:leader="dot" w:pos="8494"/>
            </w:tabs>
            <w:rPr>
              <w:rFonts w:asciiTheme="minorHAnsi" w:eastAsiaTheme="minorEastAsia" w:hAnsiTheme="minorHAnsi" w:cstheme="minorBidi"/>
              <w:noProof/>
              <w:lang w:eastAsia="es-ES"/>
            </w:rPr>
          </w:pPr>
          <w:hyperlink w:anchor="_Toc444537691" w:history="1">
            <w:r w:rsidR="00045D8A" w:rsidRPr="004A5321">
              <w:rPr>
                <w:rStyle w:val="Hipervnculo"/>
                <w:noProof/>
              </w:rPr>
              <w:t>3. Fuentes de información (documentos)</w:t>
            </w:r>
            <w:r w:rsidR="00045D8A">
              <w:rPr>
                <w:noProof/>
                <w:webHidden/>
              </w:rPr>
              <w:tab/>
            </w:r>
            <w:r w:rsidR="00045D8A">
              <w:rPr>
                <w:noProof/>
                <w:webHidden/>
              </w:rPr>
              <w:fldChar w:fldCharType="begin"/>
            </w:r>
            <w:r w:rsidR="00045D8A">
              <w:rPr>
                <w:noProof/>
                <w:webHidden/>
              </w:rPr>
              <w:instrText xml:space="preserve"> PAGEREF _Toc444537691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6F57FA">
          <w:pPr>
            <w:pStyle w:val="TDC2"/>
            <w:tabs>
              <w:tab w:val="right" w:leader="dot" w:pos="8494"/>
            </w:tabs>
            <w:rPr>
              <w:rFonts w:asciiTheme="minorHAnsi" w:eastAsiaTheme="minorEastAsia" w:hAnsiTheme="minorHAnsi" w:cstheme="minorBidi"/>
              <w:noProof/>
              <w:lang w:eastAsia="es-ES"/>
            </w:rPr>
          </w:pPr>
          <w:hyperlink w:anchor="_Toc444537692" w:history="1">
            <w:r w:rsidR="00045D8A" w:rsidRPr="004A5321">
              <w:rPr>
                <w:rStyle w:val="Hipervnculo"/>
                <w:noProof/>
              </w:rPr>
              <w:t>3.1 Fuentes sobre el tipo de tecnología en general</w:t>
            </w:r>
            <w:r w:rsidR="00045D8A">
              <w:rPr>
                <w:noProof/>
                <w:webHidden/>
              </w:rPr>
              <w:tab/>
            </w:r>
            <w:r w:rsidR="00045D8A">
              <w:rPr>
                <w:noProof/>
                <w:webHidden/>
              </w:rPr>
              <w:fldChar w:fldCharType="begin"/>
            </w:r>
            <w:r w:rsidR="00045D8A">
              <w:rPr>
                <w:noProof/>
                <w:webHidden/>
              </w:rPr>
              <w:instrText xml:space="preserve"> PAGEREF _Toc444537692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6F57FA">
          <w:pPr>
            <w:pStyle w:val="TDC3"/>
            <w:tabs>
              <w:tab w:val="right" w:leader="dot" w:pos="8494"/>
            </w:tabs>
            <w:rPr>
              <w:rFonts w:asciiTheme="minorHAnsi" w:eastAsiaTheme="minorEastAsia" w:hAnsiTheme="minorHAnsi" w:cstheme="minorBidi"/>
              <w:noProof/>
              <w:lang w:eastAsia="es-ES"/>
            </w:rPr>
          </w:pPr>
          <w:hyperlink w:anchor="_Toc444537693" w:history="1">
            <w:r w:rsidR="00045D8A" w:rsidRPr="004A5321">
              <w:rPr>
                <w:rStyle w:val="Hipervnculo"/>
                <w:noProof/>
              </w:rPr>
              <w:t>3.1.1 Fuente de información 1 sobre el tipo de tecnología en general</w:t>
            </w:r>
            <w:r w:rsidR="00045D8A">
              <w:rPr>
                <w:noProof/>
                <w:webHidden/>
              </w:rPr>
              <w:tab/>
            </w:r>
            <w:r w:rsidR="00045D8A">
              <w:rPr>
                <w:noProof/>
                <w:webHidden/>
              </w:rPr>
              <w:fldChar w:fldCharType="begin"/>
            </w:r>
            <w:r w:rsidR="00045D8A">
              <w:rPr>
                <w:noProof/>
                <w:webHidden/>
              </w:rPr>
              <w:instrText xml:space="preserve"> PAGEREF _Toc444537693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6F57FA">
          <w:pPr>
            <w:pStyle w:val="TDC3"/>
            <w:tabs>
              <w:tab w:val="right" w:leader="dot" w:pos="8494"/>
            </w:tabs>
            <w:rPr>
              <w:rFonts w:asciiTheme="minorHAnsi" w:eastAsiaTheme="minorEastAsia" w:hAnsiTheme="minorHAnsi" w:cstheme="minorBidi"/>
              <w:noProof/>
              <w:lang w:eastAsia="es-ES"/>
            </w:rPr>
          </w:pPr>
          <w:hyperlink w:anchor="_Toc444537694" w:history="1">
            <w:r w:rsidR="00045D8A" w:rsidRPr="004A5321">
              <w:rPr>
                <w:rStyle w:val="Hipervnculo"/>
                <w:noProof/>
              </w:rPr>
              <w:t>3.1.2 Fuente de información 2 sobre el tipo de tecnología en general</w:t>
            </w:r>
            <w:r w:rsidR="00045D8A">
              <w:rPr>
                <w:noProof/>
                <w:webHidden/>
              </w:rPr>
              <w:tab/>
            </w:r>
            <w:r w:rsidR="00045D8A">
              <w:rPr>
                <w:noProof/>
                <w:webHidden/>
              </w:rPr>
              <w:fldChar w:fldCharType="begin"/>
            </w:r>
            <w:r w:rsidR="00045D8A">
              <w:rPr>
                <w:noProof/>
                <w:webHidden/>
              </w:rPr>
              <w:instrText xml:space="preserve"> PAGEREF _Toc444537694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6F57FA">
          <w:pPr>
            <w:pStyle w:val="TDC3"/>
            <w:tabs>
              <w:tab w:val="right" w:leader="dot" w:pos="8494"/>
            </w:tabs>
            <w:rPr>
              <w:rFonts w:asciiTheme="minorHAnsi" w:eastAsiaTheme="minorEastAsia" w:hAnsiTheme="minorHAnsi" w:cstheme="minorBidi"/>
              <w:noProof/>
              <w:lang w:eastAsia="es-ES"/>
            </w:rPr>
          </w:pPr>
          <w:hyperlink w:anchor="_Toc444537695" w:history="1">
            <w:r w:rsidR="00045D8A" w:rsidRPr="004A5321">
              <w:rPr>
                <w:rStyle w:val="Hipervnculo"/>
                <w:noProof/>
              </w:rPr>
              <w:t>3.1.n Fuente de información n sobre el tipo de tecnología en general</w:t>
            </w:r>
            <w:r w:rsidR="00045D8A">
              <w:rPr>
                <w:noProof/>
                <w:webHidden/>
              </w:rPr>
              <w:tab/>
            </w:r>
            <w:r w:rsidR="00045D8A">
              <w:rPr>
                <w:noProof/>
                <w:webHidden/>
              </w:rPr>
              <w:fldChar w:fldCharType="begin"/>
            </w:r>
            <w:r w:rsidR="00045D8A">
              <w:rPr>
                <w:noProof/>
                <w:webHidden/>
              </w:rPr>
              <w:instrText xml:space="preserve"> PAGEREF _Toc444537695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6F57FA">
          <w:pPr>
            <w:pStyle w:val="TDC2"/>
            <w:tabs>
              <w:tab w:val="right" w:leader="dot" w:pos="8494"/>
            </w:tabs>
            <w:rPr>
              <w:rFonts w:asciiTheme="minorHAnsi" w:eastAsiaTheme="minorEastAsia" w:hAnsiTheme="minorHAnsi" w:cstheme="minorBidi"/>
              <w:noProof/>
              <w:lang w:eastAsia="es-ES"/>
            </w:rPr>
          </w:pPr>
          <w:hyperlink w:anchor="_Toc444537696" w:history="1">
            <w:r w:rsidR="00045D8A" w:rsidRPr="004A5321">
              <w:rPr>
                <w:rStyle w:val="Hipervnculo"/>
                <w:noProof/>
              </w:rPr>
              <w:t>3.2 Fuentes sobre la tecnología específica A</w:t>
            </w:r>
            <w:r w:rsidR="00045D8A">
              <w:rPr>
                <w:noProof/>
                <w:webHidden/>
              </w:rPr>
              <w:tab/>
            </w:r>
            <w:r w:rsidR="00045D8A">
              <w:rPr>
                <w:noProof/>
                <w:webHidden/>
              </w:rPr>
              <w:fldChar w:fldCharType="begin"/>
            </w:r>
            <w:r w:rsidR="00045D8A">
              <w:rPr>
                <w:noProof/>
                <w:webHidden/>
              </w:rPr>
              <w:instrText xml:space="preserve"> PAGEREF _Toc444537696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6F57FA">
          <w:pPr>
            <w:pStyle w:val="TDC3"/>
            <w:tabs>
              <w:tab w:val="right" w:leader="dot" w:pos="8494"/>
            </w:tabs>
            <w:rPr>
              <w:rFonts w:asciiTheme="minorHAnsi" w:eastAsiaTheme="minorEastAsia" w:hAnsiTheme="minorHAnsi" w:cstheme="minorBidi"/>
              <w:noProof/>
              <w:lang w:eastAsia="es-ES"/>
            </w:rPr>
          </w:pPr>
          <w:hyperlink w:anchor="_Toc444537697" w:history="1">
            <w:r w:rsidR="00045D8A" w:rsidRPr="004A5321">
              <w:rPr>
                <w:rStyle w:val="Hipervnculo"/>
                <w:noProof/>
              </w:rPr>
              <w:t>3.2.1 Fuente de información 1 sobre la tecnología específica A</w:t>
            </w:r>
            <w:r w:rsidR="00045D8A">
              <w:rPr>
                <w:noProof/>
                <w:webHidden/>
              </w:rPr>
              <w:tab/>
            </w:r>
            <w:r w:rsidR="00045D8A">
              <w:rPr>
                <w:noProof/>
                <w:webHidden/>
              </w:rPr>
              <w:fldChar w:fldCharType="begin"/>
            </w:r>
            <w:r w:rsidR="00045D8A">
              <w:rPr>
                <w:noProof/>
                <w:webHidden/>
              </w:rPr>
              <w:instrText xml:space="preserve"> PAGEREF _Toc444537697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6F57FA">
          <w:pPr>
            <w:pStyle w:val="TDC3"/>
            <w:tabs>
              <w:tab w:val="right" w:leader="dot" w:pos="8494"/>
            </w:tabs>
            <w:rPr>
              <w:rFonts w:asciiTheme="minorHAnsi" w:eastAsiaTheme="minorEastAsia" w:hAnsiTheme="minorHAnsi" w:cstheme="minorBidi"/>
              <w:noProof/>
              <w:lang w:eastAsia="es-ES"/>
            </w:rPr>
          </w:pPr>
          <w:hyperlink w:anchor="_Toc444537698" w:history="1">
            <w:r w:rsidR="00045D8A" w:rsidRPr="004A5321">
              <w:rPr>
                <w:rStyle w:val="Hipervnculo"/>
                <w:noProof/>
              </w:rPr>
              <w:t>3.2.2 Fuente de información 2 sobre la tecnología específica A</w:t>
            </w:r>
            <w:r w:rsidR="00045D8A">
              <w:rPr>
                <w:noProof/>
                <w:webHidden/>
              </w:rPr>
              <w:tab/>
            </w:r>
            <w:r w:rsidR="00045D8A">
              <w:rPr>
                <w:noProof/>
                <w:webHidden/>
              </w:rPr>
              <w:fldChar w:fldCharType="begin"/>
            </w:r>
            <w:r w:rsidR="00045D8A">
              <w:rPr>
                <w:noProof/>
                <w:webHidden/>
              </w:rPr>
              <w:instrText xml:space="preserve"> PAGEREF _Toc444537698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6F57FA">
          <w:pPr>
            <w:pStyle w:val="TDC3"/>
            <w:tabs>
              <w:tab w:val="right" w:leader="dot" w:pos="8494"/>
            </w:tabs>
            <w:rPr>
              <w:rFonts w:asciiTheme="minorHAnsi" w:eastAsiaTheme="minorEastAsia" w:hAnsiTheme="minorHAnsi" w:cstheme="minorBidi"/>
              <w:noProof/>
              <w:lang w:eastAsia="es-ES"/>
            </w:rPr>
          </w:pPr>
          <w:hyperlink w:anchor="_Toc444537699" w:history="1">
            <w:r w:rsidR="00045D8A" w:rsidRPr="004A5321">
              <w:rPr>
                <w:rStyle w:val="Hipervnculo"/>
                <w:noProof/>
              </w:rPr>
              <w:t>3.2.n Fuente de información n sobre la tecnología específica A</w:t>
            </w:r>
            <w:r w:rsidR="00045D8A">
              <w:rPr>
                <w:noProof/>
                <w:webHidden/>
              </w:rPr>
              <w:tab/>
            </w:r>
            <w:r w:rsidR="00045D8A">
              <w:rPr>
                <w:noProof/>
                <w:webHidden/>
              </w:rPr>
              <w:fldChar w:fldCharType="begin"/>
            </w:r>
            <w:r w:rsidR="00045D8A">
              <w:rPr>
                <w:noProof/>
                <w:webHidden/>
              </w:rPr>
              <w:instrText xml:space="preserve"> PAGEREF _Toc444537699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6F57FA">
          <w:pPr>
            <w:pStyle w:val="TDC2"/>
            <w:tabs>
              <w:tab w:val="right" w:leader="dot" w:pos="8494"/>
            </w:tabs>
            <w:rPr>
              <w:rFonts w:asciiTheme="minorHAnsi" w:eastAsiaTheme="minorEastAsia" w:hAnsiTheme="minorHAnsi" w:cstheme="minorBidi"/>
              <w:noProof/>
              <w:lang w:eastAsia="es-ES"/>
            </w:rPr>
          </w:pPr>
          <w:hyperlink w:anchor="_Toc444537700" w:history="1">
            <w:r w:rsidR="00045D8A" w:rsidRPr="004A5321">
              <w:rPr>
                <w:rStyle w:val="Hipervnculo"/>
                <w:noProof/>
              </w:rPr>
              <w:t>3.3 Fuentes sobre la tecnología específica B</w:t>
            </w:r>
            <w:r w:rsidR="00045D8A">
              <w:rPr>
                <w:noProof/>
                <w:webHidden/>
              </w:rPr>
              <w:tab/>
            </w:r>
            <w:r w:rsidR="00045D8A">
              <w:rPr>
                <w:noProof/>
                <w:webHidden/>
              </w:rPr>
              <w:fldChar w:fldCharType="begin"/>
            </w:r>
            <w:r w:rsidR="00045D8A">
              <w:rPr>
                <w:noProof/>
                <w:webHidden/>
              </w:rPr>
              <w:instrText xml:space="preserve"> PAGEREF _Toc444537700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6F57FA">
          <w:pPr>
            <w:pStyle w:val="TDC3"/>
            <w:tabs>
              <w:tab w:val="right" w:leader="dot" w:pos="8494"/>
            </w:tabs>
            <w:rPr>
              <w:rFonts w:asciiTheme="minorHAnsi" w:eastAsiaTheme="minorEastAsia" w:hAnsiTheme="minorHAnsi" w:cstheme="minorBidi"/>
              <w:noProof/>
              <w:lang w:eastAsia="es-ES"/>
            </w:rPr>
          </w:pPr>
          <w:hyperlink w:anchor="_Toc444537701" w:history="1">
            <w:r w:rsidR="00045D8A" w:rsidRPr="004A5321">
              <w:rPr>
                <w:rStyle w:val="Hipervnculo"/>
                <w:noProof/>
              </w:rPr>
              <w:t>3.3.1 Fuente de información 1 sobre la tecnología específica B</w:t>
            </w:r>
            <w:r w:rsidR="00045D8A">
              <w:rPr>
                <w:noProof/>
                <w:webHidden/>
              </w:rPr>
              <w:tab/>
            </w:r>
            <w:r w:rsidR="00045D8A">
              <w:rPr>
                <w:noProof/>
                <w:webHidden/>
              </w:rPr>
              <w:fldChar w:fldCharType="begin"/>
            </w:r>
            <w:r w:rsidR="00045D8A">
              <w:rPr>
                <w:noProof/>
                <w:webHidden/>
              </w:rPr>
              <w:instrText xml:space="preserve"> PAGEREF _Toc444537701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6F57FA">
          <w:pPr>
            <w:pStyle w:val="TDC3"/>
            <w:tabs>
              <w:tab w:val="right" w:leader="dot" w:pos="8494"/>
            </w:tabs>
            <w:rPr>
              <w:rFonts w:asciiTheme="minorHAnsi" w:eastAsiaTheme="minorEastAsia" w:hAnsiTheme="minorHAnsi" w:cstheme="minorBidi"/>
              <w:noProof/>
              <w:lang w:eastAsia="es-ES"/>
            </w:rPr>
          </w:pPr>
          <w:hyperlink w:anchor="_Toc444537702" w:history="1">
            <w:r w:rsidR="00045D8A" w:rsidRPr="004A5321">
              <w:rPr>
                <w:rStyle w:val="Hipervnculo"/>
                <w:noProof/>
              </w:rPr>
              <w:t>3.3.2 Fuente de información 2 sobre la tecnología específica B</w:t>
            </w:r>
            <w:r w:rsidR="00045D8A">
              <w:rPr>
                <w:noProof/>
                <w:webHidden/>
              </w:rPr>
              <w:tab/>
            </w:r>
            <w:r w:rsidR="00045D8A">
              <w:rPr>
                <w:noProof/>
                <w:webHidden/>
              </w:rPr>
              <w:fldChar w:fldCharType="begin"/>
            </w:r>
            <w:r w:rsidR="00045D8A">
              <w:rPr>
                <w:noProof/>
                <w:webHidden/>
              </w:rPr>
              <w:instrText xml:space="preserve"> PAGEREF _Toc444537702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6F57FA">
          <w:pPr>
            <w:pStyle w:val="TDC3"/>
            <w:tabs>
              <w:tab w:val="right" w:leader="dot" w:pos="8494"/>
            </w:tabs>
            <w:rPr>
              <w:rFonts w:asciiTheme="minorHAnsi" w:eastAsiaTheme="minorEastAsia" w:hAnsiTheme="minorHAnsi" w:cstheme="minorBidi"/>
              <w:noProof/>
              <w:lang w:eastAsia="es-ES"/>
            </w:rPr>
          </w:pPr>
          <w:hyperlink w:anchor="_Toc444537703" w:history="1">
            <w:r w:rsidR="00045D8A" w:rsidRPr="004A5321">
              <w:rPr>
                <w:rStyle w:val="Hipervnculo"/>
                <w:noProof/>
              </w:rPr>
              <w:t>3.3.n Fuente de información n sobre la tecnología específica B</w:t>
            </w:r>
            <w:r w:rsidR="00045D8A">
              <w:rPr>
                <w:noProof/>
                <w:webHidden/>
              </w:rPr>
              <w:tab/>
            </w:r>
            <w:r w:rsidR="00045D8A">
              <w:rPr>
                <w:noProof/>
                <w:webHidden/>
              </w:rPr>
              <w:fldChar w:fldCharType="begin"/>
            </w:r>
            <w:r w:rsidR="00045D8A">
              <w:rPr>
                <w:noProof/>
                <w:webHidden/>
              </w:rPr>
              <w:instrText xml:space="preserve"> PAGEREF _Toc444537703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6F57FA">
          <w:pPr>
            <w:pStyle w:val="TDC1"/>
            <w:tabs>
              <w:tab w:val="right" w:leader="dot" w:pos="8494"/>
            </w:tabs>
            <w:rPr>
              <w:rFonts w:asciiTheme="minorHAnsi" w:eastAsiaTheme="minorEastAsia" w:hAnsiTheme="minorHAnsi" w:cstheme="minorBidi"/>
              <w:noProof/>
              <w:lang w:eastAsia="es-ES"/>
            </w:rPr>
          </w:pPr>
          <w:hyperlink w:anchor="_Toc444537704" w:history="1">
            <w:r w:rsidR="00045D8A" w:rsidRPr="004A5321">
              <w:rPr>
                <w:rStyle w:val="Hipervnculo"/>
                <w:noProof/>
              </w:rPr>
              <w:t>4. Fuentes de información (cursos no gratuitos)</w:t>
            </w:r>
            <w:r w:rsidR="00045D8A">
              <w:rPr>
                <w:noProof/>
                <w:webHidden/>
              </w:rPr>
              <w:tab/>
            </w:r>
            <w:r w:rsidR="00045D8A">
              <w:rPr>
                <w:noProof/>
                <w:webHidden/>
              </w:rPr>
              <w:fldChar w:fldCharType="begin"/>
            </w:r>
            <w:r w:rsidR="00045D8A">
              <w:rPr>
                <w:noProof/>
                <w:webHidden/>
              </w:rPr>
              <w:instrText xml:space="preserve"> PAGEREF _Toc444537704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6F57FA">
          <w:pPr>
            <w:pStyle w:val="TDC2"/>
            <w:tabs>
              <w:tab w:val="right" w:leader="dot" w:pos="8494"/>
            </w:tabs>
            <w:rPr>
              <w:rFonts w:asciiTheme="minorHAnsi" w:eastAsiaTheme="minorEastAsia" w:hAnsiTheme="minorHAnsi" w:cstheme="minorBidi"/>
              <w:noProof/>
              <w:lang w:eastAsia="es-ES"/>
            </w:rPr>
          </w:pPr>
          <w:hyperlink w:anchor="_Toc444537705" w:history="1">
            <w:r w:rsidR="00045D8A" w:rsidRPr="004A5321">
              <w:rPr>
                <w:rStyle w:val="Hipervnculo"/>
                <w:noProof/>
              </w:rPr>
              <w:t>4.1 Cursos no gratuitos sobre el tipo de tecnología en general</w:t>
            </w:r>
            <w:r w:rsidR="00045D8A">
              <w:rPr>
                <w:noProof/>
                <w:webHidden/>
              </w:rPr>
              <w:tab/>
            </w:r>
            <w:r w:rsidR="00045D8A">
              <w:rPr>
                <w:noProof/>
                <w:webHidden/>
              </w:rPr>
              <w:fldChar w:fldCharType="begin"/>
            </w:r>
            <w:r w:rsidR="00045D8A">
              <w:rPr>
                <w:noProof/>
                <w:webHidden/>
              </w:rPr>
              <w:instrText xml:space="preserve"> PAGEREF _Toc444537705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6F57FA">
          <w:pPr>
            <w:pStyle w:val="TDC3"/>
            <w:tabs>
              <w:tab w:val="right" w:leader="dot" w:pos="8494"/>
            </w:tabs>
            <w:rPr>
              <w:rFonts w:asciiTheme="minorHAnsi" w:eastAsiaTheme="minorEastAsia" w:hAnsiTheme="minorHAnsi" w:cstheme="minorBidi"/>
              <w:noProof/>
              <w:lang w:eastAsia="es-ES"/>
            </w:rPr>
          </w:pPr>
          <w:hyperlink w:anchor="_Toc444537706" w:history="1">
            <w:r w:rsidR="00045D8A" w:rsidRPr="004A5321">
              <w:rPr>
                <w:rStyle w:val="Hipervnculo"/>
                <w:noProof/>
              </w:rPr>
              <w:t>4.1.1 Curso no gratuito 1 sobre el tipo de tecnología en general</w:t>
            </w:r>
            <w:r w:rsidR="00045D8A">
              <w:rPr>
                <w:noProof/>
                <w:webHidden/>
              </w:rPr>
              <w:tab/>
            </w:r>
            <w:r w:rsidR="00045D8A">
              <w:rPr>
                <w:noProof/>
                <w:webHidden/>
              </w:rPr>
              <w:fldChar w:fldCharType="begin"/>
            </w:r>
            <w:r w:rsidR="00045D8A">
              <w:rPr>
                <w:noProof/>
                <w:webHidden/>
              </w:rPr>
              <w:instrText xml:space="preserve"> PAGEREF _Toc444537706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6F57FA">
          <w:pPr>
            <w:pStyle w:val="TDC3"/>
            <w:tabs>
              <w:tab w:val="right" w:leader="dot" w:pos="8494"/>
            </w:tabs>
            <w:rPr>
              <w:rFonts w:asciiTheme="minorHAnsi" w:eastAsiaTheme="minorEastAsia" w:hAnsiTheme="minorHAnsi" w:cstheme="minorBidi"/>
              <w:noProof/>
              <w:lang w:eastAsia="es-ES"/>
            </w:rPr>
          </w:pPr>
          <w:hyperlink w:anchor="_Toc444537707" w:history="1">
            <w:r w:rsidR="00045D8A" w:rsidRPr="004A5321">
              <w:rPr>
                <w:rStyle w:val="Hipervnculo"/>
                <w:noProof/>
              </w:rPr>
              <w:t>4.1.2 Curso no gratuito 2 sobre el tipo de tecnología en general</w:t>
            </w:r>
            <w:r w:rsidR="00045D8A">
              <w:rPr>
                <w:noProof/>
                <w:webHidden/>
              </w:rPr>
              <w:tab/>
            </w:r>
            <w:r w:rsidR="00045D8A">
              <w:rPr>
                <w:noProof/>
                <w:webHidden/>
              </w:rPr>
              <w:fldChar w:fldCharType="begin"/>
            </w:r>
            <w:r w:rsidR="00045D8A">
              <w:rPr>
                <w:noProof/>
                <w:webHidden/>
              </w:rPr>
              <w:instrText xml:space="preserve"> PAGEREF _Toc444537707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6F57FA">
          <w:pPr>
            <w:pStyle w:val="TDC3"/>
            <w:tabs>
              <w:tab w:val="right" w:leader="dot" w:pos="8494"/>
            </w:tabs>
            <w:rPr>
              <w:rFonts w:asciiTheme="minorHAnsi" w:eastAsiaTheme="minorEastAsia" w:hAnsiTheme="minorHAnsi" w:cstheme="minorBidi"/>
              <w:noProof/>
              <w:lang w:eastAsia="es-ES"/>
            </w:rPr>
          </w:pPr>
          <w:hyperlink w:anchor="_Toc444537708" w:history="1">
            <w:r w:rsidR="00045D8A" w:rsidRPr="004A5321">
              <w:rPr>
                <w:rStyle w:val="Hipervnculo"/>
                <w:noProof/>
              </w:rPr>
              <w:t>4.1.n Curso no gratuito n sobre el tipo de tecnología en general</w:t>
            </w:r>
            <w:r w:rsidR="00045D8A">
              <w:rPr>
                <w:noProof/>
                <w:webHidden/>
              </w:rPr>
              <w:tab/>
            </w:r>
            <w:r w:rsidR="00045D8A">
              <w:rPr>
                <w:noProof/>
                <w:webHidden/>
              </w:rPr>
              <w:fldChar w:fldCharType="begin"/>
            </w:r>
            <w:r w:rsidR="00045D8A">
              <w:rPr>
                <w:noProof/>
                <w:webHidden/>
              </w:rPr>
              <w:instrText xml:space="preserve"> PAGEREF _Toc444537708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6F57FA">
          <w:pPr>
            <w:pStyle w:val="TDC2"/>
            <w:tabs>
              <w:tab w:val="right" w:leader="dot" w:pos="8494"/>
            </w:tabs>
            <w:rPr>
              <w:rFonts w:asciiTheme="minorHAnsi" w:eastAsiaTheme="minorEastAsia" w:hAnsiTheme="minorHAnsi" w:cstheme="minorBidi"/>
              <w:noProof/>
              <w:lang w:eastAsia="es-ES"/>
            </w:rPr>
          </w:pPr>
          <w:hyperlink w:anchor="_Toc444537709" w:history="1">
            <w:r w:rsidR="00045D8A" w:rsidRPr="004A5321">
              <w:rPr>
                <w:rStyle w:val="Hipervnculo"/>
                <w:noProof/>
              </w:rPr>
              <w:t>4.2 Cursos no gratuitos sobre la tecnología específica A</w:t>
            </w:r>
            <w:r w:rsidR="00045D8A">
              <w:rPr>
                <w:noProof/>
                <w:webHidden/>
              </w:rPr>
              <w:tab/>
            </w:r>
            <w:r w:rsidR="00045D8A">
              <w:rPr>
                <w:noProof/>
                <w:webHidden/>
              </w:rPr>
              <w:fldChar w:fldCharType="begin"/>
            </w:r>
            <w:r w:rsidR="00045D8A">
              <w:rPr>
                <w:noProof/>
                <w:webHidden/>
              </w:rPr>
              <w:instrText xml:space="preserve"> PAGEREF _Toc444537709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6F57FA">
          <w:pPr>
            <w:pStyle w:val="TDC3"/>
            <w:tabs>
              <w:tab w:val="right" w:leader="dot" w:pos="8494"/>
            </w:tabs>
            <w:rPr>
              <w:rFonts w:asciiTheme="minorHAnsi" w:eastAsiaTheme="minorEastAsia" w:hAnsiTheme="minorHAnsi" w:cstheme="minorBidi"/>
              <w:noProof/>
              <w:lang w:eastAsia="es-ES"/>
            </w:rPr>
          </w:pPr>
          <w:hyperlink w:anchor="_Toc444537710" w:history="1">
            <w:r w:rsidR="00045D8A" w:rsidRPr="004A5321">
              <w:rPr>
                <w:rStyle w:val="Hipervnculo"/>
                <w:noProof/>
              </w:rPr>
              <w:t>4.2.1 Curso no gratuito 1 sobre la tecnología específica A</w:t>
            </w:r>
            <w:r w:rsidR="00045D8A">
              <w:rPr>
                <w:noProof/>
                <w:webHidden/>
              </w:rPr>
              <w:tab/>
            </w:r>
            <w:r w:rsidR="00045D8A">
              <w:rPr>
                <w:noProof/>
                <w:webHidden/>
              </w:rPr>
              <w:fldChar w:fldCharType="begin"/>
            </w:r>
            <w:r w:rsidR="00045D8A">
              <w:rPr>
                <w:noProof/>
                <w:webHidden/>
              </w:rPr>
              <w:instrText xml:space="preserve"> PAGEREF _Toc444537710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6F57FA">
          <w:pPr>
            <w:pStyle w:val="TDC3"/>
            <w:tabs>
              <w:tab w:val="right" w:leader="dot" w:pos="8494"/>
            </w:tabs>
            <w:rPr>
              <w:rFonts w:asciiTheme="minorHAnsi" w:eastAsiaTheme="minorEastAsia" w:hAnsiTheme="minorHAnsi" w:cstheme="minorBidi"/>
              <w:noProof/>
              <w:lang w:eastAsia="es-ES"/>
            </w:rPr>
          </w:pPr>
          <w:hyperlink w:anchor="_Toc444537711" w:history="1">
            <w:r w:rsidR="00045D8A" w:rsidRPr="004A5321">
              <w:rPr>
                <w:rStyle w:val="Hipervnculo"/>
                <w:noProof/>
              </w:rPr>
              <w:t>4.2.2 Curso no gratuito 2 sobre la tecnología específica A</w:t>
            </w:r>
            <w:r w:rsidR="00045D8A">
              <w:rPr>
                <w:noProof/>
                <w:webHidden/>
              </w:rPr>
              <w:tab/>
            </w:r>
            <w:r w:rsidR="00045D8A">
              <w:rPr>
                <w:noProof/>
                <w:webHidden/>
              </w:rPr>
              <w:fldChar w:fldCharType="begin"/>
            </w:r>
            <w:r w:rsidR="00045D8A">
              <w:rPr>
                <w:noProof/>
                <w:webHidden/>
              </w:rPr>
              <w:instrText xml:space="preserve"> PAGEREF _Toc444537711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6F57FA">
          <w:pPr>
            <w:pStyle w:val="TDC3"/>
            <w:tabs>
              <w:tab w:val="right" w:leader="dot" w:pos="8494"/>
            </w:tabs>
            <w:rPr>
              <w:rFonts w:asciiTheme="minorHAnsi" w:eastAsiaTheme="minorEastAsia" w:hAnsiTheme="minorHAnsi" w:cstheme="minorBidi"/>
              <w:noProof/>
              <w:lang w:eastAsia="es-ES"/>
            </w:rPr>
          </w:pPr>
          <w:hyperlink w:anchor="_Toc444537712" w:history="1">
            <w:r w:rsidR="00045D8A" w:rsidRPr="004A5321">
              <w:rPr>
                <w:rStyle w:val="Hipervnculo"/>
                <w:noProof/>
              </w:rPr>
              <w:t>4.2.n Curso no gratuito n sobre la tecnología específica A</w:t>
            </w:r>
            <w:r w:rsidR="00045D8A">
              <w:rPr>
                <w:noProof/>
                <w:webHidden/>
              </w:rPr>
              <w:tab/>
            </w:r>
            <w:r w:rsidR="00045D8A">
              <w:rPr>
                <w:noProof/>
                <w:webHidden/>
              </w:rPr>
              <w:fldChar w:fldCharType="begin"/>
            </w:r>
            <w:r w:rsidR="00045D8A">
              <w:rPr>
                <w:noProof/>
                <w:webHidden/>
              </w:rPr>
              <w:instrText xml:space="preserve"> PAGEREF _Toc444537712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6F57FA">
          <w:pPr>
            <w:pStyle w:val="TDC2"/>
            <w:tabs>
              <w:tab w:val="right" w:leader="dot" w:pos="8494"/>
            </w:tabs>
            <w:rPr>
              <w:rFonts w:asciiTheme="minorHAnsi" w:eastAsiaTheme="minorEastAsia" w:hAnsiTheme="minorHAnsi" w:cstheme="minorBidi"/>
              <w:noProof/>
              <w:lang w:eastAsia="es-ES"/>
            </w:rPr>
          </w:pPr>
          <w:hyperlink w:anchor="_Toc444537713" w:history="1">
            <w:r w:rsidR="00045D8A" w:rsidRPr="004A5321">
              <w:rPr>
                <w:rStyle w:val="Hipervnculo"/>
                <w:noProof/>
              </w:rPr>
              <w:t>4.3 Cursos no gratuitos sobre la tecnología específica B</w:t>
            </w:r>
            <w:r w:rsidR="00045D8A">
              <w:rPr>
                <w:noProof/>
                <w:webHidden/>
              </w:rPr>
              <w:tab/>
            </w:r>
            <w:r w:rsidR="00045D8A">
              <w:rPr>
                <w:noProof/>
                <w:webHidden/>
              </w:rPr>
              <w:fldChar w:fldCharType="begin"/>
            </w:r>
            <w:r w:rsidR="00045D8A">
              <w:rPr>
                <w:noProof/>
                <w:webHidden/>
              </w:rPr>
              <w:instrText xml:space="preserve"> PAGEREF _Toc444537713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6F57FA">
          <w:pPr>
            <w:pStyle w:val="TDC3"/>
            <w:tabs>
              <w:tab w:val="right" w:leader="dot" w:pos="8494"/>
            </w:tabs>
            <w:rPr>
              <w:rFonts w:asciiTheme="minorHAnsi" w:eastAsiaTheme="minorEastAsia" w:hAnsiTheme="minorHAnsi" w:cstheme="minorBidi"/>
              <w:noProof/>
              <w:lang w:eastAsia="es-ES"/>
            </w:rPr>
          </w:pPr>
          <w:hyperlink w:anchor="_Toc444537714" w:history="1">
            <w:r w:rsidR="00045D8A" w:rsidRPr="004A5321">
              <w:rPr>
                <w:rStyle w:val="Hipervnculo"/>
                <w:noProof/>
              </w:rPr>
              <w:t>4.3.1 Curso no gratuito 1 sobre la tecnología específica B</w:t>
            </w:r>
            <w:r w:rsidR="00045D8A">
              <w:rPr>
                <w:noProof/>
                <w:webHidden/>
              </w:rPr>
              <w:tab/>
            </w:r>
            <w:r w:rsidR="00045D8A">
              <w:rPr>
                <w:noProof/>
                <w:webHidden/>
              </w:rPr>
              <w:fldChar w:fldCharType="begin"/>
            </w:r>
            <w:r w:rsidR="00045D8A">
              <w:rPr>
                <w:noProof/>
                <w:webHidden/>
              </w:rPr>
              <w:instrText xml:space="preserve"> PAGEREF _Toc444537714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6F57FA">
          <w:pPr>
            <w:pStyle w:val="TDC3"/>
            <w:tabs>
              <w:tab w:val="right" w:leader="dot" w:pos="8494"/>
            </w:tabs>
            <w:rPr>
              <w:rFonts w:asciiTheme="minorHAnsi" w:eastAsiaTheme="minorEastAsia" w:hAnsiTheme="minorHAnsi" w:cstheme="minorBidi"/>
              <w:noProof/>
              <w:lang w:eastAsia="es-ES"/>
            </w:rPr>
          </w:pPr>
          <w:hyperlink w:anchor="_Toc444537715" w:history="1">
            <w:r w:rsidR="00045D8A" w:rsidRPr="004A5321">
              <w:rPr>
                <w:rStyle w:val="Hipervnculo"/>
                <w:noProof/>
              </w:rPr>
              <w:t>4.3.2 Curso no gratuito 2 sobre la tecnología específica B</w:t>
            </w:r>
            <w:r w:rsidR="00045D8A">
              <w:rPr>
                <w:noProof/>
                <w:webHidden/>
              </w:rPr>
              <w:tab/>
            </w:r>
            <w:r w:rsidR="00045D8A">
              <w:rPr>
                <w:noProof/>
                <w:webHidden/>
              </w:rPr>
              <w:fldChar w:fldCharType="begin"/>
            </w:r>
            <w:r w:rsidR="00045D8A">
              <w:rPr>
                <w:noProof/>
                <w:webHidden/>
              </w:rPr>
              <w:instrText xml:space="preserve"> PAGEREF _Toc444537715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6F57FA">
          <w:pPr>
            <w:pStyle w:val="TDC3"/>
            <w:tabs>
              <w:tab w:val="right" w:leader="dot" w:pos="8494"/>
            </w:tabs>
            <w:rPr>
              <w:rFonts w:asciiTheme="minorHAnsi" w:eastAsiaTheme="minorEastAsia" w:hAnsiTheme="minorHAnsi" w:cstheme="minorBidi"/>
              <w:noProof/>
              <w:lang w:eastAsia="es-ES"/>
            </w:rPr>
          </w:pPr>
          <w:hyperlink w:anchor="_Toc444537716" w:history="1">
            <w:r w:rsidR="00045D8A" w:rsidRPr="004A5321">
              <w:rPr>
                <w:rStyle w:val="Hipervnculo"/>
                <w:noProof/>
              </w:rPr>
              <w:t>4.3.n Curso no gratuito n sobre la tecnología específica B</w:t>
            </w:r>
            <w:r w:rsidR="00045D8A">
              <w:rPr>
                <w:noProof/>
                <w:webHidden/>
              </w:rPr>
              <w:tab/>
            </w:r>
            <w:r w:rsidR="00045D8A">
              <w:rPr>
                <w:noProof/>
                <w:webHidden/>
              </w:rPr>
              <w:fldChar w:fldCharType="begin"/>
            </w:r>
            <w:r w:rsidR="00045D8A">
              <w:rPr>
                <w:noProof/>
                <w:webHidden/>
              </w:rPr>
              <w:instrText xml:space="preserve"> PAGEREF _Toc444537716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6F57FA">
          <w:pPr>
            <w:pStyle w:val="TDC1"/>
            <w:tabs>
              <w:tab w:val="right" w:leader="dot" w:pos="8494"/>
            </w:tabs>
            <w:rPr>
              <w:rFonts w:asciiTheme="minorHAnsi" w:eastAsiaTheme="minorEastAsia" w:hAnsiTheme="minorHAnsi" w:cstheme="minorBidi"/>
              <w:noProof/>
              <w:lang w:eastAsia="es-ES"/>
            </w:rPr>
          </w:pPr>
          <w:hyperlink w:anchor="_Toc444537717" w:history="1">
            <w:r w:rsidR="00045D8A" w:rsidRPr="004A5321">
              <w:rPr>
                <w:rStyle w:val="Hipervnculo"/>
                <w:noProof/>
              </w:rPr>
              <w:t>5. Fuentes de información (cursos gratuitos)</w:t>
            </w:r>
            <w:r w:rsidR="00045D8A">
              <w:rPr>
                <w:noProof/>
                <w:webHidden/>
              </w:rPr>
              <w:tab/>
            </w:r>
            <w:r w:rsidR="00045D8A">
              <w:rPr>
                <w:noProof/>
                <w:webHidden/>
              </w:rPr>
              <w:fldChar w:fldCharType="begin"/>
            </w:r>
            <w:r w:rsidR="00045D8A">
              <w:rPr>
                <w:noProof/>
                <w:webHidden/>
              </w:rPr>
              <w:instrText xml:space="preserve"> PAGEREF _Toc444537717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6F57FA">
          <w:pPr>
            <w:pStyle w:val="TDC2"/>
            <w:tabs>
              <w:tab w:val="right" w:leader="dot" w:pos="8494"/>
            </w:tabs>
            <w:rPr>
              <w:rFonts w:asciiTheme="minorHAnsi" w:eastAsiaTheme="minorEastAsia" w:hAnsiTheme="minorHAnsi" w:cstheme="minorBidi"/>
              <w:noProof/>
              <w:lang w:eastAsia="es-ES"/>
            </w:rPr>
          </w:pPr>
          <w:hyperlink w:anchor="_Toc444537718" w:history="1">
            <w:r w:rsidR="00045D8A" w:rsidRPr="004A5321">
              <w:rPr>
                <w:rStyle w:val="Hipervnculo"/>
                <w:noProof/>
              </w:rPr>
              <w:t>5.1 Cursos gratuitos sobre el tipo de tecnología en general</w:t>
            </w:r>
            <w:r w:rsidR="00045D8A">
              <w:rPr>
                <w:noProof/>
                <w:webHidden/>
              </w:rPr>
              <w:tab/>
            </w:r>
            <w:r w:rsidR="00045D8A">
              <w:rPr>
                <w:noProof/>
                <w:webHidden/>
              </w:rPr>
              <w:fldChar w:fldCharType="begin"/>
            </w:r>
            <w:r w:rsidR="00045D8A">
              <w:rPr>
                <w:noProof/>
                <w:webHidden/>
              </w:rPr>
              <w:instrText xml:space="preserve"> PAGEREF _Toc444537718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6F57FA">
          <w:pPr>
            <w:pStyle w:val="TDC3"/>
            <w:tabs>
              <w:tab w:val="right" w:leader="dot" w:pos="8494"/>
            </w:tabs>
            <w:rPr>
              <w:rFonts w:asciiTheme="minorHAnsi" w:eastAsiaTheme="minorEastAsia" w:hAnsiTheme="minorHAnsi" w:cstheme="minorBidi"/>
              <w:noProof/>
              <w:lang w:eastAsia="es-ES"/>
            </w:rPr>
          </w:pPr>
          <w:hyperlink w:anchor="_Toc444537719" w:history="1">
            <w:r w:rsidR="00045D8A" w:rsidRPr="004A5321">
              <w:rPr>
                <w:rStyle w:val="Hipervnculo"/>
                <w:noProof/>
              </w:rPr>
              <w:t>5.1.1 Curso gratuito 1 sobre el tipo de tecnología en general</w:t>
            </w:r>
            <w:r w:rsidR="00045D8A">
              <w:rPr>
                <w:noProof/>
                <w:webHidden/>
              </w:rPr>
              <w:tab/>
            </w:r>
            <w:r w:rsidR="00045D8A">
              <w:rPr>
                <w:noProof/>
                <w:webHidden/>
              </w:rPr>
              <w:fldChar w:fldCharType="begin"/>
            </w:r>
            <w:r w:rsidR="00045D8A">
              <w:rPr>
                <w:noProof/>
                <w:webHidden/>
              </w:rPr>
              <w:instrText xml:space="preserve"> PAGEREF _Toc444537719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6F57FA">
          <w:pPr>
            <w:pStyle w:val="TDC3"/>
            <w:tabs>
              <w:tab w:val="right" w:leader="dot" w:pos="8494"/>
            </w:tabs>
            <w:rPr>
              <w:rFonts w:asciiTheme="minorHAnsi" w:eastAsiaTheme="minorEastAsia" w:hAnsiTheme="minorHAnsi" w:cstheme="minorBidi"/>
              <w:noProof/>
              <w:lang w:eastAsia="es-ES"/>
            </w:rPr>
          </w:pPr>
          <w:hyperlink w:anchor="_Toc444537720" w:history="1">
            <w:r w:rsidR="00045D8A" w:rsidRPr="004A5321">
              <w:rPr>
                <w:rStyle w:val="Hipervnculo"/>
                <w:noProof/>
              </w:rPr>
              <w:t>5.1.2 Curso gratuito 2 sobre el tipo de tecnología en general</w:t>
            </w:r>
            <w:r w:rsidR="00045D8A">
              <w:rPr>
                <w:noProof/>
                <w:webHidden/>
              </w:rPr>
              <w:tab/>
            </w:r>
            <w:r w:rsidR="00045D8A">
              <w:rPr>
                <w:noProof/>
                <w:webHidden/>
              </w:rPr>
              <w:fldChar w:fldCharType="begin"/>
            </w:r>
            <w:r w:rsidR="00045D8A">
              <w:rPr>
                <w:noProof/>
                <w:webHidden/>
              </w:rPr>
              <w:instrText xml:space="preserve"> PAGEREF _Toc444537720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6F57FA">
          <w:pPr>
            <w:pStyle w:val="TDC3"/>
            <w:tabs>
              <w:tab w:val="right" w:leader="dot" w:pos="8494"/>
            </w:tabs>
            <w:rPr>
              <w:rFonts w:asciiTheme="minorHAnsi" w:eastAsiaTheme="minorEastAsia" w:hAnsiTheme="minorHAnsi" w:cstheme="minorBidi"/>
              <w:noProof/>
              <w:lang w:eastAsia="es-ES"/>
            </w:rPr>
          </w:pPr>
          <w:hyperlink w:anchor="_Toc444537721" w:history="1">
            <w:r w:rsidR="00045D8A" w:rsidRPr="004A5321">
              <w:rPr>
                <w:rStyle w:val="Hipervnculo"/>
                <w:noProof/>
              </w:rPr>
              <w:t>5.1.n Curso gratuito n sobre el tipo de tecnología en general</w:t>
            </w:r>
            <w:r w:rsidR="00045D8A">
              <w:rPr>
                <w:noProof/>
                <w:webHidden/>
              </w:rPr>
              <w:tab/>
            </w:r>
            <w:r w:rsidR="00045D8A">
              <w:rPr>
                <w:noProof/>
                <w:webHidden/>
              </w:rPr>
              <w:fldChar w:fldCharType="begin"/>
            </w:r>
            <w:r w:rsidR="00045D8A">
              <w:rPr>
                <w:noProof/>
                <w:webHidden/>
              </w:rPr>
              <w:instrText xml:space="preserve"> PAGEREF _Toc444537721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6F57FA">
          <w:pPr>
            <w:pStyle w:val="TDC2"/>
            <w:tabs>
              <w:tab w:val="right" w:leader="dot" w:pos="8494"/>
            </w:tabs>
            <w:rPr>
              <w:rFonts w:asciiTheme="minorHAnsi" w:eastAsiaTheme="minorEastAsia" w:hAnsiTheme="minorHAnsi" w:cstheme="minorBidi"/>
              <w:noProof/>
              <w:lang w:eastAsia="es-ES"/>
            </w:rPr>
          </w:pPr>
          <w:hyperlink w:anchor="_Toc444537722" w:history="1">
            <w:r w:rsidR="00045D8A" w:rsidRPr="004A5321">
              <w:rPr>
                <w:rStyle w:val="Hipervnculo"/>
                <w:noProof/>
              </w:rPr>
              <w:t>5.2 Cursos gratuitos sobre la tecnología específica A</w:t>
            </w:r>
            <w:r w:rsidR="00045D8A">
              <w:rPr>
                <w:noProof/>
                <w:webHidden/>
              </w:rPr>
              <w:tab/>
            </w:r>
            <w:r w:rsidR="00045D8A">
              <w:rPr>
                <w:noProof/>
                <w:webHidden/>
              </w:rPr>
              <w:fldChar w:fldCharType="begin"/>
            </w:r>
            <w:r w:rsidR="00045D8A">
              <w:rPr>
                <w:noProof/>
                <w:webHidden/>
              </w:rPr>
              <w:instrText xml:space="preserve"> PAGEREF _Toc444537722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6F57FA">
          <w:pPr>
            <w:pStyle w:val="TDC3"/>
            <w:tabs>
              <w:tab w:val="right" w:leader="dot" w:pos="8494"/>
            </w:tabs>
            <w:rPr>
              <w:rFonts w:asciiTheme="minorHAnsi" w:eastAsiaTheme="minorEastAsia" w:hAnsiTheme="minorHAnsi" w:cstheme="minorBidi"/>
              <w:noProof/>
              <w:lang w:eastAsia="es-ES"/>
            </w:rPr>
          </w:pPr>
          <w:hyperlink w:anchor="_Toc444537723" w:history="1">
            <w:r w:rsidR="00045D8A" w:rsidRPr="004A5321">
              <w:rPr>
                <w:rStyle w:val="Hipervnculo"/>
                <w:noProof/>
              </w:rPr>
              <w:t>5.2.1 Curso gratuito 1 sobre la tecnología específica A</w:t>
            </w:r>
            <w:r w:rsidR="00045D8A">
              <w:rPr>
                <w:noProof/>
                <w:webHidden/>
              </w:rPr>
              <w:tab/>
            </w:r>
            <w:r w:rsidR="00045D8A">
              <w:rPr>
                <w:noProof/>
                <w:webHidden/>
              </w:rPr>
              <w:fldChar w:fldCharType="begin"/>
            </w:r>
            <w:r w:rsidR="00045D8A">
              <w:rPr>
                <w:noProof/>
                <w:webHidden/>
              </w:rPr>
              <w:instrText xml:space="preserve"> PAGEREF _Toc444537723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6F57FA">
          <w:pPr>
            <w:pStyle w:val="TDC3"/>
            <w:tabs>
              <w:tab w:val="right" w:leader="dot" w:pos="8494"/>
            </w:tabs>
            <w:rPr>
              <w:rFonts w:asciiTheme="minorHAnsi" w:eastAsiaTheme="minorEastAsia" w:hAnsiTheme="minorHAnsi" w:cstheme="minorBidi"/>
              <w:noProof/>
              <w:lang w:eastAsia="es-ES"/>
            </w:rPr>
          </w:pPr>
          <w:hyperlink w:anchor="_Toc444537724" w:history="1">
            <w:r w:rsidR="00045D8A" w:rsidRPr="004A5321">
              <w:rPr>
                <w:rStyle w:val="Hipervnculo"/>
                <w:noProof/>
              </w:rPr>
              <w:t>5.2.2 Curso gratuito 2 sobre la tecnología específica A</w:t>
            </w:r>
            <w:r w:rsidR="00045D8A">
              <w:rPr>
                <w:noProof/>
                <w:webHidden/>
              </w:rPr>
              <w:tab/>
            </w:r>
            <w:r w:rsidR="00045D8A">
              <w:rPr>
                <w:noProof/>
                <w:webHidden/>
              </w:rPr>
              <w:fldChar w:fldCharType="begin"/>
            </w:r>
            <w:r w:rsidR="00045D8A">
              <w:rPr>
                <w:noProof/>
                <w:webHidden/>
              </w:rPr>
              <w:instrText xml:space="preserve"> PAGEREF _Toc444537724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6F57FA">
          <w:pPr>
            <w:pStyle w:val="TDC3"/>
            <w:tabs>
              <w:tab w:val="right" w:leader="dot" w:pos="8494"/>
            </w:tabs>
            <w:rPr>
              <w:rFonts w:asciiTheme="minorHAnsi" w:eastAsiaTheme="minorEastAsia" w:hAnsiTheme="minorHAnsi" w:cstheme="minorBidi"/>
              <w:noProof/>
              <w:lang w:eastAsia="es-ES"/>
            </w:rPr>
          </w:pPr>
          <w:hyperlink w:anchor="_Toc444537725" w:history="1">
            <w:r w:rsidR="00045D8A" w:rsidRPr="004A5321">
              <w:rPr>
                <w:rStyle w:val="Hipervnculo"/>
                <w:noProof/>
              </w:rPr>
              <w:t>5.2.n Curso gratuito n sobre la tecnología especifica A</w:t>
            </w:r>
            <w:r w:rsidR="00045D8A">
              <w:rPr>
                <w:noProof/>
                <w:webHidden/>
              </w:rPr>
              <w:tab/>
            </w:r>
            <w:r w:rsidR="00045D8A">
              <w:rPr>
                <w:noProof/>
                <w:webHidden/>
              </w:rPr>
              <w:fldChar w:fldCharType="begin"/>
            </w:r>
            <w:r w:rsidR="00045D8A">
              <w:rPr>
                <w:noProof/>
                <w:webHidden/>
              </w:rPr>
              <w:instrText xml:space="preserve"> PAGEREF _Toc444537725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6F57FA">
          <w:pPr>
            <w:pStyle w:val="TDC2"/>
            <w:tabs>
              <w:tab w:val="right" w:leader="dot" w:pos="8494"/>
            </w:tabs>
            <w:rPr>
              <w:rFonts w:asciiTheme="minorHAnsi" w:eastAsiaTheme="minorEastAsia" w:hAnsiTheme="minorHAnsi" w:cstheme="minorBidi"/>
              <w:noProof/>
              <w:lang w:eastAsia="es-ES"/>
            </w:rPr>
          </w:pPr>
          <w:hyperlink w:anchor="_Toc444537726" w:history="1">
            <w:r w:rsidR="00045D8A" w:rsidRPr="004A5321">
              <w:rPr>
                <w:rStyle w:val="Hipervnculo"/>
                <w:noProof/>
              </w:rPr>
              <w:t>5.3 Cursos gratuitos sobre la tecnología específica B</w:t>
            </w:r>
            <w:r w:rsidR="00045D8A">
              <w:rPr>
                <w:noProof/>
                <w:webHidden/>
              </w:rPr>
              <w:tab/>
            </w:r>
            <w:r w:rsidR="00045D8A">
              <w:rPr>
                <w:noProof/>
                <w:webHidden/>
              </w:rPr>
              <w:fldChar w:fldCharType="begin"/>
            </w:r>
            <w:r w:rsidR="00045D8A">
              <w:rPr>
                <w:noProof/>
                <w:webHidden/>
              </w:rPr>
              <w:instrText xml:space="preserve"> PAGEREF _Toc444537726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6F57FA">
          <w:pPr>
            <w:pStyle w:val="TDC3"/>
            <w:tabs>
              <w:tab w:val="right" w:leader="dot" w:pos="8494"/>
            </w:tabs>
            <w:rPr>
              <w:rFonts w:asciiTheme="minorHAnsi" w:eastAsiaTheme="minorEastAsia" w:hAnsiTheme="minorHAnsi" w:cstheme="minorBidi"/>
              <w:noProof/>
              <w:lang w:eastAsia="es-ES"/>
            </w:rPr>
          </w:pPr>
          <w:hyperlink w:anchor="_Toc444537727" w:history="1">
            <w:r w:rsidR="00045D8A" w:rsidRPr="004A5321">
              <w:rPr>
                <w:rStyle w:val="Hipervnculo"/>
                <w:noProof/>
              </w:rPr>
              <w:t>5.3.1 Curso gratuito 1 sobre la tecnología específica B</w:t>
            </w:r>
            <w:r w:rsidR="00045D8A">
              <w:rPr>
                <w:noProof/>
                <w:webHidden/>
              </w:rPr>
              <w:tab/>
            </w:r>
            <w:r w:rsidR="00045D8A">
              <w:rPr>
                <w:noProof/>
                <w:webHidden/>
              </w:rPr>
              <w:fldChar w:fldCharType="begin"/>
            </w:r>
            <w:r w:rsidR="00045D8A">
              <w:rPr>
                <w:noProof/>
                <w:webHidden/>
              </w:rPr>
              <w:instrText xml:space="preserve"> PAGEREF _Toc444537727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6F57FA">
          <w:pPr>
            <w:pStyle w:val="TDC3"/>
            <w:tabs>
              <w:tab w:val="right" w:leader="dot" w:pos="8494"/>
            </w:tabs>
            <w:rPr>
              <w:rFonts w:asciiTheme="minorHAnsi" w:eastAsiaTheme="minorEastAsia" w:hAnsiTheme="minorHAnsi" w:cstheme="minorBidi"/>
              <w:noProof/>
              <w:lang w:eastAsia="es-ES"/>
            </w:rPr>
          </w:pPr>
          <w:hyperlink w:anchor="_Toc444537728" w:history="1">
            <w:r w:rsidR="00045D8A" w:rsidRPr="004A5321">
              <w:rPr>
                <w:rStyle w:val="Hipervnculo"/>
                <w:noProof/>
              </w:rPr>
              <w:t>5.3.2 Curso gratuito 2 sobre la tecnología específica B</w:t>
            </w:r>
            <w:r w:rsidR="00045D8A">
              <w:rPr>
                <w:noProof/>
                <w:webHidden/>
              </w:rPr>
              <w:tab/>
            </w:r>
            <w:r w:rsidR="00045D8A">
              <w:rPr>
                <w:noProof/>
                <w:webHidden/>
              </w:rPr>
              <w:fldChar w:fldCharType="begin"/>
            </w:r>
            <w:r w:rsidR="00045D8A">
              <w:rPr>
                <w:noProof/>
                <w:webHidden/>
              </w:rPr>
              <w:instrText xml:space="preserve"> PAGEREF _Toc444537728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6F57FA">
          <w:pPr>
            <w:pStyle w:val="TDC3"/>
            <w:tabs>
              <w:tab w:val="right" w:leader="dot" w:pos="8494"/>
            </w:tabs>
            <w:rPr>
              <w:rFonts w:asciiTheme="minorHAnsi" w:eastAsiaTheme="minorEastAsia" w:hAnsiTheme="minorHAnsi" w:cstheme="minorBidi"/>
              <w:noProof/>
              <w:lang w:eastAsia="es-ES"/>
            </w:rPr>
          </w:pPr>
          <w:hyperlink w:anchor="_Toc444537729" w:history="1">
            <w:r w:rsidR="00045D8A" w:rsidRPr="004A5321">
              <w:rPr>
                <w:rStyle w:val="Hipervnculo"/>
                <w:noProof/>
              </w:rPr>
              <w:t>5.3.n Curso gratuito n sobre la tecnología especifica B</w:t>
            </w:r>
            <w:r w:rsidR="00045D8A">
              <w:rPr>
                <w:noProof/>
                <w:webHidden/>
              </w:rPr>
              <w:tab/>
            </w:r>
            <w:r w:rsidR="00045D8A">
              <w:rPr>
                <w:noProof/>
                <w:webHidden/>
              </w:rPr>
              <w:fldChar w:fldCharType="begin"/>
            </w:r>
            <w:r w:rsidR="00045D8A">
              <w:rPr>
                <w:noProof/>
                <w:webHidden/>
              </w:rPr>
              <w:instrText xml:space="preserve"> PAGEREF _Toc444537729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6F57FA">
          <w:pPr>
            <w:pStyle w:val="TDC1"/>
            <w:tabs>
              <w:tab w:val="right" w:leader="dot" w:pos="8494"/>
            </w:tabs>
            <w:rPr>
              <w:rFonts w:asciiTheme="minorHAnsi" w:eastAsiaTheme="minorEastAsia" w:hAnsiTheme="minorHAnsi" w:cstheme="minorBidi"/>
              <w:noProof/>
              <w:lang w:eastAsia="es-ES"/>
            </w:rPr>
          </w:pPr>
          <w:hyperlink w:anchor="_Toc444537730" w:history="1">
            <w:r w:rsidR="00045D8A" w:rsidRPr="004A5321">
              <w:rPr>
                <w:rStyle w:val="Hipervnculo"/>
                <w:noProof/>
              </w:rPr>
              <w:t>6. Ayudas para estudiar las tecnologías</w:t>
            </w:r>
            <w:r w:rsidR="00045D8A">
              <w:rPr>
                <w:noProof/>
                <w:webHidden/>
              </w:rPr>
              <w:tab/>
            </w:r>
            <w:r w:rsidR="00045D8A">
              <w:rPr>
                <w:noProof/>
                <w:webHidden/>
              </w:rPr>
              <w:fldChar w:fldCharType="begin"/>
            </w:r>
            <w:r w:rsidR="00045D8A">
              <w:rPr>
                <w:noProof/>
                <w:webHidden/>
              </w:rPr>
              <w:instrText xml:space="preserve"> PAGEREF _Toc444537730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6F57FA">
          <w:pPr>
            <w:pStyle w:val="TDC1"/>
            <w:tabs>
              <w:tab w:val="right" w:leader="dot" w:pos="8494"/>
            </w:tabs>
            <w:rPr>
              <w:rFonts w:asciiTheme="minorHAnsi" w:eastAsiaTheme="minorEastAsia" w:hAnsiTheme="minorHAnsi" w:cstheme="minorBidi"/>
              <w:noProof/>
              <w:lang w:eastAsia="es-ES"/>
            </w:rPr>
          </w:pPr>
          <w:hyperlink w:anchor="_Toc444537731" w:history="1">
            <w:r w:rsidR="00045D8A" w:rsidRPr="004A5321">
              <w:rPr>
                <w:rStyle w:val="Hipervnculo"/>
                <w:noProof/>
              </w:rPr>
              <w:t>7. Recursos para implementar las tecnologías</w:t>
            </w:r>
            <w:r w:rsidR="00045D8A">
              <w:rPr>
                <w:noProof/>
                <w:webHidden/>
              </w:rPr>
              <w:tab/>
            </w:r>
            <w:r w:rsidR="00045D8A">
              <w:rPr>
                <w:noProof/>
                <w:webHidden/>
              </w:rPr>
              <w:fldChar w:fldCharType="begin"/>
            </w:r>
            <w:r w:rsidR="00045D8A">
              <w:rPr>
                <w:noProof/>
                <w:webHidden/>
              </w:rPr>
              <w:instrText xml:space="preserve"> PAGEREF _Toc444537731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6F57FA">
          <w:pPr>
            <w:pStyle w:val="TDC2"/>
            <w:tabs>
              <w:tab w:val="right" w:leader="dot" w:pos="8494"/>
            </w:tabs>
            <w:rPr>
              <w:rFonts w:asciiTheme="minorHAnsi" w:eastAsiaTheme="minorEastAsia" w:hAnsiTheme="minorHAnsi" w:cstheme="minorBidi"/>
              <w:noProof/>
              <w:lang w:eastAsia="es-ES"/>
            </w:rPr>
          </w:pPr>
          <w:hyperlink w:anchor="_Toc444537732" w:history="1">
            <w:r w:rsidR="00045D8A" w:rsidRPr="004A5321">
              <w:rPr>
                <w:rStyle w:val="Hipervnculo"/>
                <w:noProof/>
              </w:rPr>
              <w:t>7.1 Recursos para implementar la tecnología A</w:t>
            </w:r>
            <w:r w:rsidR="00045D8A">
              <w:rPr>
                <w:noProof/>
                <w:webHidden/>
              </w:rPr>
              <w:tab/>
            </w:r>
            <w:r w:rsidR="00045D8A">
              <w:rPr>
                <w:noProof/>
                <w:webHidden/>
              </w:rPr>
              <w:fldChar w:fldCharType="begin"/>
            </w:r>
            <w:r w:rsidR="00045D8A">
              <w:rPr>
                <w:noProof/>
                <w:webHidden/>
              </w:rPr>
              <w:instrText xml:space="preserve"> PAGEREF _Toc444537732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6F57FA">
          <w:pPr>
            <w:pStyle w:val="TDC3"/>
            <w:tabs>
              <w:tab w:val="right" w:leader="dot" w:pos="8494"/>
            </w:tabs>
            <w:rPr>
              <w:rFonts w:asciiTheme="minorHAnsi" w:eastAsiaTheme="minorEastAsia" w:hAnsiTheme="minorHAnsi" w:cstheme="minorBidi"/>
              <w:noProof/>
              <w:lang w:eastAsia="es-ES"/>
            </w:rPr>
          </w:pPr>
          <w:hyperlink w:anchor="_Toc444537733" w:history="1">
            <w:r w:rsidR="00045D8A" w:rsidRPr="004A5321">
              <w:rPr>
                <w:rStyle w:val="Hipervnculo"/>
                <w:noProof/>
              </w:rPr>
              <w:t>7.1.1 Recursos no gratuitos para implementar la tecnología A</w:t>
            </w:r>
            <w:r w:rsidR="00045D8A">
              <w:rPr>
                <w:noProof/>
                <w:webHidden/>
              </w:rPr>
              <w:tab/>
            </w:r>
            <w:r w:rsidR="00045D8A">
              <w:rPr>
                <w:noProof/>
                <w:webHidden/>
              </w:rPr>
              <w:fldChar w:fldCharType="begin"/>
            </w:r>
            <w:r w:rsidR="00045D8A">
              <w:rPr>
                <w:noProof/>
                <w:webHidden/>
              </w:rPr>
              <w:instrText xml:space="preserve"> PAGEREF _Toc444537733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6F57FA">
          <w:pPr>
            <w:pStyle w:val="TDC3"/>
            <w:tabs>
              <w:tab w:val="right" w:leader="dot" w:pos="8494"/>
            </w:tabs>
            <w:rPr>
              <w:rFonts w:asciiTheme="minorHAnsi" w:eastAsiaTheme="minorEastAsia" w:hAnsiTheme="minorHAnsi" w:cstheme="minorBidi"/>
              <w:noProof/>
              <w:lang w:eastAsia="es-ES"/>
            </w:rPr>
          </w:pPr>
          <w:hyperlink w:anchor="_Toc444537734" w:history="1">
            <w:r w:rsidR="00045D8A" w:rsidRPr="004A5321">
              <w:rPr>
                <w:rStyle w:val="Hipervnculo"/>
                <w:noProof/>
              </w:rPr>
              <w:t>7.1.1 Recursos no gratuitos para implementar la tecnología A</w:t>
            </w:r>
            <w:r w:rsidR="00045D8A">
              <w:rPr>
                <w:noProof/>
                <w:webHidden/>
              </w:rPr>
              <w:tab/>
            </w:r>
            <w:r w:rsidR="00045D8A">
              <w:rPr>
                <w:noProof/>
                <w:webHidden/>
              </w:rPr>
              <w:fldChar w:fldCharType="begin"/>
            </w:r>
            <w:r w:rsidR="00045D8A">
              <w:rPr>
                <w:noProof/>
                <w:webHidden/>
              </w:rPr>
              <w:instrText xml:space="preserve"> PAGEREF _Toc444537734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6F57FA">
          <w:pPr>
            <w:pStyle w:val="TDC2"/>
            <w:tabs>
              <w:tab w:val="right" w:leader="dot" w:pos="8494"/>
            </w:tabs>
            <w:rPr>
              <w:rFonts w:asciiTheme="minorHAnsi" w:eastAsiaTheme="minorEastAsia" w:hAnsiTheme="minorHAnsi" w:cstheme="minorBidi"/>
              <w:noProof/>
              <w:lang w:eastAsia="es-ES"/>
            </w:rPr>
          </w:pPr>
          <w:hyperlink w:anchor="_Toc444537735" w:history="1">
            <w:r w:rsidR="00045D8A" w:rsidRPr="004A5321">
              <w:rPr>
                <w:rStyle w:val="Hipervnculo"/>
                <w:noProof/>
              </w:rPr>
              <w:t>7.2 Recursos para implementar la tecnología B</w:t>
            </w:r>
            <w:r w:rsidR="00045D8A">
              <w:rPr>
                <w:noProof/>
                <w:webHidden/>
              </w:rPr>
              <w:tab/>
            </w:r>
            <w:r w:rsidR="00045D8A">
              <w:rPr>
                <w:noProof/>
                <w:webHidden/>
              </w:rPr>
              <w:fldChar w:fldCharType="begin"/>
            </w:r>
            <w:r w:rsidR="00045D8A">
              <w:rPr>
                <w:noProof/>
                <w:webHidden/>
              </w:rPr>
              <w:instrText xml:space="preserve"> PAGEREF _Toc444537735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6F57FA">
          <w:pPr>
            <w:pStyle w:val="TDC3"/>
            <w:tabs>
              <w:tab w:val="right" w:leader="dot" w:pos="8494"/>
            </w:tabs>
            <w:rPr>
              <w:rFonts w:asciiTheme="minorHAnsi" w:eastAsiaTheme="minorEastAsia" w:hAnsiTheme="minorHAnsi" w:cstheme="minorBidi"/>
              <w:noProof/>
              <w:lang w:eastAsia="es-ES"/>
            </w:rPr>
          </w:pPr>
          <w:hyperlink w:anchor="_Toc444537736" w:history="1">
            <w:r w:rsidR="00045D8A" w:rsidRPr="004A5321">
              <w:rPr>
                <w:rStyle w:val="Hipervnculo"/>
                <w:noProof/>
              </w:rPr>
              <w:t>7.2.1 Recursos no gratuitos para implementar la tecnología B</w:t>
            </w:r>
            <w:r w:rsidR="00045D8A">
              <w:rPr>
                <w:noProof/>
                <w:webHidden/>
              </w:rPr>
              <w:tab/>
            </w:r>
            <w:r w:rsidR="00045D8A">
              <w:rPr>
                <w:noProof/>
                <w:webHidden/>
              </w:rPr>
              <w:fldChar w:fldCharType="begin"/>
            </w:r>
            <w:r w:rsidR="00045D8A">
              <w:rPr>
                <w:noProof/>
                <w:webHidden/>
              </w:rPr>
              <w:instrText xml:space="preserve"> PAGEREF _Toc444537736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6F57FA">
          <w:pPr>
            <w:pStyle w:val="TDC3"/>
            <w:tabs>
              <w:tab w:val="right" w:leader="dot" w:pos="8494"/>
            </w:tabs>
            <w:rPr>
              <w:rFonts w:asciiTheme="minorHAnsi" w:eastAsiaTheme="minorEastAsia" w:hAnsiTheme="minorHAnsi" w:cstheme="minorBidi"/>
              <w:noProof/>
              <w:lang w:eastAsia="es-ES"/>
            </w:rPr>
          </w:pPr>
          <w:hyperlink w:anchor="_Toc444537737" w:history="1">
            <w:r w:rsidR="00045D8A" w:rsidRPr="004A5321">
              <w:rPr>
                <w:rStyle w:val="Hipervnculo"/>
                <w:noProof/>
              </w:rPr>
              <w:t>7.2.1 Recursos no gratuitos para implementar la tecnología B</w:t>
            </w:r>
            <w:r w:rsidR="00045D8A">
              <w:rPr>
                <w:noProof/>
                <w:webHidden/>
              </w:rPr>
              <w:tab/>
            </w:r>
            <w:r w:rsidR="00045D8A">
              <w:rPr>
                <w:noProof/>
                <w:webHidden/>
              </w:rPr>
              <w:fldChar w:fldCharType="begin"/>
            </w:r>
            <w:r w:rsidR="00045D8A">
              <w:rPr>
                <w:noProof/>
                <w:webHidden/>
              </w:rPr>
              <w:instrText xml:space="preserve"> PAGEREF _Toc444537737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6F57FA">
          <w:pPr>
            <w:pStyle w:val="TDC1"/>
            <w:tabs>
              <w:tab w:val="right" w:leader="dot" w:pos="8494"/>
            </w:tabs>
            <w:rPr>
              <w:rFonts w:asciiTheme="minorHAnsi" w:eastAsiaTheme="minorEastAsia" w:hAnsiTheme="minorHAnsi" w:cstheme="minorBidi"/>
              <w:noProof/>
              <w:lang w:eastAsia="es-ES"/>
            </w:rPr>
          </w:pPr>
          <w:hyperlink w:anchor="_Toc444537738" w:history="1">
            <w:r w:rsidR="00045D8A" w:rsidRPr="004A5321">
              <w:rPr>
                <w:rStyle w:val="Hipervnculo"/>
                <w:noProof/>
              </w:rPr>
              <w:t>8. Conclusiones</w:t>
            </w:r>
            <w:r w:rsidR="00045D8A">
              <w:rPr>
                <w:noProof/>
                <w:webHidden/>
              </w:rPr>
              <w:tab/>
            </w:r>
            <w:r w:rsidR="00045D8A">
              <w:rPr>
                <w:noProof/>
                <w:webHidden/>
              </w:rPr>
              <w:fldChar w:fldCharType="begin"/>
            </w:r>
            <w:r w:rsidR="00045D8A">
              <w:rPr>
                <w:noProof/>
                <w:webHidden/>
              </w:rPr>
              <w:instrText xml:space="preserve"> PAGEREF _Toc444537738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44537686"/>
      <w:r w:rsidRPr="005703EB">
        <w:lastRenderedPageBreak/>
        <w:t>1. Autores del trabajo</w:t>
      </w:r>
      <w:r w:rsidR="00C8301A">
        <w:t>, planificación y entrega</w:t>
      </w:r>
      <w:bookmarkEnd w:id="0"/>
    </w:p>
    <w:p w:rsidR="00C8301A" w:rsidRDefault="00C8301A" w:rsidP="00C8301A">
      <w:pPr>
        <w:pStyle w:val="Ttulo2"/>
      </w:pPr>
      <w:bookmarkStart w:id="1" w:name="_Toc444537687"/>
      <w:r>
        <w:t>1.1 Autores</w:t>
      </w:r>
      <w:bookmarkEnd w:id="1"/>
    </w:p>
    <w:p w:rsidR="00C8301A" w:rsidRDefault="005703EB" w:rsidP="005703EB">
      <w:r w:rsidRPr="005703EB">
        <w:t>En este apartado se debe indicar el número de grupo y los nombres de los autores, poniendo en primer lugar al coordinador del grupo.</w:t>
      </w:r>
    </w:p>
    <w:p w:rsidR="00C8301A" w:rsidRDefault="00C8301A" w:rsidP="00C8301A">
      <w:pPr>
        <w:pStyle w:val="Ttulo2"/>
      </w:pPr>
      <w:bookmarkStart w:id="2" w:name="_Toc444537688"/>
      <w:r>
        <w:t>1.2 Planificación</w:t>
      </w:r>
      <w:bookmarkEnd w:id="2"/>
    </w:p>
    <w:p w:rsidR="00C8301A" w:rsidRDefault="00003FDE" w:rsidP="00C8301A">
      <w:r>
        <w:t xml:space="preserve">En este apartado se debe incluir un enlace (URL) </w:t>
      </w:r>
      <w:r w:rsidR="00D5770E">
        <w:t xml:space="preserve">compartido a </w:t>
      </w:r>
      <w:r>
        <w:t>la planificación del trabajo utilizando una herramienta online de diagramación Gantt (</w:t>
      </w:r>
      <w:proofErr w:type="gramStart"/>
      <w:r>
        <w:t>por  ejemplo</w:t>
      </w:r>
      <w:proofErr w:type="gramEnd"/>
      <w:r>
        <w:t xml:space="preserve">, </w:t>
      </w:r>
      <w:proofErr w:type="spellStart"/>
      <w:r>
        <w:t>GanttPro</w:t>
      </w:r>
      <w:proofErr w:type="spellEnd"/>
      <w:r>
        <w:t>, versión gratuita).</w:t>
      </w:r>
    </w:p>
    <w:p w:rsidR="00003FDE" w:rsidRDefault="00D5770E" w:rsidP="00C8301A">
      <w:r>
        <w:t xml:space="preserve">En </w:t>
      </w:r>
      <w:r w:rsidR="00003FDE">
        <w:t xml:space="preserve">este enlace hay un ejemplo de </w:t>
      </w:r>
      <w:r>
        <w:t>una posible planificación del trabajo, que se puede usar como referencia, pero indicando los nombres reales de las tecnologías y de los participantes.</w:t>
      </w:r>
    </w:p>
    <w:p w:rsidR="002D6287" w:rsidRDefault="006F57FA" w:rsidP="00C8301A">
      <w:hyperlink r:id="rId8" w:anchor="!/app/home" w:history="1">
        <w:r w:rsidR="002D6287" w:rsidRPr="002D6287">
          <w:rPr>
            <w:rStyle w:val="Hipervnculo"/>
          </w:rPr>
          <w:t>Ejemplo planificación</w:t>
        </w:r>
      </w:hyperlink>
      <w:r w:rsidR="002D6287">
        <w:t>.</w:t>
      </w:r>
    </w:p>
    <w:p w:rsidR="00D5770E" w:rsidRDefault="00003FDE" w:rsidP="00C8301A">
      <w:r>
        <w:t>Hay que tener en cuenta que, como puede verse en el ejemplo, cada participante del grupo debe tener asignadas tareas que sumen al menos 15 horas. El peso de este trabajo en la calificación total de la asig</w:t>
      </w:r>
      <w:r w:rsidR="00D5770E">
        <w:t xml:space="preserve">natura es de un 10%, por </w:t>
      </w:r>
      <w:proofErr w:type="gramStart"/>
      <w:r w:rsidR="00D5770E">
        <w:t>tanto</w:t>
      </w:r>
      <w:proofErr w:type="gramEnd"/>
      <w:r w:rsidR="00D5770E">
        <w:t xml:space="preserve"> requiere de una dedicación de </w:t>
      </w:r>
      <w:r>
        <w:t>15 horas</w:t>
      </w:r>
      <w:r w:rsidR="00D5770E">
        <w:t xml:space="preserve"> del </w:t>
      </w:r>
      <w:r>
        <w:t>total de 150 horas de la asignatura.</w:t>
      </w:r>
    </w:p>
    <w:p w:rsidR="00D5770E" w:rsidRDefault="00D5770E" w:rsidP="00D5770E">
      <w:pPr>
        <w:pStyle w:val="Ttulo2"/>
      </w:pPr>
      <w:bookmarkStart w:id="3" w:name="_Toc444537689"/>
      <w:r>
        <w:t>1.3 Entrega</w:t>
      </w:r>
      <w:bookmarkEnd w:id="3"/>
    </w:p>
    <w:p w:rsidR="00D5770E" w:rsidRDefault="00D5770E" w:rsidP="00C8301A">
      <w:r>
        <w:t xml:space="preserve">En este apartado debe incluirse un enlace (URL) a un repositorio en GitHub </w:t>
      </w:r>
      <w:r w:rsidR="003B1F89">
        <w:t xml:space="preserve">o </w:t>
      </w:r>
      <w:r>
        <w:t xml:space="preserve">en </w:t>
      </w:r>
      <w:proofErr w:type="spellStart"/>
      <w:r>
        <w:t>BitBucket</w:t>
      </w:r>
      <w:proofErr w:type="spellEnd"/>
      <w:r>
        <w:t xml:space="preserve"> creado para el trabajo.</w:t>
      </w:r>
    </w:p>
    <w:p w:rsidR="008D0BF8" w:rsidRDefault="00D5770E" w:rsidP="00C8301A">
      <w:r>
        <w:t>En dicho repositorio debe encontrarse</w:t>
      </w:r>
      <w:r w:rsidR="008D0BF8">
        <w:t>, al menos los siguientes archivos en la rama máster:</w:t>
      </w:r>
    </w:p>
    <w:p w:rsidR="008D0BF8" w:rsidRDefault="008D0BF8" w:rsidP="008D0BF8">
      <w:pPr>
        <w:pStyle w:val="Prrafodelista"/>
        <w:numPr>
          <w:ilvl w:val="0"/>
          <w:numId w:val="4"/>
        </w:numPr>
      </w:pPr>
      <w:r>
        <w:t>Trabajo terminado: del trabajo terminado con el nombre TG1_final.</w:t>
      </w:r>
      <w:r w:rsidR="00A515F8">
        <w:t>ocx</w:t>
      </w:r>
    </w:p>
    <w:p w:rsidR="008D0BF8" w:rsidRDefault="008D0BF8" w:rsidP="008D0BF8">
      <w:pPr>
        <w:pStyle w:val="Prrafodelista"/>
        <w:numPr>
          <w:ilvl w:val="0"/>
          <w:numId w:val="4"/>
        </w:numPr>
      </w:pPr>
      <w:r>
        <w:t>Presentación del trabajo: TG1_final.pptx</w:t>
      </w:r>
    </w:p>
    <w:p w:rsidR="008D0BF8" w:rsidRDefault="008D0BF8" w:rsidP="008D0BF8">
      <w:r>
        <w:t>Dichos archivos será</w:t>
      </w:r>
      <w:r w:rsidR="00AF28D0">
        <w:t>n los que se tendrán en cuenta para la calificación</w:t>
      </w:r>
      <w:r>
        <w:t xml:space="preserve"> del trabajo.</w:t>
      </w:r>
    </w:p>
    <w:p w:rsidR="002D6287" w:rsidRDefault="002D6287" w:rsidP="00C8301A"/>
    <w:p w:rsidR="002310AF" w:rsidRDefault="002310AF" w:rsidP="005703EB">
      <w:pPr>
        <w:pStyle w:val="Ttulo1"/>
        <w:spacing w:before="360"/>
      </w:pPr>
      <w:bookmarkStart w:id="4" w:name="_Toc444537690"/>
      <w:r>
        <w:t xml:space="preserve">2. </w:t>
      </w:r>
      <w:r w:rsidRPr="002310AF">
        <w:t>Descripción del tipo de tecnología</w:t>
      </w:r>
      <w:bookmarkEnd w:id="4"/>
    </w:p>
    <w:p w:rsidR="005703EB" w:rsidRDefault="005703EB" w:rsidP="005703EB">
      <w:r>
        <w:t>En este apartado se debe indicar el tipo de tecnología en general y las tecnologías específicas sobre las que trata el trabajo.</w:t>
      </w:r>
    </w:p>
    <w:p w:rsidR="005703EB" w:rsidRDefault="005703EB" w:rsidP="005703EB">
      <w:r>
        <w:t>El objetivo del trabajo es ponerse en la situación de una persona ya titulada</w:t>
      </w:r>
      <w:r w:rsidR="00C237AF">
        <w:t xml:space="preserve"> en el Grado en Sistemas de Información</w:t>
      </w:r>
      <w:r>
        <w:t xml:space="preserve">, </w:t>
      </w:r>
      <w:r w:rsidR="00C237AF">
        <w:t xml:space="preserve">y </w:t>
      </w:r>
      <w:r>
        <w:t xml:space="preserve">que desea actualiza sus conocimientos sobre dichas tecnologías. </w:t>
      </w:r>
    </w:p>
    <w:p w:rsidR="005703EB" w:rsidRPr="005703EB" w:rsidRDefault="005703EB" w:rsidP="005703EB">
      <w:r>
        <w:t xml:space="preserve">En este </w:t>
      </w:r>
      <w:r w:rsidR="00C237AF">
        <w:t>documento</w:t>
      </w:r>
      <w:r>
        <w:t xml:space="preserve"> </w:t>
      </w:r>
      <w:r w:rsidR="00C237AF">
        <w:t>se debe r</w:t>
      </w:r>
      <w:r>
        <w:t>ecoge</w:t>
      </w:r>
      <w:r w:rsidR="00C237AF">
        <w:t>r</w:t>
      </w:r>
      <w:r>
        <w:t xml:space="preserve"> toda la información que </w:t>
      </w:r>
      <w:r w:rsidR="00C237AF">
        <w:t xml:space="preserve">se </w:t>
      </w:r>
      <w:r>
        <w:t>ha recopilado para poder aprender la teoría y práctica de dichas tecnologías, así como las ayudas que existen para poder financiar su estudio o s</w:t>
      </w:r>
      <w:r w:rsidR="00C237AF">
        <w:t>u</w:t>
      </w:r>
      <w:r>
        <w:t xml:space="preserve"> implementación en empresas u otras organizaciones.</w:t>
      </w:r>
    </w:p>
    <w:p w:rsidR="005703EB" w:rsidRDefault="005703EB" w:rsidP="005703EB">
      <w:pPr>
        <w:pStyle w:val="Ttulo1"/>
      </w:pPr>
      <w:bookmarkStart w:id="5" w:name="_Toc444537691"/>
      <w:r>
        <w:lastRenderedPageBreak/>
        <w:t xml:space="preserve">3. </w:t>
      </w:r>
      <w:r w:rsidRPr="002310AF">
        <w:t>Fuentes de información</w:t>
      </w:r>
      <w:r>
        <w:t xml:space="preserve"> (documentos)</w:t>
      </w:r>
      <w:bookmarkEnd w:id="5"/>
    </w:p>
    <w:p w:rsidR="00C237AF" w:rsidRDefault="00C237AF" w:rsidP="00C237AF">
      <w:r>
        <w:t>En los sub-apartados de este apartado se deben indicar documentos de interés para aprender sobre el tipo de tecnología en general, y sobre cada una de las tecnologías elegidas.</w:t>
      </w:r>
    </w:p>
    <w:p w:rsidR="00C237AF" w:rsidRPr="00C237AF" w:rsidRDefault="00C237AF" w:rsidP="00C237AF">
      <w:r>
        <w:t xml:space="preserve">Sobre cada </w:t>
      </w:r>
      <w:r w:rsidR="00D16572">
        <w:t>documento</w:t>
      </w:r>
      <w:r>
        <w:t xml:space="preserve"> se debe </w:t>
      </w:r>
    </w:p>
    <w:p w:rsidR="005703EB" w:rsidRDefault="005703EB" w:rsidP="005703EB">
      <w:pPr>
        <w:pStyle w:val="Ttulo2"/>
      </w:pPr>
      <w:bookmarkStart w:id="6" w:name="_Toc444537692"/>
      <w:r>
        <w:t>3.</w:t>
      </w:r>
      <w:r w:rsidRPr="002310AF">
        <w:t>1 Fuentes sobre el tipo de tecnología</w:t>
      </w:r>
      <w:r>
        <w:t xml:space="preserve"> en general</w:t>
      </w:r>
      <w:bookmarkEnd w:id="6"/>
    </w:p>
    <w:p w:rsidR="00C237AF" w:rsidRDefault="00C237AF" w:rsidP="00C237AF">
      <w:pPr>
        <w:pStyle w:val="Ttulo3"/>
      </w:pPr>
      <w:bookmarkStart w:id="7" w:name="_Toc444537693"/>
      <w:r>
        <w:t>3.1.1 Fuente de información 1 sobre el tipo de tecnología en general</w:t>
      </w:r>
      <w:bookmarkEnd w:id="7"/>
    </w:p>
    <w:p w:rsidR="00C237AF" w:rsidRDefault="00C237AF" w:rsidP="00C237AF">
      <w:pPr>
        <w:pStyle w:val="Ttulo3"/>
      </w:pPr>
      <w:bookmarkStart w:id="8" w:name="_Toc444537694"/>
      <w:r>
        <w:t>3.1.2 Fuente de información 2 sobre el tipo de tecnología en general</w:t>
      </w:r>
      <w:bookmarkEnd w:id="8"/>
    </w:p>
    <w:p w:rsidR="00C237AF" w:rsidRDefault="00C237AF" w:rsidP="00C237AF">
      <w:pPr>
        <w:pStyle w:val="Ttulo3"/>
      </w:pPr>
      <w:bookmarkStart w:id="9" w:name="_Toc444537695"/>
      <w:r>
        <w:t>3.1.n Fuente de información n sobre el tipo de tecnología en general</w:t>
      </w:r>
      <w:bookmarkEnd w:id="9"/>
    </w:p>
    <w:p w:rsidR="00C237AF" w:rsidRPr="00C237AF" w:rsidRDefault="00C237AF" w:rsidP="00C237AF"/>
    <w:p w:rsidR="005703EB" w:rsidRDefault="005703EB" w:rsidP="005703EB">
      <w:pPr>
        <w:pStyle w:val="Ttulo2"/>
      </w:pPr>
      <w:bookmarkStart w:id="10" w:name="_Toc444537696"/>
      <w:r>
        <w:t xml:space="preserve">3.2 </w:t>
      </w:r>
      <w:r w:rsidRPr="002310AF">
        <w:t>Fuentes sobre la tecnología</w:t>
      </w:r>
      <w:r>
        <w:t xml:space="preserve"> específica A</w:t>
      </w:r>
      <w:bookmarkEnd w:id="10"/>
    </w:p>
    <w:p w:rsidR="00C237AF" w:rsidRDefault="00C237AF" w:rsidP="00C237AF">
      <w:pPr>
        <w:pStyle w:val="Ttulo3"/>
      </w:pPr>
      <w:bookmarkStart w:id="11" w:name="_Toc444537697"/>
      <w:r>
        <w:t>3.2.1 Fuente de información 1 sobre la tecnología específica A</w:t>
      </w:r>
      <w:bookmarkEnd w:id="11"/>
    </w:p>
    <w:p w:rsidR="00C237AF" w:rsidRDefault="00C237AF" w:rsidP="00C237AF">
      <w:pPr>
        <w:pStyle w:val="Ttulo3"/>
      </w:pPr>
      <w:bookmarkStart w:id="12" w:name="_Toc444537698"/>
      <w:r>
        <w:t>3.2.2 Fuente de información 2 sobre la tecnología específica A</w:t>
      </w:r>
      <w:bookmarkEnd w:id="12"/>
    </w:p>
    <w:p w:rsidR="00C237AF" w:rsidRDefault="00C237AF" w:rsidP="00C237AF">
      <w:pPr>
        <w:pStyle w:val="Ttulo3"/>
      </w:pPr>
      <w:bookmarkStart w:id="13" w:name="_Toc444537699"/>
      <w:r>
        <w:t>3.2.n Fuente de información n sobre la tecnología específica A</w:t>
      </w:r>
      <w:bookmarkEnd w:id="13"/>
    </w:p>
    <w:p w:rsidR="00C237AF" w:rsidRPr="00C237AF" w:rsidRDefault="00C237AF" w:rsidP="00C237AF"/>
    <w:p w:rsidR="005703EB" w:rsidRDefault="005703EB" w:rsidP="005703EB">
      <w:pPr>
        <w:pStyle w:val="Ttulo2"/>
      </w:pPr>
      <w:bookmarkStart w:id="14" w:name="_Toc444537700"/>
      <w:r>
        <w:t xml:space="preserve">3.3 </w:t>
      </w:r>
      <w:r w:rsidRPr="002310AF">
        <w:t>Fuentes sobre la tecnología</w:t>
      </w:r>
      <w:r>
        <w:t xml:space="preserve"> </w:t>
      </w:r>
      <w:bookmarkEnd w:id="14"/>
      <w:proofErr w:type="spellStart"/>
      <w:r w:rsidR="00154209">
        <w:t>Echarts</w:t>
      </w:r>
      <w:proofErr w:type="spellEnd"/>
    </w:p>
    <w:p w:rsidR="00154209" w:rsidRDefault="00C237AF" w:rsidP="00154209">
      <w:pPr>
        <w:pStyle w:val="Ttulo3"/>
      </w:pPr>
      <w:bookmarkStart w:id="15" w:name="_Toc444537701"/>
      <w:r>
        <w:t xml:space="preserve">3.3.1 Fuente de información 1 sobre la tecnología </w:t>
      </w:r>
      <w:bookmarkEnd w:id="15"/>
      <w:proofErr w:type="spellStart"/>
      <w:r w:rsidR="00154209">
        <w:t>Echarts</w:t>
      </w:r>
      <w:proofErr w:type="spellEnd"/>
    </w:p>
    <w:p w:rsidR="00C2748A" w:rsidRDefault="00C2748A" w:rsidP="00C2748A">
      <w:r>
        <w:t xml:space="preserve">La primera fuente de información que hemos consultado para comprender la tecnología </w:t>
      </w:r>
      <w:proofErr w:type="spellStart"/>
      <w:r>
        <w:t>Echarts</w:t>
      </w:r>
      <w:proofErr w:type="spellEnd"/>
      <w:r>
        <w:t xml:space="preserve"> es la que se trata de la documentación oficial.</w:t>
      </w:r>
      <w:r w:rsidR="008A4DF8">
        <w:t xml:space="preserve"> En esta página web encontramos tutorial sobre la tecnología como se muestra en la captura de pantalla. </w:t>
      </w:r>
    </w:p>
    <w:p w:rsidR="00C2748A" w:rsidRPr="00C2748A" w:rsidRDefault="006F57FA" w:rsidP="00C2748A">
      <w:hyperlink r:id="rId9" w:history="1">
        <w:r w:rsidR="00C2748A" w:rsidRPr="00C2748A">
          <w:rPr>
            <w:rStyle w:val="Hipervnculo"/>
          </w:rPr>
          <w:t>https://ecomfe.github.io/echarts-doc/public/en/index.html</w:t>
        </w:r>
      </w:hyperlink>
    </w:p>
    <w:p w:rsidR="00C2748A" w:rsidRPr="00C2748A" w:rsidRDefault="00C2748A" w:rsidP="00C2748A">
      <w:r>
        <w:rPr>
          <w:noProof/>
        </w:rPr>
        <w:lastRenderedPageBreak/>
        <w:drawing>
          <wp:inline distT="0" distB="0" distL="0" distR="0" wp14:anchorId="093A6BCE" wp14:editId="21467270">
            <wp:extent cx="5400040" cy="507238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5072380"/>
                    </a:xfrm>
                    <a:prstGeom prst="rect">
                      <a:avLst/>
                    </a:prstGeom>
                  </pic:spPr>
                </pic:pic>
              </a:graphicData>
            </a:graphic>
          </wp:inline>
        </w:drawing>
      </w:r>
    </w:p>
    <w:p w:rsidR="00C237AF" w:rsidRPr="00C2748A" w:rsidRDefault="00C237AF" w:rsidP="00154209">
      <w:bookmarkStart w:id="16" w:name="_Toc444537702"/>
      <w:r w:rsidRPr="00C2748A">
        <w:t xml:space="preserve">3.3.2 Fuente de información 2 sobre la tecnología </w:t>
      </w:r>
      <w:bookmarkEnd w:id="16"/>
      <w:proofErr w:type="spellStart"/>
      <w:r w:rsidR="00E017B7" w:rsidRPr="00C2748A">
        <w:t>Echarts</w:t>
      </w:r>
      <w:proofErr w:type="spellEnd"/>
    </w:p>
    <w:p w:rsidR="00C2748A" w:rsidRDefault="00C2748A" w:rsidP="00C2748A">
      <w:r>
        <w:t>En el buscador chino Baidu encontramos también la siguiente web usada como fuente de información:</w:t>
      </w:r>
    </w:p>
    <w:p w:rsidR="00C2748A" w:rsidRPr="00C2748A" w:rsidRDefault="006F57FA" w:rsidP="00C2748A">
      <w:hyperlink r:id="rId11" w:history="1">
        <w:r w:rsidR="00C2748A" w:rsidRPr="00C2748A">
          <w:rPr>
            <w:rStyle w:val="Hipervnculo"/>
          </w:rPr>
          <w:t>http://echarts.baidu.com/echarts2/do</w:t>
        </w:r>
        <w:r w:rsidR="00C2748A" w:rsidRPr="00C2748A">
          <w:rPr>
            <w:rStyle w:val="Hipervnculo"/>
          </w:rPr>
          <w:t>c</w:t>
        </w:r>
        <w:r w:rsidR="00C2748A" w:rsidRPr="00C2748A">
          <w:rPr>
            <w:rStyle w:val="Hipervnculo"/>
          </w:rPr>
          <w:t>/doc.html</w:t>
        </w:r>
      </w:hyperlink>
    </w:p>
    <w:p w:rsidR="00C2748A" w:rsidRPr="00E06E88" w:rsidRDefault="00C2748A" w:rsidP="00C2748A">
      <w:pPr>
        <w:rPr>
          <w:lang w:val="en-US"/>
        </w:rPr>
      </w:pPr>
      <w:r>
        <w:rPr>
          <w:noProof/>
        </w:rPr>
        <w:drawing>
          <wp:inline distT="0" distB="0" distL="0" distR="0" wp14:anchorId="10C55EC1" wp14:editId="7ED0C73C">
            <wp:extent cx="2809875" cy="8096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9875" cy="809625"/>
                    </a:xfrm>
                    <a:prstGeom prst="rect">
                      <a:avLst/>
                    </a:prstGeom>
                  </pic:spPr>
                </pic:pic>
              </a:graphicData>
            </a:graphic>
          </wp:inline>
        </w:drawing>
      </w:r>
    </w:p>
    <w:p w:rsidR="00C2748A" w:rsidRDefault="008A4DF8" w:rsidP="00154209">
      <w:r>
        <w:t xml:space="preserve">En esta web se nos muestra los 12 tipos de charts que maneja la librería en cuestión mostrando su aspecto y los 7 elementos interactivos de los que están formados. También nos enseña a realizar el </w:t>
      </w:r>
      <w:proofErr w:type="spellStart"/>
      <w:r>
        <w:t>import</w:t>
      </w:r>
      <w:proofErr w:type="spellEnd"/>
      <w:r>
        <w:t xml:space="preserve"> de la librería y más aspectos de interés para comprenderla.</w:t>
      </w:r>
    </w:p>
    <w:p w:rsidR="00C237AF" w:rsidRPr="00C2748A" w:rsidRDefault="00E017B7" w:rsidP="00C237AF">
      <w:pPr>
        <w:pStyle w:val="Ttulo3"/>
      </w:pPr>
      <w:bookmarkStart w:id="17" w:name="_Toc444537703"/>
      <w:r w:rsidRPr="00C2748A">
        <w:t>3.3.3 Fuente de información 3</w:t>
      </w:r>
      <w:r w:rsidR="00C237AF" w:rsidRPr="00C2748A">
        <w:t xml:space="preserve"> sobre la tecnología </w:t>
      </w:r>
      <w:bookmarkEnd w:id="17"/>
      <w:proofErr w:type="spellStart"/>
      <w:r w:rsidRPr="00C2748A">
        <w:t>Echarts</w:t>
      </w:r>
      <w:proofErr w:type="spellEnd"/>
    </w:p>
    <w:p w:rsidR="00C2748A" w:rsidRDefault="00C2748A" w:rsidP="00C2748A">
      <w:r>
        <w:t xml:space="preserve">En la </w:t>
      </w:r>
      <w:proofErr w:type="spellStart"/>
      <w:r>
        <w:t>pagina</w:t>
      </w:r>
      <w:proofErr w:type="spellEnd"/>
      <w:r>
        <w:t xml:space="preserve"> web ECharts.org también encontramos informa</w:t>
      </w:r>
      <w:r w:rsidR="008A4DF8">
        <w:t>ción fiable sobre la tecnología que permitiéndonos la consulta de un manual sobre la librería.</w:t>
      </w:r>
    </w:p>
    <w:p w:rsidR="00C2748A" w:rsidRDefault="006F57FA" w:rsidP="00C2748A">
      <w:pPr>
        <w:rPr>
          <w:color w:val="4472C4" w:themeColor="accent5"/>
        </w:rPr>
      </w:pPr>
      <w:hyperlink r:id="rId13" w:history="1">
        <w:r w:rsidR="00C2748A" w:rsidRPr="0072272A">
          <w:rPr>
            <w:rStyle w:val="Hipervnculo"/>
          </w:rPr>
          <w:t>http://echarts.org/General-Info/ECharts-U</w:t>
        </w:r>
        <w:r w:rsidR="00C2748A" w:rsidRPr="0072272A">
          <w:rPr>
            <w:rStyle w:val="Hipervnculo"/>
          </w:rPr>
          <w:t>s</w:t>
        </w:r>
        <w:r w:rsidR="00C2748A" w:rsidRPr="0072272A">
          <w:rPr>
            <w:rStyle w:val="Hipervnculo"/>
          </w:rPr>
          <w:t>er-Manual.html</w:t>
        </w:r>
      </w:hyperlink>
    </w:p>
    <w:p w:rsidR="00C2748A" w:rsidRDefault="00C2748A" w:rsidP="00C2748A">
      <w:pPr>
        <w:rPr>
          <w:color w:val="4472C4" w:themeColor="accent5"/>
        </w:rPr>
      </w:pPr>
      <w:r>
        <w:rPr>
          <w:noProof/>
        </w:rPr>
        <w:lastRenderedPageBreak/>
        <w:drawing>
          <wp:inline distT="0" distB="0" distL="0" distR="0" wp14:anchorId="7C8C5B5F" wp14:editId="2F9A4AD1">
            <wp:extent cx="5400040" cy="177673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776730"/>
                    </a:xfrm>
                    <a:prstGeom prst="rect">
                      <a:avLst/>
                    </a:prstGeom>
                  </pic:spPr>
                </pic:pic>
              </a:graphicData>
            </a:graphic>
          </wp:inline>
        </w:drawing>
      </w:r>
    </w:p>
    <w:p w:rsidR="00C2748A" w:rsidRPr="008A4DF8" w:rsidRDefault="00C2748A" w:rsidP="008A4DF8">
      <w:pPr>
        <w:jc w:val="left"/>
      </w:pPr>
      <w:r w:rsidRPr="00C2748A">
        <w:t>Cuyo índice es el siguiente:</w:t>
      </w:r>
      <w:r w:rsidRPr="00EE629C">
        <w:rPr>
          <w:lang w:val="en-US"/>
        </w:rPr>
        <w:br/>
        <w:t>1 </w:t>
      </w:r>
      <w:hyperlink r:id="rId15" w:anchor="x3-20001" w:history="1">
        <w:r w:rsidRPr="00EE629C">
          <w:rPr>
            <w:lang w:val="en-US"/>
          </w:rPr>
          <w:t>Introduction</w:t>
        </w:r>
      </w:hyperlink>
      <w:r w:rsidR="008A4DF8">
        <w:rPr>
          <w:lang w:val="en-US"/>
        </w:rPr>
        <w:t> </w:t>
      </w:r>
      <w:r w:rsidRPr="00EE629C">
        <w:rPr>
          <w:lang w:val="en-US"/>
        </w:rPr>
        <w:br/>
      </w:r>
      <w:r w:rsidRPr="00E06E88">
        <w:rPr>
          <w:lang w:val="en-US"/>
        </w:rPr>
        <w:t>2 </w:t>
      </w:r>
      <w:hyperlink r:id="rId16" w:anchor="x4-50002" w:history="1">
        <w:r w:rsidRPr="00E06E88">
          <w:rPr>
            <w:lang w:val="en-US"/>
          </w:rPr>
          <w:t xml:space="preserve">Developing an </w:t>
        </w:r>
        <w:proofErr w:type="spellStart"/>
        <w:r w:rsidRPr="00E06E88">
          <w:rPr>
            <w:lang w:val="en-US"/>
          </w:rPr>
          <w:t>ECharts</w:t>
        </w:r>
        <w:proofErr w:type="spellEnd"/>
        <w:r w:rsidRPr="00E06E88">
          <w:rPr>
            <w:lang w:val="en-US"/>
          </w:rPr>
          <w:t xml:space="preserve"> Machine</w:t>
        </w:r>
      </w:hyperlink>
      <w:r w:rsidR="008A4DF8">
        <w:rPr>
          <w:lang w:val="en-US"/>
        </w:rPr>
        <w:t> </w:t>
      </w:r>
      <w:r w:rsidRPr="00E06E88">
        <w:rPr>
          <w:lang w:val="en-US"/>
        </w:rPr>
        <w:br/>
      </w:r>
      <w:r w:rsidRPr="000034CC">
        <w:rPr>
          <w:lang w:val="en-US"/>
        </w:rPr>
        <w:t>3 </w:t>
      </w:r>
      <w:hyperlink r:id="rId17" w:anchor="x5-70003" w:history="1">
        <w:r w:rsidRPr="000034CC">
          <w:rPr>
            <w:lang w:val="en-US"/>
          </w:rPr>
          <w:t xml:space="preserve">What Can </w:t>
        </w:r>
        <w:proofErr w:type="spellStart"/>
        <w:r w:rsidRPr="000034CC">
          <w:rPr>
            <w:lang w:val="en-US"/>
          </w:rPr>
          <w:t>ECharts</w:t>
        </w:r>
        <w:proofErr w:type="spellEnd"/>
        <w:r w:rsidRPr="000034CC">
          <w:rPr>
            <w:lang w:val="en-US"/>
          </w:rPr>
          <w:t xml:space="preserve"> Do?</w:t>
        </w:r>
      </w:hyperlink>
      <w:r w:rsidRPr="000034CC">
        <w:rPr>
          <w:lang w:val="en-US"/>
        </w:rPr>
        <w:t> </w:t>
      </w:r>
      <w:r w:rsidR="008A4DF8" w:rsidRPr="00EE629C">
        <w:rPr>
          <w:lang w:val="en-US"/>
        </w:rPr>
        <w:t xml:space="preserve"> </w:t>
      </w:r>
      <w:r w:rsidRPr="00EE629C">
        <w:rPr>
          <w:lang w:val="en-US"/>
        </w:rPr>
        <w:br/>
        <w:t>4 </w:t>
      </w:r>
      <w:hyperlink r:id="rId18" w:anchor="x6-530004" w:history="1">
        <w:r w:rsidRPr="00EE629C">
          <w:rPr>
            <w:lang w:val="en-US"/>
          </w:rPr>
          <w:t>The Runtime Model</w:t>
        </w:r>
      </w:hyperlink>
      <w:r w:rsidRPr="00EE629C">
        <w:rPr>
          <w:lang w:val="en-US"/>
        </w:rPr>
        <w:t> </w:t>
      </w:r>
      <w:r w:rsidR="008A4DF8" w:rsidRPr="00EE629C">
        <w:rPr>
          <w:lang w:val="en-US"/>
        </w:rPr>
        <w:t xml:space="preserve"> </w:t>
      </w:r>
      <w:r w:rsidRPr="00EE629C">
        <w:rPr>
          <w:lang w:val="en-US"/>
        </w:rPr>
        <w:br/>
        <w:t>5 </w:t>
      </w:r>
      <w:hyperlink r:id="rId19" w:anchor="x7-720005" w:history="1">
        <w:r w:rsidRPr="00EE629C">
          <w:rPr>
            <w:lang w:val="en-US"/>
          </w:rPr>
          <w:t>The Machine Runtime</w:t>
        </w:r>
      </w:hyperlink>
      <w:r w:rsidRPr="00EE629C">
        <w:rPr>
          <w:lang w:val="en-US"/>
        </w:rPr>
        <w:t> </w:t>
      </w:r>
      <w:r w:rsidR="008A4DF8" w:rsidRPr="000034CC">
        <w:rPr>
          <w:lang w:val="en-US"/>
        </w:rPr>
        <w:t xml:space="preserve"> </w:t>
      </w:r>
      <w:r w:rsidRPr="000034CC">
        <w:rPr>
          <w:lang w:val="en-US"/>
        </w:rPr>
        <w:br/>
        <w:t>6 </w:t>
      </w:r>
      <w:hyperlink r:id="rId20" w:anchor="x8-890006" w:history="1">
        <w:r w:rsidRPr="000034CC">
          <w:rPr>
            <w:lang w:val="en-US"/>
          </w:rPr>
          <w:t>Generating Diagrams</w:t>
        </w:r>
      </w:hyperlink>
      <w:r w:rsidRPr="000034CC">
        <w:rPr>
          <w:lang w:val="en-US"/>
        </w:rPr>
        <w:t> </w:t>
      </w:r>
      <w:r w:rsidR="008A4DF8" w:rsidRPr="000034CC">
        <w:rPr>
          <w:lang w:val="en-US"/>
        </w:rPr>
        <w:t xml:space="preserve"> </w:t>
      </w:r>
      <w:r w:rsidRPr="000034CC">
        <w:rPr>
          <w:lang w:val="en-US"/>
        </w:rPr>
        <w:br/>
        <w:t>7 </w:t>
      </w:r>
      <w:hyperlink r:id="rId21" w:anchor="x9-960007" w:history="1">
        <w:r w:rsidRPr="000034CC">
          <w:rPr>
            <w:lang w:val="en-US"/>
          </w:rPr>
          <w:t>Generating Documentation</w:t>
        </w:r>
      </w:hyperlink>
      <w:r w:rsidRPr="000034CC">
        <w:rPr>
          <w:lang w:val="en-US"/>
        </w:rPr>
        <w:t> </w:t>
      </w:r>
      <w:r w:rsidR="008A4DF8" w:rsidRPr="000034CC">
        <w:rPr>
          <w:lang w:val="en-US"/>
        </w:rPr>
        <w:t xml:space="preserve"> </w:t>
      </w:r>
      <w:r w:rsidRPr="000034CC">
        <w:rPr>
          <w:lang w:val="en-US"/>
        </w:rPr>
        <w:br/>
        <w:t>8 </w:t>
      </w:r>
      <w:hyperlink r:id="rId22" w:anchor="x10-1010008" w:history="1">
        <w:r w:rsidRPr="000034CC">
          <w:rPr>
            <w:lang w:val="en-US"/>
          </w:rPr>
          <w:t>Command Reference</w:t>
        </w:r>
      </w:hyperlink>
      <w:r w:rsidRPr="000034CC">
        <w:rPr>
          <w:lang w:val="en-US"/>
        </w:rPr>
        <w:t> </w:t>
      </w:r>
      <w:r w:rsidR="008A4DF8" w:rsidRPr="008A4DF8">
        <w:rPr>
          <w:lang w:val="en-US"/>
        </w:rPr>
        <w:t xml:space="preserve"> </w:t>
      </w:r>
      <w:r w:rsidRPr="008A4DF8">
        <w:rPr>
          <w:lang w:val="en-US"/>
        </w:rPr>
        <w:br/>
        <w:t>9 </w:t>
      </w:r>
      <w:hyperlink r:id="rId23" w:anchor="x11-1090009" w:history="1">
        <w:r w:rsidRPr="008A4DF8">
          <w:rPr>
            <w:lang w:val="en-US"/>
          </w:rPr>
          <w:t>Roadmap</w:t>
        </w:r>
      </w:hyperlink>
      <w:r w:rsidRPr="008A4DF8">
        <w:rPr>
          <w:lang w:val="en-US"/>
        </w:rPr>
        <w:t> </w:t>
      </w:r>
      <w:r w:rsidR="008A4DF8" w:rsidRPr="008A4DF8">
        <w:rPr>
          <w:lang w:val="en-US"/>
        </w:rPr>
        <w:t xml:space="preserve"> </w:t>
      </w:r>
      <w:r w:rsidR="008A4DF8">
        <w:rPr>
          <w:lang w:val="en-US"/>
        </w:rPr>
        <w:br/>
        <w:t>10</w:t>
      </w:r>
      <w:r w:rsidRPr="008A4DF8">
        <w:rPr>
          <w:lang w:val="en-US"/>
        </w:rPr>
        <w:t> </w:t>
      </w:r>
      <w:hyperlink r:id="rId24" w:anchor="x12-113000A" w:history="1">
        <w:r w:rsidRPr="008A4DF8">
          <w:rPr>
            <w:lang w:val="en-US"/>
          </w:rPr>
          <w:t xml:space="preserve">Building and Using </w:t>
        </w:r>
        <w:proofErr w:type="spellStart"/>
        <w:r w:rsidRPr="008A4DF8">
          <w:rPr>
            <w:lang w:val="en-US"/>
          </w:rPr>
          <w:t>ECharts</w:t>
        </w:r>
        <w:proofErr w:type="spellEnd"/>
      </w:hyperlink>
      <w:r w:rsidRPr="008A4DF8">
        <w:rPr>
          <w:lang w:val="en-US"/>
        </w:rPr>
        <w:t> </w:t>
      </w:r>
      <w:r w:rsidR="008A4DF8">
        <w:rPr>
          <w:lang w:val="en-US"/>
        </w:rPr>
        <w:t xml:space="preserve"> </w:t>
      </w:r>
      <w:r w:rsidR="008A4DF8">
        <w:rPr>
          <w:lang w:val="en-US"/>
        </w:rPr>
        <w:br/>
        <w:t>11</w:t>
      </w:r>
      <w:r w:rsidRPr="008A4DF8">
        <w:rPr>
          <w:lang w:val="en-US"/>
        </w:rPr>
        <w:t> </w:t>
      </w:r>
      <w:hyperlink r:id="rId25" w:anchor="x13-119000B" w:history="1">
        <w:r w:rsidRPr="008A4DF8">
          <w:rPr>
            <w:lang w:val="en-US"/>
          </w:rPr>
          <w:t>Licenses</w:t>
        </w:r>
      </w:hyperlink>
      <w:r w:rsidRPr="008A4DF8">
        <w:rPr>
          <w:lang w:val="en-US"/>
        </w:rPr>
        <w:t> </w:t>
      </w:r>
      <w:r w:rsidR="008A4DF8" w:rsidRPr="008A4DF8">
        <w:rPr>
          <w:lang w:val="en-US"/>
        </w:rPr>
        <w:t xml:space="preserve"> </w:t>
      </w:r>
      <w:r w:rsidRPr="008A4DF8">
        <w:rPr>
          <w:lang w:val="en-US"/>
        </w:rPr>
        <w:br/>
      </w:r>
      <w:r w:rsidR="008A4DF8">
        <w:rPr>
          <w:lang w:val="en-US"/>
        </w:rPr>
        <w:t xml:space="preserve">12 </w:t>
      </w:r>
      <w:hyperlink r:id="rId26" w:anchor="x14-122000B.2" w:history="1">
        <w:r w:rsidRPr="008A4DF8">
          <w:rPr>
            <w:lang w:val="en-US"/>
          </w:rPr>
          <w:t>Bibliography</w:t>
        </w:r>
      </w:hyperlink>
      <w:r w:rsidRPr="008A4DF8">
        <w:rPr>
          <w:lang w:val="en-US"/>
        </w:rPr>
        <w:t> </w:t>
      </w:r>
    </w:p>
    <w:p w:rsidR="006D1B65" w:rsidRPr="008A4DF8" w:rsidRDefault="006D1B65" w:rsidP="00154209">
      <w:pPr>
        <w:rPr>
          <w:lang w:val="en-US"/>
        </w:rPr>
      </w:pPr>
    </w:p>
    <w:p w:rsidR="00E017B7" w:rsidRPr="008A4DF8" w:rsidRDefault="00E017B7" w:rsidP="00154209">
      <w:r w:rsidRPr="008A4DF8">
        <w:t xml:space="preserve">3.3.4 Fuente de información 4 sobre la tecnología </w:t>
      </w:r>
      <w:proofErr w:type="spellStart"/>
      <w:r w:rsidRPr="008A4DF8">
        <w:t>Echarts</w:t>
      </w:r>
      <w:proofErr w:type="spellEnd"/>
    </w:p>
    <w:p w:rsidR="00C2748A" w:rsidRDefault="00C2748A" w:rsidP="00C2748A">
      <w:r>
        <w:t xml:space="preserve">Por último recurrimos al siguiente documento </w:t>
      </w:r>
      <w:proofErr w:type="gramStart"/>
      <w:r>
        <w:t xml:space="preserve">para  </w:t>
      </w:r>
      <w:bookmarkStart w:id="18" w:name="_GoBack"/>
      <w:r>
        <w:t>contextualizar</w:t>
      </w:r>
      <w:proofErr w:type="gramEnd"/>
      <w:r>
        <w:t xml:space="preserve"> la tec</w:t>
      </w:r>
      <w:bookmarkEnd w:id="18"/>
      <w:r>
        <w:t xml:space="preserve">nología </w:t>
      </w:r>
      <w:proofErr w:type="spellStart"/>
      <w:r>
        <w:t>ECharts</w:t>
      </w:r>
      <w:proofErr w:type="spellEnd"/>
      <w:r>
        <w:t>:</w:t>
      </w:r>
    </w:p>
    <w:p w:rsidR="00C2748A" w:rsidRPr="00C2748A" w:rsidRDefault="006F57FA" w:rsidP="00C2748A">
      <w:hyperlink r:id="rId27" w:history="1">
        <w:r w:rsidR="00C2748A" w:rsidRPr="00C2748A">
          <w:rPr>
            <w:rStyle w:val="Hipervnculo"/>
          </w:rPr>
          <w:t>https://pdfs.semanticscholar.org/1f07/f4de8bb0557897935a577fbb9158523d1b1c.pdf</w:t>
        </w:r>
      </w:hyperlink>
    </w:p>
    <w:p w:rsidR="00C2748A" w:rsidRPr="00C2748A" w:rsidRDefault="00C2748A" w:rsidP="00C2748A">
      <w:r>
        <w:rPr>
          <w:noProof/>
        </w:rPr>
        <w:drawing>
          <wp:inline distT="0" distB="0" distL="0" distR="0" wp14:anchorId="36E69DAF" wp14:editId="483C0B41">
            <wp:extent cx="5400040" cy="120523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205230"/>
                    </a:xfrm>
                    <a:prstGeom prst="rect">
                      <a:avLst/>
                    </a:prstGeom>
                  </pic:spPr>
                </pic:pic>
              </a:graphicData>
            </a:graphic>
          </wp:inline>
        </w:drawing>
      </w:r>
    </w:p>
    <w:p w:rsidR="00C2748A" w:rsidRPr="00C2748A" w:rsidRDefault="00C2748A" w:rsidP="00C2748A">
      <w:pPr>
        <w:jc w:val="center"/>
      </w:pPr>
      <w:r>
        <w:rPr>
          <w:noProof/>
        </w:rPr>
        <w:drawing>
          <wp:inline distT="0" distB="0" distL="0" distR="0" wp14:anchorId="42889DCC" wp14:editId="0E1A6524">
            <wp:extent cx="2870794" cy="1955800"/>
            <wp:effectExtent l="0" t="0" r="635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9555" cy="1961769"/>
                    </a:xfrm>
                    <a:prstGeom prst="rect">
                      <a:avLst/>
                    </a:prstGeom>
                  </pic:spPr>
                </pic:pic>
              </a:graphicData>
            </a:graphic>
          </wp:inline>
        </w:drawing>
      </w:r>
    </w:p>
    <w:p w:rsidR="00C2748A" w:rsidRPr="00C2748A" w:rsidRDefault="00C2748A" w:rsidP="00C2748A">
      <w:pPr>
        <w:jc w:val="left"/>
      </w:pPr>
      <w:r>
        <w:lastRenderedPageBreak/>
        <w:t>Cuyo índice es el siguiente:</w:t>
      </w:r>
    </w:p>
    <w:p w:rsidR="00C2748A" w:rsidRPr="008A4DF8" w:rsidRDefault="00C2748A" w:rsidP="00C2748A">
      <w:pPr>
        <w:ind w:left="708"/>
        <w:jc w:val="left"/>
      </w:pPr>
      <w:r w:rsidRPr="008A4DF8">
        <w:t>1.Introducción</w:t>
      </w:r>
    </w:p>
    <w:p w:rsidR="00C2748A" w:rsidRPr="008A4DF8" w:rsidRDefault="00C2748A" w:rsidP="00C2748A">
      <w:pPr>
        <w:ind w:left="708"/>
        <w:jc w:val="left"/>
      </w:pPr>
      <w:r w:rsidRPr="008A4DF8">
        <w:t>2.Echarts</w:t>
      </w:r>
    </w:p>
    <w:p w:rsidR="00C2748A" w:rsidRPr="008A4DF8" w:rsidRDefault="00C2748A" w:rsidP="00C2748A">
      <w:pPr>
        <w:ind w:left="708"/>
        <w:jc w:val="left"/>
      </w:pPr>
      <w:r w:rsidRPr="008A4DF8">
        <w:tab/>
        <w:t>2.</w:t>
      </w:r>
      <w:proofErr w:type="gramStart"/>
      <w:r w:rsidRPr="008A4DF8">
        <w:t>1.Parameterization</w:t>
      </w:r>
      <w:proofErr w:type="gramEnd"/>
    </w:p>
    <w:p w:rsidR="00C2748A" w:rsidRPr="008A4DF8" w:rsidRDefault="00C2748A" w:rsidP="00C2748A">
      <w:pPr>
        <w:ind w:left="708"/>
        <w:jc w:val="left"/>
      </w:pPr>
      <w:r w:rsidRPr="008A4DF8">
        <w:tab/>
        <w:t xml:space="preserve">2.2. Port </w:t>
      </w:r>
      <w:proofErr w:type="spellStart"/>
      <w:r w:rsidRPr="008A4DF8">
        <w:t>Abstraction</w:t>
      </w:r>
      <w:proofErr w:type="spellEnd"/>
    </w:p>
    <w:p w:rsidR="00C2748A" w:rsidRPr="008A4DF8" w:rsidRDefault="00C2748A" w:rsidP="00C2748A">
      <w:pPr>
        <w:ind w:left="708"/>
        <w:jc w:val="left"/>
      </w:pPr>
      <w:r w:rsidRPr="008A4DF8">
        <w:tab/>
        <w:t xml:space="preserve">2.3. </w:t>
      </w:r>
      <w:proofErr w:type="spellStart"/>
      <w:r w:rsidRPr="008A4DF8">
        <w:t>Transition</w:t>
      </w:r>
      <w:proofErr w:type="spellEnd"/>
      <w:r w:rsidRPr="008A4DF8">
        <w:t xml:space="preserve"> </w:t>
      </w:r>
      <w:proofErr w:type="spellStart"/>
      <w:r w:rsidRPr="008A4DF8">
        <w:t>Priority</w:t>
      </w:r>
      <w:proofErr w:type="spellEnd"/>
      <w:r w:rsidRPr="008A4DF8">
        <w:t xml:space="preserve"> Rules</w:t>
      </w:r>
    </w:p>
    <w:p w:rsidR="00C2748A" w:rsidRPr="008A4DF8" w:rsidRDefault="00C2748A" w:rsidP="00C2748A">
      <w:pPr>
        <w:ind w:left="708"/>
        <w:jc w:val="left"/>
      </w:pPr>
      <w:r w:rsidRPr="008A4DF8">
        <w:tab/>
        <w:t xml:space="preserve">2.4. Dynamic </w:t>
      </w:r>
      <w:proofErr w:type="spellStart"/>
      <w:r w:rsidRPr="008A4DF8">
        <w:t>Creation</w:t>
      </w:r>
      <w:proofErr w:type="spellEnd"/>
      <w:r w:rsidRPr="008A4DF8">
        <w:t xml:space="preserve"> </w:t>
      </w:r>
      <w:proofErr w:type="spellStart"/>
      <w:r w:rsidRPr="008A4DF8">
        <w:t>of</w:t>
      </w:r>
      <w:proofErr w:type="spellEnd"/>
      <w:r w:rsidRPr="008A4DF8">
        <w:t xml:space="preserve"> </w:t>
      </w:r>
      <w:proofErr w:type="spellStart"/>
      <w:r w:rsidRPr="008A4DF8">
        <w:t>Concurrent</w:t>
      </w:r>
      <w:proofErr w:type="spellEnd"/>
      <w:r w:rsidRPr="008A4DF8">
        <w:t xml:space="preserve"> </w:t>
      </w:r>
      <w:proofErr w:type="spellStart"/>
      <w:r w:rsidRPr="008A4DF8">
        <w:t>State</w:t>
      </w:r>
      <w:proofErr w:type="spellEnd"/>
      <w:r w:rsidRPr="008A4DF8">
        <w:t xml:space="preserve"> Machines</w:t>
      </w:r>
    </w:p>
    <w:p w:rsidR="00C2748A" w:rsidRPr="008A4DF8" w:rsidRDefault="00C2748A" w:rsidP="00C2748A">
      <w:pPr>
        <w:ind w:left="708"/>
        <w:jc w:val="left"/>
      </w:pPr>
      <w:r w:rsidRPr="008A4DF8">
        <w:tab/>
        <w:t>2.5. Intra-</w:t>
      </w:r>
      <w:proofErr w:type="spellStart"/>
      <w:r w:rsidRPr="008A4DF8">
        <w:t>Statechart</w:t>
      </w:r>
      <w:proofErr w:type="spellEnd"/>
      <w:r w:rsidRPr="008A4DF8">
        <w:t xml:space="preserve"> </w:t>
      </w:r>
      <w:proofErr w:type="spellStart"/>
      <w:r w:rsidRPr="008A4DF8">
        <w:t>Communication</w:t>
      </w:r>
      <w:proofErr w:type="spellEnd"/>
    </w:p>
    <w:p w:rsidR="00C2748A" w:rsidRPr="008A4DF8" w:rsidRDefault="00C2748A" w:rsidP="00C2748A">
      <w:pPr>
        <w:ind w:left="708"/>
        <w:jc w:val="left"/>
      </w:pPr>
      <w:r w:rsidRPr="008A4DF8">
        <w:tab/>
        <w:t xml:space="preserve">2.6. </w:t>
      </w:r>
      <w:proofErr w:type="spellStart"/>
      <w:r w:rsidRPr="008A4DF8">
        <w:t>Implicit</w:t>
      </w:r>
      <w:proofErr w:type="spellEnd"/>
      <w:r w:rsidRPr="008A4DF8">
        <w:t xml:space="preserve"> </w:t>
      </w:r>
      <w:proofErr w:type="spellStart"/>
      <w:r w:rsidRPr="008A4DF8">
        <w:t>Message</w:t>
      </w:r>
      <w:proofErr w:type="spellEnd"/>
      <w:r w:rsidRPr="008A4DF8">
        <w:t xml:space="preserve"> </w:t>
      </w:r>
      <w:proofErr w:type="spellStart"/>
      <w:r w:rsidRPr="008A4DF8">
        <w:t>Deferral</w:t>
      </w:r>
      <w:proofErr w:type="spellEnd"/>
    </w:p>
    <w:p w:rsidR="00C2748A" w:rsidRPr="008A4DF8" w:rsidRDefault="00C2748A" w:rsidP="00C2748A">
      <w:pPr>
        <w:ind w:left="708"/>
        <w:jc w:val="left"/>
      </w:pPr>
      <w:r w:rsidRPr="008A4DF8">
        <w:tab/>
        <w:t xml:space="preserve">2.7. </w:t>
      </w:r>
      <w:proofErr w:type="spellStart"/>
      <w:r w:rsidRPr="008A4DF8">
        <w:t>Explicit</w:t>
      </w:r>
      <w:proofErr w:type="spellEnd"/>
      <w:r w:rsidRPr="008A4DF8">
        <w:t xml:space="preserve"> </w:t>
      </w:r>
      <w:proofErr w:type="spellStart"/>
      <w:r w:rsidRPr="008A4DF8">
        <w:t>Message</w:t>
      </w:r>
      <w:proofErr w:type="spellEnd"/>
      <w:r w:rsidRPr="008A4DF8">
        <w:t xml:space="preserve"> </w:t>
      </w:r>
      <w:proofErr w:type="spellStart"/>
      <w:r w:rsidRPr="008A4DF8">
        <w:t>Consumption</w:t>
      </w:r>
      <w:proofErr w:type="spellEnd"/>
    </w:p>
    <w:p w:rsidR="00C2748A" w:rsidRPr="008A4DF8" w:rsidRDefault="00C2748A" w:rsidP="00C2748A">
      <w:pPr>
        <w:ind w:left="708"/>
        <w:jc w:val="left"/>
      </w:pPr>
      <w:r w:rsidRPr="008A4DF8">
        <w:tab/>
        <w:t xml:space="preserve">2.8. </w:t>
      </w:r>
      <w:proofErr w:type="spellStart"/>
      <w:r w:rsidRPr="008A4DF8">
        <w:t>Statechart</w:t>
      </w:r>
      <w:proofErr w:type="spellEnd"/>
      <w:r w:rsidRPr="008A4DF8">
        <w:t xml:space="preserve"> </w:t>
      </w:r>
      <w:proofErr w:type="spellStart"/>
      <w:r w:rsidRPr="008A4DF8">
        <w:t>Termination</w:t>
      </w:r>
      <w:proofErr w:type="spellEnd"/>
    </w:p>
    <w:p w:rsidR="00C2748A" w:rsidRPr="008A4DF8" w:rsidRDefault="00C2748A" w:rsidP="00C2748A">
      <w:pPr>
        <w:ind w:firstLine="708"/>
        <w:jc w:val="left"/>
      </w:pPr>
      <w:r w:rsidRPr="008A4DF8">
        <w:t>3.Conclusions</w:t>
      </w:r>
    </w:p>
    <w:p w:rsidR="00C2748A" w:rsidRPr="008A4DF8" w:rsidRDefault="00C2748A" w:rsidP="00154209"/>
    <w:p w:rsidR="00D432B9" w:rsidRPr="00D432B9" w:rsidRDefault="00D432B9" w:rsidP="00D432B9">
      <w:pPr>
        <w:pStyle w:val="Ttulo1"/>
      </w:pPr>
      <w:bookmarkStart w:id="19" w:name="_Toc444537704"/>
      <w:r w:rsidRPr="00D432B9">
        <w:t>4. Fuentes de información (cursos no gratuitos)</w:t>
      </w:r>
      <w:bookmarkEnd w:id="19"/>
    </w:p>
    <w:p w:rsidR="00D432B9" w:rsidRPr="00D432B9" w:rsidRDefault="00D432B9" w:rsidP="00D432B9">
      <w:pPr>
        <w:pStyle w:val="Ttulo2"/>
      </w:pPr>
      <w:bookmarkStart w:id="20" w:name="_Toc444537705"/>
      <w:r w:rsidRPr="00D432B9">
        <w:t xml:space="preserve">4.1 Cursos no gratuitos sobre </w:t>
      </w:r>
      <w:bookmarkEnd w:id="20"/>
      <w:r w:rsidRPr="00D432B9">
        <w:t>JavaScript Charting Libraries</w:t>
      </w:r>
    </w:p>
    <w:p w:rsidR="00D432B9" w:rsidRPr="00D432B9" w:rsidRDefault="00B213AB" w:rsidP="00D432B9">
      <w:pPr>
        <w:pStyle w:val="Ttulo3"/>
      </w:pPr>
      <w:r>
        <w:t>Tras realizar un búsqueda de información sobre curso de la tecnología en general, podemos decir que n</w:t>
      </w:r>
      <w:r w:rsidR="00D432B9" w:rsidRPr="00D432B9">
        <w:t>o existen curs</w:t>
      </w:r>
      <w:r>
        <w:t>os específicos para JavaScript Charting L</w:t>
      </w:r>
      <w:r w:rsidR="00D432B9" w:rsidRPr="00D432B9">
        <w:t xml:space="preserve">ibraries, ya que </w:t>
      </w:r>
      <w:r>
        <w:t>los curos que hemos encontrado, o bien se refieren a una tecnología en concreto dentro de JavaScript Charting Libraries como pueden ser los dos ejemplos que vamos a analizar durante este trabajo (Chartjs y eCharts) o por otra parte sería un curso de Javascript en general sin ser un curso específico de Javascript Charting Libraries.</w:t>
      </w:r>
    </w:p>
    <w:p w:rsidR="00D432B9" w:rsidRPr="00D432B9" w:rsidRDefault="00D432B9" w:rsidP="00D432B9">
      <w:pPr>
        <w:pStyle w:val="Ttulo2"/>
      </w:pPr>
      <w:bookmarkStart w:id="21" w:name="_Toc444537709"/>
      <w:r w:rsidRPr="00D432B9">
        <w:t xml:space="preserve">4.2 Cursos no gratuitos sobre </w:t>
      </w:r>
      <w:bookmarkEnd w:id="21"/>
      <w:r w:rsidRPr="00D432B9">
        <w:t>ChartJS</w:t>
      </w:r>
    </w:p>
    <w:p w:rsidR="009045EB" w:rsidRDefault="009045EB" w:rsidP="00D432B9">
      <w:pPr>
        <w:pStyle w:val="Ttulo3"/>
      </w:pPr>
      <w:bookmarkStart w:id="22" w:name="_Toc444537710"/>
      <w:r>
        <w:t xml:space="preserve">Nos ha costado encontrar fuentes de información con cursos no gratuitos sobre chartJS, ya que con la documentación que viene en su página web y sus ejemplos todos gratuitos </w:t>
      </w:r>
      <w:r w:rsidR="008C0BEC">
        <w:t xml:space="preserve">además de la cantidad de cursos gratuitos que existen sobre esta tecnología en Internet, sería más que suficiente para dominar completamente </w:t>
      </w:r>
      <w:r w:rsidR="003A3D95">
        <w:t>ChartJS</w:t>
      </w:r>
      <w:r w:rsidR="008C0BEC">
        <w:t xml:space="preserve">, aun </w:t>
      </w:r>
      <w:proofErr w:type="gramStart"/>
      <w:r w:rsidR="008C0BEC">
        <w:t>así</w:t>
      </w:r>
      <w:proofErr w:type="gramEnd"/>
      <w:r w:rsidR="008C0BEC">
        <w:t xml:space="preserve"> hemos encontrado los dos siguientes cursos de pago.</w:t>
      </w:r>
    </w:p>
    <w:p w:rsidR="00D432B9" w:rsidRPr="00D432B9" w:rsidRDefault="00D432B9" w:rsidP="00D432B9">
      <w:pPr>
        <w:pStyle w:val="Ttulo3"/>
      </w:pPr>
      <w:r w:rsidRPr="00D432B9">
        <w:t xml:space="preserve">4.2.1 Curso no gratuito 1 sobre </w:t>
      </w:r>
      <w:bookmarkEnd w:id="22"/>
      <w:r w:rsidRPr="00D432B9">
        <w:t>ChartJS</w:t>
      </w:r>
    </w:p>
    <w:p w:rsidR="00D432B9" w:rsidRDefault="003A3D95" w:rsidP="00D432B9">
      <w:r>
        <w:t xml:space="preserve">El primer curso no gratuito sobre ChartJS lo hemos encontrado en la empresa youth4work cuya sede está en Nueva </w:t>
      </w:r>
      <w:proofErr w:type="spellStart"/>
      <w:r>
        <w:t>Dehli</w:t>
      </w:r>
      <w:proofErr w:type="spellEnd"/>
      <w:r>
        <w:t xml:space="preserve">, </w:t>
      </w:r>
      <w:r w:rsidR="00F449B5">
        <w:t>en su web tiene cursos de todo tipo, así como evaluaciones de diferentes tecnologías pruebas de mecanografía, etc…</w:t>
      </w:r>
    </w:p>
    <w:p w:rsidR="00F449B5" w:rsidRDefault="00F449B5" w:rsidP="00D432B9">
      <w:r>
        <w:t>En nuestro caso para ChartJS hemos encontrado el curso titulado “</w:t>
      </w:r>
      <w:r w:rsidRPr="00F449B5">
        <w:rPr>
          <w:i/>
        </w:rPr>
        <w:t xml:space="preserve">Chart JS- </w:t>
      </w:r>
      <w:proofErr w:type="spellStart"/>
      <w:r w:rsidRPr="00F449B5">
        <w:rPr>
          <w:i/>
        </w:rPr>
        <w:t>Beginner</w:t>
      </w:r>
      <w:proofErr w:type="spellEnd"/>
      <w:r w:rsidRPr="00F449B5">
        <w:rPr>
          <w:i/>
        </w:rPr>
        <w:t xml:space="preserve"> </w:t>
      </w:r>
      <w:proofErr w:type="spellStart"/>
      <w:r w:rsidRPr="00F449B5">
        <w:rPr>
          <w:i/>
        </w:rPr>
        <w:t>to</w:t>
      </w:r>
      <w:proofErr w:type="spellEnd"/>
      <w:r w:rsidRPr="00F449B5">
        <w:rPr>
          <w:i/>
        </w:rPr>
        <w:t xml:space="preserve"> </w:t>
      </w:r>
      <w:proofErr w:type="spellStart"/>
      <w:r w:rsidRPr="00F449B5">
        <w:rPr>
          <w:i/>
        </w:rPr>
        <w:t>Advanced</w:t>
      </w:r>
      <w:proofErr w:type="spellEnd"/>
      <w:r>
        <w:t xml:space="preserve">”, tiene un precio de 999 Rupias Indias, que al cambio </w:t>
      </w:r>
      <w:proofErr w:type="gramStart"/>
      <w:r>
        <w:t>son  unos</w:t>
      </w:r>
      <w:proofErr w:type="gramEnd"/>
      <w:r>
        <w:t xml:space="preserve"> 12,50€, </w:t>
      </w:r>
      <w:r>
        <w:lastRenderedPageBreak/>
        <w:t xml:space="preserve">por este importe a la finalización del curso te entregan un certificado como que has completado dicho curso. </w:t>
      </w:r>
    </w:p>
    <w:p w:rsidR="00F449B5" w:rsidRDefault="00F449B5" w:rsidP="00D432B9">
      <w:r>
        <w:rPr>
          <w:noProof/>
          <w:lang w:eastAsia="es-ES"/>
        </w:rPr>
        <w:drawing>
          <wp:inline distT="0" distB="0" distL="0" distR="0">
            <wp:extent cx="5362575" cy="22955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2575" cy="2295525"/>
                    </a:xfrm>
                    <a:prstGeom prst="rect">
                      <a:avLst/>
                    </a:prstGeom>
                    <a:noFill/>
                    <a:ln>
                      <a:noFill/>
                    </a:ln>
                  </pic:spPr>
                </pic:pic>
              </a:graphicData>
            </a:graphic>
          </wp:inline>
        </w:drawing>
      </w:r>
    </w:p>
    <w:p w:rsidR="00F449B5" w:rsidRDefault="00F449B5" w:rsidP="00D432B9">
      <w:r>
        <w:t>En la propia web nos dicen que es un curso que nos permite conocer ChartJS desde cero, hasta un uso avanzado de la tecnología, cuyo objetivo es permitir a los desarrolladores codificar gráficos de una manera muy fácil.</w:t>
      </w:r>
    </w:p>
    <w:p w:rsidR="00F449B5" w:rsidRPr="00D432B9" w:rsidRDefault="00F449B5" w:rsidP="00F449B5">
      <w:r>
        <w:t xml:space="preserve">Es un curso dirigido para estudiantes, profesionales, diseñadores </w:t>
      </w:r>
      <w:r w:rsidR="00B43998">
        <w:t xml:space="preserve">y testers de seguridad </w:t>
      </w:r>
      <w:r>
        <w:t>de sitios web</w:t>
      </w:r>
      <w:r w:rsidR="00B43998">
        <w:t>.</w:t>
      </w:r>
    </w:p>
    <w:p w:rsidR="00F449B5" w:rsidRDefault="00B43998" w:rsidP="00B43998">
      <w:pPr>
        <w:pStyle w:val="Ttulo3"/>
      </w:pPr>
      <w:bookmarkStart w:id="23" w:name="_Toc444537711"/>
      <w:r>
        <w:t>Recomiendan unos requisitos mínimos para afrontar el curso, como un conocimiento básico del ordenador, terminología de programación básica en JavaScript y conocer CSS y HTML.</w:t>
      </w:r>
    </w:p>
    <w:p w:rsidR="00F449B5" w:rsidRDefault="00B43998" w:rsidP="00D432B9">
      <w:pPr>
        <w:pStyle w:val="Ttulo3"/>
      </w:pPr>
      <w:r>
        <w:t xml:space="preserve">Por </w:t>
      </w:r>
      <w:proofErr w:type="gramStart"/>
      <w:r>
        <w:t>último</w:t>
      </w:r>
      <w:proofErr w:type="gramEnd"/>
      <w:r>
        <w:t xml:space="preserve"> añadimos a continuación el índice del curso:</w:t>
      </w:r>
    </w:p>
    <w:p w:rsidR="00D22FFC" w:rsidRDefault="00D22FFC" w:rsidP="00B43998">
      <w:pPr>
        <w:sectPr w:rsidR="00D22FFC">
          <w:footerReference w:type="default" r:id="rId31"/>
          <w:pgSz w:w="11906" w:h="16838"/>
          <w:pgMar w:top="1417" w:right="1701" w:bottom="1417" w:left="1701" w:header="708" w:footer="708" w:gutter="0"/>
          <w:cols w:space="708"/>
          <w:docGrid w:linePitch="360"/>
        </w:sectPr>
      </w:pPr>
    </w:p>
    <w:p w:rsidR="00D22FFC" w:rsidRDefault="00D22FFC" w:rsidP="00D22FFC">
      <w:pPr>
        <w:spacing w:after="0"/>
        <w:jc w:val="left"/>
      </w:pPr>
    </w:p>
    <w:p w:rsidR="00B43998" w:rsidRDefault="00B43998" w:rsidP="00D22FFC">
      <w:pPr>
        <w:spacing w:after="0"/>
        <w:jc w:val="left"/>
      </w:pPr>
      <w:proofErr w:type="spellStart"/>
      <w:r>
        <w:t>Section</w:t>
      </w:r>
      <w:proofErr w:type="spellEnd"/>
      <w:r>
        <w:t xml:space="preserve"> 1: </w:t>
      </w:r>
      <w:proofErr w:type="spellStart"/>
      <w:r>
        <w:t>Introduction</w:t>
      </w:r>
      <w:proofErr w:type="spellEnd"/>
    </w:p>
    <w:p w:rsidR="00B43998" w:rsidRDefault="00B43998" w:rsidP="00D22FFC">
      <w:pPr>
        <w:pStyle w:val="Prrafodelista"/>
        <w:numPr>
          <w:ilvl w:val="0"/>
          <w:numId w:val="5"/>
        </w:numPr>
        <w:spacing w:after="0"/>
        <w:jc w:val="left"/>
      </w:pPr>
      <w:proofErr w:type="spellStart"/>
      <w:r>
        <w:t>Introduction</w:t>
      </w:r>
      <w:proofErr w:type="spellEnd"/>
      <w:r>
        <w:t xml:space="preserve"> </w:t>
      </w:r>
      <w:proofErr w:type="spellStart"/>
      <w:r>
        <w:t>to</w:t>
      </w:r>
      <w:proofErr w:type="spellEnd"/>
      <w:r>
        <w:t xml:space="preserve"> Chart.js</w:t>
      </w:r>
    </w:p>
    <w:p w:rsidR="00B43998" w:rsidRDefault="00B43998" w:rsidP="00D22FFC">
      <w:pPr>
        <w:pStyle w:val="Prrafodelista"/>
        <w:numPr>
          <w:ilvl w:val="0"/>
          <w:numId w:val="5"/>
        </w:numPr>
        <w:jc w:val="left"/>
      </w:pPr>
      <w:proofErr w:type="spellStart"/>
      <w:r>
        <w:t>Creating</w:t>
      </w:r>
      <w:proofErr w:type="spellEnd"/>
      <w:r>
        <w:t xml:space="preserve"> a Chart</w:t>
      </w:r>
    </w:p>
    <w:p w:rsidR="00B43998" w:rsidRDefault="00B43998" w:rsidP="00D22FFC">
      <w:pPr>
        <w:spacing w:after="0"/>
        <w:jc w:val="left"/>
      </w:pPr>
      <w:r>
        <w:t>Secti</w:t>
      </w:r>
      <w:r w:rsidR="00D22FFC">
        <w:t>on</w:t>
      </w:r>
      <w:r>
        <w:t xml:space="preserve">2: </w:t>
      </w:r>
      <w:proofErr w:type="spellStart"/>
      <w:r>
        <w:t>Common</w:t>
      </w:r>
      <w:proofErr w:type="spellEnd"/>
      <w:r>
        <w:t xml:space="preserve"> Chart </w:t>
      </w:r>
      <w:proofErr w:type="spellStart"/>
      <w:r>
        <w:t>Configuration</w:t>
      </w:r>
      <w:proofErr w:type="spellEnd"/>
    </w:p>
    <w:p w:rsidR="00B43998" w:rsidRDefault="00B43998" w:rsidP="00D22FFC">
      <w:pPr>
        <w:pStyle w:val="Prrafodelista"/>
        <w:numPr>
          <w:ilvl w:val="0"/>
          <w:numId w:val="5"/>
        </w:numPr>
        <w:spacing w:after="0"/>
        <w:jc w:val="left"/>
      </w:pPr>
      <w:proofErr w:type="spellStart"/>
      <w:r>
        <w:t>Common</w:t>
      </w:r>
      <w:proofErr w:type="spellEnd"/>
      <w:r>
        <w:t xml:space="preserve"> Chart </w:t>
      </w:r>
      <w:proofErr w:type="spellStart"/>
      <w:r>
        <w:t>Configuration</w:t>
      </w:r>
      <w:proofErr w:type="spellEnd"/>
    </w:p>
    <w:p w:rsidR="00B43998" w:rsidRDefault="00B43998" w:rsidP="00D22FFC">
      <w:pPr>
        <w:pStyle w:val="Prrafodelista"/>
        <w:numPr>
          <w:ilvl w:val="0"/>
          <w:numId w:val="5"/>
        </w:numPr>
        <w:jc w:val="left"/>
      </w:pPr>
      <w:proofErr w:type="spellStart"/>
      <w:r>
        <w:t>Legend</w:t>
      </w:r>
      <w:proofErr w:type="spellEnd"/>
      <w:r>
        <w:t xml:space="preserve"> and </w:t>
      </w:r>
      <w:proofErr w:type="spellStart"/>
      <w:r>
        <w:t>Title</w:t>
      </w:r>
      <w:proofErr w:type="spellEnd"/>
      <w:r>
        <w:t xml:space="preserve"> </w:t>
      </w:r>
      <w:proofErr w:type="spellStart"/>
      <w:r>
        <w:t>Configuration</w:t>
      </w:r>
      <w:proofErr w:type="spellEnd"/>
    </w:p>
    <w:p w:rsidR="00B43998" w:rsidRDefault="00B43998" w:rsidP="00D22FFC">
      <w:pPr>
        <w:spacing w:after="0"/>
        <w:jc w:val="left"/>
      </w:pPr>
      <w:proofErr w:type="spellStart"/>
      <w:r>
        <w:t>Section</w:t>
      </w:r>
      <w:proofErr w:type="spellEnd"/>
      <w:r>
        <w:t xml:space="preserve"> 3: </w:t>
      </w:r>
      <w:proofErr w:type="spellStart"/>
      <w:r>
        <w:t>Hover</w:t>
      </w:r>
      <w:proofErr w:type="spellEnd"/>
      <w:r>
        <w:t xml:space="preserve"> </w:t>
      </w:r>
      <w:proofErr w:type="spellStart"/>
      <w:r>
        <w:t>Animation</w:t>
      </w:r>
      <w:proofErr w:type="spellEnd"/>
      <w:r>
        <w:t xml:space="preserve"> </w:t>
      </w:r>
      <w:proofErr w:type="spellStart"/>
      <w:r>
        <w:t>Element</w:t>
      </w:r>
      <w:proofErr w:type="spellEnd"/>
      <w:r>
        <w:t xml:space="preserve"> Color</w:t>
      </w:r>
    </w:p>
    <w:p w:rsidR="00B43998" w:rsidRDefault="00B43998" w:rsidP="00D22FFC">
      <w:pPr>
        <w:pStyle w:val="Prrafodelista"/>
        <w:numPr>
          <w:ilvl w:val="0"/>
          <w:numId w:val="6"/>
        </w:numPr>
        <w:spacing w:after="0"/>
        <w:jc w:val="left"/>
      </w:pPr>
      <w:proofErr w:type="spellStart"/>
      <w:r>
        <w:t>Hover</w:t>
      </w:r>
      <w:proofErr w:type="spellEnd"/>
      <w:r>
        <w:t xml:space="preserve"> </w:t>
      </w:r>
      <w:proofErr w:type="spellStart"/>
      <w:r>
        <w:t>Configuration</w:t>
      </w:r>
      <w:proofErr w:type="spellEnd"/>
    </w:p>
    <w:p w:rsidR="00B43998" w:rsidRDefault="00B43998" w:rsidP="00D22FFC">
      <w:pPr>
        <w:pStyle w:val="Prrafodelista"/>
        <w:numPr>
          <w:ilvl w:val="0"/>
          <w:numId w:val="5"/>
        </w:numPr>
        <w:jc w:val="left"/>
      </w:pPr>
      <w:proofErr w:type="spellStart"/>
      <w:r>
        <w:t>Element</w:t>
      </w:r>
      <w:proofErr w:type="spellEnd"/>
      <w:r>
        <w:t xml:space="preserve"> </w:t>
      </w:r>
      <w:proofErr w:type="spellStart"/>
      <w:r>
        <w:t>Configuration</w:t>
      </w:r>
      <w:proofErr w:type="spellEnd"/>
    </w:p>
    <w:p w:rsidR="00B43998" w:rsidRDefault="00B43998" w:rsidP="00D22FFC">
      <w:pPr>
        <w:pStyle w:val="Prrafodelista"/>
        <w:numPr>
          <w:ilvl w:val="0"/>
          <w:numId w:val="5"/>
        </w:numPr>
        <w:jc w:val="left"/>
      </w:pPr>
      <w:r>
        <w:t xml:space="preserve">Tool Tip </w:t>
      </w:r>
      <w:proofErr w:type="spellStart"/>
      <w:r>
        <w:t>Configuration</w:t>
      </w:r>
      <w:proofErr w:type="spellEnd"/>
    </w:p>
    <w:p w:rsidR="00D22FFC" w:rsidRDefault="00D22FFC" w:rsidP="00D22FFC">
      <w:pPr>
        <w:jc w:val="left"/>
      </w:pPr>
    </w:p>
    <w:p w:rsidR="00B43998" w:rsidRDefault="00B43998" w:rsidP="00D22FFC">
      <w:pPr>
        <w:jc w:val="left"/>
      </w:pPr>
      <w:proofErr w:type="spellStart"/>
      <w:r>
        <w:t>Section</w:t>
      </w:r>
      <w:proofErr w:type="spellEnd"/>
      <w:r>
        <w:t xml:space="preserve"> 4: Line Chart</w:t>
      </w:r>
    </w:p>
    <w:p w:rsidR="00B43998" w:rsidRDefault="00B43998" w:rsidP="00D22FFC">
      <w:pPr>
        <w:pStyle w:val="Prrafodelista"/>
        <w:numPr>
          <w:ilvl w:val="0"/>
          <w:numId w:val="7"/>
        </w:numPr>
        <w:jc w:val="left"/>
      </w:pPr>
      <w:r>
        <w:t>Line Chart</w:t>
      </w:r>
    </w:p>
    <w:p w:rsidR="00B43998" w:rsidRDefault="00B43998" w:rsidP="00D22FFC">
      <w:pPr>
        <w:pStyle w:val="Prrafodelista"/>
        <w:numPr>
          <w:ilvl w:val="0"/>
          <w:numId w:val="7"/>
        </w:numPr>
        <w:jc w:val="left"/>
      </w:pPr>
      <w:r>
        <w:t xml:space="preserve">Line Chart </w:t>
      </w:r>
      <w:proofErr w:type="spellStart"/>
      <w:r>
        <w:t>Continues</w:t>
      </w:r>
      <w:proofErr w:type="spellEnd"/>
    </w:p>
    <w:p w:rsidR="00B43998" w:rsidRDefault="00B43998" w:rsidP="00D22FFC">
      <w:pPr>
        <w:pStyle w:val="Prrafodelista"/>
        <w:numPr>
          <w:ilvl w:val="0"/>
          <w:numId w:val="7"/>
        </w:numPr>
        <w:jc w:val="left"/>
      </w:pPr>
      <w:r>
        <w:t>Bar Chart</w:t>
      </w:r>
    </w:p>
    <w:p w:rsidR="00B43998" w:rsidRDefault="00B43998" w:rsidP="00D22FFC">
      <w:pPr>
        <w:pStyle w:val="Prrafodelista"/>
        <w:numPr>
          <w:ilvl w:val="0"/>
          <w:numId w:val="7"/>
        </w:numPr>
        <w:jc w:val="left"/>
      </w:pPr>
      <w:r>
        <w:t>Radar Chart</w:t>
      </w:r>
    </w:p>
    <w:p w:rsidR="00B43998" w:rsidRDefault="00B43998" w:rsidP="00D22FFC">
      <w:pPr>
        <w:pStyle w:val="Prrafodelista"/>
        <w:numPr>
          <w:ilvl w:val="0"/>
          <w:numId w:val="7"/>
        </w:numPr>
        <w:jc w:val="left"/>
      </w:pPr>
      <w:r>
        <w:t xml:space="preserve">Polar </w:t>
      </w:r>
      <w:proofErr w:type="spellStart"/>
      <w:r>
        <w:t>Area</w:t>
      </w:r>
      <w:proofErr w:type="spellEnd"/>
      <w:r>
        <w:t xml:space="preserve"> Chart</w:t>
      </w:r>
    </w:p>
    <w:p w:rsidR="00B43998" w:rsidRDefault="00B43998" w:rsidP="00D22FFC">
      <w:pPr>
        <w:pStyle w:val="Prrafodelista"/>
        <w:numPr>
          <w:ilvl w:val="0"/>
          <w:numId w:val="7"/>
        </w:numPr>
        <w:jc w:val="left"/>
      </w:pPr>
      <w:r>
        <w:t xml:space="preserve">Pie and </w:t>
      </w:r>
      <w:proofErr w:type="spellStart"/>
      <w:r>
        <w:t>Dough</w:t>
      </w:r>
      <w:proofErr w:type="spellEnd"/>
      <w:r>
        <w:t xml:space="preserve"> </w:t>
      </w:r>
      <w:proofErr w:type="spellStart"/>
      <w:r>
        <w:t>Nut</w:t>
      </w:r>
      <w:proofErr w:type="spellEnd"/>
      <w:r>
        <w:t xml:space="preserve"> Chart</w:t>
      </w:r>
    </w:p>
    <w:p w:rsidR="00B43998" w:rsidRDefault="00B43998" w:rsidP="00D22FFC">
      <w:pPr>
        <w:pStyle w:val="Prrafodelista"/>
        <w:numPr>
          <w:ilvl w:val="0"/>
          <w:numId w:val="7"/>
        </w:numPr>
        <w:jc w:val="left"/>
      </w:pPr>
      <w:proofErr w:type="spellStart"/>
      <w:r>
        <w:t>Scales</w:t>
      </w:r>
      <w:proofErr w:type="spellEnd"/>
    </w:p>
    <w:p w:rsidR="00B43998" w:rsidRDefault="00B43998" w:rsidP="00D22FFC">
      <w:pPr>
        <w:pStyle w:val="Prrafodelista"/>
        <w:numPr>
          <w:ilvl w:val="0"/>
          <w:numId w:val="7"/>
        </w:numPr>
        <w:jc w:val="left"/>
      </w:pPr>
      <w:proofErr w:type="spellStart"/>
      <w:r>
        <w:t>Scales</w:t>
      </w:r>
      <w:proofErr w:type="spellEnd"/>
      <w:r>
        <w:t xml:space="preserve"> </w:t>
      </w:r>
      <w:proofErr w:type="spellStart"/>
      <w:r>
        <w:t>Tick</w:t>
      </w:r>
      <w:proofErr w:type="spellEnd"/>
      <w:r>
        <w:t xml:space="preserve"> </w:t>
      </w:r>
      <w:proofErr w:type="spellStart"/>
      <w:r>
        <w:t>Configuration</w:t>
      </w:r>
      <w:proofErr w:type="spellEnd"/>
    </w:p>
    <w:p w:rsidR="00B43998" w:rsidRDefault="00B43998" w:rsidP="00D22FFC">
      <w:pPr>
        <w:pStyle w:val="Prrafodelista"/>
        <w:numPr>
          <w:ilvl w:val="0"/>
          <w:numId w:val="7"/>
        </w:numPr>
        <w:jc w:val="left"/>
      </w:pPr>
      <w:proofErr w:type="spellStart"/>
      <w:r>
        <w:t>Configuration</w:t>
      </w:r>
      <w:proofErr w:type="spellEnd"/>
      <w:r>
        <w:t xml:space="preserve"> </w:t>
      </w:r>
      <w:proofErr w:type="spellStart"/>
      <w:r>
        <w:t>Options</w:t>
      </w:r>
      <w:proofErr w:type="spellEnd"/>
    </w:p>
    <w:p w:rsidR="00D22FFC" w:rsidRDefault="00D22FFC" w:rsidP="0040549A">
      <w:pPr>
        <w:rPr>
          <w:sz w:val="20"/>
          <w:szCs w:val="20"/>
        </w:rPr>
      </w:pPr>
    </w:p>
    <w:p w:rsidR="00D22FFC" w:rsidRDefault="00D22FFC" w:rsidP="0040549A">
      <w:pPr>
        <w:rPr>
          <w:sz w:val="20"/>
          <w:szCs w:val="20"/>
        </w:rPr>
      </w:pPr>
    </w:p>
    <w:p w:rsidR="00D22FFC" w:rsidRDefault="00D22FFC" w:rsidP="0040549A">
      <w:pPr>
        <w:rPr>
          <w:sz w:val="20"/>
          <w:szCs w:val="20"/>
        </w:rPr>
        <w:sectPr w:rsidR="00D22FFC" w:rsidSect="00D22FFC">
          <w:type w:val="continuous"/>
          <w:pgSz w:w="11906" w:h="16838"/>
          <w:pgMar w:top="1417" w:right="1701" w:bottom="1417" w:left="1701" w:header="708" w:footer="708" w:gutter="0"/>
          <w:cols w:num="2" w:space="708"/>
          <w:docGrid w:linePitch="360"/>
        </w:sectPr>
      </w:pPr>
    </w:p>
    <w:p w:rsidR="0040549A" w:rsidRPr="00D22FFC" w:rsidRDefault="006F57FA" w:rsidP="0040549A">
      <w:pPr>
        <w:rPr>
          <w:sz w:val="20"/>
          <w:szCs w:val="20"/>
        </w:rPr>
      </w:pPr>
      <w:hyperlink r:id="rId32" w:history="1">
        <w:r w:rsidR="0040549A" w:rsidRPr="00D22FFC">
          <w:rPr>
            <w:rStyle w:val="Hipervnculo"/>
            <w:sz w:val="20"/>
            <w:szCs w:val="20"/>
          </w:rPr>
          <w:t>https://www.ed.youth4work.com/es/Course/1628-Chart-JS-Beginner-to-Advanced-</w:t>
        </w:r>
      </w:hyperlink>
      <w:r w:rsidR="0040549A" w:rsidRPr="00D22FFC">
        <w:rPr>
          <w:sz w:val="20"/>
          <w:szCs w:val="20"/>
        </w:rPr>
        <w:t xml:space="preserve"> </w:t>
      </w:r>
    </w:p>
    <w:p w:rsidR="00D432B9" w:rsidRPr="00D432B9" w:rsidRDefault="00D432B9" w:rsidP="00D432B9">
      <w:pPr>
        <w:pStyle w:val="Ttulo3"/>
      </w:pPr>
      <w:r w:rsidRPr="00D432B9">
        <w:t xml:space="preserve">4.2.2 Curso no gratuito 2 sobre </w:t>
      </w:r>
      <w:bookmarkEnd w:id="23"/>
      <w:r w:rsidRPr="00D432B9">
        <w:t>ChartJS</w:t>
      </w:r>
    </w:p>
    <w:p w:rsidR="003A3D95" w:rsidRDefault="0040549A" w:rsidP="00D432B9">
      <w:r>
        <w:t xml:space="preserve">El segundo curso no gratuito lo hemos encontrado en otra web que ofrece cursos de todo tipo y no sólo de </w:t>
      </w:r>
      <w:proofErr w:type="spellStart"/>
      <w:r>
        <w:t>CharJS</w:t>
      </w:r>
      <w:proofErr w:type="spellEnd"/>
      <w:r>
        <w:t xml:space="preserve">, </w:t>
      </w:r>
      <w:proofErr w:type="spellStart"/>
      <w:r>
        <w:t>EvantoTuts</w:t>
      </w:r>
      <w:proofErr w:type="spellEnd"/>
      <w:r>
        <w:t xml:space="preserve"> forma parte del grupo </w:t>
      </w:r>
      <w:proofErr w:type="spellStart"/>
      <w:r>
        <w:t>Evanto</w:t>
      </w:r>
      <w:proofErr w:type="spellEnd"/>
      <w:r w:rsidR="00397CA2">
        <w:t xml:space="preserve"> que </w:t>
      </w:r>
      <w:proofErr w:type="gramStart"/>
      <w:r w:rsidR="00397CA2">
        <w:t>tiene  su</w:t>
      </w:r>
      <w:proofErr w:type="gramEnd"/>
      <w:r w:rsidR="00397CA2">
        <w:t xml:space="preserve"> sede en Melbourne. En este caso el precio no es por curso, sino por la suscripción a la </w:t>
      </w:r>
      <w:r w:rsidR="00397CA2">
        <w:lastRenderedPageBreak/>
        <w:t xml:space="preserve">propia web de contenidos, que tiene </w:t>
      </w:r>
      <w:proofErr w:type="gramStart"/>
      <w:r w:rsidR="00397CA2">
        <w:t>un  precio</w:t>
      </w:r>
      <w:proofErr w:type="gramEnd"/>
      <w:r w:rsidR="00397CA2">
        <w:t xml:space="preserve"> de 29$ al mes, unos 23,50 euros aproximadamente, pero con esto te da acceso a todos los contenidos de la web, que son ,más de 1100 cursos, 25500 tutoriales y 21500 traducciones.</w:t>
      </w:r>
    </w:p>
    <w:p w:rsidR="00397CA2" w:rsidRDefault="00397CA2" w:rsidP="00D432B9">
      <w:r>
        <w:rPr>
          <w:noProof/>
          <w:lang w:eastAsia="es-ES"/>
        </w:rPr>
        <w:drawing>
          <wp:inline distT="0" distB="0" distL="0" distR="0" wp14:anchorId="716EE2A0" wp14:editId="45F90082">
            <wp:extent cx="5400675" cy="10191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675" cy="1019175"/>
                    </a:xfrm>
                    <a:prstGeom prst="rect">
                      <a:avLst/>
                    </a:prstGeom>
                    <a:noFill/>
                    <a:ln>
                      <a:noFill/>
                    </a:ln>
                  </pic:spPr>
                </pic:pic>
              </a:graphicData>
            </a:graphic>
          </wp:inline>
        </w:drawing>
      </w:r>
    </w:p>
    <w:p w:rsidR="00397CA2" w:rsidRDefault="00397CA2" w:rsidP="00D432B9"/>
    <w:p w:rsidR="00397CA2" w:rsidRDefault="00397CA2" w:rsidP="00D432B9">
      <w:r>
        <w:t xml:space="preserve">En cuanto al curso sobre </w:t>
      </w:r>
      <w:proofErr w:type="spellStart"/>
      <w:r>
        <w:t>CharJS</w:t>
      </w:r>
      <w:proofErr w:type="spellEnd"/>
      <w:r>
        <w:t xml:space="preserve">, </w:t>
      </w:r>
      <w:r w:rsidR="007B4134">
        <w:t xml:space="preserve">se titula </w:t>
      </w:r>
      <w:r w:rsidR="007B4134" w:rsidRPr="007B4134">
        <w:rPr>
          <w:i/>
        </w:rPr>
        <w:t xml:space="preserve">“Data </w:t>
      </w:r>
      <w:proofErr w:type="spellStart"/>
      <w:r w:rsidR="007B4134" w:rsidRPr="007B4134">
        <w:rPr>
          <w:i/>
        </w:rPr>
        <w:t>Design</w:t>
      </w:r>
      <w:proofErr w:type="spellEnd"/>
      <w:r w:rsidR="007B4134" w:rsidRPr="007B4134">
        <w:rPr>
          <w:i/>
        </w:rPr>
        <w:t xml:space="preserve"> </w:t>
      </w:r>
      <w:proofErr w:type="spellStart"/>
      <w:r w:rsidR="007B4134" w:rsidRPr="007B4134">
        <w:rPr>
          <w:i/>
        </w:rPr>
        <w:t>With</w:t>
      </w:r>
      <w:proofErr w:type="spellEnd"/>
      <w:r w:rsidR="007B4134" w:rsidRPr="007B4134">
        <w:rPr>
          <w:i/>
        </w:rPr>
        <w:t xml:space="preserve"> </w:t>
      </w:r>
      <w:proofErr w:type="spellStart"/>
      <w:r w:rsidR="007B4134" w:rsidRPr="007B4134">
        <w:rPr>
          <w:i/>
        </w:rPr>
        <w:t>ChartJS</w:t>
      </w:r>
      <w:proofErr w:type="spellEnd"/>
      <w:r w:rsidR="007B4134">
        <w:t xml:space="preserve">” y </w:t>
      </w:r>
      <w:r>
        <w:t>en la introducción nos dice que e</w:t>
      </w:r>
      <w:r w:rsidRPr="00397CA2">
        <w:t xml:space="preserve">l diseño de </w:t>
      </w:r>
      <w:proofErr w:type="gramStart"/>
      <w:r w:rsidRPr="00397CA2">
        <w:t>datos  es</w:t>
      </w:r>
      <w:proofErr w:type="gramEnd"/>
      <w:r w:rsidRPr="00397CA2">
        <w:t xml:space="preserve"> el arte de mostrar la información de una manera que es fácil de consumir</w:t>
      </w:r>
      <w:r w:rsidR="007B4134">
        <w:t>,</w:t>
      </w:r>
      <w:r w:rsidRPr="00397CA2">
        <w:t xml:space="preserve"> y fácil de entender. </w:t>
      </w:r>
      <w:proofErr w:type="gramStart"/>
      <w:r>
        <w:t>Que</w:t>
      </w:r>
      <w:proofErr w:type="gramEnd"/>
      <w:r>
        <w:t xml:space="preserve"> durante el</w:t>
      </w:r>
      <w:r w:rsidRPr="00397CA2">
        <w:t xml:space="preserve"> curso, </w:t>
      </w:r>
      <w:r>
        <w:t>nos va a presentar ChartJS</w:t>
      </w:r>
      <w:r w:rsidRPr="00397CA2">
        <w:t>, una potente biblioteca de JavaScript para mostrar dinámicamente los datos mediante gráficos interactivos y llamativos</w:t>
      </w:r>
      <w:r>
        <w:t>.</w:t>
      </w:r>
    </w:p>
    <w:p w:rsidR="00397CA2" w:rsidRDefault="00397CA2" w:rsidP="00D432B9">
      <w:r>
        <w:t>En este caso los dos primeros videos del curso son gratuitos y sería a partir del tercero cuando nos tendríamos que suscribir a la página web.</w:t>
      </w:r>
    </w:p>
    <w:p w:rsidR="00D22FFC" w:rsidRDefault="00D22FFC" w:rsidP="00D432B9"/>
    <w:p w:rsidR="00D22FFC" w:rsidRDefault="00D22FFC" w:rsidP="00D432B9"/>
    <w:p w:rsidR="00DB0B79" w:rsidRDefault="00DB0B79" w:rsidP="00D432B9">
      <w:r>
        <w:rPr>
          <w:noProof/>
          <w:lang w:eastAsia="es-ES"/>
        </w:rPr>
        <w:drawing>
          <wp:inline distT="0" distB="0" distL="0" distR="0">
            <wp:extent cx="5396865" cy="33375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6865" cy="3337560"/>
                    </a:xfrm>
                    <a:prstGeom prst="rect">
                      <a:avLst/>
                    </a:prstGeom>
                    <a:noFill/>
                    <a:ln>
                      <a:noFill/>
                    </a:ln>
                  </pic:spPr>
                </pic:pic>
              </a:graphicData>
            </a:graphic>
          </wp:inline>
        </w:drawing>
      </w:r>
    </w:p>
    <w:p w:rsidR="00397CA2" w:rsidRDefault="00397CA2" w:rsidP="00D432B9">
      <w:r>
        <w:t>El contenido del curso es el siguiente:</w:t>
      </w:r>
    </w:p>
    <w:p w:rsidR="00D22FFC" w:rsidRDefault="00D22FFC" w:rsidP="00D22FFC">
      <w:pPr>
        <w:spacing w:after="0" w:line="240" w:lineRule="auto"/>
        <w:sectPr w:rsidR="00D22FFC" w:rsidSect="00D22FFC">
          <w:type w:val="continuous"/>
          <w:pgSz w:w="11906" w:h="16838"/>
          <w:pgMar w:top="1417" w:right="1701" w:bottom="1417" w:left="1701" w:header="708" w:footer="708" w:gutter="0"/>
          <w:cols w:space="708"/>
          <w:docGrid w:linePitch="360"/>
        </w:sectPr>
      </w:pPr>
    </w:p>
    <w:p w:rsidR="00D22FFC" w:rsidRDefault="00D22FFC" w:rsidP="00D22FFC">
      <w:pPr>
        <w:spacing w:after="0" w:line="240" w:lineRule="auto"/>
      </w:pPr>
    </w:p>
    <w:p w:rsidR="00D22FFC" w:rsidRPr="00833CC4" w:rsidRDefault="00D22FFC" w:rsidP="00D22FFC">
      <w:pPr>
        <w:spacing w:after="0" w:line="240" w:lineRule="auto"/>
        <w:jc w:val="left"/>
        <w:rPr>
          <w:lang w:val="en-US"/>
        </w:rPr>
      </w:pPr>
      <w:r w:rsidRPr="00833CC4">
        <w:rPr>
          <w:lang w:val="en-US"/>
        </w:rPr>
        <w:t>1. Introduction</w:t>
      </w:r>
    </w:p>
    <w:p w:rsidR="00D22FFC" w:rsidRPr="00833CC4" w:rsidRDefault="00D22FFC" w:rsidP="00D22FFC">
      <w:pPr>
        <w:spacing w:after="0" w:line="240" w:lineRule="auto"/>
        <w:ind w:left="708"/>
        <w:jc w:val="left"/>
        <w:rPr>
          <w:lang w:val="en-US"/>
        </w:rPr>
      </w:pPr>
      <w:r w:rsidRPr="00833CC4">
        <w:rPr>
          <w:lang w:val="en-US"/>
        </w:rPr>
        <w:t>1.1Introduction</w:t>
      </w:r>
    </w:p>
    <w:p w:rsidR="00D22FFC" w:rsidRPr="00833CC4" w:rsidRDefault="00D22FFC" w:rsidP="00D22FFC">
      <w:pPr>
        <w:spacing w:after="0" w:line="240" w:lineRule="auto"/>
        <w:ind w:left="708"/>
        <w:jc w:val="left"/>
        <w:rPr>
          <w:lang w:val="en-US"/>
        </w:rPr>
      </w:pPr>
      <w:r w:rsidRPr="00833CC4">
        <w:rPr>
          <w:lang w:val="en-US"/>
        </w:rPr>
        <w:t>1.2What Is Chart.js?</w:t>
      </w:r>
    </w:p>
    <w:p w:rsidR="00D22FFC" w:rsidRPr="00833CC4" w:rsidRDefault="00D22FFC" w:rsidP="00D22FFC">
      <w:pPr>
        <w:spacing w:after="0" w:line="240" w:lineRule="auto"/>
        <w:ind w:left="708"/>
        <w:jc w:val="left"/>
        <w:rPr>
          <w:lang w:val="en-US"/>
        </w:rPr>
      </w:pPr>
      <w:r w:rsidRPr="00833CC4">
        <w:rPr>
          <w:lang w:val="en-US"/>
        </w:rPr>
        <w:t xml:space="preserve">1.3Setting Up Chart.js in </w:t>
      </w:r>
      <w:proofErr w:type="spellStart"/>
      <w:r w:rsidRPr="00833CC4">
        <w:rPr>
          <w:lang w:val="en-US"/>
        </w:rPr>
        <w:t>CodePen</w:t>
      </w:r>
      <w:proofErr w:type="spellEnd"/>
    </w:p>
    <w:p w:rsidR="00D22FFC" w:rsidRPr="00833CC4" w:rsidRDefault="00D22FFC" w:rsidP="00D22FFC">
      <w:pPr>
        <w:spacing w:after="0" w:line="240" w:lineRule="auto"/>
        <w:ind w:left="708"/>
        <w:jc w:val="left"/>
        <w:rPr>
          <w:lang w:val="en-US"/>
        </w:rPr>
      </w:pPr>
    </w:p>
    <w:p w:rsidR="00D22FFC" w:rsidRPr="00833CC4" w:rsidRDefault="00D22FFC" w:rsidP="00D22FFC">
      <w:pPr>
        <w:spacing w:after="0" w:line="240" w:lineRule="auto"/>
        <w:jc w:val="left"/>
        <w:rPr>
          <w:lang w:val="en-US"/>
        </w:rPr>
      </w:pPr>
      <w:r w:rsidRPr="00833CC4">
        <w:rPr>
          <w:lang w:val="en-US"/>
        </w:rPr>
        <w:t>2. Line Charts</w:t>
      </w:r>
    </w:p>
    <w:p w:rsidR="00D22FFC" w:rsidRPr="00833CC4" w:rsidRDefault="00D22FFC" w:rsidP="00D22FFC">
      <w:pPr>
        <w:spacing w:after="0" w:line="240" w:lineRule="auto"/>
        <w:ind w:left="708"/>
        <w:jc w:val="left"/>
        <w:rPr>
          <w:lang w:val="en-US"/>
        </w:rPr>
      </w:pPr>
      <w:r w:rsidRPr="00833CC4">
        <w:rPr>
          <w:lang w:val="en-US"/>
        </w:rPr>
        <w:t>2.1Creating a Simple Line Chart</w:t>
      </w:r>
    </w:p>
    <w:p w:rsidR="00D22FFC" w:rsidRPr="00833CC4" w:rsidRDefault="00D22FFC" w:rsidP="00D22FFC">
      <w:pPr>
        <w:spacing w:after="0" w:line="240" w:lineRule="auto"/>
        <w:ind w:left="708"/>
        <w:jc w:val="left"/>
        <w:rPr>
          <w:lang w:val="en-US"/>
        </w:rPr>
      </w:pPr>
      <w:r w:rsidRPr="00833CC4">
        <w:rPr>
          <w:lang w:val="en-US"/>
        </w:rPr>
        <w:t>2.2Styling Your Line Charts</w:t>
      </w:r>
    </w:p>
    <w:p w:rsidR="00D22FFC" w:rsidRPr="00833CC4" w:rsidRDefault="00D22FFC" w:rsidP="00D22FFC">
      <w:pPr>
        <w:spacing w:after="0" w:line="240" w:lineRule="auto"/>
        <w:ind w:left="708"/>
        <w:jc w:val="left"/>
        <w:rPr>
          <w:lang w:val="en-US"/>
        </w:rPr>
      </w:pPr>
      <w:r w:rsidRPr="00833CC4">
        <w:rPr>
          <w:lang w:val="en-US"/>
        </w:rPr>
        <w:t>2.3Styling the Data Points</w:t>
      </w:r>
    </w:p>
    <w:p w:rsidR="00D22FFC" w:rsidRPr="00833CC4" w:rsidRDefault="00D22FFC" w:rsidP="00D22FFC">
      <w:pPr>
        <w:spacing w:after="0" w:line="240" w:lineRule="auto"/>
        <w:ind w:left="708"/>
        <w:jc w:val="left"/>
        <w:rPr>
          <w:lang w:val="en-US"/>
        </w:rPr>
      </w:pPr>
      <w:r w:rsidRPr="00833CC4">
        <w:rPr>
          <w:lang w:val="en-US"/>
        </w:rPr>
        <w:t>2.4Comparing Data on a Line Chart</w:t>
      </w:r>
    </w:p>
    <w:p w:rsidR="00D22FFC" w:rsidRPr="00833CC4" w:rsidRDefault="00D22FFC" w:rsidP="00D22FFC">
      <w:pPr>
        <w:spacing w:after="0" w:line="240" w:lineRule="auto"/>
        <w:ind w:left="708"/>
        <w:jc w:val="left"/>
        <w:rPr>
          <w:lang w:val="en-US"/>
        </w:rPr>
      </w:pPr>
    </w:p>
    <w:p w:rsidR="00D22FFC" w:rsidRPr="00833CC4" w:rsidRDefault="00D22FFC" w:rsidP="00D22FFC">
      <w:pPr>
        <w:spacing w:after="0" w:line="240" w:lineRule="auto"/>
        <w:jc w:val="left"/>
        <w:rPr>
          <w:lang w:val="en-US"/>
        </w:rPr>
      </w:pPr>
      <w:r w:rsidRPr="00833CC4">
        <w:rPr>
          <w:lang w:val="en-US"/>
        </w:rPr>
        <w:lastRenderedPageBreak/>
        <w:t>3. Bar Charts</w:t>
      </w:r>
    </w:p>
    <w:p w:rsidR="00D22FFC" w:rsidRPr="00833CC4" w:rsidRDefault="00D22FFC" w:rsidP="00D22FFC">
      <w:pPr>
        <w:spacing w:after="0" w:line="240" w:lineRule="auto"/>
        <w:ind w:left="708"/>
        <w:jc w:val="left"/>
        <w:rPr>
          <w:lang w:val="en-US"/>
        </w:rPr>
      </w:pPr>
      <w:r w:rsidRPr="00833CC4">
        <w:rPr>
          <w:lang w:val="en-US"/>
        </w:rPr>
        <w:t>3.1Creating a Simple Bar Chart</w:t>
      </w:r>
    </w:p>
    <w:p w:rsidR="00D22FFC" w:rsidRPr="00833CC4" w:rsidRDefault="00D22FFC" w:rsidP="00D22FFC">
      <w:pPr>
        <w:spacing w:after="0" w:line="240" w:lineRule="auto"/>
        <w:ind w:left="708"/>
        <w:jc w:val="left"/>
        <w:rPr>
          <w:lang w:val="en-US"/>
        </w:rPr>
      </w:pPr>
      <w:r w:rsidRPr="00833CC4">
        <w:rPr>
          <w:lang w:val="en-US"/>
        </w:rPr>
        <w:t>3.2Bar Chart Options</w:t>
      </w:r>
    </w:p>
    <w:p w:rsidR="00D22FFC" w:rsidRPr="00833CC4" w:rsidRDefault="00D22FFC" w:rsidP="00D22FFC">
      <w:pPr>
        <w:spacing w:after="0" w:line="240" w:lineRule="auto"/>
        <w:ind w:left="708"/>
        <w:jc w:val="left"/>
        <w:rPr>
          <w:lang w:val="en-US"/>
        </w:rPr>
      </w:pPr>
      <w:r w:rsidRPr="00833CC4">
        <w:rPr>
          <w:lang w:val="en-US"/>
        </w:rPr>
        <w:t>3.3Comparing Data on a Bar Chart</w:t>
      </w:r>
    </w:p>
    <w:p w:rsidR="00D22FFC" w:rsidRPr="00833CC4" w:rsidRDefault="00D22FFC" w:rsidP="00D22FFC">
      <w:pPr>
        <w:spacing w:after="0" w:line="240" w:lineRule="auto"/>
        <w:ind w:left="708"/>
        <w:jc w:val="left"/>
        <w:rPr>
          <w:lang w:val="en-US"/>
        </w:rPr>
      </w:pPr>
    </w:p>
    <w:p w:rsidR="00D22FFC" w:rsidRPr="00833CC4" w:rsidRDefault="00D22FFC" w:rsidP="00D22FFC">
      <w:pPr>
        <w:spacing w:after="0" w:line="240" w:lineRule="auto"/>
        <w:jc w:val="left"/>
        <w:rPr>
          <w:lang w:val="en-US"/>
        </w:rPr>
      </w:pPr>
      <w:r w:rsidRPr="00833CC4">
        <w:rPr>
          <w:lang w:val="en-US"/>
        </w:rPr>
        <w:t>4. Pie and Doughnut Charts</w:t>
      </w:r>
    </w:p>
    <w:p w:rsidR="00D22FFC" w:rsidRPr="00833CC4" w:rsidRDefault="00D22FFC" w:rsidP="00D22FFC">
      <w:pPr>
        <w:spacing w:after="0" w:line="240" w:lineRule="auto"/>
        <w:ind w:left="708"/>
        <w:jc w:val="left"/>
        <w:rPr>
          <w:lang w:val="en-US"/>
        </w:rPr>
      </w:pPr>
      <w:r w:rsidRPr="00833CC4">
        <w:rPr>
          <w:lang w:val="en-US"/>
        </w:rPr>
        <w:t>4.1Creating a Pie Chart</w:t>
      </w:r>
    </w:p>
    <w:p w:rsidR="00D22FFC" w:rsidRPr="00833CC4" w:rsidRDefault="00D22FFC" w:rsidP="00D22FFC">
      <w:pPr>
        <w:spacing w:after="0" w:line="240" w:lineRule="auto"/>
        <w:ind w:left="708"/>
        <w:jc w:val="left"/>
        <w:rPr>
          <w:lang w:val="en-US"/>
        </w:rPr>
      </w:pPr>
      <w:r w:rsidRPr="00833CC4">
        <w:rPr>
          <w:lang w:val="en-US"/>
        </w:rPr>
        <w:t>4.2More Styling Options</w:t>
      </w:r>
    </w:p>
    <w:p w:rsidR="00D22FFC" w:rsidRPr="00833CC4" w:rsidRDefault="00D22FFC" w:rsidP="00D22FFC">
      <w:pPr>
        <w:spacing w:after="0" w:line="240" w:lineRule="auto"/>
        <w:ind w:left="708"/>
        <w:jc w:val="left"/>
        <w:rPr>
          <w:lang w:val="en-US"/>
        </w:rPr>
      </w:pPr>
      <w:r w:rsidRPr="00833CC4">
        <w:rPr>
          <w:lang w:val="en-US"/>
        </w:rPr>
        <w:t>4.3Global Options</w:t>
      </w:r>
    </w:p>
    <w:p w:rsidR="00D22FFC" w:rsidRPr="00833CC4" w:rsidRDefault="00D22FFC" w:rsidP="00D22FFC">
      <w:pPr>
        <w:spacing w:after="0" w:line="240" w:lineRule="auto"/>
        <w:ind w:left="708"/>
        <w:jc w:val="left"/>
        <w:rPr>
          <w:lang w:val="en-US"/>
        </w:rPr>
      </w:pPr>
      <w:r w:rsidRPr="00833CC4">
        <w:rPr>
          <w:lang w:val="en-US"/>
        </w:rPr>
        <w:t>4.4Doughnut Charts</w:t>
      </w:r>
    </w:p>
    <w:p w:rsidR="00D22FFC" w:rsidRPr="00833CC4" w:rsidRDefault="00D22FFC" w:rsidP="00D22FFC">
      <w:pPr>
        <w:spacing w:after="0" w:line="240" w:lineRule="auto"/>
        <w:ind w:left="708"/>
        <w:jc w:val="left"/>
        <w:rPr>
          <w:lang w:val="en-US"/>
        </w:rPr>
      </w:pPr>
    </w:p>
    <w:p w:rsidR="00D22FFC" w:rsidRPr="00833CC4" w:rsidRDefault="00D22FFC" w:rsidP="00D22FFC">
      <w:pPr>
        <w:spacing w:after="0" w:line="240" w:lineRule="auto"/>
        <w:ind w:left="708"/>
        <w:jc w:val="left"/>
        <w:rPr>
          <w:lang w:val="en-US"/>
        </w:rPr>
      </w:pPr>
    </w:p>
    <w:p w:rsidR="00D22FFC" w:rsidRPr="00833CC4" w:rsidRDefault="00D22FFC" w:rsidP="00D22FFC">
      <w:pPr>
        <w:spacing w:after="0" w:line="240" w:lineRule="auto"/>
        <w:jc w:val="left"/>
        <w:rPr>
          <w:lang w:val="en-US"/>
        </w:rPr>
      </w:pPr>
      <w:r w:rsidRPr="00833CC4">
        <w:rPr>
          <w:lang w:val="en-US"/>
        </w:rPr>
        <w:t>5. Other Chart.js Features</w:t>
      </w:r>
    </w:p>
    <w:p w:rsidR="00D22FFC" w:rsidRPr="00833CC4" w:rsidRDefault="00D22FFC" w:rsidP="00D22FFC">
      <w:pPr>
        <w:spacing w:after="0" w:line="240" w:lineRule="auto"/>
        <w:ind w:left="708"/>
        <w:jc w:val="left"/>
        <w:rPr>
          <w:lang w:val="en-US"/>
        </w:rPr>
      </w:pPr>
      <w:r w:rsidRPr="00833CC4">
        <w:rPr>
          <w:lang w:val="en-US"/>
        </w:rPr>
        <w:t>5.1Other Charts</w:t>
      </w:r>
    </w:p>
    <w:p w:rsidR="00D22FFC" w:rsidRPr="00833CC4" w:rsidRDefault="00D22FFC" w:rsidP="00D22FFC">
      <w:pPr>
        <w:spacing w:after="0" w:line="240" w:lineRule="auto"/>
        <w:ind w:left="708"/>
        <w:jc w:val="left"/>
        <w:rPr>
          <w:lang w:val="en-US"/>
        </w:rPr>
      </w:pPr>
      <w:r w:rsidRPr="00833CC4">
        <w:rPr>
          <w:lang w:val="en-US"/>
        </w:rPr>
        <w:t>5.2Animating Data</w:t>
      </w:r>
    </w:p>
    <w:p w:rsidR="00D22FFC" w:rsidRPr="00833CC4" w:rsidRDefault="00D22FFC" w:rsidP="00D22FFC">
      <w:pPr>
        <w:spacing w:after="0" w:line="240" w:lineRule="auto"/>
        <w:ind w:left="708"/>
        <w:jc w:val="left"/>
        <w:rPr>
          <w:lang w:val="en-US"/>
        </w:rPr>
      </w:pPr>
    </w:p>
    <w:p w:rsidR="00D22FFC" w:rsidRPr="00833CC4" w:rsidRDefault="00D22FFC" w:rsidP="00D22FFC">
      <w:pPr>
        <w:spacing w:after="0" w:line="240" w:lineRule="auto"/>
        <w:ind w:left="708"/>
        <w:jc w:val="left"/>
        <w:rPr>
          <w:lang w:val="en-US"/>
        </w:rPr>
      </w:pPr>
    </w:p>
    <w:p w:rsidR="00D22FFC" w:rsidRPr="00833CC4" w:rsidRDefault="00D22FFC" w:rsidP="00D22FFC">
      <w:pPr>
        <w:spacing w:after="0" w:line="240" w:lineRule="auto"/>
        <w:ind w:left="708"/>
        <w:jc w:val="left"/>
        <w:rPr>
          <w:lang w:val="en-US"/>
        </w:rPr>
      </w:pPr>
    </w:p>
    <w:p w:rsidR="00D22FFC" w:rsidRPr="00833CC4" w:rsidRDefault="00D22FFC" w:rsidP="00D22FFC">
      <w:pPr>
        <w:spacing w:after="0" w:line="240" w:lineRule="auto"/>
        <w:jc w:val="left"/>
        <w:rPr>
          <w:lang w:val="en-US"/>
        </w:rPr>
      </w:pPr>
      <w:r w:rsidRPr="00833CC4">
        <w:rPr>
          <w:lang w:val="en-US"/>
        </w:rPr>
        <w:t>6. Conclusion</w:t>
      </w:r>
    </w:p>
    <w:p w:rsidR="00D22FFC" w:rsidRPr="00833CC4" w:rsidRDefault="00D22FFC" w:rsidP="00D22FFC">
      <w:pPr>
        <w:spacing w:after="0" w:line="240" w:lineRule="auto"/>
        <w:ind w:left="708"/>
        <w:jc w:val="left"/>
        <w:rPr>
          <w:lang w:val="en-US"/>
        </w:rPr>
      </w:pPr>
      <w:r w:rsidRPr="00833CC4">
        <w:rPr>
          <w:lang w:val="en-US"/>
        </w:rPr>
        <w:t>6.1Final Thoughts</w:t>
      </w:r>
    </w:p>
    <w:p w:rsidR="00D22FFC" w:rsidRPr="00833CC4" w:rsidRDefault="00D22FFC" w:rsidP="00D432B9">
      <w:pPr>
        <w:rPr>
          <w:lang w:val="en-US"/>
        </w:rPr>
      </w:pPr>
    </w:p>
    <w:p w:rsidR="00D22FFC" w:rsidRPr="00833CC4" w:rsidRDefault="00D22FFC" w:rsidP="00D432B9">
      <w:pPr>
        <w:rPr>
          <w:lang w:val="en-US"/>
        </w:rPr>
      </w:pPr>
    </w:p>
    <w:p w:rsidR="00D22FFC" w:rsidRPr="00833CC4" w:rsidRDefault="00D22FFC" w:rsidP="00D432B9">
      <w:pPr>
        <w:rPr>
          <w:lang w:val="en-US"/>
        </w:rPr>
        <w:sectPr w:rsidR="00D22FFC" w:rsidRPr="00833CC4" w:rsidSect="00D22FFC">
          <w:type w:val="continuous"/>
          <w:pgSz w:w="11906" w:h="16838"/>
          <w:pgMar w:top="1417" w:right="1701" w:bottom="1417" w:left="1701" w:header="708" w:footer="708" w:gutter="0"/>
          <w:cols w:num="2" w:space="708"/>
          <w:docGrid w:linePitch="360"/>
        </w:sectPr>
      </w:pPr>
    </w:p>
    <w:p w:rsidR="00D22FFC" w:rsidRPr="00833CC4" w:rsidRDefault="006F57FA" w:rsidP="00D432B9">
      <w:pPr>
        <w:rPr>
          <w:sz w:val="20"/>
          <w:szCs w:val="20"/>
          <w:lang w:val="en-US"/>
        </w:rPr>
      </w:pPr>
      <w:hyperlink r:id="rId35" w:history="1">
        <w:r w:rsidR="00D22FFC" w:rsidRPr="00833CC4">
          <w:rPr>
            <w:rStyle w:val="Hipervnculo"/>
            <w:sz w:val="20"/>
            <w:szCs w:val="20"/>
            <w:lang w:val="en-US"/>
          </w:rPr>
          <w:t>https://webdesign.tutsplus.com/courses/data-design-with-chartjs?ec_promo=teaser_post_long</w:t>
        </w:r>
      </w:hyperlink>
      <w:r w:rsidR="00D22FFC" w:rsidRPr="00833CC4">
        <w:rPr>
          <w:sz w:val="20"/>
          <w:szCs w:val="20"/>
          <w:lang w:val="en-US"/>
        </w:rPr>
        <w:t xml:space="preserve"> </w:t>
      </w:r>
    </w:p>
    <w:p w:rsidR="00397CA2" w:rsidRPr="00833CC4" w:rsidRDefault="00397CA2" w:rsidP="00D432B9">
      <w:pPr>
        <w:rPr>
          <w:lang w:val="en-US"/>
        </w:rPr>
      </w:pPr>
    </w:p>
    <w:p w:rsidR="005703EB" w:rsidRPr="00120A27" w:rsidRDefault="005703EB" w:rsidP="005703EB">
      <w:pPr>
        <w:pStyle w:val="Ttulo2"/>
      </w:pPr>
      <w:bookmarkStart w:id="24" w:name="_Toc444537713"/>
      <w:r w:rsidRPr="00120A27">
        <w:t xml:space="preserve">4.3 Cursos no gratuitos sobre la tecnología </w:t>
      </w:r>
      <w:bookmarkEnd w:id="24"/>
      <w:proofErr w:type="spellStart"/>
      <w:r w:rsidR="00120A27" w:rsidRPr="00120A27">
        <w:t>Echarts</w:t>
      </w:r>
      <w:proofErr w:type="spellEnd"/>
    </w:p>
    <w:p w:rsidR="00D16572" w:rsidRDefault="00D16572" w:rsidP="00D06561">
      <w:pPr>
        <w:pStyle w:val="Ttulo3"/>
      </w:pPr>
      <w:bookmarkStart w:id="25" w:name="_Toc444537714"/>
      <w:r w:rsidRPr="00120A27">
        <w:t xml:space="preserve">4.3.1 Curso no gratuito 1 sobre la tecnología </w:t>
      </w:r>
      <w:bookmarkEnd w:id="25"/>
      <w:proofErr w:type="spellStart"/>
      <w:r w:rsidR="00120A27" w:rsidRPr="00120A27">
        <w:t>Echarts</w:t>
      </w:r>
      <w:proofErr w:type="spellEnd"/>
    </w:p>
    <w:p w:rsidR="00D06561" w:rsidRPr="00D06561" w:rsidRDefault="00D06561" w:rsidP="00D06561"/>
    <w:p w:rsidR="00D432B9" w:rsidRPr="00675B5C" w:rsidRDefault="00D432B9" w:rsidP="00D432B9">
      <w:pPr>
        <w:pStyle w:val="Ttulo1"/>
      </w:pPr>
      <w:bookmarkStart w:id="26" w:name="_Toc444537717"/>
      <w:r w:rsidRPr="00675B5C">
        <w:t>5. Fuentes de información (cursos gratuitos)</w:t>
      </w:r>
      <w:bookmarkEnd w:id="26"/>
    </w:p>
    <w:p w:rsidR="00D432B9" w:rsidRPr="00E06E88" w:rsidRDefault="00D432B9" w:rsidP="00D432B9">
      <w:pPr>
        <w:pStyle w:val="Ttulo2"/>
      </w:pPr>
      <w:bookmarkStart w:id="27" w:name="_Toc444537718"/>
      <w:r w:rsidRPr="00E06E88">
        <w:t xml:space="preserve">5.1 Cursos gratuitos sobre </w:t>
      </w:r>
      <w:bookmarkEnd w:id="27"/>
      <w:r w:rsidRPr="00E06E88">
        <w:t xml:space="preserve">JavaScript </w:t>
      </w:r>
      <w:proofErr w:type="spellStart"/>
      <w:r w:rsidRPr="00E06E88">
        <w:t>Charting</w:t>
      </w:r>
      <w:proofErr w:type="spellEnd"/>
      <w:r w:rsidRPr="00E06E88">
        <w:t xml:space="preserve"> </w:t>
      </w:r>
      <w:proofErr w:type="spellStart"/>
      <w:r w:rsidRPr="00E06E88">
        <w:t>Libraries</w:t>
      </w:r>
      <w:proofErr w:type="spellEnd"/>
    </w:p>
    <w:p w:rsidR="00D432B9" w:rsidRPr="00D432B9" w:rsidRDefault="00B213AB" w:rsidP="00D432B9">
      <w:r>
        <w:t>Como ya hemos comentado en el apartado anterior sobre las fuentes de información para cursos no gratuitos, no hemos encontrado fuentes de información para cursos sobre la tecnología Javascript Charting Libraries, ni de pago ni gratuitos.</w:t>
      </w:r>
    </w:p>
    <w:p w:rsidR="00D432B9" w:rsidRPr="00D432B9" w:rsidRDefault="00D432B9" w:rsidP="00D432B9">
      <w:pPr>
        <w:pStyle w:val="Ttulo2"/>
      </w:pPr>
      <w:bookmarkStart w:id="28" w:name="_Toc444537722"/>
      <w:r w:rsidRPr="00D432B9">
        <w:t xml:space="preserve">5.2 Cursos gratuitos sobre </w:t>
      </w:r>
      <w:bookmarkEnd w:id="28"/>
      <w:r w:rsidRPr="00D432B9">
        <w:t>ChartsJS</w:t>
      </w:r>
    </w:p>
    <w:p w:rsidR="00BA754A" w:rsidRDefault="00BA754A" w:rsidP="00BA754A">
      <w:pPr>
        <w:pStyle w:val="Ttulo3"/>
      </w:pPr>
      <w:bookmarkStart w:id="29" w:name="_Toc444537725"/>
      <w:bookmarkStart w:id="30" w:name="_Toc444537723"/>
      <w:r>
        <w:t>En cuanto a las fuentes de información sobre cursos gratuitos sobre la tecnología ChartJS, hemos visto que son muchos más abundantes, ya que existen multitud de cursos gratuitos, y muchos tutoriales o incluso videos en Youtube que enseñan cómo utilizar y programas gráficos con ChartJS. En nuestro caso hemos seleccionado los siguientes cursos gratuitos.</w:t>
      </w:r>
    </w:p>
    <w:p w:rsidR="00BA754A" w:rsidRPr="00D432B9" w:rsidRDefault="00BA754A" w:rsidP="00BA754A">
      <w:pPr>
        <w:pStyle w:val="Ttulo3"/>
      </w:pPr>
      <w:r w:rsidRPr="00D432B9">
        <w:t>5.2.</w:t>
      </w:r>
      <w:r>
        <w:t>1</w:t>
      </w:r>
      <w:r w:rsidRPr="00D432B9">
        <w:t xml:space="preserve"> Curso gratuito </w:t>
      </w:r>
      <w:bookmarkEnd w:id="29"/>
      <w:r>
        <w:t>1</w:t>
      </w:r>
      <w:r w:rsidRPr="00D432B9">
        <w:t xml:space="preserve"> sobre ChartJS</w:t>
      </w:r>
    </w:p>
    <w:p w:rsidR="00BA754A" w:rsidRDefault="00BA754A" w:rsidP="00BA754A">
      <w:r>
        <w:t>El primer curso gratuito que hemos seleccionado es d</w:t>
      </w:r>
      <w:r w:rsidR="00C670FA">
        <w:t xml:space="preserve">e la plataforma online </w:t>
      </w:r>
      <w:proofErr w:type="spellStart"/>
      <w:r w:rsidR="00C670FA">
        <w:t>Udemy</w:t>
      </w:r>
      <w:proofErr w:type="spellEnd"/>
      <w:r w:rsidR="00C670FA">
        <w:t>, como en los casos anteriores se trata de una plataforma de aprendizaje no dedicada exclusivamente a nuestra tecnología, sino que tiene cursos de todo tipo y preparación de exámenes.</w:t>
      </w:r>
    </w:p>
    <w:p w:rsidR="00BA754A" w:rsidRDefault="00C670FA" w:rsidP="00BA754A">
      <w:r>
        <w:rPr>
          <w:noProof/>
          <w:lang w:eastAsia="es-ES"/>
        </w:rPr>
        <w:drawing>
          <wp:inline distT="0" distB="0" distL="0" distR="0" wp14:anchorId="4E6E1D32" wp14:editId="7162D550">
            <wp:extent cx="5396643" cy="134074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6865" cy="1340801"/>
                    </a:xfrm>
                    <a:prstGeom prst="rect">
                      <a:avLst/>
                    </a:prstGeom>
                    <a:noFill/>
                    <a:ln>
                      <a:noFill/>
                    </a:ln>
                  </pic:spPr>
                </pic:pic>
              </a:graphicData>
            </a:graphic>
          </wp:inline>
        </w:drawing>
      </w:r>
    </w:p>
    <w:p w:rsidR="00C670FA" w:rsidRDefault="00C670FA" w:rsidP="00C670FA">
      <w:r>
        <w:lastRenderedPageBreak/>
        <w:t xml:space="preserve">En el caso de ChartJS disponen de un curso, titulado </w:t>
      </w:r>
      <w:r w:rsidRPr="00C670FA">
        <w:rPr>
          <w:i/>
        </w:rPr>
        <w:t xml:space="preserve">“Chart JS, </w:t>
      </w:r>
      <w:proofErr w:type="spellStart"/>
      <w:r w:rsidRPr="00C670FA">
        <w:rPr>
          <w:i/>
        </w:rPr>
        <w:t>the</w:t>
      </w:r>
      <w:proofErr w:type="spellEnd"/>
      <w:r w:rsidRPr="00C670FA">
        <w:rPr>
          <w:i/>
        </w:rPr>
        <w:t xml:space="preserve"> complete </w:t>
      </w:r>
      <w:proofErr w:type="spellStart"/>
      <w:r w:rsidRPr="00C670FA">
        <w:rPr>
          <w:i/>
        </w:rPr>
        <w:t>guide</w:t>
      </w:r>
      <w:proofErr w:type="spellEnd"/>
      <w:r w:rsidRPr="00C670FA">
        <w:rPr>
          <w:i/>
        </w:rPr>
        <w:t xml:space="preserve">. </w:t>
      </w:r>
      <w:proofErr w:type="spellStart"/>
      <w:r w:rsidRPr="00C670FA">
        <w:rPr>
          <w:i/>
        </w:rPr>
        <w:t>ChartJS</w:t>
      </w:r>
      <w:proofErr w:type="spellEnd"/>
      <w:r w:rsidRPr="00C670FA">
        <w:rPr>
          <w:i/>
        </w:rPr>
        <w:t xml:space="preserve"> </w:t>
      </w:r>
      <w:proofErr w:type="spellStart"/>
      <w:r w:rsidRPr="00C670FA">
        <w:rPr>
          <w:i/>
        </w:rPr>
        <w:t>missing</w:t>
      </w:r>
      <w:proofErr w:type="spellEnd"/>
      <w:r w:rsidRPr="00C670FA">
        <w:rPr>
          <w:i/>
        </w:rPr>
        <w:t xml:space="preserve"> manual.”</w:t>
      </w:r>
      <w:r>
        <w:rPr>
          <w:i/>
        </w:rPr>
        <w:t xml:space="preserve">, </w:t>
      </w:r>
      <w:r>
        <w:t xml:space="preserve">se trata de un curso gratuito, en el que solamente es necesario registrarse en la página </w:t>
      </w:r>
      <w:proofErr w:type="gramStart"/>
      <w:r>
        <w:t>web  e</w:t>
      </w:r>
      <w:proofErr w:type="gramEnd"/>
      <w:r>
        <w:t xml:space="preserve"> incluye 3 horas de vídeo bajo demanda, 6 artículos, acceso de por vida, acceso en dispositivos móviles y TV, tareas y certificado de finalización.</w:t>
      </w:r>
    </w:p>
    <w:p w:rsidR="00C670FA" w:rsidRPr="00C670FA" w:rsidRDefault="00C670FA" w:rsidP="00C670FA">
      <w:r>
        <w:t xml:space="preserve">A </w:t>
      </w:r>
      <w:proofErr w:type="gramStart"/>
      <w:r>
        <w:t>continuación</w:t>
      </w:r>
      <w:proofErr w:type="gramEnd"/>
      <w:r>
        <w:t xml:space="preserve"> podemos ver una captura con el contenido y los requisitos del curso.</w:t>
      </w:r>
    </w:p>
    <w:p w:rsidR="00C670FA" w:rsidRDefault="00C670FA" w:rsidP="00BA754A">
      <w:r>
        <w:rPr>
          <w:noProof/>
          <w:lang w:eastAsia="es-ES"/>
        </w:rPr>
        <w:drawing>
          <wp:inline distT="0" distB="0" distL="0" distR="0" wp14:anchorId="779E4935" wp14:editId="0E6B6CDE">
            <wp:extent cx="5396642" cy="195221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6865" cy="1952297"/>
                    </a:xfrm>
                    <a:prstGeom prst="rect">
                      <a:avLst/>
                    </a:prstGeom>
                    <a:noFill/>
                    <a:ln>
                      <a:noFill/>
                    </a:ln>
                  </pic:spPr>
                </pic:pic>
              </a:graphicData>
            </a:graphic>
          </wp:inline>
        </w:drawing>
      </w:r>
    </w:p>
    <w:p w:rsidR="00BA754A" w:rsidRPr="00D432B9" w:rsidRDefault="00C670FA" w:rsidP="00BA754A">
      <w:r>
        <w:t xml:space="preserve">Y este sería el enlace de acceso al mismo: </w:t>
      </w:r>
      <w:hyperlink r:id="rId38" w:history="1">
        <w:r w:rsidR="00BA754A" w:rsidRPr="00D432B9">
          <w:rPr>
            <w:rStyle w:val="Hipervnculo"/>
          </w:rPr>
          <w:t>https://www.udemy.com/chart-js/</w:t>
        </w:r>
      </w:hyperlink>
    </w:p>
    <w:bookmarkEnd w:id="30"/>
    <w:p w:rsidR="00C670FA" w:rsidRPr="00D432B9" w:rsidRDefault="00C670FA" w:rsidP="00C670FA">
      <w:pPr>
        <w:pStyle w:val="Ttulo3"/>
      </w:pPr>
      <w:r w:rsidRPr="00D432B9">
        <w:t>5.2.</w:t>
      </w:r>
      <w:r w:rsidR="000E5905">
        <w:t>2</w:t>
      </w:r>
      <w:r w:rsidRPr="00D432B9">
        <w:t xml:space="preserve"> Curso gratuito </w:t>
      </w:r>
      <w:r w:rsidR="000E5905">
        <w:t>2</w:t>
      </w:r>
      <w:r w:rsidRPr="00D432B9">
        <w:t xml:space="preserve"> sobre ChartJS</w:t>
      </w:r>
    </w:p>
    <w:p w:rsidR="003B5E34" w:rsidRDefault="003B5E34" w:rsidP="003B5E34">
      <w:pPr>
        <w:pStyle w:val="Ttulo1"/>
        <w:shd w:val="clear" w:color="auto" w:fill="FAFAFA"/>
        <w:spacing w:before="0" w:after="0"/>
        <w:rPr>
          <w:rStyle w:val="style-scope"/>
          <w:b w:val="0"/>
          <w:bCs/>
          <w:color w:val="000000"/>
          <w:sz w:val="22"/>
          <w:szCs w:val="22"/>
          <w:bdr w:val="none" w:sz="0" w:space="0" w:color="auto" w:frame="1"/>
        </w:rPr>
      </w:pPr>
      <w:r>
        <w:rPr>
          <w:rStyle w:val="style-scope"/>
          <w:b w:val="0"/>
          <w:bCs/>
          <w:color w:val="000000"/>
          <w:sz w:val="22"/>
          <w:szCs w:val="22"/>
          <w:bdr w:val="none" w:sz="0" w:space="0" w:color="auto" w:frame="1"/>
        </w:rPr>
        <w:t xml:space="preserve">El </w:t>
      </w:r>
      <w:r w:rsidR="000E5905">
        <w:rPr>
          <w:rStyle w:val="style-scope"/>
          <w:b w:val="0"/>
          <w:bCs/>
          <w:color w:val="000000"/>
          <w:sz w:val="22"/>
          <w:szCs w:val="22"/>
          <w:bdr w:val="none" w:sz="0" w:space="0" w:color="auto" w:frame="1"/>
        </w:rPr>
        <w:t>segundo</w:t>
      </w:r>
      <w:r>
        <w:rPr>
          <w:rStyle w:val="style-scope"/>
          <w:b w:val="0"/>
          <w:bCs/>
          <w:color w:val="000000"/>
          <w:sz w:val="22"/>
          <w:szCs w:val="22"/>
          <w:bdr w:val="none" w:sz="0" w:space="0" w:color="auto" w:frame="1"/>
        </w:rPr>
        <w:t xml:space="preserve"> curso gratuito </w:t>
      </w:r>
      <w:r w:rsidR="00A71197">
        <w:rPr>
          <w:rStyle w:val="style-scope"/>
          <w:b w:val="0"/>
          <w:bCs/>
          <w:color w:val="000000"/>
          <w:sz w:val="22"/>
          <w:szCs w:val="22"/>
          <w:bdr w:val="none" w:sz="0" w:space="0" w:color="auto" w:frame="1"/>
        </w:rPr>
        <w:t>hemos optado por coger una serie</w:t>
      </w:r>
      <w:r>
        <w:rPr>
          <w:rStyle w:val="style-scope"/>
          <w:b w:val="0"/>
          <w:bCs/>
          <w:color w:val="000000"/>
          <w:sz w:val="22"/>
          <w:szCs w:val="22"/>
          <w:bdr w:val="none" w:sz="0" w:space="0" w:color="auto" w:frame="1"/>
        </w:rPr>
        <w:t xml:space="preserve"> de tutoriales de </w:t>
      </w:r>
      <w:r w:rsidR="001C6157">
        <w:rPr>
          <w:rStyle w:val="style-scope"/>
          <w:b w:val="0"/>
          <w:bCs/>
          <w:color w:val="000000"/>
          <w:sz w:val="22"/>
          <w:szCs w:val="22"/>
          <w:bdr w:val="none" w:sz="0" w:space="0" w:color="auto" w:frame="1"/>
        </w:rPr>
        <w:t>YouTube</w:t>
      </w:r>
      <w:r>
        <w:rPr>
          <w:rStyle w:val="style-scope"/>
          <w:b w:val="0"/>
          <w:bCs/>
          <w:color w:val="000000"/>
          <w:sz w:val="22"/>
          <w:szCs w:val="22"/>
          <w:bdr w:val="none" w:sz="0" w:space="0" w:color="auto" w:frame="1"/>
        </w:rPr>
        <w:t>, que provienen de la web LevelUpTuts</w:t>
      </w:r>
      <w:r w:rsidR="00A71197">
        <w:rPr>
          <w:rStyle w:val="style-scope"/>
          <w:b w:val="0"/>
          <w:bCs/>
          <w:color w:val="000000"/>
          <w:sz w:val="22"/>
          <w:szCs w:val="22"/>
          <w:bdr w:val="none" w:sz="0" w:space="0" w:color="auto" w:frame="1"/>
        </w:rPr>
        <w:t>.com, es una página web especializada en desarrollo web en la que te puedes registrar en su versión gratuita con más de 800 tutoriales, que incluyen descarga de videos y tutoriales gratuitos, pero que además tiene opcional una suscripción mensual por 19.99$, que añade contenidos exclusivos, descarga de código, chatrooms y está libre de anuncios.</w:t>
      </w:r>
    </w:p>
    <w:p w:rsidR="00A71197" w:rsidRPr="00A71197" w:rsidRDefault="00A71197" w:rsidP="00A71197"/>
    <w:p w:rsidR="00D432B9" w:rsidRDefault="00A71197" w:rsidP="00D432B9">
      <w:r>
        <w:rPr>
          <w:noProof/>
          <w:lang w:eastAsia="es-ES"/>
        </w:rPr>
        <w:drawing>
          <wp:inline distT="0" distB="0" distL="0" distR="0">
            <wp:extent cx="5391150" cy="17951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91150" cy="1795145"/>
                    </a:xfrm>
                    <a:prstGeom prst="rect">
                      <a:avLst/>
                    </a:prstGeom>
                    <a:noFill/>
                    <a:ln>
                      <a:noFill/>
                    </a:ln>
                  </pic:spPr>
                </pic:pic>
              </a:graphicData>
            </a:graphic>
          </wp:inline>
        </w:drawing>
      </w:r>
    </w:p>
    <w:p w:rsidR="00A71197" w:rsidRDefault="00A71197" w:rsidP="00A71197">
      <w:pPr>
        <w:jc w:val="left"/>
      </w:pPr>
      <w:r>
        <w:t xml:space="preserve">El contenido del curso sobre ChartJS, incluye la siguiente recopilación de videos de </w:t>
      </w:r>
      <w:r w:rsidR="001C6157">
        <w:t>YouTube</w:t>
      </w:r>
      <w:r>
        <w:t xml:space="preserve">, que podemos ver en la siguiente URL: </w:t>
      </w:r>
    </w:p>
    <w:p w:rsidR="00A71197" w:rsidRDefault="006F57FA" w:rsidP="00A71197">
      <w:pPr>
        <w:jc w:val="left"/>
      </w:pPr>
      <w:hyperlink r:id="rId40" w:history="1">
        <w:r w:rsidR="00A71197" w:rsidRPr="00196472">
          <w:rPr>
            <w:rStyle w:val="Hipervnculo"/>
          </w:rPr>
          <w:t>https://www.youtube.com/user/LevelUpTuts/search?query=chartjs</w:t>
        </w:r>
      </w:hyperlink>
      <w:r w:rsidR="00A71197">
        <w:t xml:space="preserve"> </w:t>
      </w:r>
    </w:p>
    <w:p w:rsidR="00A71197" w:rsidRDefault="00A71197" w:rsidP="00A71197">
      <w:pPr>
        <w:pStyle w:val="Prrafodelista"/>
        <w:numPr>
          <w:ilvl w:val="0"/>
          <w:numId w:val="8"/>
        </w:numPr>
      </w:pPr>
      <w:r w:rsidRPr="003B5E34">
        <w:t>ChartJS Tutorials Series Introduction</w:t>
      </w:r>
    </w:p>
    <w:p w:rsidR="00A71197" w:rsidRDefault="00A71197" w:rsidP="00A71197">
      <w:pPr>
        <w:pStyle w:val="Prrafodelista"/>
        <w:numPr>
          <w:ilvl w:val="0"/>
          <w:numId w:val="8"/>
        </w:numPr>
      </w:pPr>
      <w:proofErr w:type="spellStart"/>
      <w:r w:rsidRPr="003B5E34">
        <w:t>ChartJS</w:t>
      </w:r>
      <w:proofErr w:type="spellEnd"/>
      <w:r w:rsidRPr="003B5E34">
        <w:t xml:space="preserve"> </w:t>
      </w:r>
      <w:proofErr w:type="spellStart"/>
      <w:r w:rsidRPr="003B5E34">
        <w:t>Tutorials</w:t>
      </w:r>
      <w:proofErr w:type="spellEnd"/>
      <w:r w:rsidRPr="003B5E34">
        <w:t xml:space="preserve"> #1 - </w:t>
      </w:r>
      <w:proofErr w:type="spellStart"/>
      <w:r w:rsidRPr="003B5E34">
        <w:t>Getting</w:t>
      </w:r>
      <w:proofErr w:type="spellEnd"/>
      <w:r w:rsidRPr="003B5E34">
        <w:t xml:space="preserve"> </w:t>
      </w:r>
      <w:proofErr w:type="spellStart"/>
      <w:r w:rsidRPr="003B5E34">
        <w:t>Setup</w:t>
      </w:r>
      <w:proofErr w:type="spellEnd"/>
    </w:p>
    <w:p w:rsidR="00A71197" w:rsidRPr="00833CC4" w:rsidRDefault="00A71197" w:rsidP="00A71197">
      <w:pPr>
        <w:pStyle w:val="Prrafodelista"/>
        <w:numPr>
          <w:ilvl w:val="0"/>
          <w:numId w:val="8"/>
        </w:numPr>
        <w:rPr>
          <w:lang w:val="en-US"/>
        </w:rPr>
      </w:pPr>
      <w:proofErr w:type="spellStart"/>
      <w:r w:rsidRPr="00833CC4">
        <w:rPr>
          <w:lang w:val="en-US"/>
        </w:rPr>
        <w:t>ChartJS</w:t>
      </w:r>
      <w:proofErr w:type="spellEnd"/>
      <w:r w:rsidRPr="00833CC4">
        <w:rPr>
          <w:lang w:val="en-US"/>
        </w:rPr>
        <w:t xml:space="preserve"> Tutorials #2 - Creating A Line Chart</w:t>
      </w:r>
    </w:p>
    <w:p w:rsidR="00A71197" w:rsidRPr="00833CC4" w:rsidRDefault="00A71197" w:rsidP="00A71197">
      <w:pPr>
        <w:pStyle w:val="Prrafodelista"/>
        <w:numPr>
          <w:ilvl w:val="0"/>
          <w:numId w:val="8"/>
        </w:numPr>
        <w:rPr>
          <w:lang w:val="en-US"/>
        </w:rPr>
      </w:pPr>
      <w:proofErr w:type="spellStart"/>
      <w:r w:rsidRPr="00833CC4">
        <w:rPr>
          <w:lang w:val="en-US"/>
        </w:rPr>
        <w:t>ChartJS</w:t>
      </w:r>
      <w:proofErr w:type="spellEnd"/>
      <w:r w:rsidRPr="00833CC4">
        <w:rPr>
          <w:lang w:val="en-US"/>
        </w:rPr>
        <w:t xml:space="preserve"> Tutorials #3 - Diving </w:t>
      </w:r>
      <w:proofErr w:type="gramStart"/>
      <w:r w:rsidRPr="00833CC4">
        <w:rPr>
          <w:lang w:val="en-US"/>
        </w:rPr>
        <w:t>Into</w:t>
      </w:r>
      <w:proofErr w:type="gramEnd"/>
      <w:r w:rsidRPr="00833CC4">
        <w:rPr>
          <w:lang w:val="en-US"/>
        </w:rPr>
        <w:t xml:space="preserve"> The Data Object</w:t>
      </w:r>
    </w:p>
    <w:p w:rsidR="00A71197" w:rsidRDefault="00A71197" w:rsidP="00A71197">
      <w:pPr>
        <w:pStyle w:val="Prrafodelista"/>
        <w:numPr>
          <w:ilvl w:val="0"/>
          <w:numId w:val="8"/>
        </w:numPr>
      </w:pPr>
      <w:proofErr w:type="spellStart"/>
      <w:r w:rsidRPr="003B5E34">
        <w:t>ChartJS</w:t>
      </w:r>
      <w:proofErr w:type="spellEnd"/>
      <w:r w:rsidRPr="003B5E34">
        <w:t xml:space="preserve"> </w:t>
      </w:r>
      <w:proofErr w:type="spellStart"/>
      <w:r w:rsidRPr="003B5E34">
        <w:t>Tutorials</w:t>
      </w:r>
      <w:proofErr w:type="spellEnd"/>
      <w:r w:rsidRPr="003B5E34">
        <w:t xml:space="preserve"> #4 - Chart </w:t>
      </w:r>
      <w:proofErr w:type="spellStart"/>
      <w:r w:rsidRPr="003B5E34">
        <w:t>Options</w:t>
      </w:r>
      <w:proofErr w:type="spellEnd"/>
    </w:p>
    <w:p w:rsidR="00A71197" w:rsidRDefault="00A71197" w:rsidP="00A71197">
      <w:pPr>
        <w:pStyle w:val="Prrafodelista"/>
        <w:numPr>
          <w:ilvl w:val="0"/>
          <w:numId w:val="8"/>
        </w:numPr>
      </w:pPr>
      <w:r w:rsidRPr="003B5E34">
        <w:lastRenderedPageBreak/>
        <w:t xml:space="preserve">ChartJS Tutorials #5 - Global </w:t>
      </w:r>
      <w:proofErr w:type="spellStart"/>
      <w:r w:rsidRPr="003B5E34">
        <w:t>Configuration</w:t>
      </w:r>
      <w:proofErr w:type="spellEnd"/>
      <w:r w:rsidRPr="003B5E34">
        <w:t xml:space="preserve"> </w:t>
      </w:r>
      <w:proofErr w:type="spellStart"/>
      <w:r w:rsidRPr="003B5E34">
        <w:t>Options</w:t>
      </w:r>
      <w:proofErr w:type="spellEnd"/>
    </w:p>
    <w:p w:rsidR="00A71197" w:rsidRPr="00833CC4" w:rsidRDefault="00A71197" w:rsidP="00A71197">
      <w:pPr>
        <w:pStyle w:val="Prrafodelista"/>
        <w:numPr>
          <w:ilvl w:val="0"/>
          <w:numId w:val="8"/>
        </w:numPr>
        <w:rPr>
          <w:lang w:val="en-US"/>
        </w:rPr>
      </w:pPr>
      <w:proofErr w:type="spellStart"/>
      <w:r w:rsidRPr="00833CC4">
        <w:rPr>
          <w:lang w:val="en-US"/>
        </w:rPr>
        <w:t>ChartJS</w:t>
      </w:r>
      <w:proofErr w:type="spellEnd"/>
      <w:r w:rsidRPr="00833CC4">
        <w:rPr>
          <w:lang w:val="en-US"/>
        </w:rPr>
        <w:t xml:space="preserve"> Tutorials #6 - Writing A Bar Chart </w:t>
      </w:r>
      <w:proofErr w:type="gramStart"/>
      <w:r w:rsidRPr="00833CC4">
        <w:rPr>
          <w:lang w:val="en-US"/>
        </w:rPr>
        <w:t>From</w:t>
      </w:r>
      <w:proofErr w:type="gramEnd"/>
      <w:r w:rsidRPr="00833CC4">
        <w:rPr>
          <w:lang w:val="en-US"/>
        </w:rPr>
        <w:t xml:space="preserve"> Scratch</w:t>
      </w:r>
    </w:p>
    <w:p w:rsidR="00A71197" w:rsidRPr="00833CC4" w:rsidRDefault="00A71197" w:rsidP="00A71197">
      <w:pPr>
        <w:pStyle w:val="Prrafodelista"/>
        <w:numPr>
          <w:ilvl w:val="0"/>
          <w:numId w:val="8"/>
        </w:numPr>
        <w:rPr>
          <w:lang w:val="en-US"/>
        </w:rPr>
      </w:pPr>
      <w:proofErr w:type="spellStart"/>
      <w:r w:rsidRPr="00833CC4">
        <w:rPr>
          <w:lang w:val="en-US"/>
        </w:rPr>
        <w:t>ChartJS</w:t>
      </w:r>
      <w:proofErr w:type="spellEnd"/>
      <w:r w:rsidRPr="00833CC4">
        <w:rPr>
          <w:lang w:val="en-US"/>
        </w:rPr>
        <w:t xml:space="preserve"> Tutorials #7 - Radar Charts in </w:t>
      </w:r>
      <w:proofErr w:type="spellStart"/>
      <w:r w:rsidRPr="00833CC4">
        <w:rPr>
          <w:lang w:val="en-US"/>
        </w:rPr>
        <w:t>ChartJS</w:t>
      </w:r>
      <w:proofErr w:type="spellEnd"/>
    </w:p>
    <w:p w:rsidR="00A71197" w:rsidRPr="00833CC4" w:rsidRDefault="00A71197" w:rsidP="00A71197">
      <w:pPr>
        <w:pStyle w:val="Prrafodelista"/>
        <w:numPr>
          <w:ilvl w:val="0"/>
          <w:numId w:val="8"/>
        </w:numPr>
        <w:rPr>
          <w:lang w:val="en-US"/>
        </w:rPr>
      </w:pPr>
      <w:proofErr w:type="spellStart"/>
      <w:r w:rsidRPr="00833CC4">
        <w:rPr>
          <w:lang w:val="en-US"/>
        </w:rPr>
        <w:t>ChartJS</w:t>
      </w:r>
      <w:proofErr w:type="spellEnd"/>
      <w:r w:rsidRPr="00833CC4">
        <w:rPr>
          <w:lang w:val="en-US"/>
        </w:rPr>
        <w:t xml:space="preserve"> Tutorials #8 - Polar Area Charts </w:t>
      </w:r>
      <w:proofErr w:type="gramStart"/>
      <w:r w:rsidRPr="00833CC4">
        <w:rPr>
          <w:lang w:val="en-US"/>
        </w:rPr>
        <w:t>In</w:t>
      </w:r>
      <w:proofErr w:type="gramEnd"/>
      <w:r w:rsidRPr="00833CC4">
        <w:rPr>
          <w:lang w:val="en-US"/>
        </w:rPr>
        <w:t xml:space="preserve"> </w:t>
      </w:r>
      <w:proofErr w:type="spellStart"/>
      <w:r w:rsidRPr="00833CC4">
        <w:rPr>
          <w:lang w:val="en-US"/>
        </w:rPr>
        <w:t>ChartJS</w:t>
      </w:r>
      <w:proofErr w:type="spellEnd"/>
    </w:p>
    <w:p w:rsidR="00A71197" w:rsidRDefault="00A71197" w:rsidP="001E0A8C">
      <w:pPr>
        <w:pStyle w:val="Prrafodelista"/>
        <w:numPr>
          <w:ilvl w:val="0"/>
          <w:numId w:val="8"/>
        </w:numPr>
      </w:pPr>
      <w:proofErr w:type="spellStart"/>
      <w:r w:rsidRPr="003B5E34">
        <w:t>ChartJS</w:t>
      </w:r>
      <w:proofErr w:type="spellEnd"/>
      <w:r w:rsidRPr="003B5E34">
        <w:t xml:space="preserve"> </w:t>
      </w:r>
      <w:proofErr w:type="spellStart"/>
      <w:r w:rsidRPr="003B5E34">
        <w:t>Tutorials</w:t>
      </w:r>
      <w:proofErr w:type="spellEnd"/>
      <w:r w:rsidRPr="003B5E34">
        <w:t xml:space="preserve"> #9 - Pie &amp; </w:t>
      </w:r>
      <w:proofErr w:type="spellStart"/>
      <w:r w:rsidRPr="003B5E34">
        <w:t>Doughnut</w:t>
      </w:r>
      <w:proofErr w:type="spellEnd"/>
      <w:r w:rsidRPr="003B5E34">
        <w:t xml:space="preserve"> Charts</w:t>
      </w:r>
    </w:p>
    <w:p w:rsidR="00A71197" w:rsidRDefault="00A71197" w:rsidP="00A71197">
      <w:pPr>
        <w:ind w:left="360"/>
      </w:pPr>
    </w:p>
    <w:p w:rsidR="001E0A8C" w:rsidRPr="001E0A8C" w:rsidRDefault="00A71197" w:rsidP="00A71197">
      <w:r>
        <w:rPr>
          <w:noProof/>
          <w:lang w:eastAsia="es-ES"/>
        </w:rPr>
        <w:drawing>
          <wp:inline distT="0" distB="0" distL="0" distR="0" wp14:anchorId="6D52612D" wp14:editId="0C66E29A">
            <wp:extent cx="5385357" cy="2193438"/>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85435" cy="2193470"/>
                    </a:xfrm>
                    <a:prstGeom prst="rect">
                      <a:avLst/>
                    </a:prstGeom>
                    <a:noFill/>
                    <a:ln>
                      <a:noFill/>
                    </a:ln>
                  </pic:spPr>
                </pic:pic>
              </a:graphicData>
            </a:graphic>
          </wp:inline>
        </w:drawing>
      </w:r>
    </w:p>
    <w:p w:rsidR="005703EB" w:rsidRDefault="005703EB" w:rsidP="005703EB">
      <w:pPr>
        <w:pStyle w:val="Ttulo2"/>
      </w:pPr>
      <w:bookmarkStart w:id="31" w:name="_Toc444537726"/>
      <w:r>
        <w:t>5.3 Cursos</w:t>
      </w:r>
      <w:r w:rsidRPr="002310AF">
        <w:t xml:space="preserve"> </w:t>
      </w:r>
      <w:r>
        <w:t xml:space="preserve">gratuitos </w:t>
      </w:r>
      <w:r w:rsidRPr="002310AF">
        <w:t>sobre la tecnología</w:t>
      </w:r>
      <w:r>
        <w:t xml:space="preserve"> </w:t>
      </w:r>
      <w:bookmarkEnd w:id="31"/>
      <w:proofErr w:type="spellStart"/>
      <w:r w:rsidR="00186241">
        <w:t>Echarts</w:t>
      </w:r>
      <w:proofErr w:type="spellEnd"/>
    </w:p>
    <w:p w:rsidR="001E0A8C" w:rsidRDefault="001E0A8C" w:rsidP="001E0A8C">
      <w:pPr>
        <w:pStyle w:val="Ttulo3"/>
      </w:pPr>
      <w:bookmarkStart w:id="32" w:name="_Toc444537727"/>
      <w:r>
        <w:t xml:space="preserve">5.3.1 Curso gratuito 1 sobre la tecnología </w:t>
      </w:r>
      <w:bookmarkEnd w:id="32"/>
      <w:proofErr w:type="spellStart"/>
      <w:r w:rsidR="00186241">
        <w:t>Echarts</w:t>
      </w:r>
      <w:proofErr w:type="spellEnd"/>
    </w:p>
    <w:p w:rsidR="001E0A8C" w:rsidRDefault="001E0A8C" w:rsidP="001E0A8C">
      <w:pPr>
        <w:pStyle w:val="Ttulo3"/>
      </w:pPr>
      <w:bookmarkStart w:id="33" w:name="_Toc444537728"/>
      <w:r>
        <w:t xml:space="preserve">5.3.2 Curso gratuito 2 sobre la tecnología </w:t>
      </w:r>
      <w:bookmarkEnd w:id="33"/>
      <w:proofErr w:type="spellStart"/>
      <w:r w:rsidR="000332EE">
        <w:t>Echarts</w:t>
      </w:r>
      <w:proofErr w:type="spellEnd"/>
    </w:p>
    <w:p w:rsidR="005703EB" w:rsidRDefault="005703EB" w:rsidP="005703EB">
      <w:pPr>
        <w:pStyle w:val="Ttulo1"/>
      </w:pPr>
      <w:bookmarkStart w:id="34" w:name="_Toc444537730"/>
      <w:r>
        <w:t xml:space="preserve">6. Ayudas </w:t>
      </w:r>
      <w:r w:rsidR="00E05CF0">
        <w:t xml:space="preserve">económicas </w:t>
      </w:r>
      <w:r>
        <w:t>para estudiar las tecnologías</w:t>
      </w:r>
      <w:bookmarkEnd w:id="34"/>
    </w:p>
    <w:p w:rsidR="005703EB" w:rsidRDefault="005703EB" w:rsidP="005703EB"/>
    <w:p w:rsidR="005703EB" w:rsidRDefault="005703EB" w:rsidP="005703EB">
      <w:pPr>
        <w:pStyle w:val="Ttulo1"/>
      </w:pPr>
      <w:bookmarkStart w:id="35" w:name="_Toc444537731"/>
      <w:r>
        <w:t>7. Recursos para implementar las tecnologías</w:t>
      </w:r>
      <w:bookmarkEnd w:id="35"/>
    </w:p>
    <w:p w:rsidR="00C237AF" w:rsidRDefault="00C237AF" w:rsidP="00C237AF">
      <w:pPr>
        <w:pStyle w:val="Ttulo2"/>
      </w:pPr>
      <w:bookmarkStart w:id="36" w:name="_Toc444537732"/>
      <w:r>
        <w:t xml:space="preserve">7.1 Recursos </w:t>
      </w:r>
      <w:r w:rsidR="001E0A8C">
        <w:t xml:space="preserve">para implementar la tecnología </w:t>
      </w:r>
      <w:bookmarkEnd w:id="36"/>
      <w:proofErr w:type="spellStart"/>
      <w:r w:rsidR="00944228">
        <w:t>ChartJS</w:t>
      </w:r>
      <w:proofErr w:type="spellEnd"/>
    </w:p>
    <w:p w:rsidR="00944228" w:rsidRDefault="00944228" w:rsidP="00944228">
      <w:pPr>
        <w:pStyle w:val="Ttulo3"/>
      </w:pPr>
      <w:bookmarkStart w:id="37" w:name="_Toc444537733"/>
      <w:bookmarkStart w:id="38" w:name="_Toc508914818"/>
      <w:bookmarkStart w:id="39" w:name="_Toc444537735"/>
      <w:r>
        <w:t xml:space="preserve">7.1.1 Recursos gratuitos para </w:t>
      </w:r>
      <w:bookmarkEnd w:id="37"/>
      <w:proofErr w:type="spellStart"/>
      <w:r>
        <w:t>ChartJS</w:t>
      </w:r>
      <w:bookmarkEnd w:id="38"/>
      <w:proofErr w:type="spellEnd"/>
    </w:p>
    <w:p w:rsidR="00944228" w:rsidRDefault="00944228" w:rsidP="00944228">
      <w:r>
        <w:t xml:space="preserve">En cuanto a los recursos gratuitos necesarios para desarrollar gráficos con esta librería, son bastantes simples. Bastaría con un IDE configurado para desarrollar código en JavaScript, ya que la librería es </w:t>
      </w:r>
      <w:proofErr w:type="spellStart"/>
      <w:r>
        <w:t>OpenSource</w:t>
      </w:r>
      <w:proofErr w:type="spellEnd"/>
      <w:r>
        <w:t>.</w:t>
      </w:r>
    </w:p>
    <w:p w:rsidR="00944228" w:rsidRDefault="00944228" w:rsidP="00944228">
      <w:r>
        <w:t xml:space="preserve">Como </w:t>
      </w:r>
      <w:proofErr w:type="spellStart"/>
      <w:r>
        <w:t>IDE’s</w:t>
      </w:r>
      <w:proofErr w:type="spellEnd"/>
      <w:r>
        <w:t xml:space="preserve"> gratuitos destacamos los siguientes:</w:t>
      </w:r>
    </w:p>
    <w:p w:rsidR="00944228" w:rsidRDefault="00944228" w:rsidP="00944228">
      <w:pPr>
        <w:pStyle w:val="Prrafodelista"/>
        <w:numPr>
          <w:ilvl w:val="0"/>
          <w:numId w:val="10"/>
        </w:numPr>
      </w:pPr>
      <w:r>
        <w:t xml:space="preserve">Visual Studio </w:t>
      </w:r>
      <w:proofErr w:type="spellStart"/>
      <w:r>
        <w:t>Code</w:t>
      </w:r>
      <w:proofErr w:type="spellEnd"/>
    </w:p>
    <w:p w:rsidR="00944228" w:rsidRDefault="00944228" w:rsidP="00944228">
      <w:pPr>
        <w:pStyle w:val="Prrafodelista"/>
        <w:numPr>
          <w:ilvl w:val="0"/>
          <w:numId w:val="10"/>
        </w:numPr>
      </w:pPr>
      <w:r>
        <w:t>Brackets</w:t>
      </w:r>
    </w:p>
    <w:p w:rsidR="00944228" w:rsidRDefault="00944228" w:rsidP="00944228">
      <w:pPr>
        <w:pStyle w:val="Prrafodelista"/>
        <w:numPr>
          <w:ilvl w:val="0"/>
          <w:numId w:val="10"/>
        </w:numPr>
      </w:pPr>
      <w:r>
        <w:t>NetBeans</w:t>
      </w:r>
    </w:p>
    <w:p w:rsidR="00944228" w:rsidRPr="00836DBE" w:rsidRDefault="00944228" w:rsidP="00944228">
      <w:pPr>
        <w:pStyle w:val="Prrafodelista"/>
        <w:numPr>
          <w:ilvl w:val="0"/>
          <w:numId w:val="10"/>
        </w:numPr>
      </w:pPr>
      <w:r>
        <w:t>Sublime Text 3</w:t>
      </w:r>
    </w:p>
    <w:p w:rsidR="00944228" w:rsidRDefault="00944228" w:rsidP="00944228">
      <w:pPr>
        <w:pStyle w:val="Ttulo3"/>
      </w:pPr>
      <w:bookmarkStart w:id="40" w:name="_Toc444537734"/>
      <w:bookmarkStart w:id="41" w:name="_Toc508914819"/>
      <w:r>
        <w:t xml:space="preserve">7.1.2 Recursos no gratuitos para </w:t>
      </w:r>
      <w:bookmarkEnd w:id="40"/>
      <w:proofErr w:type="spellStart"/>
      <w:r>
        <w:t>ChartJS</w:t>
      </w:r>
      <w:bookmarkEnd w:id="41"/>
      <w:proofErr w:type="spellEnd"/>
    </w:p>
    <w:p w:rsidR="00944228" w:rsidRDefault="00944228" w:rsidP="00944228">
      <w:r>
        <w:t>Por otro lado, en cuanto a los recursos de pago necesarios para desarrollar gráficos con esta librería, podemos dividirlos en dos grupos:</w:t>
      </w:r>
    </w:p>
    <w:p w:rsidR="00944228" w:rsidRDefault="00944228" w:rsidP="00944228">
      <w:pPr>
        <w:pStyle w:val="Prrafodelista"/>
        <w:numPr>
          <w:ilvl w:val="0"/>
          <w:numId w:val="11"/>
        </w:numPr>
      </w:pPr>
      <w:r>
        <w:lastRenderedPageBreak/>
        <w:t>Hardware</w:t>
      </w:r>
    </w:p>
    <w:p w:rsidR="00944228" w:rsidRDefault="00944228" w:rsidP="00944228">
      <w:r>
        <w:t>Se necesitaría un equipo lo suficientemente potente para poder desarrollar con cierta comodidad y rapidez.</w:t>
      </w:r>
    </w:p>
    <w:p w:rsidR="00944228" w:rsidRDefault="00944228" w:rsidP="00944228">
      <w:pPr>
        <w:pStyle w:val="Prrafodelista"/>
        <w:numPr>
          <w:ilvl w:val="0"/>
          <w:numId w:val="11"/>
        </w:numPr>
      </w:pPr>
      <w:r>
        <w:t>IDE</w:t>
      </w:r>
    </w:p>
    <w:p w:rsidR="00944228" w:rsidRDefault="00944228" w:rsidP="00944228">
      <w:r>
        <w:t xml:space="preserve">Además, para aumentar el rendimiento del desarrollador, podemos optar por adquirir un IDE de pago que aporta mayores funcionalidades y características. </w:t>
      </w:r>
    </w:p>
    <w:p w:rsidR="00944228" w:rsidRDefault="00944228" w:rsidP="00944228">
      <w:r>
        <w:t>Aquí enumeramos algunos de los más populares y sus precios:</w:t>
      </w:r>
    </w:p>
    <w:p w:rsidR="00944228" w:rsidRDefault="00944228" w:rsidP="00944228">
      <w:r>
        <w:t xml:space="preserve">- </w:t>
      </w:r>
      <w:proofErr w:type="spellStart"/>
      <w:r>
        <w:t>Komodo</w:t>
      </w:r>
      <w:proofErr w:type="spellEnd"/>
    </w:p>
    <w:p w:rsidR="00944228" w:rsidRPr="007E57A5" w:rsidRDefault="00944228" w:rsidP="00944228">
      <w:pPr>
        <w:jc w:val="center"/>
      </w:pPr>
      <w:r>
        <w:rPr>
          <w:noProof/>
        </w:rPr>
        <w:drawing>
          <wp:inline distT="0" distB="0" distL="0" distR="0" wp14:anchorId="36230664" wp14:editId="78B8F674">
            <wp:extent cx="2133600" cy="339115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34769" cy="3393009"/>
                    </a:xfrm>
                    <a:prstGeom prst="rect">
                      <a:avLst/>
                    </a:prstGeom>
                  </pic:spPr>
                </pic:pic>
              </a:graphicData>
            </a:graphic>
          </wp:inline>
        </w:drawing>
      </w:r>
    </w:p>
    <w:p w:rsidR="00944228" w:rsidRPr="00042155" w:rsidRDefault="00944228" w:rsidP="00944228">
      <w:pPr>
        <w:rPr>
          <w:rStyle w:val="Hipervnculo"/>
          <w:lang w:val="en-GB"/>
        </w:rPr>
      </w:pPr>
      <w:r w:rsidRPr="00042155">
        <w:rPr>
          <w:lang w:val="en-GB"/>
        </w:rPr>
        <w:t xml:space="preserve">Enlace: </w:t>
      </w:r>
      <w:hyperlink r:id="rId43" w:history="1">
        <w:r w:rsidRPr="00623C1D">
          <w:rPr>
            <w:rStyle w:val="Hipervnculo"/>
            <w:lang w:val="en-GB"/>
          </w:rPr>
          <w:t>https://www.activestate.com/komodo-ide</w:t>
        </w:r>
      </w:hyperlink>
    </w:p>
    <w:p w:rsidR="00944228" w:rsidRDefault="00944228" w:rsidP="00944228">
      <w:r>
        <w:t xml:space="preserve">- </w:t>
      </w:r>
      <w:proofErr w:type="spellStart"/>
      <w:r>
        <w:t>Webstorm</w:t>
      </w:r>
      <w:proofErr w:type="spellEnd"/>
    </w:p>
    <w:p w:rsidR="00944228" w:rsidRDefault="00944228" w:rsidP="00944228">
      <w:pPr>
        <w:jc w:val="center"/>
      </w:pPr>
      <w:r>
        <w:rPr>
          <w:noProof/>
        </w:rPr>
        <w:drawing>
          <wp:inline distT="0" distB="0" distL="0" distR="0" wp14:anchorId="6AD3AEF5" wp14:editId="55EBDFB8">
            <wp:extent cx="1771650" cy="24479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71650" cy="2447925"/>
                    </a:xfrm>
                    <a:prstGeom prst="rect">
                      <a:avLst/>
                    </a:prstGeom>
                  </pic:spPr>
                </pic:pic>
              </a:graphicData>
            </a:graphic>
          </wp:inline>
        </w:drawing>
      </w:r>
    </w:p>
    <w:p w:rsidR="00944228" w:rsidRPr="00042155" w:rsidRDefault="00944228" w:rsidP="00944228">
      <w:pPr>
        <w:rPr>
          <w:rStyle w:val="Hipervnculo"/>
          <w:lang w:val="en-GB"/>
        </w:rPr>
      </w:pPr>
      <w:r w:rsidRPr="00042155">
        <w:rPr>
          <w:lang w:val="en-GB"/>
        </w:rPr>
        <w:t xml:space="preserve">Enlace: </w:t>
      </w:r>
      <w:hyperlink r:id="rId45" w:history="1">
        <w:r w:rsidRPr="00042155">
          <w:rPr>
            <w:rStyle w:val="Hipervnculo"/>
            <w:lang w:val="en-GB"/>
          </w:rPr>
          <w:t>https://www.jetbrains.com/webstorm/</w:t>
        </w:r>
      </w:hyperlink>
    </w:p>
    <w:p w:rsidR="00944228" w:rsidRDefault="00944228" w:rsidP="00944228">
      <w:r>
        <w:lastRenderedPageBreak/>
        <w:t>- Visual Studio</w:t>
      </w:r>
    </w:p>
    <w:p w:rsidR="00944228" w:rsidRDefault="00944228" w:rsidP="00944228">
      <w:pPr>
        <w:jc w:val="center"/>
      </w:pPr>
      <w:r>
        <w:rPr>
          <w:noProof/>
        </w:rPr>
        <w:drawing>
          <wp:inline distT="0" distB="0" distL="0" distR="0" wp14:anchorId="54F27347" wp14:editId="743D5809">
            <wp:extent cx="5400040" cy="122809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228090"/>
                    </a:xfrm>
                    <a:prstGeom prst="rect">
                      <a:avLst/>
                    </a:prstGeom>
                  </pic:spPr>
                </pic:pic>
              </a:graphicData>
            </a:graphic>
          </wp:inline>
        </w:drawing>
      </w:r>
    </w:p>
    <w:p w:rsidR="001E0A8C" w:rsidRPr="00C2748A" w:rsidRDefault="00944228" w:rsidP="00944228">
      <w:pPr>
        <w:pStyle w:val="Ttulo2"/>
        <w:rPr>
          <w:lang w:val="en-US"/>
        </w:rPr>
      </w:pPr>
      <w:r w:rsidRPr="00C2748A">
        <w:rPr>
          <w:lang w:val="en-US"/>
        </w:rPr>
        <w:t xml:space="preserve">Enlace: </w:t>
      </w:r>
      <w:hyperlink r:id="rId47" w:history="1">
        <w:r w:rsidRPr="00C2748A">
          <w:rPr>
            <w:rStyle w:val="Hipervnculo"/>
            <w:lang w:val="en-US"/>
          </w:rPr>
          <w:t>https://www.visualstudio.com/es/vs/pricing/</w:t>
        </w:r>
      </w:hyperlink>
      <w:bookmarkEnd w:id="39"/>
    </w:p>
    <w:p w:rsidR="00E06E88" w:rsidRDefault="00E06E88" w:rsidP="00E06E88">
      <w:pPr>
        <w:pStyle w:val="Ttulo2"/>
      </w:pPr>
      <w:bookmarkStart w:id="42" w:name="_Toc508914820"/>
      <w:r>
        <w:t xml:space="preserve">7.2 Recursos para implementar la tecnología </w:t>
      </w:r>
      <w:bookmarkEnd w:id="42"/>
      <w:proofErr w:type="spellStart"/>
      <w:r>
        <w:t>Echarts</w:t>
      </w:r>
      <w:proofErr w:type="spellEnd"/>
    </w:p>
    <w:p w:rsidR="006E2589" w:rsidRPr="00390BF1" w:rsidRDefault="006E2589" w:rsidP="006E2589">
      <w:r>
        <w:t xml:space="preserve">Los recursos para implementar la tecnología </w:t>
      </w:r>
      <w:proofErr w:type="spellStart"/>
      <w:r>
        <w:t>Echarts</w:t>
      </w:r>
      <w:proofErr w:type="spellEnd"/>
      <w:r>
        <w:t xml:space="preserve"> son los mismos que para implementar la tecnología </w:t>
      </w:r>
      <w:proofErr w:type="spellStart"/>
      <w:r>
        <w:t>ChartJS</w:t>
      </w:r>
      <w:proofErr w:type="spellEnd"/>
      <w:r>
        <w:t xml:space="preserve"> porque están totalmente relacionadas estás tecnologías.</w:t>
      </w:r>
    </w:p>
    <w:p w:rsidR="006E2589" w:rsidRPr="006E2589" w:rsidRDefault="006E2589" w:rsidP="006E2589"/>
    <w:p w:rsidR="005703EB" w:rsidRPr="005703EB" w:rsidRDefault="001E0A8C" w:rsidP="001E0A8C">
      <w:pPr>
        <w:pStyle w:val="Ttulo1"/>
      </w:pPr>
      <w:bookmarkStart w:id="43" w:name="_Toc444537738"/>
      <w:r>
        <w:t>8. Conclusiones</w:t>
      </w:r>
      <w:bookmarkEnd w:id="43"/>
    </w:p>
    <w:p w:rsidR="005703EB" w:rsidRPr="002310AF" w:rsidRDefault="005703EB" w:rsidP="005703EB"/>
    <w:p w:rsidR="002310AF" w:rsidRDefault="002310AF" w:rsidP="005703EB"/>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sectPr w:rsidR="002310AF" w:rsidRPr="002310AF" w:rsidSect="00D22FFC">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57FA" w:rsidRDefault="006F57FA" w:rsidP="005703EB">
      <w:pPr>
        <w:spacing w:after="0" w:line="240" w:lineRule="auto"/>
      </w:pPr>
      <w:r>
        <w:separator/>
      </w:r>
    </w:p>
  </w:endnote>
  <w:endnote w:type="continuationSeparator" w:id="0">
    <w:p w:rsidR="006F57FA" w:rsidRDefault="006F57FA"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EndPr/>
    <w:sdtContent>
      <w:p w:rsidR="000332EE" w:rsidRDefault="000332EE">
        <w:pPr>
          <w:pStyle w:val="Piedepgina"/>
          <w:jc w:val="center"/>
        </w:pPr>
        <w:r>
          <w:fldChar w:fldCharType="begin"/>
        </w:r>
        <w:r>
          <w:instrText>PAGE   \* MERGEFORMAT</w:instrText>
        </w:r>
        <w:r>
          <w:fldChar w:fldCharType="separate"/>
        </w:r>
        <w:r w:rsidR="008A4DF8">
          <w:rPr>
            <w:noProof/>
          </w:rPr>
          <w:t>8</w:t>
        </w:r>
        <w:r>
          <w:fldChar w:fldCharType="end"/>
        </w:r>
      </w:p>
    </w:sdtContent>
  </w:sdt>
  <w:p w:rsidR="000332EE" w:rsidRDefault="000332E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57FA" w:rsidRDefault="006F57FA" w:rsidP="005703EB">
      <w:pPr>
        <w:spacing w:after="0" w:line="240" w:lineRule="auto"/>
      </w:pPr>
      <w:r>
        <w:separator/>
      </w:r>
    </w:p>
  </w:footnote>
  <w:footnote w:type="continuationSeparator" w:id="0">
    <w:p w:rsidR="006F57FA" w:rsidRDefault="006F57FA"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15F0BA8"/>
    <w:multiLevelType w:val="hybridMultilevel"/>
    <w:tmpl w:val="C25AA2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6DB495E"/>
    <w:multiLevelType w:val="hybridMultilevel"/>
    <w:tmpl w:val="D38C2C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86E4308"/>
    <w:multiLevelType w:val="hybridMultilevel"/>
    <w:tmpl w:val="AA04FEB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1BF302F"/>
    <w:multiLevelType w:val="multilevel"/>
    <w:tmpl w:val="4C18C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D86A69"/>
    <w:multiLevelType w:val="hybridMultilevel"/>
    <w:tmpl w:val="2A845C5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15:restartNumberingAfterBreak="0">
    <w:nsid w:val="407F0101"/>
    <w:multiLevelType w:val="hybridMultilevel"/>
    <w:tmpl w:val="523AFC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0831F65"/>
    <w:multiLevelType w:val="hybridMultilevel"/>
    <w:tmpl w:val="5F1C26B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4"/>
  </w:num>
  <w:num w:numId="2">
    <w:abstractNumId w:val="9"/>
  </w:num>
  <w:num w:numId="3">
    <w:abstractNumId w:val="0"/>
  </w:num>
  <w:num w:numId="4">
    <w:abstractNumId w:val="8"/>
  </w:num>
  <w:num w:numId="5">
    <w:abstractNumId w:val="3"/>
  </w:num>
  <w:num w:numId="6">
    <w:abstractNumId w:val="6"/>
  </w:num>
  <w:num w:numId="7">
    <w:abstractNumId w:val="10"/>
  </w:num>
  <w:num w:numId="8">
    <w:abstractNumId w:val="1"/>
  </w:num>
  <w:num w:numId="9">
    <w:abstractNumId w:val="5"/>
  </w:num>
  <w:num w:numId="10">
    <w:abstractNumId w:val="2"/>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4CC"/>
    <w:rsid w:val="00003FDE"/>
    <w:rsid w:val="000130CA"/>
    <w:rsid w:val="00016306"/>
    <w:rsid w:val="00017C1A"/>
    <w:rsid w:val="000203AD"/>
    <w:rsid w:val="00032358"/>
    <w:rsid w:val="000332EE"/>
    <w:rsid w:val="000425BA"/>
    <w:rsid w:val="00045D8A"/>
    <w:rsid w:val="000545F2"/>
    <w:rsid w:val="0005518C"/>
    <w:rsid w:val="00056266"/>
    <w:rsid w:val="00075DC6"/>
    <w:rsid w:val="00096B3A"/>
    <w:rsid w:val="000A1B0D"/>
    <w:rsid w:val="000B7324"/>
    <w:rsid w:val="000D27BE"/>
    <w:rsid w:val="000D2C18"/>
    <w:rsid w:val="000D3FBC"/>
    <w:rsid w:val="000E5905"/>
    <w:rsid w:val="000E6265"/>
    <w:rsid w:val="00120A27"/>
    <w:rsid w:val="00124053"/>
    <w:rsid w:val="00127116"/>
    <w:rsid w:val="00150836"/>
    <w:rsid w:val="00150D32"/>
    <w:rsid w:val="00153F76"/>
    <w:rsid w:val="00154209"/>
    <w:rsid w:val="00161810"/>
    <w:rsid w:val="00176F9F"/>
    <w:rsid w:val="00186241"/>
    <w:rsid w:val="001A5AF1"/>
    <w:rsid w:val="001B3745"/>
    <w:rsid w:val="001C6157"/>
    <w:rsid w:val="001D450C"/>
    <w:rsid w:val="001E0A8C"/>
    <w:rsid w:val="002001DC"/>
    <w:rsid w:val="00201D14"/>
    <w:rsid w:val="0020303F"/>
    <w:rsid w:val="00210F25"/>
    <w:rsid w:val="002310AF"/>
    <w:rsid w:val="0023748A"/>
    <w:rsid w:val="002409A1"/>
    <w:rsid w:val="00251D24"/>
    <w:rsid w:val="002A7E35"/>
    <w:rsid w:val="002C1476"/>
    <w:rsid w:val="002C1D92"/>
    <w:rsid w:val="002C393A"/>
    <w:rsid w:val="002C4FFB"/>
    <w:rsid w:val="002C6DAD"/>
    <w:rsid w:val="002C74B3"/>
    <w:rsid w:val="002D0D11"/>
    <w:rsid w:val="002D6287"/>
    <w:rsid w:val="002E05DF"/>
    <w:rsid w:val="002F01DF"/>
    <w:rsid w:val="002F1756"/>
    <w:rsid w:val="00310DD8"/>
    <w:rsid w:val="00315AA0"/>
    <w:rsid w:val="00317B4B"/>
    <w:rsid w:val="00331C63"/>
    <w:rsid w:val="0033288A"/>
    <w:rsid w:val="003335EC"/>
    <w:rsid w:val="0033496A"/>
    <w:rsid w:val="00347FAC"/>
    <w:rsid w:val="00351003"/>
    <w:rsid w:val="00352FE8"/>
    <w:rsid w:val="003727FC"/>
    <w:rsid w:val="00391D60"/>
    <w:rsid w:val="003949B2"/>
    <w:rsid w:val="00397CA2"/>
    <w:rsid w:val="003A3D95"/>
    <w:rsid w:val="003B1F89"/>
    <w:rsid w:val="003B337A"/>
    <w:rsid w:val="003B5E34"/>
    <w:rsid w:val="003C5E3A"/>
    <w:rsid w:val="003E4027"/>
    <w:rsid w:val="003E6AD2"/>
    <w:rsid w:val="003E7964"/>
    <w:rsid w:val="003F2FB8"/>
    <w:rsid w:val="0040549A"/>
    <w:rsid w:val="00405631"/>
    <w:rsid w:val="004075F4"/>
    <w:rsid w:val="004103E7"/>
    <w:rsid w:val="00425A74"/>
    <w:rsid w:val="00433EB5"/>
    <w:rsid w:val="00442929"/>
    <w:rsid w:val="00463D5D"/>
    <w:rsid w:val="004654C1"/>
    <w:rsid w:val="00467AD8"/>
    <w:rsid w:val="00475096"/>
    <w:rsid w:val="00493E71"/>
    <w:rsid w:val="00496813"/>
    <w:rsid w:val="004A7C13"/>
    <w:rsid w:val="004D750C"/>
    <w:rsid w:val="004F6783"/>
    <w:rsid w:val="004F6CFC"/>
    <w:rsid w:val="00512DED"/>
    <w:rsid w:val="00526A17"/>
    <w:rsid w:val="0052737B"/>
    <w:rsid w:val="00527D6B"/>
    <w:rsid w:val="00541E6E"/>
    <w:rsid w:val="00542A08"/>
    <w:rsid w:val="00543820"/>
    <w:rsid w:val="005703EB"/>
    <w:rsid w:val="00576ECB"/>
    <w:rsid w:val="00586A84"/>
    <w:rsid w:val="005A1BE5"/>
    <w:rsid w:val="005A39F2"/>
    <w:rsid w:val="005B0149"/>
    <w:rsid w:val="005B4B62"/>
    <w:rsid w:val="005B7E8E"/>
    <w:rsid w:val="005C05BD"/>
    <w:rsid w:val="005C1793"/>
    <w:rsid w:val="005C328B"/>
    <w:rsid w:val="005E60DA"/>
    <w:rsid w:val="005F2F2A"/>
    <w:rsid w:val="00605BA2"/>
    <w:rsid w:val="00675B5C"/>
    <w:rsid w:val="00680A70"/>
    <w:rsid w:val="00682048"/>
    <w:rsid w:val="00683B24"/>
    <w:rsid w:val="006A6BA0"/>
    <w:rsid w:val="006A7EA3"/>
    <w:rsid w:val="006B2110"/>
    <w:rsid w:val="006B6F61"/>
    <w:rsid w:val="006D062B"/>
    <w:rsid w:val="006D1055"/>
    <w:rsid w:val="006D1B65"/>
    <w:rsid w:val="006E0B8F"/>
    <w:rsid w:val="006E159A"/>
    <w:rsid w:val="006E2589"/>
    <w:rsid w:val="006E6D1A"/>
    <w:rsid w:val="006F2258"/>
    <w:rsid w:val="006F2B11"/>
    <w:rsid w:val="006F3206"/>
    <w:rsid w:val="006F3F28"/>
    <w:rsid w:val="006F57FA"/>
    <w:rsid w:val="007063A9"/>
    <w:rsid w:val="007248E4"/>
    <w:rsid w:val="00725AAF"/>
    <w:rsid w:val="0073241A"/>
    <w:rsid w:val="00754515"/>
    <w:rsid w:val="00766203"/>
    <w:rsid w:val="00770917"/>
    <w:rsid w:val="007746F8"/>
    <w:rsid w:val="007833ED"/>
    <w:rsid w:val="00785CF7"/>
    <w:rsid w:val="007A0215"/>
    <w:rsid w:val="007B088C"/>
    <w:rsid w:val="007B0D43"/>
    <w:rsid w:val="007B4134"/>
    <w:rsid w:val="007D78A8"/>
    <w:rsid w:val="007F7FB7"/>
    <w:rsid w:val="0080191B"/>
    <w:rsid w:val="00813B2A"/>
    <w:rsid w:val="00833CC4"/>
    <w:rsid w:val="008363CA"/>
    <w:rsid w:val="00847B81"/>
    <w:rsid w:val="00874BA3"/>
    <w:rsid w:val="008763D0"/>
    <w:rsid w:val="00883256"/>
    <w:rsid w:val="008A158A"/>
    <w:rsid w:val="008A4DF8"/>
    <w:rsid w:val="008C0BEC"/>
    <w:rsid w:val="008D0BF8"/>
    <w:rsid w:val="008E1B08"/>
    <w:rsid w:val="008E1E31"/>
    <w:rsid w:val="008F39CA"/>
    <w:rsid w:val="008F5F1E"/>
    <w:rsid w:val="009045EB"/>
    <w:rsid w:val="009130F0"/>
    <w:rsid w:val="009250B4"/>
    <w:rsid w:val="0094131D"/>
    <w:rsid w:val="00944228"/>
    <w:rsid w:val="00944442"/>
    <w:rsid w:val="0094640B"/>
    <w:rsid w:val="00952D26"/>
    <w:rsid w:val="00954941"/>
    <w:rsid w:val="00961FB2"/>
    <w:rsid w:val="009678CC"/>
    <w:rsid w:val="009749F3"/>
    <w:rsid w:val="0098602B"/>
    <w:rsid w:val="009A2D8F"/>
    <w:rsid w:val="009B2BED"/>
    <w:rsid w:val="009E1DA7"/>
    <w:rsid w:val="009F32AD"/>
    <w:rsid w:val="00A171A8"/>
    <w:rsid w:val="00A3181A"/>
    <w:rsid w:val="00A33524"/>
    <w:rsid w:val="00A515F8"/>
    <w:rsid w:val="00A571FC"/>
    <w:rsid w:val="00A60D35"/>
    <w:rsid w:val="00A61379"/>
    <w:rsid w:val="00A675C6"/>
    <w:rsid w:val="00A71197"/>
    <w:rsid w:val="00A84268"/>
    <w:rsid w:val="00A84965"/>
    <w:rsid w:val="00A9468E"/>
    <w:rsid w:val="00A94BAD"/>
    <w:rsid w:val="00A954B2"/>
    <w:rsid w:val="00AB3FEA"/>
    <w:rsid w:val="00AC3B26"/>
    <w:rsid w:val="00AC4AD1"/>
    <w:rsid w:val="00AC73E2"/>
    <w:rsid w:val="00AD7031"/>
    <w:rsid w:val="00AE2106"/>
    <w:rsid w:val="00AE7FAD"/>
    <w:rsid w:val="00AF0C95"/>
    <w:rsid w:val="00AF28D0"/>
    <w:rsid w:val="00AF334E"/>
    <w:rsid w:val="00B139C7"/>
    <w:rsid w:val="00B14A99"/>
    <w:rsid w:val="00B1551B"/>
    <w:rsid w:val="00B213AB"/>
    <w:rsid w:val="00B3133A"/>
    <w:rsid w:val="00B3770A"/>
    <w:rsid w:val="00B43998"/>
    <w:rsid w:val="00B61C38"/>
    <w:rsid w:val="00B72358"/>
    <w:rsid w:val="00BA33DA"/>
    <w:rsid w:val="00BA754A"/>
    <w:rsid w:val="00BB065F"/>
    <w:rsid w:val="00BB1E72"/>
    <w:rsid w:val="00BB6538"/>
    <w:rsid w:val="00BC22D5"/>
    <w:rsid w:val="00BC313A"/>
    <w:rsid w:val="00BC3AAF"/>
    <w:rsid w:val="00BC4F9E"/>
    <w:rsid w:val="00BD264A"/>
    <w:rsid w:val="00BD4BC0"/>
    <w:rsid w:val="00BF0C76"/>
    <w:rsid w:val="00BF28F8"/>
    <w:rsid w:val="00C066C7"/>
    <w:rsid w:val="00C116D1"/>
    <w:rsid w:val="00C11C91"/>
    <w:rsid w:val="00C21B00"/>
    <w:rsid w:val="00C237AF"/>
    <w:rsid w:val="00C2748A"/>
    <w:rsid w:val="00C357BB"/>
    <w:rsid w:val="00C4797C"/>
    <w:rsid w:val="00C47C60"/>
    <w:rsid w:val="00C61B83"/>
    <w:rsid w:val="00C66D38"/>
    <w:rsid w:val="00C670FA"/>
    <w:rsid w:val="00C67BFB"/>
    <w:rsid w:val="00C8301A"/>
    <w:rsid w:val="00CE0B2A"/>
    <w:rsid w:val="00CF03FF"/>
    <w:rsid w:val="00CF179F"/>
    <w:rsid w:val="00CF570B"/>
    <w:rsid w:val="00D00D88"/>
    <w:rsid w:val="00D039F6"/>
    <w:rsid w:val="00D06561"/>
    <w:rsid w:val="00D16572"/>
    <w:rsid w:val="00D22FFC"/>
    <w:rsid w:val="00D269C2"/>
    <w:rsid w:val="00D30CE5"/>
    <w:rsid w:val="00D432B9"/>
    <w:rsid w:val="00D5770E"/>
    <w:rsid w:val="00D6490A"/>
    <w:rsid w:val="00D7112D"/>
    <w:rsid w:val="00D7772F"/>
    <w:rsid w:val="00D90898"/>
    <w:rsid w:val="00DA2DDC"/>
    <w:rsid w:val="00DA6CB1"/>
    <w:rsid w:val="00DB0B79"/>
    <w:rsid w:val="00DC2F61"/>
    <w:rsid w:val="00DC4A2A"/>
    <w:rsid w:val="00DE4D83"/>
    <w:rsid w:val="00DE68B0"/>
    <w:rsid w:val="00DE71DE"/>
    <w:rsid w:val="00DF572A"/>
    <w:rsid w:val="00E00CFD"/>
    <w:rsid w:val="00E017B7"/>
    <w:rsid w:val="00E05CF0"/>
    <w:rsid w:val="00E06E88"/>
    <w:rsid w:val="00E102E5"/>
    <w:rsid w:val="00E30CCE"/>
    <w:rsid w:val="00E377F0"/>
    <w:rsid w:val="00E45FF3"/>
    <w:rsid w:val="00E52271"/>
    <w:rsid w:val="00E574AB"/>
    <w:rsid w:val="00E86475"/>
    <w:rsid w:val="00E90878"/>
    <w:rsid w:val="00E91C3F"/>
    <w:rsid w:val="00EB29FF"/>
    <w:rsid w:val="00EB63B8"/>
    <w:rsid w:val="00EC3116"/>
    <w:rsid w:val="00ED7F5B"/>
    <w:rsid w:val="00EE297D"/>
    <w:rsid w:val="00EE343D"/>
    <w:rsid w:val="00EE5B98"/>
    <w:rsid w:val="00EE629C"/>
    <w:rsid w:val="00EF09BA"/>
    <w:rsid w:val="00EF3470"/>
    <w:rsid w:val="00EF6B1B"/>
    <w:rsid w:val="00F10BA1"/>
    <w:rsid w:val="00F12AF6"/>
    <w:rsid w:val="00F21CBA"/>
    <w:rsid w:val="00F23C23"/>
    <w:rsid w:val="00F34208"/>
    <w:rsid w:val="00F449B5"/>
    <w:rsid w:val="00F4685B"/>
    <w:rsid w:val="00F863BE"/>
    <w:rsid w:val="00F9512C"/>
    <w:rsid w:val="00FA0B61"/>
    <w:rsid w:val="00FA57C6"/>
    <w:rsid w:val="00FB1256"/>
    <w:rsid w:val="00FC5BB8"/>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59419"/>
  <w15:docId w15:val="{C6092BA9-FD83-4B04-BFDC-D91520852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paragraph" w:styleId="Textodeglobo">
    <w:name w:val="Balloon Text"/>
    <w:basedOn w:val="Normal"/>
    <w:link w:val="TextodegloboCar"/>
    <w:uiPriority w:val="99"/>
    <w:semiHidden/>
    <w:unhideWhenUsed/>
    <w:rsid w:val="00D432B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432B9"/>
    <w:rPr>
      <w:rFonts w:ascii="Tahoma" w:hAnsi="Tahoma" w:cs="Tahoma"/>
      <w:sz w:val="16"/>
      <w:szCs w:val="16"/>
    </w:rPr>
  </w:style>
  <w:style w:type="character" w:styleId="Hipervnculovisitado">
    <w:name w:val="FollowedHyperlink"/>
    <w:basedOn w:val="Fuentedeprrafopredeter"/>
    <w:uiPriority w:val="99"/>
    <w:semiHidden/>
    <w:unhideWhenUsed/>
    <w:rsid w:val="009045EB"/>
    <w:rPr>
      <w:color w:val="954F72" w:themeColor="followedHyperlink"/>
      <w:u w:val="single"/>
    </w:rPr>
  </w:style>
  <w:style w:type="character" w:customStyle="1" w:styleId="style-scope">
    <w:name w:val="style-scope"/>
    <w:basedOn w:val="Fuentedeprrafopredeter"/>
    <w:rsid w:val="003B5E34"/>
  </w:style>
  <w:style w:type="character" w:styleId="Mencinsinresolver">
    <w:name w:val="Unresolved Mention"/>
    <w:basedOn w:val="Fuentedeprrafopredeter"/>
    <w:uiPriority w:val="99"/>
    <w:semiHidden/>
    <w:unhideWhenUsed/>
    <w:rsid w:val="00154209"/>
    <w:rPr>
      <w:color w:val="808080"/>
      <w:shd w:val="clear" w:color="auto" w:fill="E6E6E6"/>
    </w:rPr>
  </w:style>
  <w:style w:type="character" w:customStyle="1" w:styleId="5g-hbdehjk7xyrk6oaur">
    <w:name w:val="_5g-hbdehjk7xyrk6oaur"/>
    <w:basedOn w:val="Fuentedeprrafopredeter"/>
    <w:rsid w:val="00120A27"/>
  </w:style>
  <w:style w:type="character" w:customStyle="1" w:styleId="likechaptertoc">
    <w:name w:val="likechaptertoc"/>
    <w:basedOn w:val="Fuentedeprrafopredeter"/>
    <w:rsid w:val="00EE629C"/>
  </w:style>
  <w:style w:type="character" w:customStyle="1" w:styleId="chaptertoc">
    <w:name w:val="chaptertoc"/>
    <w:basedOn w:val="Fuentedeprrafopredeter"/>
    <w:rsid w:val="00EE629C"/>
  </w:style>
  <w:style w:type="character" w:customStyle="1" w:styleId="sectiontoc">
    <w:name w:val="sectiontoc"/>
    <w:basedOn w:val="Fuentedeprrafopredeter"/>
    <w:rsid w:val="00EE629C"/>
  </w:style>
  <w:style w:type="character" w:customStyle="1" w:styleId="cmtt-10">
    <w:name w:val="cmtt-10"/>
    <w:basedOn w:val="Fuentedeprrafopredeter"/>
    <w:rsid w:val="00EE629C"/>
  </w:style>
  <w:style w:type="character" w:customStyle="1" w:styleId="appendixtoc">
    <w:name w:val="appendixtoc"/>
    <w:basedOn w:val="Fuentedeprrafopredeter"/>
    <w:rsid w:val="00EE62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55119">
      <w:bodyDiv w:val="1"/>
      <w:marLeft w:val="0"/>
      <w:marRight w:val="0"/>
      <w:marTop w:val="0"/>
      <w:marBottom w:val="0"/>
      <w:divBdr>
        <w:top w:val="none" w:sz="0" w:space="0" w:color="auto"/>
        <w:left w:val="none" w:sz="0" w:space="0" w:color="auto"/>
        <w:bottom w:val="none" w:sz="0" w:space="0" w:color="auto"/>
        <w:right w:val="none" w:sz="0" w:space="0" w:color="auto"/>
      </w:divBdr>
    </w:div>
    <w:div w:id="59519894">
      <w:bodyDiv w:val="1"/>
      <w:marLeft w:val="0"/>
      <w:marRight w:val="0"/>
      <w:marTop w:val="0"/>
      <w:marBottom w:val="0"/>
      <w:divBdr>
        <w:top w:val="none" w:sz="0" w:space="0" w:color="auto"/>
        <w:left w:val="none" w:sz="0" w:space="0" w:color="auto"/>
        <w:bottom w:val="none" w:sz="0" w:space="0" w:color="auto"/>
        <w:right w:val="none" w:sz="0" w:space="0" w:color="auto"/>
      </w:divBdr>
    </w:div>
    <w:div w:id="139277674">
      <w:bodyDiv w:val="1"/>
      <w:marLeft w:val="0"/>
      <w:marRight w:val="0"/>
      <w:marTop w:val="0"/>
      <w:marBottom w:val="0"/>
      <w:divBdr>
        <w:top w:val="none" w:sz="0" w:space="0" w:color="auto"/>
        <w:left w:val="none" w:sz="0" w:space="0" w:color="auto"/>
        <w:bottom w:val="none" w:sz="0" w:space="0" w:color="auto"/>
        <w:right w:val="none" w:sz="0" w:space="0" w:color="auto"/>
      </w:divBdr>
    </w:div>
    <w:div w:id="296837011">
      <w:bodyDiv w:val="1"/>
      <w:marLeft w:val="0"/>
      <w:marRight w:val="0"/>
      <w:marTop w:val="0"/>
      <w:marBottom w:val="0"/>
      <w:divBdr>
        <w:top w:val="none" w:sz="0" w:space="0" w:color="auto"/>
        <w:left w:val="none" w:sz="0" w:space="0" w:color="auto"/>
        <w:bottom w:val="none" w:sz="0" w:space="0" w:color="auto"/>
        <w:right w:val="none" w:sz="0" w:space="0" w:color="auto"/>
      </w:divBdr>
      <w:divsChild>
        <w:div w:id="140268979">
          <w:marLeft w:val="0"/>
          <w:marRight w:val="0"/>
          <w:marTop w:val="0"/>
          <w:marBottom w:val="0"/>
          <w:divBdr>
            <w:top w:val="none" w:sz="0" w:space="0" w:color="auto"/>
            <w:left w:val="none" w:sz="0" w:space="0" w:color="auto"/>
            <w:bottom w:val="none" w:sz="0" w:space="0" w:color="auto"/>
            <w:right w:val="none" w:sz="0" w:space="0" w:color="auto"/>
          </w:divBdr>
          <w:divsChild>
            <w:div w:id="207229470">
              <w:marLeft w:val="300"/>
              <w:marRight w:val="300"/>
              <w:marTop w:val="0"/>
              <w:marBottom w:val="0"/>
              <w:divBdr>
                <w:top w:val="none" w:sz="0" w:space="0" w:color="auto"/>
                <w:left w:val="none" w:sz="0" w:space="0" w:color="auto"/>
                <w:bottom w:val="none" w:sz="0" w:space="0" w:color="auto"/>
                <w:right w:val="none" w:sz="0" w:space="0" w:color="auto"/>
              </w:divBdr>
              <w:divsChild>
                <w:div w:id="501361651">
                  <w:marLeft w:val="0"/>
                  <w:marRight w:val="0"/>
                  <w:marTop w:val="0"/>
                  <w:marBottom w:val="0"/>
                  <w:divBdr>
                    <w:top w:val="none" w:sz="0" w:space="0" w:color="auto"/>
                    <w:left w:val="none" w:sz="0" w:space="0" w:color="auto"/>
                    <w:bottom w:val="none" w:sz="0" w:space="0" w:color="auto"/>
                    <w:right w:val="none" w:sz="0" w:space="0" w:color="auto"/>
                  </w:divBdr>
                  <w:divsChild>
                    <w:div w:id="25710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723543">
          <w:marLeft w:val="0"/>
          <w:marRight w:val="0"/>
          <w:marTop w:val="0"/>
          <w:marBottom w:val="0"/>
          <w:divBdr>
            <w:top w:val="none" w:sz="0" w:space="0" w:color="auto"/>
            <w:left w:val="none" w:sz="0" w:space="0" w:color="auto"/>
            <w:bottom w:val="none" w:sz="0" w:space="0" w:color="auto"/>
            <w:right w:val="none" w:sz="0" w:space="0" w:color="auto"/>
          </w:divBdr>
          <w:divsChild>
            <w:div w:id="1356539225">
              <w:marLeft w:val="0"/>
              <w:marRight w:val="0"/>
              <w:marTop w:val="0"/>
              <w:marBottom w:val="0"/>
              <w:divBdr>
                <w:top w:val="none" w:sz="0" w:space="0" w:color="auto"/>
                <w:left w:val="none" w:sz="0" w:space="0" w:color="auto"/>
                <w:bottom w:val="none" w:sz="0" w:space="0" w:color="auto"/>
                <w:right w:val="none" w:sz="0" w:space="0" w:color="auto"/>
              </w:divBdr>
              <w:divsChild>
                <w:div w:id="1356688704">
                  <w:marLeft w:val="0"/>
                  <w:marRight w:val="0"/>
                  <w:marTop w:val="0"/>
                  <w:marBottom w:val="0"/>
                  <w:divBdr>
                    <w:top w:val="none" w:sz="0" w:space="0" w:color="auto"/>
                    <w:left w:val="none" w:sz="0" w:space="0" w:color="auto"/>
                    <w:bottom w:val="none" w:sz="0" w:space="0" w:color="auto"/>
                    <w:right w:val="none" w:sz="0" w:space="0" w:color="auto"/>
                  </w:divBdr>
                  <w:divsChild>
                    <w:div w:id="965038585">
                      <w:marLeft w:val="0"/>
                      <w:marRight w:val="0"/>
                      <w:marTop w:val="0"/>
                      <w:marBottom w:val="0"/>
                      <w:divBdr>
                        <w:top w:val="none" w:sz="0" w:space="0" w:color="auto"/>
                        <w:left w:val="none" w:sz="0" w:space="0" w:color="auto"/>
                        <w:bottom w:val="none" w:sz="0" w:space="0" w:color="auto"/>
                        <w:right w:val="none" w:sz="0" w:space="0" w:color="auto"/>
                      </w:divBdr>
                      <w:divsChild>
                        <w:div w:id="519972274">
                          <w:marLeft w:val="0"/>
                          <w:marRight w:val="0"/>
                          <w:marTop w:val="0"/>
                          <w:marBottom w:val="0"/>
                          <w:divBdr>
                            <w:top w:val="none" w:sz="0" w:space="0" w:color="auto"/>
                            <w:left w:val="none" w:sz="0" w:space="0" w:color="auto"/>
                            <w:bottom w:val="none" w:sz="0" w:space="0" w:color="auto"/>
                            <w:right w:val="none" w:sz="0" w:space="0" w:color="auto"/>
                          </w:divBdr>
                          <w:divsChild>
                            <w:div w:id="316232667">
                              <w:marLeft w:val="0"/>
                              <w:marRight w:val="0"/>
                              <w:marTop w:val="0"/>
                              <w:marBottom w:val="0"/>
                              <w:divBdr>
                                <w:top w:val="none" w:sz="0" w:space="0" w:color="auto"/>
                                <w:left w:val="none" w:sz="0" w:space="0" w:color="auto"/>
                                <w:bottom w:val="none" w:sz="0" w:space="0" w:color="auto"/>
                                <w:right w:val="none" w:sz="0" w:space="0" w:color="auto"/>
                              </w:divBdr>
                              <w:divsChild>
                                <w:div w:id="1633442873">
                                  <w:marLeft w:val="0"/>
                                  <w:marRight w:val="0"/>
                                  <w:marTop w:val="0"/>
                                  <w:marBottom w:val="0"/>
                                  <w:divBdr>
                                    <w:top w:val="none" w:sz="0" w:space="0" w:color="auto"/>
                                    <w:left w:val="none" w:sz="0" w:space="0" w:color="auto"/>
                                    <w:bottom w:val="none" w:sz="0" w:space="0" w:color="auto"/>
                                    <w:right w:val="none" w:sz="0" w:space="0" w:color="auto"/>
                                  </w:divBdr>
                                  <w:divsChild>
                                    <w:div w:id="1507749838">
                                      <w:marLeft w:val="0"/>
                                      <w:marRight w:val="0"/>
                                      <w:marTop w:val="0"/>
                                      <w:marBottom w:val="0"/>
                                      <w:divBdr>
                                        <w:top w:val="none" w:sz="0" w:space="0" w:color="auto"/>
                                        <w:left w:val="none" w:sz="0" w:space="0" w:color="auto"/>
                                        <w:bottom w:val="none" w:sz="0" w:space="0" w:color="auto"/>
                                        <w:right w:val="none" w:sz="0" w:space="0" w:color="auto"/>
                                      </w:divBdr>
                                      <w:divsChild>
                                        <w:div w:id="1629555845">
                                          <w:marLeft w:val="0"/>
                                          <w:marRight w:val="0"/>
                                          <w:marTop w:val="0"/>
                                          <w:marBottom w:val="0"/>
                                          <w:divBdr>
                                            <w:top w:val="none" w:sz="0" w:space="0" w:color="auto"/>
                                            <w:left w:val="none" w:sz="0" w:space="0" w:color="auto"/>
                                            <w:bottom w:val="none" w:sz="0" w:space="0" w:color="auto"/>
                                            <w:right w:val="none" w:sz="0" w:space="0" w:color="auto"/>
                                          </w:divBdr>
                                          <w:divsChild>
                                            <w:div w:id="1166825250">
                                              <w:marLeft w:val="120"/>
                                              <w:marRight w:val="300"/>
                                              <w:marTop w:val="0"/>
                                              <w:marBottom w:val="120"/>
                                              <w:divBdr>
                                                <w:top w:val="single" w:sz="6" w:space="0" w:color="EAEAEA"/>
                                                <w:left w:val="single" w:sz="6" w:space="9" w:color="EAEAEA"/>
                                                <w:bottom w:val="single" w:sz="6" w:space="9" w:color="EAEAEA"/>
                                                <w:right w:val="single" w:sz="6" w:space="9" w:color="EAEAEA"/>
                                              </w:divBdr>
                                              <w:divsChild>
                                                <w:div w:id="1068765594">
                                                  <w:marLeft w:val="0"/>
                                                  <w:marRight w:val="0"/>
                                                  <w:marTop w:val="0"/>
                                                  <w:marBottom w:val="0"/>
                                                  <w:divBdr>
                                                    <w:top w:val="none" w:sz="0" w:space="0" w:color="auto"/>
                                                    <w:left w:val="none" w:sz="0" w:space="0" w:color="auto"/>
                                                    <w:bottom w:val="none" w:sz="0" w:space="0" w:color="auto"/>
                                                    <w:right w:val="none" w:sz="0" w:space="0" w:color="auto"/>
                                                  </w:divBdr>
                                                  <w:divsChild>
                                                    <w:div w:id="92943378">
                                                      <w:marLeft w:val="0"/>
                                                      <w:marRight w:val="0"/>
                                                      <w:marTop w:val="0"/>
                                                      <w:marBottom w:val="0"/>
                                                      <w:divBdr>
                                                        <w:top w:val="none" w:sz="0" w:space="0" w:color="auto"/>
                                                        <w:left w:val="none" w:sz="0" w:space="0" w:color="auto"/>
                                                        <w:bottom w:val="none" w:sz="0" w:space="0" w:color="auto"/>
                                                        <w:right w:val="none" w:sz="0" w:space="0" w:color="auto"/>
                                                      </w:divBdr>
                                                      <w:divsChild>
                                                        <w:div w:id="506558660">
                                                          <w:marLeft w:val="0"/>
                                                          <w:marRight w:val="120"/>
                                                          <w:marTop w:val="0"/>
                                                          <w:marBottom w:val="0"/>
                                                          <w:divBdr>
                                                            <w:top w:val="none" w:sz="0" w:space="0" w:color="auto"/>
                                                            <w:left w:val="none" w:sz="0" w:space="0" w:color="auto"/>
                                                            <w:bottom w:val="none" w:sz="0" w:space="0" w:color="auto"/>
                                                            <w:right w:val="none" w:sz="0" w:space="0" w:color="auto"/>
                                                          </w:divBdr>
                                                          <w:divsChild>
                                                            <w:div w:id="718013030">
                                                              <w:marLeft w:val="0"/>
                                                              <w:marRight w:val="0"/>
                                                              <w:marTop w:val="0"/>
                                                              <w:marBottom w:val="0"/>
                                                              <w:divBdr>
                                                                <w:top w:val="none" w:sz="0" w:space="0" w:color="auto"/>
                                                                <w:left w:val="none" w:sz="0" w:space="0" w:color="auto"/>
                                                                <w:bottom w:val="none" w:sz="0" w:space="0" w:color="auto"/>
                                                                <w:right w:val="none" w:sz="0" w:space="0" w:color="auto"/>
                                                              </w:divBdr>
                                                              <w:divsChild>
                                                                <w:div w:id="222640610">
                                                                  <w:marLeft w:val="0"/>
                                                                  <w:marRight w:val="0"/>
                                                                  <w:marTop w:val="0"/>
                                                                  <w:marBottom w:val="0"/>
                                                                  <w:divBdr>
                                                                    <w:top w:val="none" w:sz="0" w:space="0" w:color="auto"/>
                                                                    <w:left w:val="none" w:sz="0" w:space="0" w:color="auto"/>
                                                                    <w:bottom w:val="none" w:sz="0" w:space="0" w:color="auto"/>
                                                                    <w:right w:val="none" w:sz="0" w:space="0" w:color="auto"/>
                                                                  </w:divBdr>
                                                                  <w:divsChild>
                                                                    <w:div w:id="1666207350">
                                                                      <w:marLeft w:val="0"/>
                                                                      <w:marRight w:val="0"/>
                                                                      <w:marTop w:val="0"/>
                                                                      <w:marBottom w:val="0"/>
                                                                      <w:divBdr>
                                                                        <w:top w:val="none" w:sz="0" w:space="0" w:color="auto"/>
                                                                        <w:left w:val="none" w:sz="0" w:space="0" w:color="auto"/>
                                                                        <w:bottom w:val="none" w:sz="0" w:space="0" w:color="auto"/>
                                                                        <w:right w:val="none" w:sz="0" w:space="0" w:color="auto"/>
                                                                      </w:divBdr>
                                                                    </w:div>
                                                                    <w:div w:id="84570780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160972489">
                                                          <w:marLeft w:val="780"/>
                                                          <w:marRight w:val="0"/>
                                                          <w:marTop w:val="0"/>
                                                          <w:marBottom w:val="0"/>
                                                          <w:divBdr>
                                                            <w:top w:val="none" w:sz="0" w:space="0" w:color="auto"/>
                                                            <w:left w:val="none" w:sz="0" w:space="0" w:color="auto"/>
                                                            <w:bottom w:val="none" w:sz="0" w:space="0" w:color="auto"/>
                                                            <w:right w:val="none" w:sz="0" w:space="0" w:color="auto"/>
                                                          </w:divBdr>
                                                          <w:divsChild>
                                                            <w:div w:id="1836066283">
                                                              <w:marLeft w:val="0"/>
                                                              <w:marRight w:val="0"/>
                                                              <w:marTop w:val="0"/>
                                                              <w:marBottom w:val="0"/>
                                                              <w:divBdr>
                                                                <w:top w:val="none" w:sz="0" w:space="0" w:color="auto"/>
                                                                <w:left w:val="none" w:sz="0" w:space="0" w:color="auto"/>
                                                                <w:bottom w:val="none" w:sz="0" w:space="0" w:color="auto"/>
                                                                <w:right w:val="none" w:sz="0" w:space="0" w:color="auto"/>
                                                              </w:divBdr>
                                                              <w:divsChild>
                                                                <w:div w:id="815797576">
                                                                  <w:marLeft w:val="0"/>
                                                                  <w:marRight w:val="0"/>
                                                                  <w:marTop w:val="0"/>
                                                                  <w:marBottom w:val="0"/>
                                                                  <w:divBdr>
                                                                    <w:top w:val="none" w:sz="0" w:space="0" w:color="auto"/>
                                                                    <w:left w:val="none" w:sz="0" w:space="0" w:color="auto"/>
                                                                    <w:bottom w:val="none" w:sz="0" w:space="0" w:color="auto"/>
                                                                    <w:right w:val="none" w:sz="0" w:space="0" w:color="auto"/>
                                                                  </w:divBdr>
                                                                  <w:divsChild>
                                                                    <w:div w:id="1506363955">
                                                                      <w:marLeft w:val="0"/>
                                                                      <w:marRight w:val="0"/>
                                                                      <w:marTop w:val="0"/>
                                                                      <w:marBottom w:val="0"/>
                                                                      <w:divBdr>
                                                                        <w:top w:val="none" w:sz="0" w:space="0" w:color="auto"/>
                                                                        <w:left w:val="none" w:sz="0" w:space="0" w:color="auto"/>
                                                                        <w:bottom w:val="none" w:sz="0" w:space="0" w:color="auto"/>
                                                                        <w:right w:val="none" w:sz="0" w:space="0" w:color="auto"/>
                                                                      </w:divBdr>
                                                                      <w:divsChild>
                                                                        <w:div w:id="1660499634">
                                                                          <w:marLeft w:val="0"/>
                                                                          <w:marRight w:val="0"/>
                                                                          <w:marTop w:val="0"/>
                                                                          <w:marBottom w:val="0"/>
                                                                          <w:divBdr>
                                                                            <w:top w:val="none" w:sz="0" w:space="0" w:color="auto"/>
                                                                            <w:left w:val="none" w:sz="0" w:space="0" w:color="auto"/>
                                                                            <w:bottom w:val="none" w:sz="0" w:space="0" w:color="auto"/>
                                                                            <w:right w:val="none" w:sz="0" w:space="0" w:color="auto"/>
                                                                          </w:divBdr>
                                                                          <w:divsChild>
                                                                            <w:div w:id="934092267">
                                                                              <w:marLeft w:val="0"/>
                                                                              <w:marRight w:val="0"/>
                                                                              <w:marTop w:val="0"/>
                                                                              <w:marBottom w:val="0"/>
                                                                              <w:divBdr>
                                                                                <w:top w:val="none" w:sz="0" w:space="0" w:color="auto"/>
                                                                                <w:left w:val="none" w:sz="0" w:space="0" w:color="auto"/>
                                                                                <w:bottom w:val="none" w:sz="0" w:space="0" w:color="auto"/>
                                                                                <w:right w:val="none" w:sz="0" w:space="0" w:color="auto"/>
                                                                              </w:divBdr>
                                                                              <w:divsChild>
                                                                                <w:div w:id="2145348196">
                                                                                  <w:marLeft w:val="0"/>
                                                                                  <w:marRight w:val="0"/>
                                                                                  <w:marTop w:val="0"/>
                                                                                  <w:marBottom w:val="0"/>
                                                                                  <w:divBdr>
                                                                                    <w:top w:val="none" w:sz="0" w:space="0" w:color="auto"/>
                                                                                    <w:left w:val="none" w:sz="0" w:space="0" w:color="auto"/>
                                                                                    <w:bottom w:val="none" w:sz="0" w:space="0" w:color="auto"/>
                                                                                    <w:right w:val="none" w:sz="0" w:space="0" w:color="auto"/>
                                                                                  </w:divBdr>
                                                                                  <w:divsChild>
                                                                                    <w:div w:id="67954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25679">
                                                                              <w:marLeft w:val="0"/>
                                                                              <w:marRight w:val="0"/>
                                                                              <w:marTop w:val="0"/>
                                                                              <w:marBottom w:val="0"/>
                                                                              <w:divBdr>
                                                                                <w:top w:val="none" w:sz="0" w:space="0" w:color="auto"/>
                                                                                <w:left w:val="none" w:sz="0" w:space="0" w:color="auto"/>
                                                                                <w:bottom w:val="none" w:sz="0" w:space="0" w:color="auto"/>
                                                                                <w:right w:val="none" w:sz="0" w:space="0" w:color="auto"/>
                                                                              </w:divBdr>
                                                                              <w:divsChild>
                                                                                <w:div w:id="1541287196">
                                                                                  <w:marLeft w:val="0"/>
                                                                                  <w:marRight w:val="0"/>
                                                                                  <w:marTop w:val="0"/>
                                                                                  <w:marBottom w:val="0"/>
                                                                                  <w:divBdr>
                                                                                    <w:top w:val="none" w:sz="0" w:space="0" w:color="auto"/>
                                                                                    <w:left w:val="none" w:sz="0" w:space="0" w:color="auto"/>
                                                                                    <w:bottom w:val="none" w:sz="0" w:space="0" w:color="auto"/>
                                                                                    <w:right w:val="none" w:sz="0" w:space="0" w:color="auto"/>
                                                                                  </w:divBdr>
                                                                                  <w:divsChild>
                                                                                    <w:div w:id="158367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86452">
                                                                              <w:marLeft w:val="0"/>
                                                                              <w:marRight w:val="0"/>
                                                                              <w:marTop w:val="0"/>
                                                                              <w:marBottom w:val="0"/>
                                                                              <w:divBdr>
                                                                                <w:top w:val="none" w:sz="0" w:space="0" w:color="auto"/>
                                                                                <w:left w:val="none" w:sz="0" w:space="0" w:color="auto"/>
                                                                                <w:bottom w:val="none" w:sz="0" w:space="0" w:color="auto"/>
                                                                                <w:right w:val="none" w:sz="0" w:space="0" w:color="auto"/>
                                                                              </w:divBdr>
                                                                              <w:divsChild>
                                                                                <w:div w:id="516701616">
                                                                                  <w:marLeft w:val="0"/>
                                                                                  <w:marRight w:val="0"/>
                                                                                  <w:marTop w:val="0"/>
                                                                                  <w:marBottom w:val="0"/>
                                                                                  <w:divBdr>
                                                                                    <w:top w:val="none" w:sz="0" w:space="0" w:color="auto"/>
                                                                                    <w:left w:val="none" w:sz="0" w:space="0" w:color="auto"/>
                                                                                    <w:bottom w:val="none" w:sz="0" w:space="0" w:color="auto"/>
                                                                                    <w:right w:val="none" w:sz="0" w:space="0" w:color="auto"/>
                                                                                  </w:divBdr>
                                                                                  <w:divsChild>
                                                                                    <w:div w:id="35245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77116">
                                                                              <w:marLeft w:val="0"/>
                                                                              <w:marRight w:val="0"/>
                                                                              <w:marTop w:val="0"/>
                                                                              <w:marBottom w:val="0"/>
                                                                              <w:divBdr>
                                                                                <w:top w:val="none" w:sz="0" w:space="0" w:color="auto"/>
                                                                                <w:left w:val="none" w:sz="0" w:space="0" w:color="auto"/>
                                                                                <w:bottom w:val="none" w:sz="0" w:space="0" w:color="auto"/>
                                                                                <w:right w:val="none" w:sz="0" w:space="0" w:color="auto"/>
                                                                              </w:divBdr>
                                                                              <w:divsChild>
                                                                                <w:div w:id="25640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67293458">
      <w:bodyDiv w:val="1"/>
      <w:marLeft w:val="0"/>
      <w:marRight w:val="0"/>
      <w:marTop w:val="0"/>
      <w:marBottom w:val="0"/>
      <w:divBdr>
        <w:top w:val="none" w:sz="0" w:space="0" w:color="auto"/>
        <w:left w:val="none" w:sz="0" w:space="0" w:color="auto"/>
        <w:bottom w:val="none" w:sz="0" w:space="0" w:color="auto"/>
        <w:right w:val="none" w:sz="0" w:space="0" w:color="auto"/>
      </w:divBdr>
    </w:div>
    <w:div w:id="571817165">
      <w:bodyDiv w:val="1"/>
      <w:marLeft w:val="0"/>
      <w:marRight w:val="0"/>
      <w:marTop w:val="0"/>
      <w:marBottom w:val="0"/>
      <w:divBdr>
        <w:top w:val="none" w:sz="0" w:space="0" w:color="auto"/>
        <w:left w:val="none" w:sz="0" w:space="0" w:color="auto"/>
        <w:bottom w:val="none" w:sz="0" w:space="0" w:color="auto"/>
        <w:right w:val="none" w:sz="0" w:space="0" w:color="auto"/>
      </w:divBdr>
    </w:div>
    <w:div w:id="620651966">
      <w:bodyDiv w:val="1"/>
      <w:marLeft w:val="0"/>
      <w:marRight w:val="0"/>
      <w:marTop w:val="0"/>
      <w:marBottom w:val="0"/>
      <w:divBdr>
        <w:top w:val="none" w:sz="0" w:space="0" w:color="auto"/>
        <w:left w:val="none" w:sz="0" w:space="0" w:color="auto"/>
        <w:bottom w:val="none" w:sz="0" w:space="0" w:color="auto"/>
        <w:right w:val="none" w:sz="0" w:space="0" w:color="auto"/>
      </w:divBdr>
    </w:div>
    <w:div w:id="904223535">
      <w:bodyDiv w:val="1"/>
      <w:marLeft w:val="0"/>
      <w:marRight w:val="0"/>
      <w:marTop w:val="0"/>
      <w:marBottom w:val="0"/>
      <w:divBdr>
        <w:top w:val="none" w:sz="0" w:space="0" w:color="auto"/>
        <w:left w:val="none" w:sz="0" w:space="0" w:color="auto"/>
        <w:bottom w:val="none" w:sz="0" w:space="0" w:color="auto"/>
        <w:right w:val="none" w:sz="0" w:space="0" w:color="auto"/>
      </w:divBdr>
    </w:div>
    <w:div w:id="1054236630">
      <w:bodyDiv w:val="1"/>
      <w:marLeft w:val="0"/>
      <w:marRight w:val="0"/>
      <w:marTop w:val="0"/>
      <w:marBottom w:val="0"/>
      <w:divBdr>
        <w:top w:val="none" w:sz="0" w:space="0" w:color="auto"/>
        <w:left w:val="none" w:sz="0" w:space="0" w:color="auto"/>
        <w:bottom w:val="none" w:sz="0" w:space="0" w:color="auto"/>
        <w:right w:val="none" w:sz="0" w:space="0" w:color="auto"/>
      </w:divBdr>
    </w:div>
    <w:div w:id="1057237744">
      <w:bodyDiv w:val="1"/>
      <w:marLeft w:val="0"/>
      <w:marRight w:val="0"/>
      <w:marTop w:val="0"/>
      <w:marBottom w:val="0"/>
      <w:divBdr>
        <w:top w:val="none" w:sz="0" w:space="0" w:color="auto"/>
        <w:left w:val="none" w:sz="0" w:space="0" w:color="auto"/>
        <w:bottom w:val="none" w:sz="0" w:space="0" w:color="auto"/>
        <w:right w:val="none" w:sz="0" w:space="0" w:color="auto"/>
      </w:divBdr>
    </w:div>
    <w:div w:id="1339116468">
      <w:bodyDiv w:val="1"/>
      <w:marLeft w:val="0"/>
      <w:marRight w:val="0"/>
      <w:marTop w:val="0"/>
      <w:marBottom w:val="0"/>
      <w:divBdr>
        <w:top w:val="none" w:sz="0" w:space="0" w:color="auto"/>
        <w:left w:val="none" w:sz="0" w:space="0" w:color="auto"/>
        <w:bottom w:val="none" w:sz="0" w:space="0" w:color="auto"/>
        <w:right w:val="none" w:sz="0" w:space="0" w:color="auto"/>
      </w:divBdr>
    </w:div>
    <w:div w:id="1390953423">
      <w:bodyDiv w:val="1"/>
      <w:marLeft w:val="0"/>
      <w:marRight w:val="0"/>
      <w:marTop w:val="0"/>
      <w:marBottom w:val="0"/>
      <w:divBdr>
        <w:top w:val="none" w:sz="0" w:space="0" w:color="auto"/>
        <w:left w:val="none" w:sz="0" w:space="0" w:color="auto"/>
        <w:bottom w:val="none" w:sz="0" w:space="0" w:color="auto"/>
        <w:right w:val="none" w:sz="0" w:space="0" w:color="auto"/>
      </w:divBdr>
    </w:div>
    <w:div w:id="1416784987">
      <w:bodyDiv w:val="1"/>
      <w:marLeft w:val="0"/>
      <w:marRight w:val="0"/>
      <w:marTop w:val="0"/>
      <w:marBottom w:val="0"/>
      <w:divBdr>
        <w:top w:val="none" w:sz="0" w:space="0" w:color="auto"/>
        <w:left w:val="none" w:sz="0" w:space="0" w:color="auto"/>
        <w:bottom w:val="none" w:sz="0" w:space="0" w:color="auto"/>
        <w:right w:val="none" w:sz="0" w:space="0" w:color="auto"/>
      </w:divBdr>
      <w:divsChild>
        <w:div w:id="126819315">
          <w:marLeft w:val="0"/>
          <w:marRight w:val="0"/>
          <w:marTop w:val="0"/>
          <w:marBottom w:val="0"/>
          <w:divBdr>
            <w:top w:val="none" w:sz="0" w:space="0" w:color="auto"/>
            <w:left w:val="none" w:sz="0" w:space="0" w:color="auto"/>
            <w:bottom w:val="none" w:sz="0" w:space="0" w:color="auto"/>
            <w:right w:val="none" w:sz="0" w:space="0" w:color="auto"/>
          </w:divBdr>
        </w:div>
      </w:divsChild>
    </w:div>
    <w:div w:id="1539781628">
      <w:bodyDiv w:val="1"/>
      <w:marLeft w:val="0"/>
      <w:marRight w:val="0"/>
      <w:marTop w:val="0"/>
      <w:marBottom w:val="0"/>
      <w:divBdr>
        <w:top w:val="none" w:sz="0" w:space="0" w:color="auto"/>
        <w:left w:val="none" w:sz="0" w:space="0" w:color="auto"/>
        <w:bottom w:val="none" w:sz="0" w:space="0" w:color="auto"/>
        <w:right w:val="none" w:sz="0" w:space="0" w:color="auto"/>
      </w:divBdr>
    </w:div>
    <w:div w:id="1610356714">
      <w:bodyDiv w:val="1"/>
      <w:marLeft w:val="0"/>
      <w:marRight w:val="0"/>
      <w:marTop w:val="0"/>
      <w:marBottom w:val="0"/>
      <w:divBdr>
        <w:top w:val="none" w:sz="0" w:space="0" w:color="auto"/>
        <w:left w:val="none" w:sz="0" w:space="0" w:color="auto"/>
        <w:bottom w:val="none" w:sz="0" w:space="0" w:color="auto"/>
        <w:right w:val="none" w:sz="0" w:space="0" w:color="auto"/>
      </w:divBdr>
    </w:div>
    <w:div w:id="1645625677">
      <w:bodyDiv w:val="1"/>
      <w:marLeft w:val="0"/>
      <w:marRight w:val="0"/>
      <w:marTop w:val="0"/>
      <w:marBottom w:val="0"/>
      <w:divBdr>
        <w:top w:val="none" w:sz="0" w:space="0" w:color="auto"/>
        <w:left w:val="none" w:sz="0" w:space="0" w:color="auto"/>
        <w:bottom w:val="none" w:sz="0" w:space="0" w:color="auto"/>
        <w:right w:val="none" w:sz="0" w:space="0" w:color="auto"/>
      </w:divBdr>
    </w:div>
    <w:div w:id="1784109047">
      <w:bodyDiv w:val="1"/>
      <w:marLeft w:val="0"/>
      <w:marRight w:val="0"/>
      <w:marTop w:val="0"/>
      <w:marBottom w:val="0"/>
      <w:divBdr>
        <w:top w:val="none" w:sz="0" w:space="0" w:color="auto"/>
        <w:left w:val="none" w:sz="0" w:space="0" w:color="auto"/>
        <w:bottom w:val="none" w:sz="0" w:space="0" w:color="auto"/>
        <w:right w:val="none" w:sz="0" w:space="0" w:color="auto"/>
      </w:divBdr>
    </w:div>
    <w:div w:id="1875576315">
      <w:bodyDiv w:val="1"/>
      <w:marLeft w:val="0"/>
      <w:marRight w:val="0"/>
      <w:marTop w:val="0"/>
      <w:marBottom w:val="0"/>
      <w:divBdr>
        <w:top w:val="none" w:sz="0" w:space="0" w:color="auto"/>
        <w:left w:val="none" w:sz="0" w:space="0" w:color="auto"/>
        <w:bottom w:val="none" w:sz="0" w:space="0" w:color="auto"/>
        <w:right w:val="none" w:sz="0" w:space="0" w:color="auto"/>
      </w:divBdr>
      <w:divsChild>
        <w:div w:id="569732085">
          <w:marLeft w:val="0"/>
          <w:marRight w:val="0"/>
          <w:marTop w:val="0"/>
          <w:marBottom w:val="0"/>
          <w:divBdr>
            <w:top w:val="none" w:sz="0" w:space="0" w:color="auto"/>
            <w:left w:val="none" w:sz="0" w:space="0" w:color="auto"/>
            <w:bottom w:val="none" w:sz="0" w:space="0" w:color="auto"/>
            <w:right w:val="none" w:sz="0" w:space="0" w:color="auto"/>
          </w:divBdr>
        </w:div>
        <w:div w:id="1521510694">
          <w:marLeft w:val="0"/>
          <w:marRight w:val="0"/>
          <w:marTop w:val="0"/>
          <w:marBottom w:val="0"/>
          <w:divBdr>
            <w:top w:val="none" w:sz="0" w:space="0" w:color="auto"/>
            <w:left w:val="none" w:sz="0" w:space="0" w:color="auto"/>
            <w:bottom w:val="none" w:sz="0" w:space="0" w:color="auto"/>
            <w:right w:val="none" w:sz="0" w:space="0" w:color="auto"/>
          </w:divBdr>
        </w:div>
      </w:divsChild>
    </w:div>
    <w:div w:id="1887792264">
      <w:bodyDiv w:val="1"/>
      <w:marLeft w:val="0"/>
      <w:marRight w:val="0"/>
      <w:marTop w:val="0"/>
      <w:marBottom w:val="0"/>
      <w:divBdr>
        <w:top w:val="none" w:sz="0" w:space="0" w:color="auto"/>
        <w:left w:val="none" w:sz="0" w:space="0" w:color="auto"/>
        <w:bottom w:val="none" w:sz="0" w:space="0" w:color="auto"/>
        <w:right w:val="none" w:sz="0" w:space="0" w:color="auto"/>
      </w:divBdr>
    </w:div>
    <w:div w:id="1908494766">
      <w:bodyDiv w:val="1"/>
      <w:marLeft w:val="0"/>
      <w:marRight w:val="0"/>
      <w:marTop w:val="0"/>
      <w:marBottom w:val="0"/>
      <w:divBdr>
        <w:top w:val="none" w:sz="0" w:space="0" w:color="auto"/>
        <w:left w:val="none" w:sz="0" w:space="0" w:color="auto"/>
        <w:bottom w:val="none" w:sz="0" w:space="0" w:color="auto"/>
        <w:right w:val="none" w:sz="0" w:space="0" w:color="auto"/>
      </w:divBdr>
    </w:div>
    <w:div w:id="1934049704">
      <w:bodyDiv w:val="1"/>
      <w:marLeft w:val="0"/>
      <w:marRight w:val="0"/>
      <w:marTop w:val="0"/>
      <w:marBottom w:val="0"/>
      <w:divBdr>
        <w:top w:val="none" w:sz="0" w:space="0" w:color="auto"/>
        <w:left w:val="none" w:sz="0" w:space="0" w:color="auto"/>
        <w:bottom w:val="none" w:sz="0" w:space="0" w:color="auto"/>
        <w:right w:val="none" w:sz="0" w:space="0" w:color="auto"/>
      </w:divBdr>
    </w:div>
    <w:div w:id="2033022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charts.org/General-Info/ECharts-User-Manual.html" TargetMode="External"/><Relationship Id="rId18" Type="http://schemas.openxmlformats.org/officeDocument/2006/relationships/hyperlink" Target="http://echarts.org/EChartsManual/introductionch4.html" TargetMode="External"/><Relationship Id="rId26" Type="http://schemas.openxmlformats.org/officeDocument/2006/relationships/hyperlink" Target="http://echarts.org/EChartsManual/introductionli2.html" TargetMode="External"/><Relationship Id="rId39" Type="http://schemas.openxmlformats.org/officeDocument/2006/relationships/image" Target="media/image11.png"/><Relationship Id="rId21" Type="http://schemas.openxmlformats.org/officeDocument/2006/relationships/hyperlink" Target="http://echarts.org/EChartsManual/introductionch7.html" TargetMode="External"/><Relationship Id="rId34" Type="http://schemas.openxmlformats.org/officeDocument/2006/relationships/image" Target="media/image8.png"/><Relationship Id="rId42" Type="http://schemas.openxmlformats.org/officeDocument/2006/relationships/image" Target="media/image13.png"/><Relationship Id="rId47" Type="http://schemas.openxmlformats.org/officeDocument/2006/relationships/hyperlink" Target="https://www.visualstudio.com/es/vs/pric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charts.org/EChartsManual/introductionch2.html" TargetMode="External"/><Relationship Id="rId29" Type="http://schemas.openxmlformats.org/officeDocument/2006/relationships/image" Target="media/image5.png"/><Relationship Id="rId11" Type="http://schemas.openxmlformats.org/officeDocument/2006/relationships/hyperlink" Target="http://echarts.baidu.com/echarts2/doc/doc.html" TargetMode="External"/><Relationship Id="rId24" Type="http://schemas.openxmlformats.org/officeDocument/2006/relationships/hyperlink" Target="http://echarts.org/EChartsManual/introductionap1.html" TargetMode="External"/><Relationship Id="rId32" Type="http://schemas.openxmlformats.org/officeDocument/2006/relationships/hyperlink" Target="https://www.ed.youth4work.com/es/Course/1628-Chart-JS-Beginner-to-Advanced-" TargetMode="External"/><Relationship Id="rId37" Type="http://schemas.openxmlformats.org/officeDocument/2006/relationships/image" Target="media/image10.png"/><Relationship Id="rId40" Type="http://schemas.openxmlformats.org/officeDocument/2006/relationships/hyperlink" Target="https://www.youtube.com/user/LevelUpTuts/search?query=chartjs" TargetMode="External"/><Relationship Id="rId45" Type="http://schemas.openxmlformats.org/officeDocument/2006/relationships/hyperlink" Target="https://www.jetbrains.com/webstorm/" TargetMode="External"/><Relationship Id="rId5" Type="http://schemas.openxmlformats.org/officeDocument/2006/relationships/webSettings" Target="webSettings.xml"/><Relationship Id="rId15" Type="http://schemas.openxmlformats.org/officeDocument/2006/relationships/hyperlink" Target="http://echarts.org/EChartsManual/introductionch1.html" TargetMode="External"/><Relationship Id="rId23" Type="http://schemas.openxmlformats.org/officeDocument/2006/relationships/hyperlink" Target="http://echarts.org/EChartsManual/introductionch9.html" TargetMode="External"/><Relationship Id="rId28" Type="http://schemas.openxmlformats.org/officeDocument/2006/relationships/image" Target="media/image4.png"/><Relationship Id="rId36" Type="http://schemas.openxmlformats.org/officeDocument/2006/relationships/image" Target="media/image9.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echarts.org/EChartsManual/introductionch5.html" TargetMode="External"/><Relationship Id="rId31" Type="http://schemas.openxmlformats.org/officeDocument/2006/relationships/footer" Target="footer1.xml"/><Relationship Id="rId44"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ecomfe.github.io/echarts-doc/public/en/index.html" TargetMode="External"/><Relationship Id="rId14" Type="http://schemas.openxmlformats.org/officeDocument/2006/relationships/image" Target="media/image3.png"/><Relationship Id="rId22" Type="http://schemas.openxmlformats.org/officeDocument/2006/relationships/hyperlink" Target="http://echarts.org/EChartsManual/introductionch8.html" TargetMode="External"/><Relationship Id="rId27" Type="http://schemas.openxmlformats.org/officeDocument/2006/relationships/hyperlink" Target="https://pdfs.semanticscholar.org/1f07/f4de8bb0557897935a577fbb9158523d1b1c.pdf" TargetMode="External"/><Relationship Id="rId30" Type="http://schemas.openxmlformats.org/officeDocument/2006/relationships/image" Target="media/image6.png"/><Relationship Id="rId35" Type="http://schemas.openxmlformats.org/officeDocument/2006/relationships/hyperlink" Target="https://webdesign.tutsplus.com/courses/data-design-with-chartjs?ec_promo=teaser_post_long" TargetMode="External"/><Relationship Id="rId43" Type="http://schemas.openxmlformats.org/officeDocument/2006/relationships/hyperlink" Target="https://www.activestate.com/komodo-ide" TargetMode="External"/><Relationship Id="rId48" Type="http://schemas.openxmlformats.org/officeDocument/2006/relationships/fontTable" Target="fontTable.xml"/><Relationship Id="rId8" Type="http://schemas.openxmlformats.org/officeDocument/2006/relationships/hyperlink" Target="https://app.ganttpro.com/shared/token/b0b82a0da290d4dcc93d8813795ad00093b8c583b346f796b38148ef71895eb1"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echarts.org/EChartsManual/introductionch3.html" TargetMode="External"/><Relationship Id="rId25" Type="http://schemas.openxmlformats.org/officeDocument/2006/relationships/hyperlink" Target="http://echarts.org/EChartsManual/introductionap2.html" TargetMode="External"/><Relationship Id="rId33" Type="http://schemas.openxmlformats.org/officeDocument/2006/relationships/image" Target="media/image7.png"/><Relationship Id="rId38" Type="http://schemas.openxmlformats.org/officeDocument/2006/relationships/hyperlink" Target="https://www.udemy.com/chart-js/" TargetMode="External"/><Relationship Id="rId46" Type="http://schemas.openxmlformats.org/officeDocument/2006/relationships/image" Target="media/image15.png"/><Relationship Id="rId20" Type="http://schemas.openxmlformats.org/officeDocument/2006/relationships/hyperlink" Target="http://echarts.org/EChartsManual/introductionch6.html" TargetMode="Externa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62C03F-6BA3-4C77-87B1-2A2A34AA5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14</Pages>
  <Words>3352</Words>
  <Characters>18437</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Martina Andrea </cp:lastModifiedBy>
  <cp:revision>19</cp:revision>
  <dcterms:created xsi:type="dcterms:W3CDTF">2018-03-16T17:37:00Z</dcterms:created>
  <dcterms:modified xsi:type="dcterms:W3CDTF">2018-03-18T22:57:00Z</dcterms:modified>
</cp:coreProperties>
</file>