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A5651F" wp14:paraId="11D6D836" wp14:textId="72233D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5651F" w:rsidR="4CECF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0.</w:t>
      </w:r>
    </w:p>
    <w:p xmlns:wp14="http://schemas.microsoft.com/office/word/2010/wordml" w:rsidP="38A5651F" wp14:paraId="50F932CD" wp14:textId="6AC8D1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5651F" w:rsidR="4CECF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Nume</w:t>
      </w:r>
      <w:r w:rsidRPr="38A5651F" w:rsidR="4CECF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Ureche</w:t>
      </w:r>
    </w:p>
    <w:p xmlns:wp14="http://schemas.microsoft.com/office/word/2010/wordml" w:rsidP="38A5651F" wp14:paraId="5E1D2D25" wp14:textId="1DEFC8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5651F" w:rsidR="4CECF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Prenume</w:t>
      </w:r>
      <w:r w:rsidRPr="38A5651F" w:rsidR="4CECF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Andrei</w:t>
      </w:r>
    </w:p>
    <w:p xmlns:wp14="http://schemas.microsoft.com/office/word/2010/wordml" w:rsidP="38A5651F" wp14:paraId="56D901EE" wp14:textId="2845302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5651F" w:rsidR="4CECF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 de contact</w:t>
      </w:r>
      <w:r w:rsidRPr="38A5651F" w:rsidR="4CECF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hyperlink r:id="R23f9c03637d14cbf">
        <w:r w:rsidRPr="38A5651F" w:rsidR="4CECFBF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Ureche.Ov.Andrei@student.utcluj.ro</w:t>
        </w:r>
      </w:hyperlink>
    </w:p>
    <w:p xmlns:wp14="http://schemas.microsoft.com/office/word/2010/wordml" w:rsidP="38A5651F" wp14:paraId="2BA16AE2" wp14:textId="6C6CD68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A5651F" w:rsidR="4CECF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Poza</w:t>
      </w:r>
      <w:r w:rsidRPr="38A5651F" w:rsidR="4CECF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</w:p>
    <w:p xmlns:wp14="http://schemas.microsoft.com/office/word/2010/wordml" w:rsidP="38A5651F" wp14:paraId="647938E8" wp14:textId="0660EBB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CECFBFD">
        <w:drawing>
          <wp:inline xmlns:wp14="http://schemas.microsoft.com/office/word/2010/wordprocessingDrawing" wp14:editId="6DB251DF" wp14:anchorId="5E629842">
            <wp:extent cx="1590675" cy="1590675"/>
            <wp:effectExtent l="0" t="0" r="0" b="0"/>
            <wp:docPr id="116137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d4c097521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8A5651F" wp14:paraId="271F5045" wp14:textId="68CD61D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5651F" w:rsidR="4CECF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Asteptari legate de educatie:</w:t>
      </w:r>
    </w:p>
    <w:p xmlns:wp14="http://schemas.microsoft.com/office/word/2010/wordml" w:rsidP="38A5651F" wp14:paraId="1A70BB73" wp14:textId="096DF25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5651F" w:rsidR="4CECF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“Ai, n-ai mingea, tragi la poartă!”</w:t>
      </w:r>
    </w:p>
    <w:p xmlns:wp14="http://schemas.microsoft.com/office/word/2010/wordml" w:rsidP="38A5651F" wp14:paraId="6810A1EB" wp14:textId="02862DA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5651F" w:rsidR="4CECF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Discipline:</w:t>
      </w:r>
    </w:p>
    <w:p xmlns:wp14="http://schemas.microsoft.com/office/word/2010/wordml" w:rsidP="38A5651F" wp14:paraId="737A4CBD" wp14:textId="5401F3A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94591d7f615428a">
        <w:r w:rsidRPr="38A5651F" w:rsidR="4CECFBF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https://etti.utcluj.ro/planuri-de-invatamant.html</w:t>
        </w:r>
      </w:hyperlink>
    </w:p>
    <w:tbl>
      <w:tblPr>
        <w:tblStyle w:val="GridTable4-Accent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735"/>
        <w:gridCol w:w="6240"/>
      </w:tblGrid>
      <w:tr w:rsidR="38A5651F" w:rsidTr="38A5651F" w14:paraId="63097F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Borders>
              <w:top w:val="single" w:color="4472C4" w:themeColor="accent1" w:sz="6"/>
              <w:left w:val="single" w:color="4472C4" w:themeColor="accent1" w:sz="6"/>
              <w:bottom w:val="single" w:color="4472C4" w:themeColor="accen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7C3B3C97" w14:textId="2FD694E6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Disciplina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color="4472C4" w:themeColor="accent1" w:sz="6"/>
              <w:left w:val="nil"/>
              <w:bottom w:val="single" w:color="4472C4" w:themeColor="accen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4A553778" w14:textId="413398DE">
            <w:pPr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Anul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Borders>
              <w:top w:val="single" w:color="4472C4" w:themeColor="accent1" w:sz="6"/>
              <w:left w:val="nil"/>
              <w:bottom w:val="single" w:color="4472C4" w:themeColor="accent1" w:sz="6"/>
              <w:right w:val="single" w:color="4472C4" w:themeColor="accent1" w:sz="6"/>
            </w:tcBorders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3AD2763E" w14:textId="5602EC45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Link</w:t>
            </w:r>
          </w:p>
        </w:tc>
      </w:tr>
      <w:tr w:rsidR="38A5651F" w:rsidTr="38A5651F" w14:paraId="1DE766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2DDED23A" w14:textId="57FC4D6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Analiza matematica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0397E244" w14:textId="5C3A06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1730045C" w14:textId="2C3F55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ba758aa3452e4402">
              <w:r w:rsidRPr="38A5651F" w:rsidR="38A5651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https://etti.utcluj.ro/files/Acasa/Site/FiseDisciplina/TstRo/01a.pdf</w:t>
              </w:r>
            </w:hyperlink>
          </w:p>
        </w:tc>
      </w:tr>
      <w:tr w:rsidR="38A5651F" w:rsidTr="38A5651F" w14:paraId="491CDC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53D24B16" w14:textId="22138C7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Fizica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57455799" w14:textId="3C6288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1FDD4E21" w14:textId="5F792D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a19ad26367ab483a">
              <w:r w:rsidRPr="38A5651F" w:rsidR="38A5651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https://etti.utcluj.ro/files/Acasa/Site/FiseDisciplina/TstRo/03.pdf</w:t>
              </w:r>
            </w:hyperlink>
          </w:p>
        </w:tc>
      </w:tr>
      <w:tr w:rsidR="38A5651F" w:rsidTr="38A5651F" w14:paraId="599BF1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635FC1D2" w14:textId="2600732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Programare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44AA3BA7" w14:textId="17253B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170A6A39" w14:textId="00048B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597f4595283f46b0">
              <w:r w:rsidRPr="38A5651F" w:rsidR="38A5651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https://etti.utcluj.ro/files/Acasa/Site/FiseDisciplina/TstRo/04a.pdf</w:t>
              </w:r>
            </w:hyperlink>
          </w:p>
        </w:tc>
      </w:tr>
      <w:tr w:rsidR="38A5651F" w:rsidTr="38A5651F" w14:paraId="1CB2A8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49BCD49D" w14:textId="2F53E2E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30FE20AF" w14:textId="7C1C3B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3D84BF02" w14:textId="320350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dc59ab5c4ee7442f">
              <w:r w:rsidRPr="38A5651F" w:rsidR="38A5651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https://etti.utcluj.ro/files/Acasa/Site/FiseDisciplina/TstRo/05a.pdf</w:t>
              </w:r>
            </w:hyperlink>
          </w:p>
        </w:tc>
      </w:tr>
      <w:tr w:rsidR="38A5651F" w:rsidTr="38A5651F" w14:paraId="66C386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4D938DEA" w14:textId="13973D1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Informatica Aplicata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5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7D9BA889" w14:textId="7DB991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8A5651F" w:rsidR="38A565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40" w:type="dxa"/>
            <w:tcMar>
              <w:left w:w="105" w:type="dxa"/>
              <w:right w:w="105" w:type="dxa"/>
            </w:tcMar>
            <w:vAlign w:val="top"/>
          </w:tcPr>
          <w:p w:rsidR="38A5651F" w:rsidP="38A5651F" w:rsidRDefault="38A5651F" w14:paraId="4EDB228F" w14:textId="24DBDF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hyperlink r:id="R17da2be5651d4495">
              <w:r w:rsidRPr="38A5651F" w:rsidR="38A5651F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z w:val="22"/>
                  <w:szCs w:val="22"/>
                  <w:lang w:val="en-US"/>
                </w:rPr>
                <w:t>https://etti.utcluj.ro/files/Acasa/Site/FiseDisciplina/TstRo/06.pdf</w:t>
              </w:r>
            </w:hyperlink>
          </w:p>
        </w:tc>
      </w:tr>
    </w:tbl>
    <w:p xmlns:wp14="http://schemas.microsoft.com/office/word/2010/wordml" w:rsidP="38A5651F" wp14:paraId="265A01D5" wp14:textId="33074CF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8A5651F" wp14:paraId="64A63515" wp14:textId="443C66BA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5651F" w:rsidR="4CECF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Hobby-uri:</w:t>
      </w:r>
    </w:p>
    <w:p xmlns:wp14="http://schemas.microsoft.com/office/word/2010/wordml" w:rsidP="38A5651F" wp14:paraId="2823B320" wp14:textId="4F9AE4F7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5651F" w:rsidR="4CECF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Citit</w:t>
      </w:r>
    </w:p>
    <w:p xmlns:wp14="http://schemas.microsoft.com/office/word/2010/wordml" w:rsidP="38A5651F" wp14:paraId="7AB3D33B" wp14:textId="204288ED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5651F" w:rsidR="4CECF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Baschet</w:t>
      </w:r>
    </w:p>
    <w:p xmlns:wp14="http://schemas.microsoft.com/office/word/2010/wordml" w:rsidP="38A5651F" wp14:paraId="7ACB3B20" wp14:textId="269D1738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A5651F" w:rsidR="4CECF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Filme</w:t>
      </w:r>
    </w:p>
    <w:p xmlns:wp14="http://schemas.microsoft.com/office/word/2010/wordml" w:rsidP="38A5651F" wp14:paraId="2C078E63" wp14:textId="05B011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0b6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ce1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3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34308"/>
    <w:rsid w:val="38A5651F"/>
    <w:rsid w:val="4CECFBFD"/>
    <w:rsid w:val="761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C095"/>
  <w15:chartTrackingRefBased/>
  <w15:docId w15:val="{0A31ABDC-A181-44D6-A8D8-3B97FC7C3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reche.Ov.Andrei@student.utcluj.ro" TargetMode="External" Id="R23f9c03637d14cbf" /><Relationship Type="http://schemas.openxmlformats.org/officeDocument/2006/relationships/image" Target="/media/image.png" Id="R28bd4c0975214885" /><Relationship Type="http://schemas.openxmlformats.org/officeDocument/2006/relationships/hyperlink" Target="https://etti.utcluj.ro/planuri-de-invatamant.html" TargetMode="External" Id="R394591d7f615428a" /><Relationship Type="http://schemas.openxmlformats.org/officeDocument/2006/relationships/hyperlink" Target="https://etti.utcluj.ro/files/Acasa/Site/FiseDisciplina/TstRo/01a.pdf" TargetMode="External" Id="Rba758aa3452e4402" /><Relationship Type="http://schemas.openxmlformats.org/officeDocument/2006/relationships/hyperlink" Target="https://etti.utcluj.ro/files/Acasa/Site/FiseDisciplina/TstRo/03.pdf" TargetMode="External" Id="Ra19ad26367ab483a" /><Relationship Type="http://schemas.openxmlformats.org/officeDocument/2006/relationships/hyperlink" Target="https://etti.utcluj.ro/files/Acasa/Site/FiseDisciplina/TstRo/04a.pdf" TargetMode="External" Id="R597f4595283f46b0" /><Relationship Type="http://schemas.openxmlformats.org/officeDocument/2006/relationships/hyperlink" Target="https://etti.utcluj.ro/files/Acasa/Site/FiseDisciplina/TstRo/05a.pdf" TargetMode="External" Id="Rdc59ab5c4ee7442f" /><Relationship Type="http://schemas.openxmlformats.org/officeDocument/2006/relationships/hyperlink" Target="https://etti.utcluj.ro/files/Acasa/Site/FiseDisciplina/TstRo/06.pdf" TargetMode="External" Id="R17da2be5651d4495" /><Relationship Type="http://schemas.openxmlformats.org/officeDocument/2006/relationships/numbering" Target="numbering.xml" Id="R551c9740ce1342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2023-11-26T18:24:20.7666767Z</dcterms:created>
  <dcterms:modified xsi:type="dcterms:W3CDTF">2023-11-26T18:25:01.6497014Z</dcterms:modified>
  <dc:creator>Andrei Nicolae Ureche</dc:creator>
  <lastModifiedBy>Andrei Nicolae Ureche</lastModifiedBy>
</coreProperties>
</file>