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84143" w14:textId="77777777" w:rsidR="00F9329C" w:rsidRPr="000331C2" w:rsidRDefault="00F9329C" w:rsidP="00F9329C">
      <w:pPr>
        <w:spacing w:after="299"/>
        <w:ind w:left="22" w:right="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МИНИСТЕРСТВО НАУКИ И ВЫСШЕГО ОБРАЗОВАНИЯ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РОССИЙСКОЙ ФЕДЕРАЦИИ</w:t>
      </w:r>
    </w:p>
    <w:p w14:paraId="07AC727F" w14:textId="77777777" w:rsidR="00F9329C" w:rsidRPr="000331C2" w:rsidRDefault="00F9329C" w:rsidP="00F9329C">
      <w:pPr>
        <w:spacing w:after="19"/>
        <w:ind w:left="2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ФЕДЕРАЛЬНОЕ ГОСУДАРСТВЕННОЕ АВТОНОМНОЕ</w:t>
      </w: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ОБРАЗОВАТЕЛЬНОЕ</w:t>
      </w:r>
    </w:p>
    <w:p w14:paraId="7DB12CBA" w14:textId="77777777" w:rsidR="00F9329C" w:rsidRPr="000331C2" w:rsidRDefault="00F9329C" w:rsidP="00F9329C">
      <w:pPr>
        <w:spacing w:after="59"/>
        <w:ind w:left="22" w:right="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УЧРЕЖДЕНИЕ ВЫСШЕГО ОБРАЗОВАНИЯ «МОСКОВСКИЙ</w:t>
      </w:r>
    </w:p>
    <w:p w14:paraId="110DDD6D" w14:textId="77777777" w:rsidR="00F9329C" w:rsidRPr="000331C2" w:rsidRDefault="00F9329C" w:rsidP="00F9329C">
      <w:pPr>
        <w:spacing w:after="257"/>
        <w:ind w:left="2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ПОЛИТЕХНИЧЕСКИЙ УНИВЕРСИТЕТ»</w:t>
      </w:r>
    </w:p>
    <w:p w14:paraId="5BF449D4" w14:textId="77777777" w:rsidR="00F9329C" w:rsidRPr="000331C2" w:rsidRDefault="00F9329C" w:rsidP="00F9329C">
      <w:pPr>
        <w:spacing w:after="0" w:line="240" w:lineRule="auto"/>
        <w:ind w:right="357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6E9B6575" wp14:editId="5A903CB4">
            <wp:extent cx="5457825" cy="1590675"/>
            <wp:effectExtent l="0" t="0" r="0" b="0"/>
            <wp:docPr id="1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54578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2CD" w14:textId="77777777" w:rsidR="00F9329C" w:rsidRPr="000331C2" w:rsidRDefault="00F9329C" w:rsidP="00F9329C">
      <w:pPr>
        <w:spacing w:after="299"/>
        <w:ind w:left="2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Расчетно-п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ояснительная записка</w:t>
      </w:r>
    </w:p>
    <w:p w14:paraId="222C84D2" w14:textId="77777777" w:rsidR="00F9329C" w:rsidRPr="000331C2" w:rsidRDefault="00F9329C" w:rsidP="00F9329C">
      <w:pPr>
        <w:spacing w:after="29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курсовому проекту по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дисциплин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Программирование в САПР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20F037AB" w14:textId="6C055DE9" w:rsidR="00F9329C" w:rsidRPr="000331C2" w:rsidRDefault="00F9329C" w:rsidP="00F9329C">
      <w:pPr>
        <w:spacing w:after="29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Вариант № </w:t>
      </w:r>
      <w:r w:rsidR="00B6412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</w:p>
    <w:p w14:paraId="6ACB24E2" w14:textId="77777777" w:rsidR="00F9329C" w:rsidRPr="000331C2" w:rsidRDefault="00F9329C" w:rsidP="00F9329C">
      <w:pPr>
        <w:spacing w:after="28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52EB1D" w14:textId="100449C0" w:rsidR="00F9329C" w:rsidRPr="000331C2" w:rsidRDefault="00F9329C" w:rsidP="00F9329C">
      <w:pPr>
        <w:tabs>
          <w:tab w:val="center" w:pos="4742"/>
        </w:tabs>
        <w:spacing w:after="234"/>
        <w:ind w:left="-1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221-32</w:t>
      </w:r>
      <w:r w:rsidR="007A6C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E127880" w14:textId="137B1D13" w:rsidR="00F9329C" w:rsidRDefault="00F9329C" w:rsidP="00F9329C">
      <w:pPr>
        <w:tabs>
          <w:tab w:val="center" w:pos="2161"/>
          <w:tab w:val="center" w:pos="2881"/>
          <w:tab w:val="center" w:pos="3601"/>
          <w:tab w:val="center" w:pos="5872"/>
        </w:tabs>
        <w:spacing w:after="234"/>
        <w:ind w:left="-1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Выполнил: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7A6C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Типтев В.К.</w:t>
      </w:r>
    </w:p>
    <w:p w14:paraId="751725B6" w14:textId="4930CC89" w:rsidR="007A6C5A" w:rsidRDefault="007A6C5A" w:rsidP="00F9329C">
      <w:pPr>
        <w:tabs>
          <w:tab w:val="center" w:pos="2161"/>
          <w:tab w:val="center" w:pos="2881"/>
          <w:tab w:val="center" w:pos="3601"/>
          <w:tab w:val="center" w:pos="5872"/>
        </w:tabs>
        <w:spacing w:after="234"/>
        <w:ind w:left="-1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Подпись:</w:t>
      </w:r>
    </w:p>
    <w:p w14:paraId="70237943" w14:textId="028313E4" w:rsidR="007A6C5A" w:rsidRPr="000331C2" w:rsidRDefault="007A6C5A" w:rsidP="00F9329C">
      <w:pPr>
        <w:tabs>
          <w:tab w:val="center" w:pos="2161"/>
          <w:tab w:val="center" w:pos="2881"/>
          <w:tab w:val="center" w:pos="3601"/>
          <w:tab w:val="center" w:pos="5872"/>
        </w:tabs>
        <w:spacing w:after="234"/>
        <w:ind w:left="-1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____________</w:t>
      </w:r>
    </w:p>
    <w:p w14:paraId="45A58C7C" w14:textId="77777777" w:rsidR="00F9329C" w:rsidRPr="000331C2" w:rsidRDefault="00F9329C" w:rsidP="00F9329C">
      <w:pPr>
        <w:spacing w:after="234"/>
        <w:ind w:left="-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Преподаватель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proofErr w:type="spellStart"/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Джунковский</w:t>
      </w:r>
      <w:proofErr w:type="spellEnd"/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В.</w:t>
      </w:r>
    </w:p>
    <w:p w14:paraId="79450F27" w14:textId="594966ED" w:rsidR="00F9329C" w:rsidRDefault="00F9329C" w:rsidP="007A6C5A">
      <w:pPr>
        <w:spacing w:after="234"/>
        <w:ind w:left="-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Дата выполнения: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.12.2023</w:t>
      </w:r>
    </w:p>
    <w:p w14:paraId="6FFE7107" w14:textId="77777777" w:rsidR="007A6C5A" w:rsidRPr="007A6C5A" w:rsidRDefault="007A6C5A" w:rsidP="007A6C5A">
      <w:pPr>
        <w:spacing w:after="234"/>
        <w:ind w:left="-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9634F90" w14:textId="77777777" w:rsidR="00F9329C" w:rsidRPr="000331C2" w:rsidRDefault="00F9329C" w:rsidP="00F9329C">
      <w:pPr>
        <w:spacing w:after="2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г. Москва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tr-TR" w:eastAsia="tr-TR"/>
        </w:rPr>
        <w:id w:val="-6980944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F04605" w14:textId="77777777" w:rsidR="00F9329C" w:rsidRPr="000331C2" w:rsidRDefault="00F9329C" w:rsidP="00F9329C">
          <w:pPr>
            <w:pStyle w:val="a5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331C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8E03F5E" w14:textId="742278FE" w:rsidR="00B64126" w:rsidRDefault="00F9329C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r w:rsidRPr="000331C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331C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331C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5044242" w:history="1">
            <w:r w:rsidR="00B64126" w:rsidRPr="000811CA">
              <w:rPr>
                <w:rStyle w:val="a3"/>
                <w:noProof/>
              </w:rPr>
              <w:t>ТЕОРЕТИЧЕСКАЯ ЧАСТЬ</w:t>
            </w:r>
            <w:r w:rsidR="00B64126">
              <w:rPr>
                <w:noProof/>
                <w:webHidden/>
              </w:rPr>
              <w:tab/>
            </w:r>
            <w:r w:rsidR="00B64126">
              <w:rPr>
                <w:noProof/>
                <w:webHidden/>
              </w:rPr>
              <w:fldChar w:fldCharType="begin"/>
            </w:r>
            <w:r w:rsidR="00B64126">
              <w:rPr>
                <w:noProof/>
                <w:webHidden/>
              </w:rPr>
              <w:instrText xml:space="preserve"> PAGEREF _Toc155044242 \h </w:instrText>
            </w:r>
            <w:r w:rsidR="00B64126">
              <w:rPr>
                <w:noProof/>
                <w:webHidden/>
              </w:rPr>
            </w:r>
            <w:r w:rsidR="00B64126">
              <w:rPr>
                <w:noProof/>
                <w:webHidden/>
              </w:rPr>
              <w:fldChar w:fldCharType="separate"/>
            </w:r>
            <w:r w:rsidR="00B64126">
              <w:rPr>
                <w:noProof/>
                <w:webHidden/>
              </w:rPr>
              <w:t>2</w:t>
            </w:r>
            <w:r w:rsidR="00B64126">
              <w:rPr>
                <w:noProof/>
                <w:webHidden/>
              </w:rPr>
              <w:fldChar w:fldCharType="end"/>
            </w:r>
          </w:hyperlink>
        </w:p>
        <w:p w14:paraId="3DEBB5EA" w14:textId="72710596" w:rsidR="00B64126" w:rsidRDefault="00E6414C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55044243" w:history="1">
            <w:r w:rsidR="00B64126" w:rsidRPr="000811CA">
              <w:rPr>
                <w:rStyle w:val="a3"/>
                <w:noProof/>
              </w:rPr>
              <w:t>ПРАКТИЧЕСКАЯ ЧАСТЬ</w:t>
            </w:r>
            <w:r w:rsidR="00B64126">
              <w:rPr>
                <w:noProof/>
                <w:webHidden/>
              </w:rPr>
              <w:tab/>
            </w:r>
            <w:r w:rsidR="00B64126">
              <w:rPr>
                <w:noProof/>
                <w:webHidden/>
              </w:rPr>
              <w:fldChar w:fldCharType="begin"/>
            </w:r>
            <w:r w:rsidR="00B64126">
              <w:rPr>
                <w:noProof/>
                <w:webHidden/>
              </w:rPr>
              <w:instrText xml:space="preserve"> PAGEREF _Toc155044243 \h </w:instrText>
            </w:r>
            <w:r w:rsidR="00B64126">
              <w:rPr>
                <w:noProof/>
                <w:webHidden/>
              </w:rPr>
            </w:r>
            <w:r w:rsidR="00B64126">
              <w:rPr>
                <w:noProof/>
                <w:webHidden/>
              </w:rPr>
              <w:fldChar w:fldCharType="separate"/>
            </w:r>
            <w:r w:rsidR="00B64126">
              <w:rPr>
                <w:noProof/>
                <w:webHidden/>
              </w:rPr>
              <w:t>9</w:t>
            </w:r>
            <w:r w:rsidR="00B64126">
              <w:rPr>
                <w:noProof/>
                <w:webHidden/>
              </w:rPr>
              <w:fldChar w:fldCharType="end"/>
            </w:r>
          </w:hyperlink>
        </w:p>
        <w:p w14:paraId="16AEB7C3" w14:textId="66ECF87A" w:rsidR="00B64126" w:rsidRDefault="00E6414C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55044244" w:history="1">
            <w:r w:rsidR="00B64126" w:rsidRPr="000811CA">
              <w:rPr>
                <w:rStyle w:val="a3"/>
                <w:noProof/>
              </w:rPr>
              <w:t>СПИСОК ЛИТЕРАТУРЫ:</w:t>
            </w:r>
            <w:r w:rsidR="00B64126">
              <w:rPr>
                <w:noProof/>
                <w:webHidden/>
              </w:rPr>
              <w:tab/>
            </w:r>
            <w:r w:rsidR="00B64126">
              <w:rPr>
                <w:noProof/>
                <w:webHidden/>
              </w:rPr>
              <w:fldChar w:fldCharType="begin"/>
            </w:r>
            <w:r w:rsidR="00B64126">
              <w:rPr>
                <w:noProof/>
                <w:webHidden/>
              </w:rPr>
              <w:instrText xml:space="preserve"> PAGEREF _Toc155044244 \h </w:instrText>
            </w:r>
            <w:r w:rsidR="00B64126">
              <w:rPr>
                <w:noProof/>
                <w:webHidden/>
              </w:rPr>
            </w:r>
            <w:r w:rsidR="00B64126">
              <w:rPr>
                <w:noProof/>
                <w:webHidden/>
              </w:rPr>
              <w:fldChar w:fldCharType="separate"/>
            </w:r>
            <w:r w:rsidR="00B64126">
              <w:rPr>
                <w:noProof/>
                <w:webHidden/>
              </w:rPr>
              <w:t>33</w:t>
            </w:r>
            <w:r w:rsidR="00B64126">
              <w:rPr>
                <w:noProof/>
                <w:webHidden/>
              </w:rPr>
              <w:fldChar w:fldCharType="end"/>
            </w:r>
          </w:hyperlink>
        </w:p>
        <w:p w14:paraId="1033FA16" w14:textId="47CC80F1" w:rsidR="00F9329C" w:rsidRPr="000331C2" w:rsidRDefault="00F9329C" w:rsidP="00F9329C">
          <w:pPr>
            <w:rPr>
              <w:rFonts w:ascii="Times New Roman" w:hAnsi="Times New Roman" w:cs="Times New Roman"/>
              <w:sz w:val="28"/>
              <w:szCs w:val="28"/>
            </w:rPr>
          </w:pPr>
          <w:r w:rsidRPr="000331C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50DE014" w14:textId="77777777" w:rsidR="00F9329C" w:rsidRPr="000331C2" w:rsidRDefault="00F9329C" w:rsidP="00F9329C">
      <w:pPr>
        <w:spacing w:after="160" w:line="259" w:lineRule="auto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EBF5E87" w14:textId="7E9A38DB" w:rsidR="004B6E37" w:rsidRPr="004B6E37" w:rsidRDefault="00F9329C" w:rsidP="004B6E37">
      <w:pPr>
        <w:pStyle w:val="1"/>
        <w:spacing w:before="0" w:beforeAutospacing="0" w:after="0" w:afterAutospacing="0" w:line="0" w:lineRule="atLeast"/>
        <w:ind w:firstLine="709"/>
        <w:jc w:val="center"/>
        <w:rPr>
          <w:color w:val="000000" w:themeColor="text1"/>
          <w:sz w:val="28"/>
          <w:szCs w:val="28"/>
        </w:rPr>
      </w:pPr>
      <w:bookmarkStart w:id="0" w:name="_Toc155044242"/>
      <w:r w:rsidRPr="000331C2">
        <w:rPr>
          <w:color w:val="000000" w:themeColor="text1"/>
          <w:sz w:val="28"/>
          <w:szCs w:val="28"/>
        </w:rPr>
        <w:lastRenderedPageBreak/>
        <w:t>ТЕОРЕТИЧЕСКАЯ ЧАСТЬ</w:t>
      </w:r>
      <w:bookmarkEnd w:id="0"/>
    </w:p>
    <w:p w14:paraId="157E3F0A" w14:textId="77777777" w:rsidR="00810BC8" w:rsidRPr="00810BC8" w:rsidRDefault="00810BC8" w:rsidP="00810BC8">
      <w:pPr>
        <w:shd w:val="clear" w:color="auto" w:fill="FFFFFF"/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10BC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Сальниковое устройство, также известное как сальник, является одним из видов уплотнительных механизмов, используемых для герметизации подвижных компонентов различных установок и механизмов. Благодаря своей простой конструкции, это одно из наиболее распространенных и давно известных уплотнительных решений. Названия “сальниковая набивка”, “сальниковый узел” и т.д. сохранились с тех времен, когда в качестве уплотнителя использовалась пропитанная маслом пенька; сегодня же используются другие материалы, особенно фторопласты и асбестовое волокно.</w:t>
      </w:r>
    </w:p>
    <w:p w14:paraId="27452C97" w14:textId="77777777" w:rsidR="00810BC8" w:rsidRPr="00810BC8" w:rsidRDefault="00810BC8" w:rsidP="00810BC8">
      <w:pPr>
        <w:shd w:val="clear" w:color="auto" w:fill="FFFFFF"/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10BC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Сальники особенно широко применяются в системах трубопровода, где они служат для уплотнения подвижных компонентов арматуры относительно внешней среды. В них используется уплотнительный элемент, создающий необходимое напряжение для обеспечения требуемой степени герметичности.</w:t>
      </w:r>
    </w:p>
    <w:p w14:paraId="23CC5B0C" w14:textId="77777777" w:rsidR="00810BC8" w:rsidRPr="00810BC8" w:rsidRDefault="00810BC8" w:rsidP="00810BC8">
      <w:pPr>
        <w:shd w:val="clear" w:color="auto" w:fill="FFFFFF"/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10BC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Кроме того, сальниковые механизмы, работающие по тому же принципу, широко используются в различных промышленных, корабельных и автомобильных механизмах. Сальники могут также применяться для герметизации неподвижного оборудования, такого как трубные и кабельные проходки.</w:t>
      </w:r>
    </w:p>
    <w:p w14:paraId="488A1AD3" w14:textId="7D842543" w:rsidR="00F9329C" w:rsidRDefault="004B6E37" w:rsidP="00810BC8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F9329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ECE6752" wp14:editId="6FE6BFEA">
            <wp:extent cx="4895850" cy="425939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232" cy="4265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33F008" w14:textId="77777777" w:rsidR="00F9329C" w:rsidRDefault="00F9329C" w:rsidP="00F9329C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 — Виды сальников</w:t>
      </w:r>
    </w:p>
    <w:p w14:paraId="648C6BE0" w14:textId="77777777" w:rsidR="00F9329C" w:rsidRPr="00AC7C3B" w:rsidRDefault="00F9329C" w:rsidP="00F9329C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A134BB6" w14:textId="77777777" w:rsidR="00F9329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 xml:space="preserve">Суть сальникового устройства в том, что на внешней стороне крышки или корпуса в том месте, где через них проходит шток или шпиндель, создаётся сальниковая камера (сальниковая коробка, </w:t>
      </w:r>
      <w:proofErr w:type="spellStart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сальница</w:t>
      </w:r>
      <w:proofErr w:type="spellEnd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), в которую укладывается уплотнительный материал — сальниковая набивка. При помощи специальных устройств набивка поджимается вдоль оси шпинделя (штока), упираясь в стенки сальниковой камеры и уплотняя набивку. При сжатии набивки в ней создаются усилия, под действием которых она прижимается с одной стороны к стенке сальниковой камеры, а с другой — к цилиндрической поверхности шпинделя (штока). Таким образом создаётся </w:t>
      </w:r>
      <w:proofErr w:type="gramStart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герметичность</w:t>
      </w:r>
      <w:proofErr w:type="gramEnd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и рабочая среда не проникает за пределы корпуса оборудования. В механизмах малых диаметров поджатие набивки производится накидной гайкой, больших — крышкой сальника (прижимной втулкой, </w:t>
      </w:r>
      <w:proofErr w:type="spellStart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грундбуксой</w:t>
      </w:r>
      <w:proofErr w:type="spellEnd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) — при помощи откидных или анкерных болтов с гайками (обычно двух).</w:t>
      </w:r>
    </w:p>
    <w:p w14:paraId="514C6F11" w14:textId="77777777" w:rsidR="00F9329C" w:rsidRPr="00073F28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Сила трения, возникающая между сальниковой набивкой и штоком, препятствует последнему совершать необходимые перемещения, а при чрезмерных усилиях затяжки сальника делают их невозможными, поэтому для сальников имеют большое значение конструкторские и технологические решения, обеспечивающие их нормальную работу, среди них:</w:t>
      </w:r>
    </w:p>
    <w:p w14:paraId="7C4DB304" w14:textId="77777777" w:rsidR="00F9329C" w:rsidRPr="00073F28" w:rsidRDefault="00F9329C" w:rsidP="00A675DA">
      <w:pPr>
        <w:pStyle w:val="a4"/>
        <w:numPr>
          <w:ilvl w:val="0"/>
          <w:numId w:val="1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материал набивки;</w:t>
      </w:r>
    </w:p>
    <w:p w14:paraId="4BD9AA78" w14:textId="77777777" w:rsidR="00F9329C" w:rsidRPr="00073F28" w:rsidRDefault="00F9329C" w:rsidP="00A675DA">
      <w:pPr>
        <w:pStyle w:val="a4"/>
        <w:numPr>
          <w:ilvl w:val="0"/>
          <w:numId w:val="1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размеры сальниковой камеры;</w:t>
      </w:r>
    </w:p>
    <w:p w14:paraId="786DADE8" w14:textId="77777777" w:rsidR="00F9329C" w:rsidRPr="00073F28" w:rsidRDefault="00F9329C" w:rsidP="00A675DA">
      <w:pPr>
        <w:pStyle w:val="a4"/>
        <w:numPr>
          <w:ilvl w:val="0"/>
          <w:numId w:val="1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конструкция деталей сальникового узла;</w:t>
      </w:r>
    </w:p>
    <w:p w14:paraId="22B5A833" w14:textId="77777777" w:rsidR="00F9329C" w:rsidRPr="00073F28" w:rsidRDefault="00F9329C" w:rsidP="00A675DA">
      <w:pPr>
        <w:pStyle w:val="a4"/>
        <w:numPr>
          <w:ilvl w:val="0"/>
          <w:numId w:val="1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материал штока (шпинделя), чистота обработки его поверхности и другие.</w:t>
      </w:r>
    </w:p>
    <w:p w14:paraId="2E027D60" w14:textId="77777777" w:rsidR="00F9329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В некоторых случаях (среди арматуры, как правило, в регулирующих клапанах) для снижения трения применяются сальники со смазкой, которая подаётся извне через специальную маслёнку, в </w:t>
      </w:r>
      <w:proofErr w:type="spellStart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тяжелонагруженных</w:t>
      </w:r>
      <w:proofErr w:type="spellEnd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механизмах применяется орошение штока водой, например в буровых насосах.</w:t>
      </w:r>
    </w:p>
    <w:p w14:paraId="3090A557" w14:textId="77777777" w:rsidR="00F9329C" w:rsidRPr="009A23B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Современная сальниковая набивка представляет собой, как правило, шнур или кольца из асбеста с графитовой пропиткой. Также используются </w:t>
      </w:r>
      <w:proofErr w:type="spellStart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безасбестовые</w:t>
      </w:r>
      <w:proofErr w:type="spellEnd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уплотнительные материалы из фторопласта или на основе графита. Вместо набивки иногда применяются манжеты из резины. Также применяются и многие другие материалы, что определяется конкретными условиями эксплуатации.</w:t>
      </w:r>
    </w:p>
    <w:p w14:paraId="3823CFCD" w14:textId="77777777" w:rsidR="00F9329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используются в различных промышленных и технических приложениях для предотвращения проникновения или выхода жидкостей, газов или пыли между двумя поверхностями, которые двигаются относительно друг друга. Они являются частью многих механических устройств и машин. Вот несколько областей, где сальники широко применяются:</w:t>
      </w:r>
    </w:p>
    <w:p w14:paraId="50E7B31A" w14:textId="77777777" w:rsidR="00F9329C" w:rsidRPr="009A23B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63CEDF29" w14:textId="77777777" w:rsidR="00F9329C" w:rsidRPr="009A23BC" w:rsidRDefault="00F9329C" w:rsidP="00A675DA">
      <w:pPr>
        <w:pStyle w:val="a4"/>
        <w:numPr>
          <w:ilvl w:val="0"/>
          <w:numId w:val="2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Механизмы двигателей и трансмиссий автомобилей: Сальники используются в различных частях автомобиля, таких как </w:t>
      </w: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коленчатые валы, распределительные валы, валы передач, чтобы предотвратить утечку масла и других жидкостей.</w:t>
      </w:r>
    </w:p>
    <w:p w14:paraId="12540542" w14:textId="77777777" w:rsidR="00F9329C" w:rsidRPr="009A23BC" w:rsidRDefault="00F9329C" w:rsidP="00A675DA">
      <w:pPr>
        <w:pStyle w:val="a4"/>
        <w:numPr>
          <w:ilvl w:val="0"/>
          <w:numId w:val="2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Промышленные насосы и компрессоры: В центробежных насосах, поршневых насосах и компрессорах сальники применяются для предотвращения утечек рабочих жидкостей.</w:t>
      </w:r>
    </w:p>
    <w:p w14:paraId="3C5A74E4" w14:textId="77777777" w:rsidR="00F9329C" w:rsidRPr="009A23BC" w:rsidRDefault="00F9329C" w:rsidP="00A675DA">
      <w:pPr>
        <w:pStyle w:val="a4"/>
        <w:numPr>
          <w:ilvl w:val="0"/>
          <w:numId w:val="2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Механизмы вращения и подшипники: Сальники могут использоваться в подшипниках и механизмах вращения для защиты от пыли и влаги.</w:t>
      </w:r>
    </w:p>
    <w:p w14:paraId="75432657" w14:textId="77777777" w:rsidR="00F9329C" w:rsidRPr="009A23BC" w:rsidRDefault="00F9329C" w:rsidP="00A675DA">
      <w:pPr>
        <w:pStyle w:val="a4"/>
        <w:numPr>
          <w:ilvl w:val="0"/>
          <w:numId w:val="2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Гидравлические и пневматические системы: В гидравлических и пневматических системах сальники предотвращают утечку рабочих жидкостей.</w:t>
      </w:r>
    </w:p>
    <w:p w14:paraId="2C22DDCE" w14:textId="77777777" w:rsidR="00F9329C" w:rsidRPr="009A23BC" w:rsidRDefault="00F9329C" w:rsidP="00A675DA">
      <w:pPr>
        <w:pStyle w:val="a4"/>
        <w:numPr>
          <w:ilvl w:val="0"/>
          <w:numId w:val="2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Промышленные насосы и компрессоры: Сальники применяются в широком спектре промышленных насосов и компрессоров для предотвращения утечек жидкостей или газов.</w:t>
      </w:r>
    </w:p>
    <w:p w14:paraId="50A3E799" w14:textId="77777777" w:rsidR="00F9329C" w:rsidRPr="009A23BC" w:rsidRDefault="00F9329C" w:rsidP="00A675DA">
      <w:pPr>
        <w:pStyle w:val="a4"/>
        <w:numPr>
          <w:ilvl w:val="0"/>
          <w:numId w:val="2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Электродвигатели: В некоторых электродвигателях используются сальники для предотвращения утечек смазочных материалов.</w:t>
      </w:r>
    </w:p>
    <w:p w14:paraId="3AF8C887" w14:textId="77777777" w:rsidR="00F9329C" w:rsidRDefault="00F9329C" w:rsidP="00A675DA">
      <w:pPr>
        <w:pStyle w:val="a4"/>
        <w:numPr>
          <w:ilvl w:val="0"/>
          <w:numId w:val="2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Пищевая и фармацевтическая промышленность: Сальники, соответствующие стандартам, применяются в оборудовании, используемом в пищевой и фармацевтической промышленности, чтобы обеспечивать герметичность и безопасность продукции.</w:t>
      </w:r>
    </w:p>
    <w:p w14:paraId="7531A4C1" w14:textId="77777777" w:rsidR="00F9329C" w:rsidRPr="009A23BC" w:rsidRDefault="00F9329C" w:rsidP="00A675DA">
      <w:p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0C8A656B" w14:textId="77777777" w:rsidR="00F9329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могут различаться по своей конструкции и материалам в зависимости от конкретного применения.</w:t>
      </w:r>
    </w:p>
    <w:p w14:paraId="34618387" w14:textId="77777777" w:rsidR="00F9329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Существует несколько различных типов сальников, и выбор конкретного типа зависит от условий эксплуатации, типа машины или оборудования, а также от того, какие жидкости или </w:t>
      </w:r>
      <w:proofErr w:type="spellStart"/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газы</w:t>
      </w:r>
      <w:proofErr w:type="spellEnd"/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необходимо удерживать. Вот несколько основных типов сальников:</w:t>
      </w:r>
    </w:p>
    <w:p w14:paraId="1BFF9ABA" w14:textId="77777777" w:rsidR="00F9329C" w:rsidRPr="009A23B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37DF8C64" w14:textId="77777777" w:rsidR="00F9329C" w:rsidRPr="009A23BC" w:rsidRDefault="00F9329C" w:rsidP="00A675DA">
      <w:pPr>
        <w:pStyle w:val="a4"/>
        <w:numPr>
          <w:ilvl w:val="0"/>
          <w:numId w:val="3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Одинарные сальники:</w:t>
      </w:r>
    </w:p>
    <w:p w14:paraId="1619A25C" w14:textId="77777777" w:rsidR="00F9329C" w:rsidRPr="009A23B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Это самый базовый тип сальников, состоящий из одного уплотнительного элемента, который предотвращает утечку между двумя поверхностями. Одинарные сальники просты в конструкции и применяются в различных машинах и механизмах.</w:t>
      </w:r>
    </w:p>
    <w:p w14:paraId="70766894" w14:textId="77777777" w:rsidR="00F9329C" w:rsidRPr="009A23BC" w:rsidRDefault="00F9329C" w:rsidP="00A675DA">
      <w:pPr>
        <w:pStyle w:val="a4"/>
        <w:numPr>
          <w:ilvl w:val="0"/>
          <w:numId w:val="3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Двойные сальники:</w:t>
      </w:r>
    </w:p>
    <w:p w14:paraId="0996E8B6" w14:textId="77777777" w:rsidR="00F9329C" w:rsidRPr="009A23B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Двойные сальники включают два уплотнительных элемента, расположенных друг за другом. Между ними создается пространство, в которое может поступать дополнительное давление, что улучшает эффективность сальника. Этот тип часто используется в приложениях с высоким давлением.</w:t>
      </w:r>
    </w:p>
    <w:p w14:paraId="7D6A33CD" w14:textId="77777777" w:rsidR="00F9329C" w:rsidRPr="009A23BC" w:rsidRDefault="00F9329C" w:rsidP="00A675DA">
      <w:pPr>
        <w:pStyle w:val="a4"/>
        <w:numPr>
          <w:ilvl w:val="0"/>
          <w:numId w:val="3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с барьерной жидкостью:</w:t>
      </w:r>
    </w:p>
    <w:p w14:paraId="6E524DAF" w14:textId="77777777" w:rsidR="00F9329C" w:rsidRPr="009A23B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Эти сальники включают систему барьерной жидкости, которая предотвращает проникновение вредных веществ в сальник и обеспечивает дополнительное уплотнение. Такие сальники применяются в условиях, где требуется особенно высокая степень герметичности.</w:t>
      </w:r>
    </w:p>
    <w:p w14:paraId="667B297C" w14:textId="77777777" w:rsidR="00F9329C" w:rsidRPr="009A23BC" w:rsidRDefault="00F9329C" w:rsidP="00A675DA">
      <w:pPr>
        <w:pStyle w:val="a4"/>
        <w:numPr>
          <w:ilvl w:val="0"/>
          <w:numId w:val="3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с тросовой оплеткой:</w:t>
      </w:r>
    </w:p>
    <w:p w14:paraId="1DF35E14" w14:textId="77777777" w:rsidR="00F9329C" w:rsidRPr="009A23B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Этот тип сальников обычно используется в поворотных механизмах, таких как валы. Он имеет тросовую оплетку вокруг уплотнительного элемента, обеспечивая дополнительную прочность и устойчивость к вращающимся движениям.</w:t>
      </w:r>
    </w:p>
    <w:p w14:paraId="1C6CEB8D" w14:textId="77777777" w:rsidR="00F9329C" w:rsidRPr="009A23BC" w:rsidRDefault="00F9329C" w:rsidP="00A675DA">
      <w:pPr>
        <w:pStyle w:val="a4"/>
        <w:numPr>
          <w:ilvl w:val="0"/>
          <w:numId w:val="3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на основе материалов:</w:t>
      </w:r>
    </w:p>
    <w:p w14:paraId="1995423D" w14:textId="77777777" w:rsidR="00F9329C" w:rsidRPr="009A23B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Существуют различные материалы, используемые для создания уплотнительных элементов сальников, такие как резина, полиуретан, фторопласт и другие полимеры. Выбор материала зависит от температурных условий, типа жидкости или газа, а также химической совместимости.</w:t>
      </w:r>
    </w:p>
    <w:p w14:paraId="0E1AD29D" w14:textId="77777777" w:rsidR="00F9329C" w:rsidRPr="009A23BC" w:rsidRDefault="00F9329C" w:rsidP="00A675DA">
      <w:pPr>
        <w:pStyle w:val="a4"/>
        <w:numPr>
          <w:ilvl w:val="0"/>
          <w:numId w:val="3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Пружинные сальники:</w:t>
      </w:r>
    </w:p>
    <w:p w14:paraId="360E8A35" w14:textId="77777777" w:rsidR="00F9329C" w:rsidRPr="009A23B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Эти сальники включают пружину, которая обеспечивает постоянное давление уплотнительного элемента к контактирующей поверхности. Применяются в местах, где нужно компенсировать износ или деформацию.</w:t>
      </w:r>
    </w:p>
    <w:p w14:paraId="66D8DD6E" w14:textId="77777777" w:rsidR="00F9329C" w:rsidRPr="009A23BC" w:rsidRDefault="00F9329C" w:rsidP="00A675DA">
      <w:pPr>
        <w:pStyle w:val="a4"/>
        <w:numPr>
          <w:ilvl w:val="0"/>
          <w:numId w:val="3"/>
        </w:numPr>
        <w:shd w:val="clear" w:color="auto" w:fill="FFFFFF"/>
        <w:spacing w:after="0" w:line="0" w:lineRule="atLeast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для высоких и низких температур:</w:t>
      </w:r>
    </w:p>
    <w:p w14:paraId="28B3BE6C" w14:textId="77777777" w:rsidR="00F9329C" w:rsidRPr="009A23B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Существуют специальные сальники, адаптированные для экстремальных температурных условий. Это могут быть сальники с теплоизоляцией или специальные материалы, устойчивые к низким или высоким температурам.</w:t>
      </w:r>
    </w:p>
    <w:p w14:paraId="129CF992" w14:textId="77777777" w:rsidR="00F9329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Выбор конкретного типа сальника зависит от конкретных требований приложения, и важно учитывать условия эксплуатации, химическую совместимость и другие факторы.</w:t>
      </w:r>
    </w:p>
    <w:p w14:paraId="2B1F22B1" w14:textId="77777777" w:rsidR="00F9329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 СКРО – это элемент, применяющийся для ввода кабельных изделий в электрооборудование и аппаратуру водонепроницаемого и герметичного исполнения. С одной стороны в сальник СКРО вводится кабель, а вторая сторона сальника развальцовывается с внутренней стороны электрооборудования.</w:t>
      </w:r>
    </w:p>
    <w:p w14:paraId="6482B32B" w14:textId="77777777" w:rsidR="00F9329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052074C8" w14:textId="7D9F863F" w:rsidR="00F9329C" w:rsidRDefault="00F9329C" w:rsidP="00A675DA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247A8414" wp14:editId="30E1A86D">
            <wp:extent cx="4991100" cy="373105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622" cy="3737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CCF4F" w14:textId="77777777" w:rsidR="00F9329C" w:rsidRPr="00F9329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Рисунок 2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—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кабельные по ГОСТ</w:t>
      </w:r>
    </w:p>
    <w:p w14:paraId="5719DB72" w14:textId="77777777" w:rsidR="00F9329C" w:rsidRPr="00073F28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160484C6" w14:textId="77777777" w:rsidR="00F9329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Аббревиатура СКРО обозначает: С – сальник, К – кабельный, Р – развальцованный, О – односторонний. Возможные типоразмеры сальников СКРО-16, СКРО-27, СКРО-42, СКРО-60, СКРО-76, СКРО-90. При необходимости, можно изготовить нестандартный типоразмер сальника. Стандарт на сальники: ГОСТ 4860.1-83, ГОСТ 4860.2-83.</w:t>
      </w:r>
    </w:p>
    <w:p w14:paraId="46666A09" w14:textId="77777777" w:rsidR="00F9329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61FEA765" w14:textId="236D5923" w:rsidR="00F9329C" w:rsidRDefault="00164421" w:rsidP="00A675DA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3D889AE0" wp14:editId="6796E8C9">
            <wp:extent cx="5753100" cy="4619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1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68BC84" w14:textId="77777777" w:rsidR="00F9329C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Рисунок 3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Внутреннее устройство сальника</w:t>
      </w:r>
    </w:p>
    <w:p w14:paraId="2A14B9DE" w14:textId="77777777" w:rsidR="00F9329C" w:rsidRPr="00073F28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782B500A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Односторонние сальники типа СКРО представляют собой разнообразную группу уплотнительных устройств. В зависимости от конкретных требований, условий эксплуатации и особенностей применения, существует несколько вариаций односторонних сальников СКРО, предназначенных для различных отраслей и типов технических устройств. Рассмотрим основные виды односторонних сальников типа СКРО:</w:t>
      </w:r>
    </w:p>
    <w:p w14:paraId="30AA8589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1. Сальники для насосов. Эти сальники широко применяются в насосных системах для предотвращения утечек рабочих жидкостей. Они обеспечивают герметичное соединение между вращающимся валом насоса и его корпусом, что особенно критично в случае насосов, используемых в химической промышленности или в системах водоснабжения.</w:t>
      </w:r>
    </w:p>
    <w:p w14:paraId="18D1983D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2. Сальники для компрессоров. В компрессорных установках односторонние сальники СКРО применяются для предотвращения утечек газов. Они обеспечивают герметичность внутренних камер компрессора, что важно для эффективной работы систем сжатия газов.</w:t>
      </w:r>
    </w:p>
    <w:p w14:paraId="3BCA09DE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3. Сальники для турбин. В энергетической отрасли сальники данного типа используются в турбинах для обеспечения герметичности и предотвращения утечек рабочих сред. Они поддерживают эффективность турбинных установок и предотвращают потери энергии.</w:t>
      </w:r>
    </w:p>
    <w:p w14:paraId="50E95BD8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4. Сальники для вентиляторов. В системах вентиляции и кондиционирования воздуха односторонние сальники СКРО играют роль в обеспечении герметичности вращающихся вентиляторов. Это важно для предотвращения утечек воздуха и поддержания эффективной работы системы.</w:t>
      </w:r>
    </w:p>
    <w:p w14:paraId="23755146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5. Сальники для автомобильных двигателей. В автомобильной промышленности эти сальники применяются для уплотнения вращающихся элементов внутри двигателя, предотвращая утечку масел и жидкостей.</w:t>
      </w:r>
    </w:p>
    <w:p w14:paraId="66BBC22B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6. Сальники для оборудования пищевой промышленности. В оборудовании, используемом в производстве пищевых продуктов, односторонние сальники СКРО обеспечивают герметичность вращающихся частей, предотвращая контаминацию продуктов.</w:t>
      </w:r>
    </w:p>
    <w:p w14:paraId="4C14E05C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7. Сальники для химической промышленности. В условиях, где существует воздействие агрессивных химических веществ, эти сальники применяются для предотвращения утечек и обеспечения безопасности процессов.</w:t>
      </w:r>
    </w:p>
    <w:p w14:paraId="57F0031C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Разнообразие односторонних сальников СКРО позволяет выбирать оптимальный вариант в зависимости от конкретных требований каждого технического приложения. Это делает их востребованными и универсальными элементами в различных отраслях промышленности и техники.</w:t>
      </w:r>
    </w:p>
    <w:p w14:paraId="2DB43346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API (Application </w:t>
      </w:r>
      <w:proofErr w:type="spellStart"/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Programming</w:t>
      </w:r>
      <w:proofErr w:type="spellEnd"/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Interface) КОМПАС-3D представляет собой программный интерфейс, предназначенный для взаимодействия внешних приложений с программным обеспечением САПР (система автоматизированного проектирования) "КОМПАС-3D". Этот мощный инструмент позволяет разработчикам интегрировать и автоматизировать процессы проектирования, управления данными и взаимодействия с геометрическими моделями в программе "КОМПАС-3D".</w:t>
      </w:r>
    </w:p>
    <w:p w14:paraId="751FBFB2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API КОМПАС-3D позволяет создавать скрипты и приложения для автоматизации повторяющихся задач проектирования. Это может включать в себя создание деталей, сборок, генерацию отчетов и многое другое.</w:t>
      </w:r>
    </w:p>
    <w:p w14:paraId="5E0A0380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Разработчики могут использовать API для интеграции "КОМПАС-3D" с другими программами и системами, обеспечивая единый поток данных и управление проектами.</w:t>
      </w:r>
    </w:p>
    <w:p w14:paraId="41353ECF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API позволяет создавать специализированные приложения, расширяя функциональность "КОМПАС-3D" в соответствии с уникальными потребностями пользователя.</w:t>
      </w:r>
    </w:p>
    <w:p w14:paraId="32B767F6" w14:textId="77777777" w:rsidR="00F9329C" w:rsidRPr="000331C2" w:rsidRDefault="00F9329C" w:rsidP="00A675DA">
      <w:pPr>
        <w:shd w:val="clear" w:color="auto" w:fill="FFFFFF"/>
        <w:spacing w:after="0" w:line="0" w:lineRule="atLeast"/>
        <w:ind w:firstLine="709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В рамках моей работы я использовал API 5 КОМПАС-3D для реализации автоматизированных процессов проектирования и создания пользовательских приложений. </w:t>
      </w:r>
    </w:p>
    <w:p w14:paraId="7970C28C" w14:textId="6F6C64EE" w:rsidR="00B30300" w:rsidRDefault="00F9329C" w:rsidP="00A675DA">
      <w:pPr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Применение API 5 существенно ускорило процессы проектирования, уменьшило вероятность ошибок и обеспечило более гибкий и эффективный подход к работе с программой "КОМПАС-3D". Это позволило мне </w:t>
      </w: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сосредоточиться на более сложных и творческих аспектах моей работы, обеспечивая при этом высокую точность и качество проектирования.</w:t>
      </w:r>
    </w:p>
    <w:p w14:paraId="2C68FF30" w14:textId="5312B0AC" w:rsidR="00810BC8" w:rsidRDefault="00810BC8" w:rsidP="00F9329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79AC710A" w14:textId="77777777" w:rsidR="00810BC8" w:rsidRDefault="00810BC8" w:rsidP="00810BC8">
      <w:pPr>
        <w:pStyle w:val="1"/>
        <w:spacing w:before="0" w:beforeAutospacing="0" w:after="0" w:afterAutospacing="0" w:line="0" w:lineRule="atLeast"/>
        <w:ind w:firstLine="709"/>
        <w:jc w:val="center"/>
        <w:rPr>
          <w:color w:val="000000" w:themeColor="text1"/>
          <w:sz w:val="28"/>
          <w:szCs w:val="28"/>
        </w:rPr>
      </w:pPr>
      <w:bookmarkStart w:id="1" w:name="_Toc155044243"/>
      <w:r w:rsidRPr="000331C2">
        <w:rPr>
          <w:color w:val="000000" w:themeColor="text1"/>
          <w:sz w:val="28"/>
          <w:szCs w:val="28"/>
        </w:rPr>
        <w:t>ПРАКТИЧЕСКАЯ ЧАСТЬ</w:t>
      </w:r>
      <w:bookmarkEnd w:id="1"/>
    </w:p>
    <w:p w14:paraId="28479B65" w14:textId="5008C34D" w:rsidR="00B63DED" w:rsidRDefault="00B63DED" w:rsidP="00810BC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 работы: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SDI</w:t>
      </w:r>
      <w:r w:rsidRPr="00B63D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приложения, позволяющее пользователю выбрать вариант размера интересующих его деталей, а затем самостоятельно строящее 3д модели выбранных деталей в программе КОМПАС.</w:t>
      </w:r>
    </w:p>
    <w:p w14:paraId="7B393438" w14:textId="0005AC35" w:rsidR="00B63DED" w:rsidRDefault="00B63DED" w:rsidP="00810BC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План работы:</w:t>
      </w:r>
    </w:p>
    <w:p w14:paraId="74AC0D66" w14:textId="45154C9D" w:rsidR="00B63DED" w:rsidRDefault="00B63DED" w:rsidP="00B63DE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интерфейса, соответствующего требованиям.</w:t>
      </w:r>
    </w:p>
    <w:p w14:paraId="58780FF6" w14:textId="210B2EF6" w:rsidR="00B63DED" w:rsidRDefault="00B63DED" w:rsidP="00B63DE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Написание логики чтения и переключения вариантов размера и исполнений, их взаимосвязи.</w:t>
      </w:r>
    </w:p>
    <w:p w14:paraId="7B91171A" w14:textId="0E4ED876" w:rsidR="007B77FD" w:rsidRPr="007B77FD" w:rsidRDefault="00B63DED" w:rsidP="007B77F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Написание кода построения деталей и сборки в зависимости от выбранных параметров.</w:t>
      </w:r>
    </w:p>
    <w:p w14:paraId="072C7E0D" w14:textId="4A843C14" w:rsidR="00B63DED" w:rsidRPr="007B77FD" w:rsidRDefault="007B77FD" w:rsidP="007B77FD">
      <w:pPr>
        <w:jc w:val="left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B77FD">
        <w:rPr>
          <w:rFonts w:ascii="Times New Roman" w:hAnsi="Times New Roman" w:cs="Times New Roman"/>
          <w:b/>
          <w:bCs/>
          <w:sz w:val="32"/>
          <w:szCs w:val="32"/>
          <w:lang w:val="ru-RU"/>
        </w:rPr>
        <w:t>Создание интерфейса</w:t>
      </w:r>
    </w:p>
    <w:p w14:paraId="63B5F998" w14:textId="77777777" w:rsidR="00715C5D" w:rsidRDefault="00141F8E" w:rsidP="007B77FD">
      <w:pPr>
        <w:keepNext/>
        <w:spacing w:line="360" w:lineRule="auto"/>
        <w:jc w:val="left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решено создавать интерфейс на базе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редакторе создана основа окна программы, элементы расположены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141F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  <w:lang w:val="ru-RU"/>
        </w:rPr>
        <w:t>, что позволило элементам адаптивно изменять размер под масштаб окна. Так же древовидный список элементов и поле для графического отображения чертежей были разделены сплиттером, так же для удобства масштабирования.</w:t>
      </w:r>
      <w:r w:rsidRPr="00141F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76C108" wp14:editId="5F16B9D3">
            <wp:extent cx="4827091" cy="28428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208" cy="285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85F3" w14:textId="392D5CB2" w:rsidR="00E33BFD" w:rsidRDefault="00715C5D" w:rsidP="00715C5D">
      <w:pPr>
        <w:pStyle w:val="aa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ru-RU"/>
        </w:rPr>
        <w:t xml:space="preserve"> Создание интерфейса в редакторе</w:t>
      </w:r>
    </w:p>
    <w:p w14:paraId="07B01A27" w14:textId="225B804A" w:rsidR="00141F8E" w:rsidRDefault="007B77FD" w:rsidP="007B77FD">
      <w:pPr>
        <w:spacing w:line="360" w:lineRule="auto"/>
        <w:jc w:val="left"/>
        <w:rPr>
          <w:noProof/>
        </w:rPr>
      </w:pPr>
      <w:r w:rsidRPr="006009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4C0BF4C7" wp14:editId="4322FD02">
            <wp:simplePos x="0" y="0"/>
            <wp:positionH relativeFrom="margin">
              <wp:align>center</wp:align>
            </wp:positionH>
            <wp:positionV relativeFrom="paragraph">
              <wp:posOffset>545184</wp:posOffset>
            </wp:positionV>
            <wp:extent cx="1914525" cy="1057275"/>
            <wp:effectExtent l="0" t="0" r="952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5C5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B05A5C" wp14:editId="7160BE54">
                <wp:simplePos x="0" y="0"/>
                <wp:positionH relativeFrom="column">
                  <wp:posOffset>2008505</wp:posOffset>
                </wp:positionH>
                <wp:positionV relativeFrom="paragraph">
                  <wp:posOffset>1620520</wp:posOffset>
                </wp:positionV>
                <wp:extent cx="1914525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A958F2" w14:textId="2E13D2AF" w:rsidR="00715C5D" w:rsidRPr="00715C5D" w:rsidRDefault="00715C5D" w:rsidP="00715C5D">
                            <w:pPr>
                              <w:pStyle w:val="aa"/>
                              <w:rPr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Дерево с выбором деталей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B05A5C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margin-left:158.15pt;margin-top:127.6pt;width:150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" stroked="f">
                <v:textbox style="mso-fit-shape-to-text:t" inset="0,0,0,0">
                  <w:txbxContent>
                    <w:p w14:paraId="48A958F2" w14:textId="2E13D2AF" w:rsidR="00715C5D" w:rsidRPr="00715C5D" w:rsidRDefault="00715C5D" w:rsidP="00715C5D">
                      <w:pPr>
                        <w:pStyle w:val="aa"/>
                        <w:rPr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Дерево с выбором деталей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1F8E">
        <w:rPr>
          <w:rFonts w:ascii="Times New Roman" w:hAnsi="Times New Roman" w:cs="Times New Roman"/>
          <w:sz w:val="28"/>
          <w:szCs w:val="28"/>
          <w:lang w:val="ru-RU"/>
        </w:rPr>
        <w:t xml:space="preserve">Каждый элемент древовидного списка обозначает свою </w:t>
      </w:r>
      <w:r w:rsidR="006009F6">
        <w:rPr>
          <w:rFonts w:ascii="Times New Roman" w:hAnsi="Times New Roman" w:cs="Times New Roman"/>
          <w:sz w:val="28"/>
          <w:szCs w:val="28"/>
          <w:lang w:val="ru-RU"/>
        </w:rPr>
        <w:t>часть модели – сборка, гнездо, гайка и шайба.</w:t>
      </w:r>
      <w:r w:rsidR="006009F6" w:rsidRPr="006009F6">
        <w:rPr>
          <w:noProof/>
        </w:rPr>
        <w:t xml:space="preserve"> </w:t>
      </w:r>
    </w:p>
    <w:p w14:paraId="6A011C73" w14:textId="77777777" w:rsidR="006009F6" w:rsidRDefault="006009F6" w:rsidP="007B77FD">
      <w:pPr>
        <w:spacing w:line="360" w:lineRule="auto"/>
        <w:jc w:val="left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Галочками можно отмечать элементы, которые необходимо смоделировать (реализована зависимость постановки галочек – нельзя собрать сборку без всех деталей, но можно выбрать все детали, не строя сборку)</w:t>
      </w:r>
      <w:r w:rsidRPr="006009F6">
        <w:rPr>
          <w:noProof/>
        </w:rPr>
        <w:t xml:space="preserve"> </w:t>
      </w:r>
    </w:p>
    <w:p w14:paraId="5431F8C0" w14:textId="47AD4630" w:rsidR="006009F6" w:rsidRDefault="006009F6" w:rsidP="006009F6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6009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84B31B" wp14:editId="58EB8B54">
            <wp:extent cx="4282185" cy="6138333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264" cy="61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D432" w14:textId="2E89D01A" w:rsidR="006009F6" w:rsidRDefault="006009F6" w:rsidP="006009F6">
      <w:pPr>
        <w:jc w:val="left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Одинарное нажатие на элемент списка отображает его чертёж в области просмотра – будь то чертёж детали или всей сборки.</w:t>
      </w:r>
      <w:r w:rsidRPr="006009F6">
        <w:rPr>
          <w:noProof/>
        </w:rPr>
        <w:t xml:space="preserve"> </w:t>
      </w:r>
    </w:p>
    <w:p w14:paraId="66D2A759" w14:textId="77777777" w:rsidR="00715C5D" w:rsidRDefault="006009F6" w:rsidP="00715C5D">
      <w:pPr>
        <w:keepNext/>
        <w:jc w:val="left"/>
      </w:pPr>
      <w:r w:rsidRPr="006009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A6A66F" wp14:editId="794E46EC">
            <wp:extent cx="5054600" cy="347851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3719" cy="34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E523" w14:textId="5ACD5700" w:rsidR="00715C5D" w:rsidRDefault="00715C5D" w:rsidP="00715C5D">
      <w:pPr>
        <w:pStyle w:val="aa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ru-RU"/>
        </w:rPr>
        <w:t xml:space="preserve"> Интерфейс основного окна программы</w:t>
      </w:r>
    </w:p>
    <w:p w14:paraId="5D6A742E" w14:textId="677B3432" w:rsidR="006009F6" w:rsidRDefault="007B77FD" w:rsidP="006009F6">
      <w:pPr>
        <w:jc w:val="left"/>
        <w:rPr>
          <w:noProof/>
        </w:rPr>
      </w:pPr>
      <w:r w:rsidRPr="001F0A6C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D92C2D" wp14:editId="554EFE7E">
                <wp:simplePos x="0" y="0"/>
                <wp:positionH relativeFrom="margin">
                  <wp:posOffset>-908</wp:posOffset>
                </wp:positionH>
                <wp:positionV relativeFrom="paragraph">
                  <wp:posOffset>187107</wp:posOffset>
                </wp:positionV>
                <wp:extent cx="5278120" cy="4493347"/>
                <wp:effectExtent l="0" t="0" r="17780" b="2159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4493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41FC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00"/>
                                <w:lang w:val="en-US" w:eastAsia="ru-RU"/>
                              </w:rPr>
                              <w:t>void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MainWindow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on_treeWidget_itemDoubleClicked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603000"/>
                                <w:lang w:val="en-US" w:eastAsia="ru-RU"/>
                              </w:rPr>
                              <w:t>QTreeWidgetItem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*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item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,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00"/>
                                <w:lang w:val="en-US" w:eastAsia="ru-RU"/>
                              </w:rPr>
                              <w:t>int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column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)</w:t>
                            </w:r>
                          </w:p>
                          <w:p w14:paraId="2FA52003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{</w:t>
                            </w:r>
                          </w:p>
                          <w:p w14:paraId="6CC9E729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choosed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=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item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-&gt;</w:t>
                            </w:r>
                            <w:proofErr w:type="gram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text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8C00"/>
                                <w:lang w:val="en-US" w:eastAsia="ru-RU"/>
                              </w:rPr>
                              <w:t>0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)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;</w:t>
                            </w:r>
                          </w:p>
                          <w:p w14:paraId="18B5F07B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400000"/>
                                <w:lang w:val="en-US" w:eastAsia="ru-RU"/>
                              </w:rPr>
                              <w:t>qDebug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)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&lt;&lt;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item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-&gt;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text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(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8C00"/>
                                <w:lang w:val="en-US" w:eastAsia="ru-RU"/>
                              </w:rPr>
                              <w:t>0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)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&lt;&lt;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00"/>
                                <w:lang w:val="en-US" w:eastAsia="ru-RU"/>
                              </w:rPr>
                              <w:t>"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E6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00"/>
                                <w:lang w:val="en-US" w:eastAsia="ru-RU"/>
                              </w:rPr>
                              <w:t>"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&lt;&lt;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choosed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;</w:t>
                            </w:r>
                          </w:p>
                          <w:p w14:paraId="16D75768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00"/>
                                <w:lang w:val="en-US" w:eastAsia="ru-RU"/>
                              </w:rPr>
                              <w:t>if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choosed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==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00"/>
                                <w:lang w:val="en-US" w:eastAsia="ru-RU"/>
                              </w:rPr>
                              <w:t>"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E6"/>
                                <w:lang w:val="en-US" w:eastAsia="ru-RU"/>
                              </w:rPr>
                              <w:t>Assembling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00"/>
                                <w:lang w:val="en-US" w:eastAsia="ru-RU"/>
                              </w:rPr>
                              <w:t>"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)</w:t>
                            </w:r>
                          </w:p>
                          <w:p w14:paraId="5E40F783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{</w:t>
                            </w:r>
                          </w:p>
                          <w:p w14:paraId="7D644869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   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chertej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=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ass_image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;</w:t>
                            </w:r>
                          </w:p>
                          <w:p w14:paraId="0B3ACC99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}</w:t>
                            </w:r>
                          </w:p>
                          <w:p w14:paraId="69C7C526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00"/>
                                <w:lang w:val="en-US" w:eastAsia="ru-RU"/>
                              </w:rPr>
                              <w:t>else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00"/>
                                <w:lang w:val="en-US" w:eastAsia="ru-RU"/>
                              </w:rPr>
                              <w:t>if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choosed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==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00"/>
                                <w:lang w:val="en-US" w:eastAsia="ru-RU"/>
                              </w:rPr>
                              <w:t>"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E6"/>
                                <w:lang w:val="en-US" w:eastAsia="ru-RU"/>
                              </w:rPr>
                              <w:t>Nest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00"/>
                                <w:lang w:val="en-US" w:eastAsia="ru-RU"/>
                              </w:rPr>
                              <w:t>"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)</w:t>
                            </w:r>
                          </w:p>
                          <w:p w14:paraId="2FE32C28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{</w:t>
                            </w:r>
                          </w:p>
                          <w:p w14:paraId="3921BCD8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   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chertej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=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nes_image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;</w:t>
                            </w:r>
                          </w:p>
                          <w:p w14:paraId="5E567ACA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}</w:t>
                            </w:r>
                          </w:p>
                          <w:p w14:paraId="36B18CCC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00"/>
                                <w:lang w:val="en-US" w:eastAsia="ru-RU"/>
                              </w:rPr>
                              <w:t>else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00"/>
                                <w:lang w:val="en-US" w:eastAsia="ru-RU"/>
                              </w:rPr>
                              <w:t>if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choosed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==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00"/>
                                <w:lang w:val="en-US" w:eastAsia="ru-RU"/>
                              </w:rPr>
                              <w:t>"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E6"/>
                                <w:lang w:val="en-US" w:eastAsia="ru-RU"/>
                              </w:rPr>
                              <w:t>Nut bolt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00"/>
                                <w:lang w:val="en-US" w:eastAsia="ru-RU"/>
                              </w:rPr>
                              <w:t>"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)</w:t>
                            </w:r>
                          </w:p>
                          <w:p w14:paraId="547339C9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{</w:t>
                            </w:r>
                          </w:p>
                          <w:p w14:paraId="637CBF64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   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chertej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=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nut_image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;</w:t>
                            </w:r>
                          </w:p>
                          <w:p w14:paraId="43C74455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}</w:t>
                            </w:r>
                          </w:p>
                          <w:p w14:paraId="4E954506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00"/>
                                <w:lang w:val="en-US" w:eastAsia="ru-RU"/>
                              </w:rPr>
                              <w:t>else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00"/>
                                <w:lang w:val="en-US" w:eastAsia="ru-RU"/>
                              </w:rPr>
                              <w:t>if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choosed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==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00"/>
                                <w:lang w:val="en-US" w:eastAsia="ru-RU"/>
                              </w:rPr>
                              <w:t>"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E6"/>
                                <w:lang w:val="en-US" w:eastAsia="ru-RU"/>
                              </w:rPr>
                              <w:t>Puck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00"/>
                                <w:lang w:val="en-US" w:eastAsia="ru-RU"/>
                              </w:rPr>
                              <w:t>"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)</w:t>
                            </w:r>
                          </w:p>
                          <w:p w14:paraId="4F85D058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{</w:t>
                            </w:r>
                          </w:p>
                          <w:p w14:paraId="5B969FA7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   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chertej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=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puc_image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;</w:t>
                            </w:r>
                          </w:p>
                          <w:p w14:paraId="3C77A1C9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}</w:t>
                            </w:r>
                          </w:p>
                          <w:p w14:paraId="548666DF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set_</w:t>
                            </w:r>
                            <w:proofErr w:type="gram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chert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)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;</w:t>
                            </w:r>
                          </w:p>
                          <w:p w14:paraId="43256476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PermDialog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dlg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;</w:t>
                            </w:r>
                          </w:p>
                          <w:p w14:paraId="0C8BC87B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dlg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.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choose</w:t>
                            </w:r>
                            <w:proofErr w:type="gram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_det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>choosed</w:t>
                            </w:r>
                            <w:proofErr w:type="spell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en-US" w:eastAsia="ru-RU"/>
                              </w:rPr>
                              <w:t>)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en-US" w:eastAsia="ru-RU"/>
                              </w:rPr>
                              <w:t>;</w:t>
                            </w:r>
                          </w:p>
                          <w:p w14:paraId="6996C057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ru-RU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en-US" w:eastAsia="ru-RU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ru-RU" w:eastAsia="ru-RU"/>
                              </w:rPr>
                              <w:t>dlg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ru-RU" w:eastAsia="ru-RU"/>
                              </w:rPr>
                              <w:t>.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ru-RU" w:eastAsia="ru-RU"/>
                              </w:rPr>
                              <w:t>show</w:t>
                            </w:r>
                            <w:proofErr w:type="spellEnd"/>
                            <w:proofErr w:type="gram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ru-RU" w:eastAsia="ru-RU"/>
                              </w:rPr>
                              <w:t>()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ru-RU" w:eastAsia="ru-RU"/>
                              </w:rPr>
                              <w:t>;</w:t>
                            </w:r>
                          </w:p>
                          <w:p w14:paraId="575DC982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ru-RU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ru-RU" w:eastAsia="ru-RU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ru-RU" w:eastAsia="ru-RU"/>
                              </w:rPr>
                              <w:t>dlg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ru-RU" w:eastAsia="ru-RU"/>
                              </w:rPr>
                              <w:t>.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ru-RU" w:eastAsia="ru-RU"/>
                              </w:rPr>
                              <w:t>exec</w:t>
                            </w:r>
                            <w:proofErr w:type="spellEnd"/>
                            <w:proofErr w:type="gramEnd"/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8030"/>
                                <w:lang w:val="ru-RU" w:eastAsia="ru-RU"/>
                              </w:rPr>
                              <w:t>()</w:t>
                            </w: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ru-RU" w:eastAsia="ru-RU"/>
                              </w:rPr>
                              <w:t>;</w:t>
                            </w:r>
                          </w:p>
                          <w:p w14:paraId="44085C63" w14:textId="77777777" w:rsidR="00E33BFD" w:rsidRPr="0035467F" w:rsidRDefault="00E33BFD" w:rsidP="00E33BF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lang w:val="ru-RU" w:eastAsia="ru-RU"/>
                              </w:rPr>
                            </w:pPr>
                            <w:r w:rsidRPr="0035467F">
                              <w:rPr>
                                <w:rFonts w:ascii="Courier New" w:eastAsia="Times New Roman" w:hAnsi="Courier New" w:cs="Courier New"/>
                                <w:color w:val="800080"/>
                                <w:lang w:val="ru-RU" w:eastAsia="ru-RU"/>
                              </w:rPr>
                              <w:t>}</w:t>
                            </w:r>
                          </w:p>
                          <w:p w14:paraId="746512EF" w14:textId="501CE991" w:rsidR="00E33BFD" w:rsidRDefault="00E33BFD" w:rsidP="00E33B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92C2D" id="Надпись 2" o:spid="_x0000_s1027" type="#_x0000_t202" style="position:absolute;margin-left:-.05pt;margin-top:14.75pt;width:415.6pt;height:353.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">
                <v:textbox>
                  <w:txbxContent>
                    <w:p w14:paraId="003941FC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00"/>
                          <w:lang w:val="en-US" w:eastAsia="ru-RU"/>
                        </w:rPr>
                        <w:t>void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proofErr w:type="spellStart"/>
                      <w:proofErr w:type="gram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MainWindow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::</w:t>
                      </w:r>
                      <w:proofErr w:type="spellStart"/>
                      <w:proofErr w:type="gramEnd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on_treeWidget_itemDoubleClicked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(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603000"/>
                          <w:lang w:val="en-US" w:eastAsia="ru-RU"/>
                        </w:rPr>
                        <w:t>QTreeWidgetItem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*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item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,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00"/>
                          <w:lang w:val="en-US" w:eastAsia="ru-RU"/>
                        </w:rPr>
                        <w:t>int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column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)</w:t>
                      </w:r>
                    </w:p>
                    <w:p w14:paraId="2FA52003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{</w:t>
                      </w:r>
                    </w:p>
                    <w:p w14:paraId="6CC9E729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choosed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=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item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-&gt;</w:t>
                      </w:r>
                      <w:proofErr w:type="gram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text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(</w:t>
                      </w:r>
                      <w:proofErr w:type="gramEnd"/>
                      <w:r w:rsidRPr="0035467F">
                        <w:rPr>
                          <w:rFonts w:ascii="Courier New" w:eastAsia="Times New Roman" w:hAnsi="Courier New" w:cs="Courier New"/>
                          <w:color w:val="008C00"/>
                          <w:lang w:val="en-US" w:eastAsia="ru-RU"/>
                        </w:rPr>
                        <w:t>0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)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;</w:t>
                      </w:r>
                    </w:p>
                    <w:p w14:paraId="18B5F07B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proofErr w:type="spellStart"/>
                      <w:proofErr w:type="gramStart"/>
                      <w:r w:rsidRPr="0035467F">
                        <w:rPr>
                          <w:rFonts w:ascii="Courier New" w:eastAsia="Times New Roman" w:hAnsi="Courier New" w:cs="Courier New"/>
                          <w:color w:val="400000"/>
                          <w:lang w:val="en-US" w:eastAsia="ru-RU"/>
                        </w:rPr>
                        <w:t>qDebug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(</w:t>
                      </w:r>
                      <w:proofErr w:type="gramEnd"/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)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&lt;&lt;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item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-&gt;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text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(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8C00"/>
                          <w:lang w:val="en-US" w:eastAsia="ru-RU"/>
                        </w:rPr>
                        <w:t>0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)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&lt;&lt;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00"/>
                          <w:lang w:val="en-US" w:eastAsia="ru-RU"/>
                        </w:rPr>
                        <w:t>"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E6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00"/>
                          <w:lang w:val="en-US" w:eastAsia="ru-RU"/>
                        </w:rPr>
                        <w:t>"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&lt;&lt;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choosed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;</w:t>
                      </w:r>
                    </w:p>
                    <w:p w14:paraId="16D75768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r w:rsidRPr="0035467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00"/>
                          <w:lang w:val="en-US" w:eastAsia="ru-RU"/>
                        </w:rPr>
                        <w:t>if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(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choosed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==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00"/>
                          <w:lang w:val="en-US" w:eastAsia="ru-RU"/>
                        </w:rPr>
                        <w:t>"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E6"/>
                          <w:lang w:val="en-US" w:eastAsia="ru-RU"/>
                        </w:rPr>
                        <w:t>Assembling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00"/>
                          <w:lang w:val="en-US" w:eastAsia="ru-RU"/>
                        </w:rPr>
                        <w:t>"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)</w:t>
                      </w:r>
                    </w:p>
                    <w:p w14:paraId="5E40F783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{</w:t>
                      </w:r>
                    </w:p>
                    <w:p w14:paraId="7D644869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   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chertej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=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ass_image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;</w:t>
                      </w:r>
                    </w:p>
                    <w:p w14:paraId="0B3ACC99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}</w:t>
                      </w:r>
                    </w:p>
                    <w:p w14:paraId="69C7C526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r w:rsidRPr="0035467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00"/>
                          <w:lang w:val="en-US" w:eastAsia="ru-RU"/>
                        </w:rPr>
                        <w:t>else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00"/>
                          <w:lang w:val="en-US" w:eastAsia="ru-RU"/>
                        </w:rPr>
                        <w:t>if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(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choosed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==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00"/>
                          <w:lang w:val="en-US" w:eastAsia="ru-RU"/>
                        </w:rPr>
                        <w:t>"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E6"/>
                          <w:lang w:val="en-US" w:eastAsia="ru-RU"/>
                        </w:rPr>
                        <w:t>Nest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00"/>
                          <w:lang w:val="en-US" w:eastAsia="ru-RU"/>
                        </w:rPr>
                        <w:t>"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)</w:t>
                      </w:r>
                    </w:p>
                    <w:p w14:paraId="2FE32C28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{</w:t>
                      </w:r>
                    </w:p>
                    <w:p w14:paraId="3921BCD8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   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chertej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=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nes_image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;</w:t>
                      </w:r>
                    </w:p>
                    <w:p w14:paraId="5E567ACA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}</w:t>
                      </w:r>
                    </w:p>
                    <w:p w14:paraId="36B18CCC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r w:rsidRPr="0035467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00"/>
                          <w:lang w:val="en-US" w:eastAsia="ru-RU"/>
                        </w:rPr>
                        <w:t>else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00"/>
                          <w:lang w:val="en-US" w:eastAsia="ru-RU"/>
                        </w:rPr>
                        <w:t>if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(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choosed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==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00"/>
                          <w:lang w:val="en-US" w:eastAsia="ru-RU"/>
                        </w:rPr>
                        <w:t>"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E6"/>
                          <w:lang w:val="en-US" w:eastAsia="ru-RU"/>
                        </w:rPr>
                        <w:t>Nut bolt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00"/>
                          <w:lang w:val="en-US" w:eastAsia="ru-RU"/>
                        </w:rPr>
                        <w:t>"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)</w:t>
                      </w:r>
                    </w:p>
                    <w:p w14:paraId="547339C9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{</w:t>
                      </w:r>
                    </w:p>
                    <w:p w14:paraId="637CBF64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   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chertej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=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nut_image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;</w:t>
                      </w:r>
                    </w:p>
                    <w:p w14:paraId="43C74455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}</w:t>
                      </w:r>
                    </w:p>
                    <w:p w14:paraId="4E954506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r w:rsidRPr="0035467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00"/>
                          <w:lang w:val="en-US" w:eastAsia="ru-RU"/>
                        </w:rPr>
                        <w:t>else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00"/>
                          <w:lang w:val="en-US" w:eastAsia="ru-RU"/>
                        </w:rPr>
                        <w:t>if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(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choosed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==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00"/>
                          <w:lang w:val="en-US" w:eastAsia="ru-RU"/>
                        </w:rPr>
                        <w:t>"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E6"/>
                          <w:lang w:val="en-US" w:eastAsia="ru-RU"/>
                        </w:rPr>
                        <w:t>Puck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00"/>
                          <w:lang w:val="en-US" w:eastAsia="ru-RU"/>
                        </w:rPr>
                        <w:t>"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)</w:t>
                      </w:r>
                    </w:p>
                    <w:p w14:paraId="4F85D058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{</w:t>
                      </w:r>
                    </w:p>
                    <w:p w14:paraId="5B969FA7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   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chertej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=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puc_image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;</w:t>
                      </w:r>
                    </w:p>
                    <w:p w14:paraId="3C77A1C9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}</w:t>
                      </w:r>
                    </w:p>
                    <w:p w14:paraId="548666DF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set_</w:t>
                      </w:r>
                      <w:proofErr w:type="gram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chert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(</w:t>
                      </w:r>
                      <w:proofErr w:type="gramEnd"/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)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;</w:t>
                      </w:r>
                    </w:p>
                    <w:p w14:paraId="43256476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PermDialog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dlg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;</w:t>
                      </w:r>
                    </w:p>
                    <w:p w14:paraId="0C8BC87B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proofErr w:type="spellStart"/>
                      <w:proofErr w:type="gram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dlg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.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choose</w:t>
                      </w:r>
                      <w:proofErr w:type="gramEnd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_det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(</w:t>
                      </w:r>
                      <w:proofErr w:type="spell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>choosed</w:t>
                      </w:r>
                      <w:proofErr w:type="spellEnd"/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en-US" w:eastAsia="ru-RU"/>
                        </w:rPr>
                        <w:t>)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en-US" w:eastAsia="ru-RU"/>
                        </w:rPr>
                        <w:t>;</w:t>
                      </w:r>
                    </w:p>
                    <w:p w14:paraId="6996C057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ru-RU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en-US" w:eastAsia="ru-RU"/>
                        </w:rPr>
                        <w:t xml:space="preserve">    </w:t>
                      </w:r>
                      <w:proofErr w:type="spellStart"/>
                      <w:proofErr w:type="gram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ru-RU" w:eastAsia="ru-RU"/>
                        </w:rPr>
                        <w:t>dlg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ru-RU" w:eastAsia="ru-RU"/>
                        </w:rPr>
                        <w:t>.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ru-RU" w:eastAsia="ru-RU"/>
                        </w:rPr>
                        <w:t>show</w:t>
                      </w:r>
                      <w:proofErr w:type="spellEnd"/>
                      <w:proofErr w:type="gramEnd"/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ru-RU" w:eastAsia="ru-RU"/>
                        </w:rPr>
                        <w:t>()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ru-RU" w:eastAsia="ru-RU"/>
                        </w:rPr>
                        <w:t>;</w:t>
                      </w:r>
                    </w:p>
                    <w:p w14:paraId="575DC982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ru-RU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ru-RU" w:eastAsia="ru-RU"/>
                        </w:rPr>
                        <w:t xml:space="preserve">    </w:t>
                      </w:r>
                      <w:proofErr w:type="spellStart"/>
                      <w:proofErr w:type="gramStart"/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ru-RU" w:eastAsia="ru-RU"/>
                        </w:rPr>
                        <w:t>dlg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ru-RU" w:eastAsia="ru-RU"/>
                        </w:rPr>
                        <w:t>.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000000"/>
                          <w:lang w:val="ru-RU" w:eastAsia="ru-RU"/>
                        </w:rPr>
                        <w:t>exec</w:t>
                      </w:r>
                      <w:proofErr w:type="spellEnd"/>
                      <w:proofErr w:type="gramEnd"/>
                      <w:r w:rsidRPr="0035467F">
                        <w:rPr>
                          <w:rFonts w:ascii="Courier New" w:eastAsia="Times New Roman" w:hAnsi="Courier New" w:cs="Courier New"/>
                          <w:color w:val="808030"/>
                          <w:lang w:val="ru-RU" w:eastAsia="ru-RU"/>
                        </w:rPr>
                        <w:t>()</w:t>
                      </w: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ru-RU" w:eastAsia="ru-RU"/>
                        </w:rPr>
                        <w:t>;</w:t>
                      </w:r>
                    </w:p>
                    <w:p w14:paraId="44085C63" w14:textId="77777777" w:rsidR="00E33BFD" w:rsidRPr="0035467F" w:rsidRDefault="00E33BFD" w:rsidP="00E33BF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lang w:val="ru-RU" w:eastAsia="ru-RU"/>
                        </w:rPr>
                      </w:pPr>
                      <w:r w:rsidRPr="0035467F">
                        <w:rPr>
                          <w:rFonts w:ascii="Courier New" w:eastAsia="Times New Roman" w:hAnsi="Courier New" w:cs="Courier New"/>
                          <w:color w:val="800080"/>
                          <w:lang w:val="ru-RU" w:eastAsia="ru-RU"/>
                        </w:rPr>
                        <w:t>}</w:t>
                      </w:r>
                    </w:p>
                    <w:p w14:paraId="746512EF" w14:textId="501CE991" w:rsidR="00E33BFD" w:rsidRDefault="00E33BFD" w:rsidP="00E33BFD"/>
                  </w:txbxContent>
                </v:textbox>
                <w10:wrap type="square" anchorx="margin"/>
              </v:shape>
            </w:pict>
          </mc:Fallback>
        </mc:AlternateContent>
      </w:r>
      <w:r w:rsidR="00D55AEF" w:rsidRPr="00D55AEF">
        <w:rPr>
          <w:noProof/>
        </w:rPr>
        <w:t xml:space="preserve"> </w:t>
      </w:r>
    </w:p>
    <w:p w14:paraId="41235686" w14:textId="44DCD8EF" w:rsidR="0035467F" w:rsidRDefault="00715C5D" w:rsidP="006009F6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4DF41D" wp14:editId="07102DA3">
                <wp:simplePos x="0" y="0"/>
                <wp:positionH relativeFrom="column">
                  <wp:posOffset>-635</wp:posOffset>
                </wp:positionH>
                <wp:positionV relativeFrom="paragraph">
                  <wp:posOffset>4130040</wp:posOffset>
                </wp:positionV>
                <wp:extent cx="5257800" cy="635"/>
                <wp:effectExtent l="0" t="0" r="0" b="0"/>
                <wp:wrapSquare wrapText="bothSides"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33BA9" w14:textId="45832EEF" w:rsidR="00715C5D" w:rsidRPr="000F5B59" w:rsidRDefault="00715C5D" w:rsidP="00715C5D">
                            <w:pPr>
                              <w:pStyle w:val="aa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Листинг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Листинг_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Переключение между чертежами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DF41D" id="Надпись 16" o:spid="_x0000_s1028" type="#_x0000_t202" style="position:absolute;margin-left:-.05pt;margin-top:325.2pt;width:414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S6gRgIAAGwEAAAOAAAAZHJzL2Uyb0RvYy54bWysVMGO0zAQvSPxD5bvNG1Ryyp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" stroked="f">
                <v:textbox style="mso-fit-shape-to-text:t" inset="0,0,0,0">
                  <w:txbxContent>
                    <w:p w14:paraId="6E533BA9" w14:textId="45832EEF" w:rsidR="00715C5D" w:rsidRPr="000F5B59" w:rsidRDefault="00715C5D" w:rsidP="00715C5D">
                      <w:pPr>
                        <w:pStyle w:val="aa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Листинг  </w:t>
                      </w:r>
                      <w:r>
                        <w:fldChar w:fldCharType="begin"/>
                      </w:r>
                      <w:r>
                        <w:instrText xml:space="preserve"> SEQ Листинг_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Переключение между чертежами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B934B8" w14:textId="2D8EAFA0" w:rsidR="00A675DA" w:rsidRDefault="00A675DA" w:rsidP="007B77FD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 же переключение между чертежами можно осуществлять </w:t>
      </w:r>
      <w:r w:rsidR="00D55AEF">
        <w:rPr>
          <w:rFonts w:ascii="Times New Roman" w:hAnsi="Times New Roman" w:cs="Times New Roman"/>
          <w:sz w:val="28"/>
          <w:szCs w:val="28"/>
          <w:lang w:val="ru-RU"/>
        </w:rPr>
        <w:t xml:space="preserve">при помощи верхнего меню </w:t>
      </w:r>
      <w:r w:rsidR="00D55AEF">
        <w:rPr>
          <w:rFonts w:ascii="Times New Roman" w:hAnsi="Times New Roman" w:cs="Times New Roman"/>
          <w:sz w:val="28"/>
          <w:szCs w:val="28"/>
          <w:lang w:val="en-US"/>
        </w:rPr>
        <w:t>Blueprints</w:t>
      </w:r>
    </w:p>
    <w:p w14:paraId="74ECEA17" w14:textId="77777777" w:rsidR="00715C5D" w:rsidRDefault="00D55AEF" w:rsidP="00715C5D">
      <w:pPr>
        <w:keepNext/>
        <w:jc w:val="center"/>
      </w:pPr>
      <w:r w:rsidRPr="00D55A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086B51" wp14:editId="7909D465">
            <wp:extent cx="1571844" cy="155279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676A" w14:textId="0D756404" w:rsidR="00D55AEF" w:rsidRDefault="00715C5D" w:rsidP="00715C5D">
      <w:pPr>
        <w:pStyle w:val="aa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ru-RU"/>
        </w:rPr>
        <w:t xml:space="preserve"> Верхнее меню для переключения между чертежами</w:t>
      </w:r>
    </w:p>
    <w:p w14:paraId="160B43D3" w14:textId="7CC8342F" w:rsidR="00D55AEF" w:rsidRDefault="00D55AEF" w:rsidP="007B77FD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же в верхнем меню есть пункт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который позволяет сбросить все варианты размеров и исполнения к изначальным</w:t>
      </w:r>
    </w:p>
    <w:p w14:paraId="03E96EE5" w14:textId="77777777" w:rsidR="00715C5D" w:rsidRDefault="00D55AEF" w:rsidP="00715C5D">
      <w:pPr>
        <w:keepNext/>
        <w:jc w:val="center"/>
      </w:pPr>
      <w:r w:rsidRPr="00D55A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77555B" wp14:editId="571255E1">
            <wp:extent cx="1238423" cy="6763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E889" w14:textId="4A56AB91" w:rsidR="00D55AEF" w:rsidRDefault="00715C5D" w:rsidP="00715C5D">
      <w:pPr>
        <w:pStyle w:val="aa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ru-RU"/>
        </w:rPr>
        <w:t xml:space="preserve"> Элемент меню для сброса всех настроек</w:t>
      </w:r>
    </w:p>
    <w:p w14:paraId="37BED229" w14:textId="7612139A" w:rsidR="00D55AEF" w:rsidRDefault="00D55AEF" w:rsidP="007B77FD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Сам диалог выбора размеров создан в отдельном </w:t>
      </w:r>
      <w:r w:rsidRPr="00D55AE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D55A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файле и содержит 13 лейблов и 13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комбобоксов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расположенных про помощи сетки</w:t>
      </w:r>
      <w:r w:rsidR="005A7A83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gramStart"/>
      <w:r w:rsidR="005A7A83"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 w:rsidR="005A7A83">
        <w:rPr>
          <w:rFonts w:ascii="Times New Roman" w:hAnsi="Times New Roman" w:cs="Times New Roman"/>
          <w:sz w:val="28"/>
          <w:szCs w:val="28"/>
          <w:lang w:val="ru-RU"/>
        </w:rPr>
        <w:t xml:space="preserve"> кнопку подтверждения.</w:t>
      </w:r>
    </w:p>
    <w:p w14:paraId="20382FD0" w14:textId="4D039095" w:rsidR="005A7A83" w:rsidRDefault="005A7A83" w:rsidP="005A7A8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7A8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3BDAD7D" wp14:editId="3EB5517A">
            <wp:extent cx="3343742" cy="459169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871D" w14:textId="6F366BED" w:rsidR="005A7A83" w:rsidRPr="007B77FD" w:rsidRDefault="007B77FD" w:rsidP="005A7A83">
      <w:pPr>
        <w:jc w:val="left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 w:rsidRPr="007B77FD">
        <w:rPr>
          <w:rFonts w:ascii="Times New Roman" w:hAnsi="Times New Roman" w:cs="Times New Roman"/>
          <w:b/>
          <w:bCs/>
          <w:sz w:val="32"/>
          <w:szCs w:val="32"/>
          <w:lang w:val="ru-RU"/>
        </w:rPr>
        <w:t>Написание логики</w:t>
      </w:r>
    </w:p>
    <w:p w14:paraId="168A3042" w14:textId="41310A08" w:rsidR="005A7A83" w:rsidRDefault="005A7A83" w:rsidP="007B77FD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Перейдём к системе хранения вариантов размеров и исполнений. Вот в таком формате представлены варианты в моём варианте курсовой:</w:t>
      </w:r>
    </w:p>
    <w:p w14:paraId="115AA801" w14:textId="1BAED2EF" w:rsidR="005A7A83" w:rsidRDefault="005A7A83" w:rsidP="005A7A83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5A7A8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10EF9A0" wp14:editId="2DD33BEE">
            <wp:extent cx="5940425" cy="45485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DA84" w14:textId="05F6AC1C" w:rsidR="005A7A83" w:rsidRDefault="005A7A83" w:rsidP="005A7A83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бы сделать их читаемыми для программы, я храню их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A7A8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355668" w14:textId="478C5AD7" w:rsidR="005A7A83" w:rsidRDefault="005A7A83" w:rsidP="005A7A83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5A7A8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348AF27" wp14:editId="36743BB7">
            <wp:extent cx="2362530" cy="86880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C5A" w:rsidRPr="007A6C5A">
        <w:rPr>
          <w:noProof/>
        </w:rPr>
        <w:t xml:space="preserve"> </w:t>
      </w:r>
      <w:r w:rsidR="007A6C5A" w:rsidRPr="007A6C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8F439F" wp14:editId="66222904">
            <wp:extent cx="2029108" cy="7973538"/>
            <wp:effectExtent l="0" t="0" r="952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EB01" w14:textId="27C204C3" w:rsidR="005A7A83" w:rsidRPr="007A6C5A" w:rsidRDefault="00DD69A5" w:rsidP="007B77FD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словаре по названию элемента хранится словарь с вариантами размеров (один вариант соответствует строке в таблице размеров детали/сборки)</w:t>
      </w:r>
      <w:r w:rsidR="007A6C5A">
        <w:rPr>
          <w:rFonts w:ascii="Times New Roman" w:hAnsi="Times New Roman" w:cs="Times New Roman"/>
          <w:sz w:val="28"/>
          <w:szCs w:val="28"/>
          <w:lang w:val="ru-RU"/>
        </w:rPr>
        <w:t xml:space="preserve">. Гайка – исключение. В словаре </w:t>
      </w:r>
      <w:r w:rsidR="007A6C5A">
        <w:rPr>
          <w:rFonts w:ascii="Times New Roman" w:hAnsi="Times New Roman" w:cs="Times New Roman"/>
          <w:sz w:val="28"/>
          <w:szCs w:val="28"/>
          <w:lang w:val="en-US"/>
        </w:rPr>
        <w:t>Nut</w:t>
      </w:r>
      <w:r w:rsidR="007A6C5A" w:rsidRPr="007A6C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6C5A">
        <w:rPr>
          <w:rFonts w:ascii="Times New Roman" w:hAnsi="Times New Roman" w:cs="Times New Roman"/>
          <w:sz w:val="28"/>
          <w:szCs w:val="28"/>
          <w:lang w:val="en-US"/>
        </w:rPr>
        <w:t>bolt</w:t>
      </w:r>
      <w:r w:rsidR="007A6C5A" w:rsidRPr="007A6C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6C5A">
        <w:rPr>
          <w:rFonts w:ascii="Times New Roman" w:hAnsi="Times New Roman" w:cs="Times New Roman"/>
          <w:sz w:val="28"/>
          <w:szCs w:val="28"/>
          <w:lang w:val="ru-RU"/>
        </w:rPr>
        <w:t>хранится словарь с исполнениями (1 и 2), а уже в каждом из них словарь с вариантами размеров.</w:t>
      </w:r>
    </w:p>
    <w:p w14:paraId="66D3BDA4" w14:textId="641F173D" w:rsidR="008A6A07" w:rsidRDefault="00DD69A5" w:rsidP="007B77FD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в таблице можно увидеть поля, в которых несколько значений. Они оформлены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D69A5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 как элементы списка в одном из вариантов, выбранный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индекс  в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этом списке и выбранный номер варианта хранятся в отдельном файле в папке с программой. </w:t>
      </w:r>
    </w:p>
    <w:p w14:paraId="17CB7720" w14:textId="7353DCDC" w:rsidR="008A6A07" w:rsidRDefault="008A6A07" w:rsidP="005A7A83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8A6A0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4CDB0E" wp14:editId="667CA118">
            <wp:extent cx="3181794" cy="20386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8471" w14:textId="0A69C4A9" w:rsidR="00DD69A5" w:rsidRDefault="00DD69A5" w:rsidP="007B77FD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же среди деталей есть гайка, у которой есть два исполнения – под пластик и под металл.</w:t>
      </w:r>
      <w:r w:rsidR="008A6A07">
        <w:rPr>
          <w:rFonts w:ascii="Times New Roman" w:hAnsi="Times New Roman" w:cs="Times New Roman"/>
          <w:sz w:val="28"/>
          <w:szCs w:val="28"/>
          <w:lang w:val="ru-RU"/>
        </w:rPr>
        <w:t xml:space="preserve"> От выбора исполнения так же зависит список доступных вариантов размеров. Исполнение гайки так же сохраняется в файле.</w:t>
      </w:r>
    </w:p>
    <w:p w14:paraId="16AA3D7F" w14:textId="33AA0150" w:rsidR="008A6A07" w:rsidRDefault="008A6A07" w:rsidP="007B77FD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Сам диалог, вызываемый двойным нажатием по нужной детали, универсален для всех четырёх элементов и меняет содержимое лэйблов </w:t>
      </w:r>
      <w:r w:rsidR="00ED62A8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ED62A8">
        <w:rPr>
          <w:rFonts w:ascii="Times New Roman" w:hAnsi="Times New Roman" w:cs="Times New Roman"/>
          <w:sz w:val="28"/>
          <w:szCs w:val="28"/>
          <w:lang w:val="ru-RU"/>
        </w:rPr>
        <w:t>комбобоксов</w:t>
      </w:r>
      <w:proofErr w:type="spellEnd"/>
      <w:r w:rsidR="00ED62A8">
        <w:rPr>
          <w:rFonts w:ascii="Times New Roman" w:hAnsi="Times New Roman" w:cs="Times New Roman"/>
          <w:sz w:val="28"/>
          <w:szCs w:val="28"/>
          <w:lang w:val="ru-RU"/>
        </w:rPr>
        <w:t xml:space="preserve"> под переменные, которые есть у этого элемента, а ненужные элементы диалога скрывает. Все варианты переменных грузятся при помощи библиотеки </w:t>
      </w:r>
      <w:proofErr w:type="spellStart"/>
      <w:r w:rsidR="00ED62A8">
        <w:rPr>
          <w:rFonts w:ascii="Times New Roman" w:hAnsi="Times New Roman" w:cs="Times New Roman"/>
          <w:sz w:val="28"/>
          <w:szCs w:val="28"/>
          <w:lang w:val="en-US"/>
        </w:rPr>
        <w:t>nlohmann</w:t>
      </w:r>
      <w:proofErr w:type="spellEnd"/>
      <w:r w:rsidR="00ED62A8" w:rsidRPr="00ED62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62A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ED62A8" w:rsidRPr="00ED62A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D62A8">
        <w:rPr>
          <w:rFonts w:ascii="Times New Roman" w:hAnsi="Times New Roman" w:cs="Times New Roman"/>
          <w:sz w:val="28"/>
          <w:szCs w:val="28"/>
          <w:lang w:val="ru-RU"/>
        </w:rPr>
        <w:t xml:space="preserve">выбор в </w:t>
      </w:r>
      <w:proofErr w:type="spellStart"/>
      <w:r w:rsidR="00ED62A8">
        <w:rPr>
          <w:rFonts w:ascii="Times New Roman" w:hAnsi="Times New Roman" w:cs="Times New Roman"/>
          <w:sz w:val="28"/>
          <w:szCs w:val="28"/>
          <w:lang w:val="ru-RU"/>
        </w:rPr>
        <w:t>комбобоксе</w:t>
      </w:r>
      <w:proofErr w:type="spellEnd"/>
      <w:r w:rsidR="00ED62A8">
        <w:rPr>
          <w:rFonts w:ascii="Times New Roman" w:hAnsi="Times New Roman" w:cs="Times New Roman"/>
          <w:sz w:val="28"/>
          <w:szCs w:val="28"/>
          <w:lang w:val="ru-RU"/>
        </w:rPr>
        <w:t xml:space="preserve"> ставится в зависимости от сохранённого в фейле значения варианта, а при его изменении в одном из </w:t>
      </w:r>
      <w:proofErr w:type="spellStart"/>
      <w:r w:rsidR="00ED62A8">
        <w:rPr>
          <w:rFonts w:ascii="Times New Roman" w:hAnsi="Times New Roman" w:cs="Times New Roman"/>
          <w:sz w:val="28"/>
          <w:szCs w:val="28"/>
          <w:lang w:val="ru-RU"/>
        </w:rPr>
        <w:t>комбобоксов</w:t>
      </w:r>
      <w:proofErr w:type="spellEnd"/>
      <w:r w:rsidR="00ED62A8">
        <w:rPr>
          <w:rFonts w:ascii="Times New Roman" w:hAnsi="Times New Roman" w:cs="Times New Roman"/>
          <w:sz w:val="28"/>
          <w:szCs w:val="28"/>
          <w:lang w:val="ru-RU"/>
        </w:rPr>
        <w:t xml:space="preserve"> изменяет его у всех остальных. При подтверждении изменений вариант перезаписывается в файле на выбранный.</w:t>
      </w:r>
    </w:p>
    <w:p w14:paraId="1C0135ED" w14:textId="77777777" w:rsidR="00ED62A8" w:rsidRPr="00E33BFD" w:rsidRDefault="00ED62A8" w:rsidP="005A7A83">
      <w:pPr>
        <w:jc w:val="left"/>
        <w:rPr>
          <w:rFonts w:ascii="Times New Roman" w:hAnsi="Times New Roman" w:cs="Times New Roman"/>
          <w:sz w:val="22"/>
          <w:szCs w:val="22"/>
          <w:lang w:val="ru-RU"/>
        </w:rPr>
      </w:pPr>
    </w:p>
    <w:p w14:paraId="385F7B0A" w14:textId="77777777" w:rsidR="00EC5140" w:rsidRPr="00E33BFD" w:rsidRDefault="00EC5140" w:rsidP="00EC5140">
      <w:pPr>
        <w:pStyle w:val="HTML"/>
        <w:shd w:val="clear" w:color="auto" w:fill="FFFFFF"/>
        <w:rPr>
          <w:color w:val="000000"/>
          <w:sz w:val="16"/>
          <w:szCs w:val="16"/>
        </w:rPr>
      </w:pP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lastRenderedPageBreak/>
        <w:t>void</w:t>
      </w:r>
      <w:r w:rsidRPr="00E33BFD">
        <w:rPr>
          <w:rStyle w:val="linewrapper"/>
          <w:color w:val="000000"/>
          <w:sz w:val="16"/>
          <w:szCs w:val="16"/>
        </w:rPr>
        <w:t xml:space="preserve">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PermDialog</w:t>
      </w:r>
      <w:proofErr w:type="spellEnd"/>
      <w:r w:rsidRPr="00E33BFD">
        <w:rPr>
          <w:rStyle w:val="linewrapper"/>
          <w:color w:val="800080"/>
          <w:sz w:val="16"/>
          <w:szCs w:val="16"/>
        </w:rPr>
        <w:t>::</w:t>
      </w:r>
      <w:proofErr w:type="gramEnd"/>
      <w:r w:rsidRPr="00EC5140">
        <w:rPr>
          <w:rStyle w:val="linewrapper"/>
          <w:color w:val="000000"/>
          <w:sz w:val="16"/>
          <w:szCs w:val="16"/>
          <w:lang w:val="en-US"/>
        </w:rPr>
        <w:t>choose</w:t>
      </w:r>
      <w:r w:rsidRPr="00E33BFD">
        <w:rPr>
          <w:rStyle w:val="linewrapper"/>
          <w:color w:val="000000"/>
          <w:sz w:val="16"/>
          <w:szCs w:val="16"/>
        </w:rPr>
        <w:t>_</w:t>
      </w:r>
      <w:r w:rsidRPr="00EC5140">
        <w:rPr>
          <w:rStyle w:val="linewrapper"/>
          <w:color w:val="000000"/>
          <w:sz w:val="16"/>
          <w:szCs w:val="16"/>
          <w:lang w:val="en-US"/>
        </w:rPr>
        <w:t>det</w:t>
      </w:r>
      <w:r w:rsidRPr="00E33BFD">
        <w:rPr>
          <w:rStyle w:val="linewrapper"/>
          <w:color w:val="808030"/>
          <w:sz w:val="16"/>
          <w:szCs w:val="16"/>
        </w:rPr>
        <w:t>(</w:t>
      </w:r>
      <w:proofErr w:type="spellStart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33BFD">
        <w:rPr>
          <w:rStyle w:val="linewrapper"/>
          <w:color w:val="000000"/>
          <w:sz w:val="16"/>
          <w:szCs w:val="16"/>
        </w:rPr>
        <w:t xml:space="preserve"> </w:t>
      </w:r>
      <w:r w:rsidRPr="00EC5140">
        <w:rPr>
          <w:rStyle w:val="linewrapper"/>
          <w:color w:val="000000"/>
          <w:sz w:val="16"/>
          <w:szCs w:val="16"/>
          <w:lang w:val="en-US"/>
        </w:rPr>
        <w:t>det</w:t>
      </w:r>
      <w:r w:rsidRPr="00E33BFD">
        <w:rPr>
          <w:rStyle w:val="linewrapper"/>
          <w:color w:val="808030"/>
          <w:sz w:val="16"/>
          <w:szCs w:val="16"/>
        </w:rPr>
        <w:t>)</w:t>
      </w:r>
    </w:p>
    <w:p w14:paraId="420011EA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17BC0B56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proofErr w:type="gramStart"/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spellStart"/>
      <w:proofErr w:type="gramEnd"/>
      <w:r w:rsidRPr="00EC5140">
        <w:rPr>
          <w:rStyle w:val="linewrapper"/>
          <w:color w:val="603000"/>
          <w:sz w:val="16"/>
          <w:szCs w:val="16"/>
          <w:lang w:val="en-US"/>
        </w:rPr>
        <w:t>fstream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myfile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240BA71A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myfile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open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peredacha.txt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spellStart"/>
      <w:r w:rsidRPr="00EC5140">
        <w:rPr>
          <w:rStyle w:val="linewrapper"/>
          <w:color w:val="603000"/>
          <w:sz w:val="16"/>
          <w:szCs w:val="16"/>
          <w:lang w:val="en-US"/>
        </w:rPr>
        <w:t>ios_base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000000"/>
          <w:sz w:val="16"/>
          <w:szCs w:val="16"/>
          <w:lang w:val="en-US"/>
        </w:rPr>
        <w:t>in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6E166782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myfile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&gt;&gt;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variant </w:t>
      </w:r>
      <w:r w:rsidRPr="00EC5140">
        <w:rPr>
          <w:rStyle w:val="linewrapper"/>
          <w:color w:val="808030"/>
          <w:sz w:val="16"/>
          <w:szCs w:val="16"/>
          <w:lang w:val="en-US"/>
        </w:rPr>
        <w:t>&gt;&gt;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nut_isp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&gt;&gt;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puckind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&gt;&gt;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combo_puckind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6C8DE8F9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tmp_var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variant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1B2F9750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myfile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close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0BCC9F79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</w:p>
    <w:p w14:paraId="440E9C67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</w:p>
    <w:p w14:paraId="7F930523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</w:p>
    <w:p w14:paraId="46391B3B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</w:p>
    <w:p w14:paraId="17D688AB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if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det </w:t>
      </w:r>
      <w:r w:rsidRPr="00EC5140">
        <w:rPr>
          <w:rStyle w:val="linewrapper"/>
          <w:color w:val="808030"/>
          <w:sz w:val="16"/>
          <w:szCs w:val="16"/>
          <w:lang w:val="en-US"/>
        </w:rPr>
        <w:t>==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Assembling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1C45C09F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3AFB4597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varnames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gramStart"/>
      <w:r w:rsidRPr="00EC5140">
        <w:rPr>
          <w:rStyle w:val="linewrapper"/>
          <w:color w:val="800080"/>
          <w:sz w:val="16"/>
          <w:szCs w:val="16"/>
          <w:lang w:val="en-US"/>
        </w:rPr>
        <w:t>{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proofErr w:type="gramEnd"/>
      <w:r w:rsidRPr="00EC5140">
        <w:rPr>
          <w:rStyle w:val="linewrapper"/>
          <w:color w:val="0000E6"/>
          <w:sz w:val="16"/>
          <w:szCs w:val="16"/>
          <w:lang w:val="en-US"/>
        </w:rPr>
        <w:t>tip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d1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d2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Mb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Ma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D1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L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B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Sd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SD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0080"/>
          <w:sz w:val="16"/>
          <w:szCs w:val="16"/>
          <w:lang w:val="en-US"/>
        </w:rPr>
        <w:t>};</w:t>
      </w:r>
    </w:p>
    <w:p w14:paraId="54A983AD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labelnames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</w:p>
    <w:p w14:paraId="062D6B2D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The standard size of the oil seal: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</w:p>
    <w:p w14:paraId="17756355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</w:p>
    <w:p w14:paraId="0D708062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d1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</w:p>
    <w:p w14:paraId="2FF9F489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d2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</w:p>
    <w:p w14:paraId="232709CE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Thread diameter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</w:p>
    <w:p w14:paraId="2BAFFC1A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Thread step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</w:p>
    <w:p w14:paraId="19674A3D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</w:p>
    <w:p w14:paraId="2A97C301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D1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</w:p>
    <w:p w14:paraId="1B20C3B9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L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</w:p>
    <w:p w14:paraId="53015930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B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</w:p>
    <w:p w14:paraId="75C75D20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Inner diameter of the washer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</w:p>
    <w:p w14:paraId="7C4C9AE5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Outer diameter of the washer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</w:p>
    <w:p w14:paraId="21DF3037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};</w:t>
      </w:r>
    </w:p>
    <w:p w14:paraId="0A496C8D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3DD60409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else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if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det </w:t>
      </w:r>
      <w:r w:rsidRPr="00EC5140">
        <w:rPr>
          <w:rStyle w:val="linewrapper"/>
          <w:color w:val="808030"/>
          <w:sz w:val="16"/>
          <w:szCs w:val="16"/>
          <w:lang w:val="en-US"/>
        </w:rPr>
        <w:t>==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Nest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5665AA8E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154CE8E6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varnames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d1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d2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Mb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Ma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D1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D2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B1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l</w:t>
      </w:r>
      <w:proofErr w:type="gramStart"/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  <w:proofErr w:type="gramEnd"/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428F74D4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labelnames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1481C87A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</w:p>
    <w:p w14:paraId="51F4B388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d1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</w:p>
    <w:p w14:paraId="33983FA0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d2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</w:p>
    <w:p w14:paraId="72CDA115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Thread diameter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</w:p>
    <w:p w14:paraId="55A9992A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Thread step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</w:p>
    <w:p w14:paraId="6665C7E2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</w:p>
    <w:p w14:paraId="69B20AF5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D1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</w:p>
    <w:p w14:paraId="6E5B3B62" w14:textId="6C6B63E9" w:rsidR="00EC5140" w:rsidRPr="00E33BFD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D2</w:t>
      </w:r>
      <w:proofErr w:type="gramStart"/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33BFD">
        <w:rPr>
          <w:rStyle w:val="linewrapper"/>
          <w:color w:val="808030"/>
          <w:sz w:val="16"/>
          <w:szCs w:val="16"/>
          <w:lang w:val="en-US"/>
        </w:rPr>
        <w:t>...</w:t>
      </w:r>
      <w:proofErr w:type="gramEnd"/>
    </w:p>
    <w:p w14:paraId="0FBF6E08" w14:textId="7D88700C" w:rsidR="00ED62A8" w:rsidRDefault="00ED62A8" w:rsidP="005A7A83">
      <w:pPr>
        <w:jc w:val="left"/>
        <w:rPr>
          <w:noProof/>
        </w:rPr>
      </w:pPr>
      <w:r w:rsidRPr="00ED62A8">
        <w:rPr>
          <w:noProof/>
        </w:rPr>
        <w:t xml:space="preserve"> </w:t>
      </w:r>
    </w:p>
    <w:p w14:paraId="692F32C7" w14:textId="1DDA23DB" w:rsidR="00ED62A8" w:rsidRDefault="00ED62A8" w:rsidP="007B77F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D62A8">
        <w:rPr>
          <w:rFonts w:ascii="Times New Roman" w:hAnsi="Times New Roman" w:cs="Times New Roman"/>
          <w:noProof/>
          <w:sz w:val="28"/>
          <w:szCs w:val="28"/>
          <w:lang w:val="ru-RU"/>
        </w:rPr>
        <w:t>В зависимости от выбранной детали</w:t>
      </w:r>
      <w:r>
        <w:rPr>
          <w:noProof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создаётся список имён для лэйблов, а также список с именами переменных, по которым нужно обращаться к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D62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словарю.</w:t>
      </w:r>
    </w:p>
    <w:p w14:paraId="549E40D4" w14:textId="10884D02" w:rsidR="00ED62A8" w:rsidRDefault="00ED62A8" w:rsidP="007B77F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изменяются сами лэйблы и добавляются варианты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комбобоксы</w:t>
      </w:r>
      <w:proofErr w:type="spellEnd"/>
      <w:r w:rsidR="007A6C5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E31FDD" w14:textId="1B3BD9E9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33BFD">
        <w:rPr>
          <w:rStyle w:val="linewrapper"/>
          <w:b/>
          <w:bCs/>
          <w:color w:val="800000"/>
        </w:rPr>
        <w:tab/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this</w:t>
      </w:r>
      <w:r w:rsidRPr="00EC5140">
        <w:rPr>
          <w:rStyle w:val="linewrapper"/>
          <w:color w:val="808030"/>
          <w:sz w:val="16"/>
          <w:szCs w:val="16"/>
          <w:lang w:val="en-US"/>
        </w:rPr>
        <w:t>-&gt;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setWindowTitle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000000"/>
          <w:sz w:val="16"/>
          <w:szCs w:val="16"/>
          <w:lang w:val="en-US"/>
        </w:rPr>
        <w:t>det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594A2B77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proofErr w:type="gramStart"/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gramEnd"/>
      <w:r w:rsidRPr="00EC5140">
        <w:rPr>
          <w:rStyle w:val="linewrapper"/>
          <w:color w:val="603000"/>
          <w:sz w:val="16"/>
          <w:szCs w:val="16"/>
          <w:lang w:val="en-US"/>
        </w:rPr>
        <w:t>vector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80"/>
          <w:sz w:val="16"/>
          <w:szCs w:val="16"/>
          <w:lang w:val="en-US"/>
        </w:rPr>
        <w:t>&lt;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double</w:t>
      </w:r>
      <w:r w:rsidRPr="00EC5140">
        <w:rPr>
          <w:rStyle w:val="linewrapper"/>
          <w:color w:val="800080"/>
          <w:sz w:val="16"/>
          <w:szCs w:val="16"/>
          <w:lang w:val="en-US"/>
        </w:rPr>
        <w:t>&gt;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80"/>
          <w:sz w:val="16"/>
          <w:szCs w:val="16"/>
          <w:lang w:val="en-US"/>
        </w:rPr>
        <w:t>{};</w:t>
      </w:r>
    </w:p>
    <w:p w14:paraId="0D724754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proofErr w:type="gramStart"/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gramEnd"/>
      <w:r w:rsidRPr="00EC5140">
        <w:rPr>
          <w:rStyle w:val="linewrapper"/>
          <w:color w:val="603000"/>
          <w:sz w:val="16"/>
          <w:szCs w:val="16"/>
          <w:lang w:val="en-US"/>
        </w:rPr>
        <w:t>vector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80"/>
          <w:sz w:val="16"/>
          <w:szCs w:val="16"/>
          <w:lang w:val="en-US"/>
        </w:rPr>
        <w:t>&lt;</w:t>
      </w:r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603000"/>
          <w:sz w:val="16"/>
          <w:szCs w:val="16"/>
          <w:lang w:val="en-US"/>
        </w:rPr>
        <w:t>string</w:t>
      </w:r>
      <w:r w:rsidRPr="00EC5140">
        <w:rPr>
          <w:rStyle w:val="linewrapper"/>
          <w:color w:val="800080"/>
          <w:sz w:val="16"/>
          <w:szCs w:val="16"/>
          <w:lang w:val="en-US"/>
        </w:rPr>
        <w:t>&gt;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sallvals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80"/>
          <w:sz w:val="16"/>
          <w:szCs w:val="16"/>
          <w:lang w:val="en-US"/>
        </w:rPr>
        <w:t>{};</w:t>
      </w:r>
    </w:p>
    <w:p w14:paraId="742725D9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this</w:t>
      </w:r>
      <w:r w:rsidRPr="00EC5140">
        <w:rPr>
          <w:rStyle w:val="linewrapper"/>
          <w:color w:val="808030"/>
          <w:sz w:val="16"/>
          <w:szCs w:val="16"/>
          <w:lang w:val="en-US"/>
        </w:rPr>
        <w:t>-&gt;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setFixedHeight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varnames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size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*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35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+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40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1CE3E8D9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for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0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labels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size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++)</w:t>
      </w:r>
    </w:p>
    <w:p w14:paraId="6E689FC6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3EC6720E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if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varnames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size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())</w:t>
      </w:r>
    </w:p>
    <w:p w14:paraId="5E125821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00CBCA0D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labels</w:t>
      </w:r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setText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proofErr w:type="gramEnd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fromStdString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labelnames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]))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251302F5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C5140">
        <w:rPr>
          <w:rStyle w:val="linewrapper"/>
          <w:color w:val="400000"/>
          <w:sz w:val="16"/>
          <w:szCs w:val="16"/>
          <w:lang w:val="en-US"/>
        </w:rPr>
        <w:t>qDebug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varnames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65652740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if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gramStart"/>
      <w:r w:rsidRPr="00EC5140">
        <w:rPr>
          <w:rStyle w:val="linewrapper"/>
          <w:color w:val="808030"/>
          <w:sz w:val="16"/>
          <w:szCs w:val="16"/>
          <w:lang w:val="en-US"/>
        </w:rPr>
        <w:t>(!(</w:t>
      </w:r>
      <w:proofErr w:type="gramEnd"/>
      <w:r w:rsidRPr="00EC5140">
        <w:rPr>
          <w:rStyle w:val="linewrapper"/>
          <w:color w:val="696969"/>
          <w:sz w:val="16"/>
          <w:szCs w:val="16"/>
          <w:lang w:val="en-US"/>
        </w:rPr>
        <w:t>/*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varnames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 xml:space="preserve">] == "tip" || 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varnames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] == "Sd" ||  */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det </w:t>
      </w:r>
      <w:r w:rsidRPr="00EC5140">
        <w:rPr>
          <w:rStyle w:val="linewrapper"/>
          <w:color w:val="808030"/>
          <w:sz w:val="16"/>
          <w:szCs w:val="16"/>
          <w:lang w:val="en-US"/>
        </w:rPr>
        <w:t>==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Nut bolt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))</w:t>
      </w:r>
    </w:p>
    <w:p w14:paraId="749FBB12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2ED88A97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if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varnames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EC5140">
        <w:rPr>
          <w:rStyle w:val="linewrapper"/>
          <w:color w:val="808030"/>
          <w:sz w:val="16"/>
          <w:szCs w:val="16"/>
          <w:lang w:val="en-US"/>
        </w:rPr>
        <w:t>]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!</w:t>
      </w:r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tip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44498FCF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551EC094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get_all_</w:t>
      </w:r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color w:val="000000"/>
          <w:sz w:val="16"/>
          <w:szCs w:val="16"/>
          <w:lang w:val="en-US"/>
        </w:rPr>
        <w:t>det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fromStdString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varnames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]))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17CED971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EC5140">
        <w:rPr>
          <w:rStyle w:val="linewrapper"/>
          <w:color w:val="400000"/>
          <w:sz w:val="16"/>
          <w:szCs w:val="16"/>
          <w:lang w:val="en-US"/>
        </w:rPr>
        <w:t>qDebug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size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75787833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for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j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0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j 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size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j</w:t>
      </w:r>
      <w:r w:rsidRPr="00EC5140">
        <w:rPr>
          <w:rStyle w:val="linewrapper"/>
          <w:color w:val="808030"/>
          <w:sz w:val="16"/>
          <w:szCs w:val="16"/>
          <w:lang w:val="en-US"/>
        </w:rPr>
        <w:t>++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29A8268D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32DBC9F6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addItem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proofErr w:type="gramEnd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000000"/>
          <w:sz w:val="16"/>
          <w:szCs w:val="16"/>
          <w:lang w:val="en-US"/>
        </w:rPr>
        <w:t>number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r w:rsidRPr="00EC5140">
        <w:rPr>
          <w:rStyle w:val="linewrapper"/>
          <w:color w:val="000000"/>
          <w:sz w:val="16"/>
          <w:szCs w:val="16"/>
          <w:lang w:val="en-US"/>
        </w:rPr>
        <w:t>j</w:t>
      </w:r>
      <w:r w:rsidRPr="00EC5140">
        <w:rPr>
          <w:rStyle w:val="linewrapper"/>
          <w:color w:val="808030"/>
          <w:sz w:val="16"/>
          <w:szCs w:val="16"/>
          <w:lang w:val="en-US"/>
        </w:rPr>
        <w:t>]))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34DFBAEF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    </w:t>
      </w:r>
      <w:r w:rsidRPr="00EC5140">
        <w:rPr>
          <w:rStyle w:val="linewrapper"/>
          <w:color w:val="696969"/>
          <w:sz w:val="16"/>
          <w:szCs w:val="16"/>
          <w:lang w:val="en-US"/>
        </w:rPr>
        <w:t>//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696969"/>
          <w:sz w:val="16"/>
          <w:szCs w:val="16"/>
          <w:lang w:val="en-US"/>
        </w:rPr>
        <w:t>setItemText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(</w:t>
      </w:r>
      <w:proofErr w:type="spellStart"/>
      <w:proofErr w:type="gramEnd"/>
      <w:r w:rsidRPr="00EC5140">
        <w:rPr>
          <w:rStyle w:val="linewrapper"/>
          <w:color w:val="696969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 xml:space="preserve">, 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::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fromStdString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(std::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to_string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allvals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])));</w:t>
      </w:r>
    </w:p>
    <w:p w14:paraId="06133121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29506B59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if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000000"/>
          <w:sz w:val="16"/>
          <w:szCs w:val="16"/>
          <w:lang w:val="en-US"/>
        </w:rPr>
        <w:t>labels</w:t>
      </w:r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text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Inner diameter of the washer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0D32FD31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lastRenderedPageBreak/>
        <w:t xml:space="preserve">    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7827FBB1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setCurrentIndex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combo_puckind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30EFACAA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75BFB6DE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else</w:t>
      </w:r>
    </w:p>
    <w:p w14:paraId="56D75CEE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1F150116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setCurrentIndex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color w:val="000000"/>
          <w:sz w:val="16"/>
          <w:szCs w:val="16"/>
          <w:lang w:val="en-US"/>
        </w:rPr>
        <w:t xml:space="preserve">variant </w:t>
      </w:r>
      <w:r w:rsidRPr="00EC5140">
        <w:rPr>
          <w:rStyle w:val="linewrapper"/>
          <w:color w:val="808030"/>
          <w:sz w:val="16"/>
          <w:szCs w:val="16"/>
          <w:lang w:val="en-US"/>
        </w:rPr>
        <w:t>-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1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03D76EAE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7ABDB9D6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5B8F4286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else</w:t>
      </w:r>
    </w:p>
    <w:p w14:paraId="21F7EB38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3F078355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sallvals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get_all_string_</w:t>
      </w:r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color w:val="000000"/>
          <w:sz w:val="16"/>
          <w:szCs w:val="16"/>
          <w:lang w:val="en-US"/>
        </w:rPr>
        <w:t>det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fromStdString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varnames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]))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1E46325E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for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j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0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j 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sallvals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size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j</w:t>
      </w:r>
      <w:r w:rsidRPr="00EC5140">
        <w:rPr>
          <w:rStyle w:val="linewrapper"/>
          <w:color w:val="808030"/>
          <w:sz w:val="16"/>
          <w:szCs w:val="16"/>
          <w:lang w:val="en-US"/>
        </w:rPr>
        <w:t>++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0606F580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5404EF90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EC5140">
        <w:rPr>
          <w:rStyle w:val="linewrapper"/>
          <w:color w:val="400000"/>
          <w:sz w:val="16"/>
          <w:szCs w:val="16"/>
          <w:lang w:val="en-US"/>
        </w:rPr>
        <w:t>qDebug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j </w:t>
      </w:r>
      <w:r w:rsidRPr="00EC5140">
        <w:rPr>
          <w:rStyle w:val="linewrapper"/>
          <w:color w:val="808030"/>
          <w:sz w:val="16"/>
          <w:szCs w:val="16"/>
          <w:lang w:val="en-US"/>
        </w:rPr>
        <w:t>&lt;&lt;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sallvals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r w:rsidRPr="00EC5140">
        <w:rPr>
          <w:rStyle w:val="linewrapper"/>
          <w:color w:val="000000"/>
          <w:sz w:val="16"/>
          <w:szCs w:val="16"/>
          <w:lang w:val="en-US"/>
        </w:rPr>
        <w:t>j</w:t>
      </w:r>
      <w:r w:rsidRPr="00EC5140">
        <w:rPr>
          <w:rStyle w:val="linewrapper"/>
          <w:color w:val="808030"/>
          <w:sz w:val="16"/>
          <w:szCs w:val="16"/>
          <w:lang w:val="en-US"/>
        </w:rPr>
        <w:t>]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5C674CC4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addItem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proofErr w:type="gramEnd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fromStdString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sallvals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r w:rsidRPr="00EC5140">
        <w:rPr>
          <w:rStyle w:val="linewrapper"/>
          <w:color w:val="000000"/>
          <w:sz w:val="16"/>
          <w:szCs w:val="16"/>
          <w:lang w:val="en-US"/>
        </w:rPr>
        <w:t>j</w:t>
      </w:r>
      <w:r w:rsidRPr="00EC5140">
        <w:rPr>
          <w:rStyle w:val="linewrapper"/>
          <w:color w:val="808030"/>
          <w:sz w:val="16"/>
          <w:szCs w:val="16"/>
          <w:lang w:val="en-US"/>
        </w:rPr>
        <w:t>]))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01F8D2CC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    </w:t>
      </w:r>
      <w:r w:rsidRPr="00EC5140">
        <w:rPr>
          <w:rStyle w:val="linewrapper"/>
          <w:color w:val="696969"/>
          <w:sz w:val="16"/>
          <w:szCs w:val="16"/>
          <w:lang w:val="en-US"/>
        </w:rPr>
        <w:t>//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696969"/>
          <w:sz w:val="16"/>
          <w:szCs w:val="16"/>
          <w:lang w:val="en-US"/>
        </w:rPr>
        <w:t>setItemText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(</w:t>
      </w:r>
      <w:proofErr w:type="spellStart"/>
      <w:proofErr w:type="gramEnd"/>
      <w:r w:rsidRPr="00EC5140">
        <w:rPr>
          <w:rStyle w:val="linewrapper"/>
          <w:color w:val="696969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 xml:space="preserve">, 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::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fromStdString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(std::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to_string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allvals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])));</w:t>
      </w:r>
    </w:p>
    <w:p w14:paraId="41BB9C8C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557188CB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setCurrentIndex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color w:val="000000"/>
          <w:sz w:val="16"/>
          <w:szCs w:val="16"/>
          <w:lang w:val="en-US"/>
        </w:rPr>
        <w:t xml:space="preserve">variant </w:t>
      </w:r>
      <w:r w:rsidRPr="00EC5140">
        <w:rPr>
          <w:rStyle w:val="linewrapper"/>
          <w:color w:val="808030"/>
          <w:sz w:val="16"/>
          <w:szCs w:val="16"/>
          <w:lang w:val="en-US"/>
        </w:rPr>
        <w:t>-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1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7F99ADBB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45AAE4E8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481C696E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else</w:t>
      </w:r>
    </w:p>
    <w:p w14:paraId="05056FF0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3CA40EE6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if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varnames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proofErr w:type="spellStart"/>
      <w:r w:rsidRPr="00EC5140">
        <w:rPr>
          <w:rStyle w:val="linewrapper"/>
          <w:color w:val="0000E6"/>
          <w:sz w:val="16"/>
          <w:szCs w:val="16"/>
          <w:lang w:val="en-US"/>
        </w:rPr>
        <w:t>isp</w:t>
      </w:r>
      <w:proofErr w:type="spellEnd"/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7CDC56AE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2BF65C34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addItem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proofErr w:type="gramEnd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fromStdString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1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))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253C0EA2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addItem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proofErr w:type="gramEnd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fromStdString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2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))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0C0A2B3B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setCurrentIndex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proofErr w:type="gramEnd"/>
      <w:r w:rsidRPr="00EC5140">
        <w:rPr>
          <w:rStyle w:val="linewrapper"/>
          <w:color w:val="000000"/>
          <w:sz w:val="16"/>
          <w:szCs w:val="16"/>
          <w:lang w:val="en-US"/>
        </w:rPr>
        <w:t>nut_isp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-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1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7D2929C2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2F33E194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else</w:t>
      </w:r>
    </w:p>
    <w:p w14:paraId="7461A608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612B74BE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get_all_</w:t>
      </w:r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color w:val="000000"/>
          <w:sz w:val="16"/>
          <w:szCs w:val="16"/>
          <w:lang w:val="en-US"/>
        </w:rPr>
        <w:t>det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fromStdString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varnames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]),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nut_isp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5B2A9655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EC5140">
        <w:rPr>
          <w:rStyle w:val="linewrapper"/>
          <w:color w:val="400000"/>
          <w:sz w:val="16"/>
          <w:szCs w:val="16"/>
          <w:lang w:val="en-US"/>
        </w:rPr>
        <w:t>qDebug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size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0BD617A5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for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j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0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j 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size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j</w:t>
      </w:r>
      <w:r w:rsidRPr="00EC5140">
        <w:rPr>
          <w:rStyle w:val="linewrapper"/>
          <w:color w:val="808030"/>
          <w:sz w:val="16"/>
          <w:szCs w:val="16"/>
          <w:lang w:val="en-US"/>
        </w:rPr>
        <w:t>++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2F55C379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0838CB15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addItem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proofErr w:type="gramEnd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000000"/>
          <w:sz w:val="16"/>
          <w:szCs w:val="16"/>
          <w:lang w:val="en-US"/>
        </w:rPr>
        <w:t>number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r w:rsidRPr="00EC5140">
        <w:rPr>
          <w:rStyle w:val="linewrapper"/>
          <w:color w:val="000000"/>
          <w:sz w:val="16"/>
          <w:szCs w:val="16"/>
          <w:lang w:val="en-US"/>
        </w:rPr>
        <w:t>j</w:t>
      </w:r>
      <w:r w:rsidRPr="00EC5140">
        <w:rPr>
          <w:rStyle w:val="linewrapper"/>
          <w:color w:val="808030"/>
          <w:sz w:val="16"/>
          <w:szCs w:val="16"/>
          <w:lang w:val="en-US"/>
        </w:rPr>
        <w:t>]))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05D39B1B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    </w:t>
      </w:r>
      <w:r w:rsidRPr="00EC5140">
        <w:rPr>
          <w:rStyle w:val="linewrapper"/>
          <w:color w:val="696969"/>
          <w:sz w:val="16"/>
          <w:szCs w:val="16"/>
          <w:lang w:val="en-US"/>
        </w:rPr>
        <w:t>//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696969"/>
          <w:sz w:val="16"/>
          <w:szCs w:val="16"/>
          <w:lang w:val="en-US"/>
        </w:rPr>
        <w:t>setItemText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(</w:t>
      </w:r>
      <w:proofErr w:type="spellStart"/>
      <w:proofErr w:type="gramEnd"/>
      <w:r w:rsidRPr="00EC5140">
        <w:rPr>
          <w:rStyle w:val="linewrapper"/>
          <w:color w:val="696969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 xml:space="preserve">, 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::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fromStdString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(std::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to_string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allvals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>])));</w:t>
      </w:r>
    </w:p>
    <w:p w14:paraId="21F2104F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5E6874B3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setCurrentIndex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color w:val="000000"/>
          <w:sz w:val="16"/>
          <w:szCs w:val="16"/>
          <w:lang w:val="en-US"/>
        </w:rPr>
        <w:t xml:space="preserve">variant </w:t>
      </w:r>
      <w:r w:rsidRPr="00EC5140">
        <w:rPr>
          <w:rStyle w:val="linewrapper"/>
          <w:color w:val="808030"/>
          <w:sz w:val="16"/>
          <w:szCs w:val="16"/>
          <w:lang w:val="en-US"/>
        </w:rPr>
        <w:t>-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1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6851D43C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26480081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33480E42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6E57D90F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else</w:t>
      </w:r>
    </w:p>
    <w:p w14:paraId="3B2F018C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155B1D52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labels</w:t>
      </w:r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setVisible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false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638094E0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comboxes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]-&gt;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setVisible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false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56DC3728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color w:val="800080"/>
          <w:sz w:val="16"/>
          <w:szCs w:val="16"/>
        </w:rPr>
        <w:t>}</w:t>
      </w:r>
    </w:p>
    <w:p w14:paraId="593CD4F1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</w:rPr>
      </w:pPr>
      <w:r w:rsidRPr="00EC5140">
        <w:rPr>
          <w:rStyle w:val="linewrapper"/>
          <w:color w:val="000000"/>
          <w:sz w:val="16"/>
          <w:szCs w:val="16"/>
        </w:rPr>
        <w:t xml:space="preserve">    </w:t>
      </w:r>
      <w:r w:rsidRPr="00EC5140">
        <w:rPr>
          <w:rStyle w:val="linewrapper"/>
          <w:color w:val="800080"/>
          <w:sz w:val="16"/>
          <w:szCs w:val="16"/>
        </w:rPr>
        <w:t>}</w:t>
      </w:r>
    </w:p>
    <w:p w14:paraId="56D2C35D" w14:textId="18541A94" w:rsidR="00ED62A8" w:rsidRDefault="00ED62A8" w:rsidP="005A7A83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6CED0313" w14:textId="2E13F403" w:rsidR="007A6C5A" w:rsidRDefault="007A6C5A" w:rsidP="007B77FD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Варианты переменных загружаются при помощи универсальной функции, возвращающей вектор с элементами.</w:t>
      </w:r>
    </w:p>
    <w:p w14:paraId="0CC3D1E5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proofErr w:type="gramStart"/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gramEnd"/>
      <w:r w:rsidRPr="00EC5140">
        <w:rPr>
          <w:rStyle w:val="linewrapper"/>
          <w:color w:val="603000"/>
          <w:sz w:val="16"/>
          <w:szCs w:val="16"/>
          <w:lang w:val="en-US"/>
        </w:rPr>
        <w:t>vector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80"/>
          <w:sz w:val="16"/>
          <w:szCs w:val="16"/>
          <w:lang w:val="en-US"/>
        </w:rPr>
        <w:t>&lt;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double</w:t>
      </w:r>
      <w:r w:rsidRPr="00EC5140">
        <w:rPr>
          <w:rStyle w:val="linewrapper"/>
          <w:color w:val="800080"/>
          <w:sz w:val="16"/>
          <w:szCs w:val="16"/>
          <w:lang w:val="en-US"/>
        </w:rPr>
        <w:t>&gt;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get_all_vals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det</w:t>
      </w:r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pname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nut_isp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0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4F57F929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7CFE71DB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</w:p>
    <w:p w14:paraId="4862E834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proofErr w:type="gramStart"/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proofErr w:type="gramEnd"/>
      <w:r w:rsidRPr="00EC5140">
        <w:rPr>
          <w:rStyle w:val="linewrapper"/>
          <w:color w:val="603000"/>
          <w:sz w:val="16"/>
          <w:szCs w:val="16"/>
          <w:lang w:val="en-US"/>
        </w:rPr>
        <w:t>vector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80"/>
          <w:sz w:val="16"/>
          <w:szCs w:val="16"/>
          <w:lang w:val="en-US"/>
        </w:rPr>
        <w:t>&lt;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double</w:t>
      </w:r>
      <w:r w:rsidRPr="00EC5140">
        <w:rPr>
          <w:rStyle w:val="linewrapper"/>
          <w:color w:val="800080"/>
          <w:sz w:val="16"/>
          <w:szCs w:val="16"/>
          <w:lang w:val="en-US"/>
        </w:rPr>
        <w:t>&gt;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80"/>
          <w:sz w:val="16"/>
          <w:szCs w:val="16"/>
          <w:lang w:val="en-US"/>
        </w:rPr>
        <w:t>{};</w:t>
      </w:r>
    </w:p>
    <w:p w14:paraId="1572E04B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</w:p>
    <w:p w14:paraId="73136912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if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pname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!</w:t>
      </w:r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tip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4AB2D0D9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4902F1AB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for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1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5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++)</w:t>
      </w:r>
    </w:p>
    <w:p w14:paraId="10FE08FD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7CAB798B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696969"/>
          <w:sz w:val="16"/>
          <w:szCs w:val="16"/>
          <w:lang w:val="en-US"/>
        </w:rPr>
        <w:t>//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vals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 xml:space="preserve"> = peremsDoc[</w:t>
      </w:r>
      <w:proofErr w:type="gramStart"/>
      <w:r w:rsidRPr="00EC5140">
        <w:rPr>
          <w:rStyle w:val="linewrapper"/>
          <w:color w:val="696969"/>
          <w:sz w:val="16"/>
          <w:szCs w:val="16"/>
          <w:lang w:val="en-US"/>
        </w:rPr>
        <w:t>det.toStdString</w:t>
      </w:r>
      <w:proofErr w:type="gramEnd"/>
      <w:r w:rsidRPr="00EC5140">
        <w:rPr>
          <w:rStyle w:val="linewrapper"/>
          <w:color w:val="696969"/>
          <w:sz w:val="16"/>
          <w:szCs w:val="16"/>
          <w:lang w:val="en-US"/>
        </w:rPr>
        <w:t>()][std::to_string(i)][pname.toStdString()].get&lt;std::vector&lt;double&gt;&gt;();</w:t>
      </w:r>
    </w:p>
    <w:p w14:paraId="5962CD12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if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nut_isp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0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3E6203E1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513BAE7F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peremsDoc</w:t>
      </w:r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det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toStdString</w:t>
      </w:r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()][</w:t>
      </w:r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000000"/>
          <w:sz w:val="16"/>
          <w:szCs w:val="16"/>
          <w:lang w:val="en-US"/>
        </w:rPr>
        <w:t>to_string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r w:rsidRPr="00EC5140">
        <w:rPr>
          <w:rStyle w:val="linewrapper"/>
          <w:color w:val="808030"/>
          <w:sz w:val="16"/>
          <w:szCs w:val="16"/>
          <w:lang w:val="en-US"/>
        </w:rPr>
        <w:t>)][</w:t>
      </w:r>
      <w:r w:rsidRPr="00EC5140">
        <w:rPr>
          <w:rStyle w:val="linewrapper"/>
          <w:color w:val="000000"/>
          <w:sz w:val="16"/>
          <w:szCs w:val="16"/>
          <w:lang w:val="en-US"/>
        </w:rPr>
        <w:t>pname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toStdString</w:t>
      </w:r>
      <w:r w:rsidRPr="00EC5140">
        <w:rPr>
          <w:rStyle w:val="linewrapper"/>
          <w:color w:val="808030"/>
          <w:sz w:val="16"/>
          <w:szCs w:val="16"/>
          <w:lang w:val="en-US"/>
        </w:rPr>
        <w:t>()].</w:t>
      </w:r>
      <w:r w:rsidRPr="00EC5140">
        <w:rPr>
          <w:rStyle w:val="linewrapper"/>
          <w:color w:val="000000"/>
          <w:sz w:val="16"/>
          <w:szCs w:val="16"/>
          <w:lang w:val="en-US"/>
        </w:rPr>
        <w:t>get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603000"/>
          <w:sz w:val="16"/>
          <w:szCs w:val="16"/>
          <w:lang w:val="en-US"/>
        </w:rPr>
        <w:t>vector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double</w:t>
      </w:r>
      <w:r w:rsidRPr="00EC5140">
        <w:rPr>
          <w:rStyle w:val="linewrapper"/>
          <w:color w:val="808030"/>
          <w:sz w:val="16"/>
          <w:szCs w:val="16"/>
          <w:lang w:val="en-US"/>
        </w:rPr>
        <w:t>&gt;&gt;()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79A21D38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5B47DA70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else</w:t>
      </w:r>
    </w:p>
    <w:p w14:paraId="6E93E682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3AFEF1AD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peremsDoc</w:t>
      </w:r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det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toStdString</w:t>
      </w:r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()][</w:t>
      </w:r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000000"/>
          <w:sz w:val="16"/>
          <w:szCs w:val="16"/>
          <w:lang w:val="en-US"/>
        </w:rPr>
        <w:t>to_string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000000"/>
          <w:sz w:val="16"/>
          <w:szCs w:val="16"/>
          <w:lang w:val="en-US"/>
        </w:rPr>
        <w:t>nut_isp</w:t>
      </w:r>
      <w:r w:rsidRPr="00EC5140">
        <w:rPr>
          <w:rStyle w:val="linewrapper"/>
          <w:color w:val="808030"/>
          <w:sz w:val="16"/>
          <w:szCs w:val="16"/>
          <w:lang w:val="en-US"/>
        </w:rPr>
        <w:t>)][</w:t>
      </w:r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000000"/>
          <w:sz w:val="16"/>
          <w:szCs w:val="16"/>
          <w:lang w:val="en-US"/>
        </w:rPr>
        <w:t>to_string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r w:rsidRPr="00EC5140">
        <w:rPr>
          <w:rStyle w:val="linewrapper"/>
          <w:color w:val="808030"/>
          <w:sz w:val="16"/>
          <w:szCs w:val="16"/>
          <w:lang w:val="en-US"/>
        </w:rPr>
        <w:t>)][</w:t>
      </w:r>
      <w:r w:rsidRPr="00EC5140">
        <w:rPr>
          <w:rStyle w:val="linewrapper"/>
          <w:color w:val="000000"/>
          <w:sz w:val="16"/>
          <w:szCs w:val="16"/>
          <w:lang w:val="en-US"/>
        </w:rPr>
        <w:t>pname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toStdString</w:t>
      </w:r>
      <w:r w:rsidRPr="00EC5140">
        <w:rPr>
          <w:rStyle w:val="linewrapper"/>
          <w:color w:val="808030"/>
          <w:sz w:val="16"/>
          <w:szCs w:val="16"/>
          <w:lang w:val="en-US"/>
        </w:rPr>
        <w:t>()].</w:t>
      </w:r>
      <w:r w:rsidRPr="00EC5140">
        <w:rPr>
          <w:rStyle w:val="linewrapper"/>
          <w:color w:val="000000"/>
          <w:sz w:val="16"/>
          <w:szCs w:val="16"/>
          <w:lang w:val="en-US"/>
        </w:rPr>
        <w:t>get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603000"/>
          <w:sz w:val="16"/>
          <w:szCs w:val="16"/>
          <w:lang w:val="en-US"/>
        </w:rPr>
        <w:t>vector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double</w:t>
      </w:r>
      <w:r w:rsidRPr="00EC5140">
        <w:rPr>
          <w:rStyle w:val="linewrapper"/>
          <w:color w:val="808030"/>
          <w:sz w:val="16"/>
          <w:szCs w:val="16"/>
          <w:lang w:val="en-US"/>
        </w:rPr>
        <w:t>&gt;&gt;()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618A5BC7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13EFCAA5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insert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end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(),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begin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(),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end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())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713DDE40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color w:val="800080"/>
          <w:sz w:val="16"/>
          <w:szCs w:val="16"/>
        </w:rPr>
        <w:t>}</w:t>
      </w:r>
    </w:p>
    <w:p w14:paraId="6D8433EF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</w:rPr>
      </w:pPr>
      <w:r w:rsidRPr="00EC5140">
        <w:rPr>
          <w:rStyle w:val="linewrapper"/>
          <w:color w:val="000000"/>
          <w:sz w:val="16"/>
          <w:szCs w:val="16"/>
        </w:rPr>
        <w:t xml:space="preserve">    </w:t>
      </w:r>
      <w:r w:rsidRPr="00EC5140">
        <w:rPr>
          <w:rStyle w:val="linewrapper"/>
          <w:color w:val="800080"/>
          <w:sz w:val="16"/>
          <w:szCs w:val="16"/>
        </w:rPr>
        <w:t>}</w:t>
      </w:r>
    </w:p>
    <w:p w14:paraId="03C94D3E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</w:rPr>
      </w:pPr>
      <w:r w:rsidRPr="00EC5140">
        <w:rPr>
          <w:rStyle w:val="linewrapper"/>
          <w:color w:val="000000"/>
          <w:sz w:val="16"/>
          <w:szCs w:val="16"/>
        </w:rPr>
        <w:t xml:space="preserve">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return</w:t>
      </w:r>
      <w:r w:rsidRPr="00EC5140">
        <w:rPr>
          <w:rStyle w:val="linewrapper"/>
          <w:color w:val="000000"/>
          <w:sz w:val="16"/>
          <w:szCs w:val="16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allvals</w:t>
      </w:r>
      <w:proofErr w:type="spellEnd"/>
      <w:r w:rsidRPr="00EC5140">
        <w:rPr>
          <w:rStyle w:val="linewrapper"/>
          <w:color w:val="800080"/>
          <w:sz w:val="16"/>
          <w:szCs w:val="16"/>
        </w:rPr>
        <w:t>;</w:t>
      </w:r>
    </w:p>
    <w:p w14:paraId="5CA4E8E9" w14:textId="77777777" w:rsidR="00EC5140" w:rsidRPr="00EC5140" w:rsidRDefault="00EC5140" w:rsidP="00EC5140">
      <w:pPr>
        <w:pStyle w:val="HTML"/>
        <w:shd w:val="clear" w:color="auto" w:fill="FFFFFF"/>
        <w:rPr>
          <w:color w:val="000000"/>
          <w:sz w:val="16"/>
          <w:szCs w:val="16"/>
        </w:rPr>
      </w:pPr>
      <w:r w:rsidRPr="00EC5140">
        <w:rPr>
          <w:rStyle w:val="linewrapper"/>
          <w:color w:val="800080"/>
          <w:sz w:val="16"/>
          <w:szCs w:val="16"/>
        </w:rPr>
        <w:t>}</w:t>
      </w:r>
    </w:p>
    <w:p w14:paraId="4E84D0A2" w14:textId="71956EAD" w:rsidR="007A6C5A" w:rsidRDefault="007A6C5A" w:rsidP="005A7A83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1C844F0C" w14:textId="6CAA01F4" w:rsidR="007A6C5A" w:rsidRDefault="007A6C5A" w:rsidP="007B77F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изменении варианта размера,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шайба,  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которой есть переменная внутреннего диаметра с несколькими вари</w:t>
      </w:r>
      <w:r w:rsidR="0007704F">
        <w:rPr>
          <w:rFonts w:ascii="Times New Roman" w:hAnsi="Times New Roman" w:cs="Times New Roman"/>
          <w:sz w:val="28"/>
          <w:szCs w:val="28"/>
          <w:lang w:val="ru-RU"/>
        </w:rPr>
        <w:t>ациями на один вариант размера – принимает первую вариацию из выбранного варианта размера, а при изменении вариации диаметра изменяется вариант размера для всех остальных переменных, соответствующий данной вариации (написаны отдельные функции для поиска вариации по варианту и наоборот)</w:t>
      </w:r>
    </w:p>
    <w:p w14:paraId="62B213E0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get_shaib_</w:t>
      </w:r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var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proofErr w:type="gramEnd"/>
      <w:r w:rsidRPr="00EC5140">
        <w:rPr>
          <w:rStyle w:val="linewrapper"/>
          <w:color w:val="603000"/>
          <w:sz w:val="16"/>
          <w:szCs w:val="16"/>
          <w:lang w:val="en-US"/>
        </w:rPr>
        <w:t>QString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val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64B1550F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021914BE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for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1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5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++)</w:t>
      </w:r>
    </w:p>
    <w:p w14:paraId="173D6CE8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2A87B662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color w:val="696969"/>
          <w:sz w:val="16"/>
          <w:szCs w:val="16"/>
          <w:lang w:val="en-US"/>
        </w:rPr>
        <w:t>//</w:t>
      </w:r>
      <w:proofErr w:type="spellStart"/>
      <w:r w:rsidRPr="00EC5140">
        <w:rPr>
          <w:rStyle w:val="linewrapper"/>
          <w:color w:val="696969"/>
          <w:sz w:val="16"/>
          <w:szCs w:val="16"/>
          <w:lang w:val="en-US"/>
        </w:rPr>
        <w:t>vals</w:t>
      </w:r>
      <w:proofErr w:type="spellEnd"/>
      <w:r w:rsidRPr="00EC5140">
        <w:rPr>
          <w:rStyle w:val="linewrapper"/>
          <w:color w:val="696969"/>
          <w:sz w:val="16"/>
          <w:szCs w:val="16"/>
          <w:lang w:val="en-US"/>
        </w:rPr>
        <w:t xml:space="preserve"> = peremsDoc[</w:t>
      </w:r>
      <w:proofErr w:type="gramStart"/>
      <w:r w:rsidRPr="00EC5140">
        <w:rPr>
          <w:rStyle w:val="linewrapper"/>
          <w:color w:val="696969"/>
          <w:sz w:val="16"/>
          <w:szCs w:val="16"/>
          <w:lang w:val="en-US"/>
        </w:rPr>
        <w:t>det.toStdString</w:t>
      </w:r>
      <w:proofErr w:type="gramEnd"/>
      <w:r w:rsidRPr="00EC5140">
        <w:rPr>
          <w:rStyle w:val="linewrapper"/>
          <w:color w:val="696969"/>
          <w:sz w:val="16"/>
          <w:szCs w:val="16"/>
          <w:lang w:val="en-US"/>
        </w:rPr>
        <w:t>()][std::to_string(i)][pname.toStdString()].get&lt;std::vector&lt;double&gt;&gt;();</w:t>
      </w:r>
    </w:p>
    <w:p w14:paraId="336C9DA0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peremsDoc</w:t>
      </w:r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Puck</w:t>
      </w:r>
      <w:proofErr w:type="gramStart"/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][</w:t>
      </w:r>
      <w:proofErr w:type="gramEnd"/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000000"/>
          <w:sz w:val="16"/>
          <w:szCs w:val="16"/>
          <w:lang w:val="en-US"/>
        </w:rPr>
        <w:t>to_string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r w:rsidRPr="00EC5140">
        <w:rPr>
          <w:rStyle w:val="linewrapper"/>
          <w:color w:val="808030"/>
          <w:sz w:val="16"/>
          <w:szCs w:val="16"/>
          <w:lang w:val="en-US"/>
        </w:rPr>
        <w:t>)][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].</w:t>
      </w:r>
      <w:r w:rsidRPr="00EC5140">
        <w:rPr>
          <w:rStyle w:val="linewrapper"/>
          <w:color w:val="000000"/>
          <w:sz w:val="16"/>
          <w:szCs w:val="16"/>
          <w:lang w:val="en-US"/>
        </w:rPr>
        <w:t>get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603000"/>
          <w:sz w:val="16"/>
          <w:szCs w:val="16"/>
          <w:lang w:val="en-US"/>
        </w:rPr>
        <w:t>vector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double</w:t>
      </w:r>
      <w:r w:rsidRPr="00EC5140">
        <w:rPr>
          <w:rStyle w:val="linewrapper"/>
          <w:color w:val="808030"/>
          <w:sz w:val="16"/>
          <w:szCs w:val="16"/>
          <w:lang w:val="en-US"/>
        </w:rPr>
        <w:t>&gt;&gt;()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68E7DCAA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EC5140">
        <w:rPr>
          <w:rStyle w:val="linewrapper"/>
          <w:color w:val="400000"/>
          <w:sz w:val="16"/>
          <w:szCs w:val="16"/>
          <w:lang w:val="en-US"/>
        </w:rPr>
        <w:t>qDebug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r w:rsidRPr="00EC5140">
        <w:rPr>
          <w:rStyle w:val="linewrapper"/>
          <w:color w:val="008C00"/>
          <w:sz w:val="16"/>
          <w:szCs w:val="16"/>
          <w:lang w:val="en-US"/>
        </w:rPr>
        <w:t>0</w:t>
      </w:r>
      <w:r w:rsidRPr="00EC5140">
        <w:rPr>
          <w:rStyle w:val="linewrapper"/>
          <w:color w:val="808030"/>
          <w:sz w:val="16"/>
          <w:szCs w:val="16"/>
          <w:lang w:val="en-US"/>
        </w:rPr>
        <w:t>]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val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toDouble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220941EC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for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j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0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j 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size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j</w:t>
      </w:r>
      <w:r w:rsidRPr="00EC5140">
        <w:rPr>
          <w:rStyle w:val="linewrapper"/>
          <w:color w:val="808030"/>
          <w:sz w:val="16"/>
          <w:szCs w:val="16"/>
          <w:lang w:val="en-US"/>
        </w:rPr>
        <w:t>++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5832BE3E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2DB9439D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if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val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toDouble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r w:rsidRPr="00EC5140">
        <w:rPr>
          <w:rStyle w:val="linewrapper"/>
          <w:color w:val="000000"/>
          <w:sz w:val="16"/>
          <w:szCs w:val="16"/>
          <w:lang w:val="en-US"/>
        </w:rPr>
        <w:t>j</w:t>
      </w:r>
      <w:r w:rsidRPr="00EC5140">
        <w:rPr>
          <w:rStyle w:val="linewrapper"/>
          <w:color w:val="808030"/>
          <w:sz w:val="16"/>
          <w:szCs w:val="16"/>
          <w:lang w:val="en-US"/>
        </w:rPr>
        <w:t>])</w:t>
      </w:r>
    </w:p>
    <w:p w14:paraId="3763B7E0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0791DE0D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return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02004BC1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6066D2F9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63B88C93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39F5C662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24C8756B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</w:p>
    <w:p w14:paraId="394D5F37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</w:p>
    <w:p w14:paraId="684A968C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get_shaib_</w:t>
      </w:r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index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variant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107E6356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5BB591FD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ind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0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5FAE7624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for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1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variant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++)</w:t>
      </w:r>
    </w:p>
    <w:p w14:paraId="42F73E1C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22169BC1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peremsDoc</w:t>
      </w:r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Puck</w:t>
      </w:r>
      <w:proofErr w:type="gramStart"/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][</w:t>
      </w:r>
      <w:proofErr w:type="gramEnd"/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000000"/>
          <w:sz w:val="16"/>
          <w:szCs w:val="16"/>
          <w:lang w:val="en-US"/>
        </w:rPr>
        <w:t>to_string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r w:rsidRPr="00EC5140">
        <w:rPr>
          <w:rStyle w:val="linewrapper"/>
          <w:color w:val="808030"/>
          <w:sz w:val="16"/>
          <w:szCs w:val="16"/>
          <w:lang w:val="en-US"/>
        </w:rPr>
        <w:t>)][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].</w:t>
      </w:r>
      <w:r w:rsidRPr="00EC5140">
        <w:rPr>
          <w:rStyle w:val="linewrapper"/>
          <w:color w:val="000000"/>
          <w:sz w:val="16"/>
          <w:szCs w:val="16"/>
          <w:lang w:val="en-US"/>
        </w:rPr>
        <w:t>get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603000"/>
          <w:sz w:val="16"/>
          <w:szCs w:val="16"/>
          <w:lang w:val="en-US"/>
        </w:rPr>
        <w:t>vector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double</w:t>
      </w:r>
      <w:r w:rsidRPr="00EC5140">
        <w:rPr>
          <w:rStyle w:val="linewrapper"/>
          <w:color w:val="808030"/>
          <w:sz w:val="16"/>
          <w:szCs w:val="16"/>
          <w:lang w:val="en-US"/>
        </w:rPr>
        <w:t>&gt;&gt;()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5861FDF3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ind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+=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size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42582E04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4BEA2805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return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ind</w:t>
      </w:r>
      <w:proofErr w:type="spellEnd"/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710E161D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800080"/>
          <w:sz w:val="16"/>
          <w:szCs w:val="16"/>
          <w:lang w:val="en-US"/>
        </w:rPr>
        <w:t>}</w:t>
      </w:r>
    </w:p>
    <w:p w14:paraId="44734F9F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</w:p>
    <w:p w14:paraId="16C24E9F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get_shaib_personal_</w:t>
      </w:r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index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gramEnd"/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index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374EE4A8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68A6D207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ind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0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62D43DF1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for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int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1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008C00"/>
          <w:sz w:val="16"/>
          <w:szCs w:val="16"/>
          <w:lang w:val="en-US"/>
        </w:rPr>
        <w:t>5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proofErr w:type="spellEnd"/>
      <w:r w:rsidRPr="00EC5140">
        <w:rPr>
          <w:rStyle w:val="linewrapper"/>
          <w:color w:val="808030"/>
          <w:sz w:val="16"/>
          <w:szCs w:val="16"/>
          <w:lang w:val="en-US"/>
        </w:rPr>
        <w:t>++)</w:t>
      </w:r>
    </w:p>
    <w:p w14:paraId="035939DF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110DC208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peremsDoc</w:t>
      </w:r>
      <w:r w:rsidRPr="00EC5140">
        <w:rPr>
          <w:rStyle w:val="linewrapper"/>
          <w:color w:val="808030"/>
          <w:sz w:val="16"/>
          <w:szCs w:val="16"/>
          <w:lang w:val="en-US"/>
        </w:rPr>
        <w:t>[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Puck</w:t>
      </w:r>
      <w:proofErr w:type="gramStart"/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][</w:t>
      </w:r>
      <w:proofErr w:type="gramEnd"/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000000"/>
          <w:sz w:val="16"/>
          <w:szCs w:val="16"/>
          <w:lang w:val="en-US"/>
        </w:rPr>
        <w:t>to_string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r w:rsidRPr="00EC5140">
        <w:rPr>
          <w:rStyle w:val="linewrapper"/>
          <w:color w:val="000000"/>
          <w:sz w:val="16"/>
          <w:szCs w:val="16"/>
          <w:lang w:val="en-US"/>
        </w:rPr>
        <w:t>i</w:t>
      </w:r>
      <w:r w:rsidRPr="00EC5140">
        <w:rPr>
          <w:rStyle w:val="linewrapper"/>
          <w:color w:val="808030"/>
          <w:sz w:val="16"/>
          <w:szCs w:val="16"/>
          <w:lang w:val="en-US"/>
        </w:rPr>
        <w:t>)][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0000E6"/>
          <w:sz w:val="16"/>
          <w:szCs w:val="16"/>
          <w:lang w:val="en-US"/>
        </w:rPr>
        <w:t>d</w:t>
      </w:r>
      <w:r w:rsidRPr="00EC5140">
        <w:rPr>
          <w:rStyle w:val="linewrapper"/>
          <w:color w:val="800000"/>
          <w:sz w:val="16"/>
          <w:szCs w:val="16"/>
          <w:lang w:val="en-US"/>
        </w:rPr>
        <w:t>"</w:t>
      </w:r>
      <w:r w:rsidRPr="00EC5140">
        <w:rPr>
          <w:rStyle w:val="linewrapper"/>
          <w:color w:val="808030"/>
          <w:sz w:val="16"/>
          <w:szCs w:val="16"/>
          <w:lang w:val="en-US"/>
        </w:rPr>
        <w:t>].</w:t>
      </w:r>
      <w:r w:rsidRPr="00EC5140">
        <w:rPr>
          <w:rStyle w:val="linewrapper"/>
          <w:color w:val="000000"/>
          <w:sz w:val="16"/>
          <w:szCs w:val="16"/>
          <w:lang w:val="en-US"/>
        </w:rPr>
        <w:t>get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color w:val="666616"/>
          <w:sz w:val="16"/>
          <w:szCs w:val="16"/>
          <w:lang w:val="en-US"/>
        </w:rPr>
        <w:t>std</w:t>
      </w:r>
      <w:r w:rsidRPr="00EC5140">
        <w:rPr>
          <w:rStyle w:val="linewrapper"/>
          <w:color w:val="800080"/>
          <w:sz w:val="16"/>
          <w:szCs w:val="16"/>
          <w:lang w:val="en-US"/>
        </w:rPr>
        <w:t>::</w:t>
      </w:r>
      <w:r w:rsidRPr="00EC5140">
        <w:rPr>
          <w:rStyle w:val="linewrapper"/>
          <w:color w:val="603000"/>
          <w:sz w:val="16"/>
          <w:szCs w:val="16"/>
          <w:lang w:val="en-US"/>
        </w:rPr>
        <w:t>vector</w:t>
      </w:r>
      <w:r w:rsidRPr="00EC5140">
        <w:rPr>
          <w:rStyle w:val="linewrapper"/>
          <w:color w:val="808030"/>
          <w:sz w:val="16"/>
          <w:szCs w:val="16"/>
          <w:lang w:val="en-US"/>
        </w:rPr>
        <w:t>&lt;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double</w:t>
      </w:r>
      <w:r w:rsidRPr="00EC5140">
        <w:rPr>
          <w:rStyle w:val="linewrapper"/>
          <w:color w:val="808030"/>
          <w:sz w:val="16"/>
          <w:szCs w:val="16"/>
          <w:lang w:val="en-US"/>
        </w:rPr>
        <w:t>&gt;&gt;()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57D97237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ind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+=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size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4BFF827E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if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ind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&gt;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index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</w:p>
    <w:p w14:paraId="243E05CD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color w:val="800080"/>
          <w:sz w:val="16"/>
          <w:szCs w:val="16"/>
          <w:lang w:val="en-US"/>
        </w:rPr>
        <w:t>{</w:t>
      </w:r>
    </w:p>
    <w:p w14:paraId="7A713DC5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  <w:lang w:val="en-US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    </w:t>
      </w:r>
      <w:r w:rsidRPr="00EC5140">
        <w:rPr>
          <w:rStyle w:val="linewrapper"/>
          <w:b/>
          <w:bCs/>
          <w:color w:val="800000"/>
          <w:sz w:val="16"/>
          <w:szCs w:val="16"/>
          <w:lang w:val="en-US"/>
        </w:rPr>
        <w:t>return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EC5140">
        <w:rPr>
          <w:rStyle w:val="linewrapper"/>
          <w:color w:val="000000"/>
          <w:sz w:val="16"/>
          <w:szCs w:val="16"/>
          <w:lang w:val="en-US"/>
        </w:rPr>
        <w:t>vals</w:t>
      </w:r>
      <w:r w:rsidRPr="00EC5140">
        <w:rPr>
          <w:rStyle w:val="linewrapper"/>
          <w:color w:val="808030"/>
          <w:sz w:val="16"/>
          <w:szCs w:val="16"/>
          <w:lang w:val="en-US"/>
        </w:rPr>
        <w:t>.</w:t>
      </w:r>
      <w:r w:rsidRPr="00EC5140">
        <w:rPr>
          <w:rStyle w:val="linewrapper"/>
          <w:color w:val="000000"/>
          <w:sz w:val="16"/>
          <w:szCs w:val="16"/>
          <w:lang w:val="en-US"/>
        </w:rPr>
        <w:t>size</w:t>
      </w:r>
      <w:proofErr w:type="spellEnd"/>
      <w:proofErr w:type="gramEnd"/>
      <w:r w:rsidRPr="00EC5140">
        <w:rPr>
          <w:rStyle w:val="linewrapper"/>
          <w:color w:val="808030"/>
          <w:sz w:val="16"/>
          <w:szCs w:val="16"/>
          <w:lang w:val="en-US"/>
        </w:rPr>
        <w:t>()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-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(</w:t>
      </w:r>
      <w:proofErr w:type="spellStart"/>
      <w:r w:rsidRPr="00EC5140">
        <w:rPr>
          <w:rStyle w:val="linewrapper"/>
          <w:color w:val="000000"/>
          <w:sz w:val="16"/>
          <w:szCs w:val="16"/>
          <w:lang w:val="en-US"/>
        </w:rPr>
        <w:t>ind</w:t>
      </w:r>
      <w:proofErr w:type="spellEnd"/>
      <w:r w:rsidRPr="00EC5140">
        <w:rPr>
          <w:rStyle w:val="linewrapper"/>
          <w:color w:val="000000"/>
          <w:sz w:val="16"/>
          <w:szCs w:val="16"/>
          <w:lang w:val="en-US"/>
        </w:rPr>
        <w:t xml:space="preserve"> </w:t>
      </w:r>
      <w:r w:rsidRPr="00EC5140">
        <w:rPr>
          <w:rStyle w:val="linewrapper"/>
          <w:color w:val="808030"/>
          <w:sz w:val="16"/>
          <w:szCs w:val="16"/>
          <w:lang w:val="en-US"/>
        </w:rPr>
        <w:t>-</w:t>
      </w:r>
      <w:r w:rsidRPr="00EC5140">
        <w:rPr>
          <w:rStyle w:val="linewrapper"/>
          <w:color w:val="000000"/>
          <w:sz w:val="16"/>
          <w:szCs w:val="16"/>
          <w:lang w:val="en-US"/>
        </w:rPr>
        <w:t xml:space="preserve"> index</w:t>
      </w:r>
      <w:r w:rsidRPr="00EC5140">
        <w:rPr>
          <w:rStyle w:val="linewrapper"/>
          <w:color w:val="808030"/>
          <w:sz w:val="16"/>
          <w:szCs w:val="16"/>
          <w:lang w:val="en-US"/>
        </w:rPr>
        <w:t>)</w:t>
      </w:r>
      <w:r w:rsidRPr="00EC5140">
        <w:rPr>
          <w:rStyle w:val="linewrapper"/>
          <w:color w:val="800080"/>
          <w:sz w:val="16"/>
          <w:szCs w:val="16"/>
          <w:lang w:val="en-US"/>
        </w:rPr>
        <w:t>;</w:t>
      </w:r>
    </w:p>
    <w:p w14:paraId="655BA686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</w:rPr>
      </w:pPr>
      <w:r w:rsidRPr="00EC5140">
        <w:rPr>
          <w:rStyle w:val="linewrapper"/>
          <w:color w:val="000000"/>
          <w:sz w:val="16"/>
          <w:szCs w:val="16"/>
          <w:lang w:val="en-US"/>
        </w:rPr>
        <w:t xml:space="preserve">        </w:t>
      </w:r>
      <w:r w:rsidRPr="00EC5140">
        <w:rPr>
          <w:rStyle w:val="linewrapper"/>
          <w:color w:val="800080"/>
          <w:sz w:val="16"/>
          <w:szCs w:val="16"/>
        </w:rPr>
        <w:t>}</w:t>
      </w:r>
    </w:p>
    <w:p w14:paraId="08105B8B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</w:rPr>
      </w:pPr>
      <w:r w:rsidRPr="00EC5140">
        <w:rPr>
          <w:rStyle w:val="linewrapper"/>
          <w:color w:val="000000"/>
          <w:sz w:val="16"/>
          <w:szCs w:val="16"/>
        </w:rPr>
        <w:t xml:space="preserve">    </w:t>
      </w:r>
      <w:r w:rsidRPr="00EC5140">
        <w:rPr>
          <w:rStyle w:val="linewrapper"/>
          <w:color w:val="800080"/>
          <w:sz w:val="16"/>
          <w:szCs w:val="16"/>
        </w:rPr>
        <w:t>}</w:t>
      </w:r>
    </w:p>
    <w:p w14:paraId="76949672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</w:rPr>
      </w:pPr>
      <w:r w:rsidRPr="00EC5140">
        <w:rPr>
          <w:rStyle w:val="linewrapper"/>
          <w:color w:val="000000"/>
          <w:sz w:val="16"/>
          <w:szCs w:val="16"/>
        </w:rPr>
        <w:t xml:space="preserve">    </w:t>
      </w:r>
      <w:proofErr w:type="spellStart"/>
      <w:r w:rsidRPr="00EC5140">
        <w:rPr>
          <w:rStyle w:val="linewrapper"/>
          <w:b/>
          <w:bCs/>
          <w:color w:val="800000"/>
          <w:sz w:val="16"/>
          <w:szCs w:val="16"/>
        </w:rPr>
        <w:t>return</w:t>
      </w:r>
      <w:proofErr w:type="spellEnd"/>
      <w:r w:rsidRPr="00EC5140">
        <w:rPr>
          <w:rStyle w:val="linewrapper"/>
          <w:color w:val="000000"/>
          <w:sz w:val="16"/>
          <w:szCs w:val="16"/>
        </w:rPr>
        <w:t xml:space="preserve"> </w:t>
      </w:r>
      <w:proofErr w:type="spellStart"/>
      <w:r w:rsidRPr="00EC5140">
        <w:rPr>
          <w:rStyle w:val="linewrapper"/>
          <w:color w:val="000000"/>
          <w:sz w:val="16"/>
          <w:szCs w:val="16"/>
        </w:rPr>
        <w:t>ind</w:t>
      </w:r>
      <w:proofErr w:type="spellEnd"/>
      <w:r w:rsidRPr="00EC5140">
        <w:rPr>
          <w:rStyle w:val="linewrapper"/>
          <w:color w:val="800080"/>
          <w:sz w:val="16"/>
          <w:szCs w:val="16"/>
        </w:rPr>
        <w:t>;</w:t>
      </w:r>
    </w:p>
    <w:p w14:paraId="3D5C8109" w14:textId="77777777" w:rsidR="00EC5140" w:rsidRPr="00EC5140" w:rsidRDefault="00EC5140" w:rsidP="00EC5140">
      <w:pPr>
        <w:pStyle w:val="HTML"/>
        <w:shd w:val="clear" w:color="auto" w:fill="FFFFFF"/>
        <w:ind w:left="480"/>
        <w:rPr>
          <w:color w:val="000000"/>
          <w:sz w:val="16"/>
          <w:szCs w:val="16"/>
        </w:rPr>
      </w:pPr>
      <w:r w:rsidRPr="00EC5140">
        <w:rPr>
          <w:rStyle w:val="linewrapper"/>
          <w:color w:val="800080"/>
          <w:sz w:val="16"/>
          <w:szCs w:val="16"/>
        </w:rPr>
        <w:t>}</w:t>
      </w:r>
    </w:p>
    <w:p w14:paraId="3FF6F07C" w14:textId="01D673CC" w:rsidR="0007704F" w:rsidRDefault="0007704F" w:rsidP="005A7A83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27403E74" w14:textId="6CC7BF91" w:rsidR="0007704F" w:rsidRDefault="0007704F" w:rsidP="005A7A83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460D06E0" w14:textId="2D53A570" w:rsidR="0007704F" w:rsidRPr="007B77FD" w:rsidRDefault="007B77FD" w:rsidP="005A7A83">
      <w:pPr>
        <w:jc w:val="left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 w:rsidRPr="007B77FD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Написание кода построения деталей и сборки</w:t>
      </w:r>
    </w:p>
    <w:p w14:paraId="02449EF3" w14:textId="2B656697" w:rsidR="00F50250" w:rsidRDefault="0007704F" w:rsidP="007B77FD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Построение деталей начинается при нажатии на кнопку </w:t>
      </w:r>
      <w:r w:rsidRPr="0007704F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07704F">
        <w:rPr>
          <w:rFonts w:ascii="Times New Roman" w:hAnsi="Times New Roman" w:cs="Times New Roman"/>
          <w:sz w:val="28"/>
          <w:szCs w:val="28"/>
          <w:lang w:val="ru-RU"/>
        </w:rPr>
        <w:t xml:space="preserve">!”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главном окне. Сначала все переменные читаются из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7704F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а в зависимости от выбранного варианта</w:t>
      </w:r>
      <w:r w:rsidR="00F50250">
        <w:rPr>
          <w:rFonts w:ascii="Times New Roman" w:hAnsi="Times New Roman" w:cs="Times New Roman"/>
          <w:sz w:val="28"/>
          <w:szCs w:val="28"/>
          <w:lang w:val="ru-RU"/>
        </w:rPr>
        <w:t xml:space="preserve"> размера и исполнения:</w:t>
      </w:r>
    </w:p>
    <w:p w14:paraId="6C1D74E9" w14:textId="77777777" w:rsidR="00EC5140" w:rsidRPr="00F50250" w:rsidRDefault="00EC5140" w:rsidP="00EC5140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1A0EA6B2" w14:textId="77777777" w:rsidR="00F50250" w:rsidRPr="00EC5140" w:rsidRDefault="00F50250" w:rsidP="00F50250">
      <w:pPr>
        <w:rPr>
          <w:rFonts w:ascii="Times New Roman" w:hAnsi="Times New Roman" w:cs="Times New Roman"/>
          <w:sz w:val="22"/>
          <w:szCs w:val="22"/>
          <w:lang w:val="ru-RU"/>
        </w:rPr>
      </w:pPr>
    </w:p>
    <w:p w14:paraId="035497CB" w14:textId="6C5F4062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std::</w:t>
      </w:r>
      <w:proofErr w:type="spellStart"/>
      <w:proofErr w:type="gramEnd"/>
      <w:r w:rsidRPr="00EC5140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fstream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myfile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5F4FFCFE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myfile.open</w:t>
      </w:r>
      <w:proofErr w:type="spellEnd"/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"peredacha.txt"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, std::</w:t>
      </w:r>
      <w:proofErr w:type="spellStart"/>
      <w:r w:rsidRPr="00EC5140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ios_base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::in);</w:t>
      </w:r>
    </w:p>
    <w:p w14:paraId="1AA98999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myfile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&gt;&gt;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variant 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&gt;&gt;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nut_isp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&gt;&gt;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puckind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75107D95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myfile.close</w:t>
      </w:r>
      <w:proofErr w:type="spellEnd"/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();</w:t>
      </w:r>
    </w:p>
    <w:p w14:paraId="14AEB684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0D9CA353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r w:rsidRPr="00EC5140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json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{ </w:t>
      </w:r>
      <w:r w:rsidRPr="00EC5140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json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::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parse(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read_json_main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()) };</w:t>
      </w:r>
    </w:p>
    <w:p w14:paraId="4D325190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1E6FD3D0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r w:rsidRPr="00EC5140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>// Load for Assembling</w:t>
      </w:r>
    </w:p>
    <w:p w14:paraId="431D8584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Asd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E97E035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&amp;Asd1,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"d1"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381477F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&amp;Asd2,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"d2"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11A07861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AsMb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"Mb"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436DF47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AsMa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"Ma"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8208FEB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AsD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743DFE23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&amp;AsD1,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"D1"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94B87C5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AsL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"L"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1A43834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AsB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"B"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40D001B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&amp;AsB1,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"B1"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1C9BDCA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&amp;AsSh1,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"Sd"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382A7C7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&amp;AsSh2,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"SD"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66B5C61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r w:rsidRPr="00EC5140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>// Load for Nest</w:t>
      </w:r>
    </w:p>
    <w:p w14:paraId="4FC3D2F9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&amp;Ned,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"Nest"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6817D37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&amp;Ned1,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"Nest"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"d1"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0AD69E4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&amp;Ned2,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"Nest"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"d2"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7C43189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NeMb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"Nest"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"Mb"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CAD2937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NeMa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"Nest"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"Ma"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A12F1A9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NeD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"Nest"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13CD893C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&amp;NeD1,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"Nest"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"D1"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F16760C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&amp;NeD2,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"Nest"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"D2"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BBB8D7E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&amp;NeB1,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"Nest"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"B1"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52FDA29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&amp;Nel,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"Nest"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"l"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7D14A5C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r w:rsidRPr="00EC5140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 xml:space="preserve">// Load </w:t>
      </w:r>
      <w:proofErr w:type="spellStart"/>
      <w:r w:rsidRPr="00EC5140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>foor</w:t>
      </w:r>
      <w:proofErr w:type="spellEnd"/>
      <w:r w:rsidRPr="00EC5140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 xml:space="preserve"> Nut bolt</w:t>
      </w:r>
    </w:p>
    <w:p w14:paraId="231E81BE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"Nut bolt"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4641317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"Nut bolt"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"Mb"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E3D349E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NuMa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"Nut bolt"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"Ma"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D187461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"Nut bolt"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E358520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&amp;Nus,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"Nut bolt"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"s"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16411F4E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"Nut bolt"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"l"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B5A9E6B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r w:rsidRPr="00EC5140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>// Load for Puck</w:t>
      </w:r>
    </w:p>
    <w:p w14:paraId="3E7C59B8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Pud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"Puck"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38AC26F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PuD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"Puck"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7F8DFE8C" w14:textId="1D35DAE7" w:rsidR="00F50250" w:rsidRPr="00EC5140" w:rsidRDefault="00EC5140" w:rsidP="00F50250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&amp;Pus,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"Puck"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"s"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7FF9458E" w14:textId="77777777" w:rsidR="00F50250" w:rsidRPr="00EC5140" w:rsidRDefault="00F50250" w:rsidP="00F5025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24C27A" w14:textId="77777777" w:rsidR="00F50250" w:rsidRPr="00EC5140" w:rsidRDefault="00F50250" w:rsidP="00F5025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413DB2" w14:textId="77777777" w:rsidR="00F50250" w:rsidRPr="00EC5140" w:rsidRDefault="00F50250" w:rsidP="00F50250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21C04407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void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C5140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MainWindow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::</w:t>
      </w:r>
      <w:proofErr w:type="spellStart"/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get_perem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EC5140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double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* </w:t>
      </w:r>
      <w:proofErr w:type="spellStart"/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, std::</w:t>
      </w:r>
      <w:r w:rsidRPr="00EC5140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string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det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, std::</w:t>
      </w:r>
      <w:r w:rsidRPr="00EC5140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string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pname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EC5140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json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</w:t>
      </w:r>
    </w:p>
    <w:p w14:paraId="67FE91B0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{</w:t>
      </w:r>
    </w:p>
    <w:p w14:paraId="2C280247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r w:rsidRPr="00EC5140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</w:t>
      </w:r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det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==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"Nut bolt"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</w:t>
      </w:r>
    </w:p>
    <w:p w14:paraId="15EC2281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{</w:t>
      </w:r>
    </w:p>
    <w:p w14:paraId="1EF477FF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*</w:t>
      </w:r>
      <w:proofErr w:type="spellStart"/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peremsDoc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det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][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std::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to_string(nut_isp)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][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std::to_string(variant)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][</w:t>
      </w:r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pname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][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0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.get&lt;</w:t>
      </w:r>
      <w:r w:rsidRPr="00EC5140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double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&gt;();</w:t>
      </w:r>
    </w:p>
    <w:p w14:paraId="23AC2FE7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}</w:t>
      </w:r>
    </w:p>
    <w:p w14:paraId="1FB68896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r w:rsidRPr="00EC5140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else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((</w:t>
      </w:r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det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==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"Assembling"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&amp;&amp; </w:t>
      </w:r>
      <w:proofErr w:type="spellStart"/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pname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==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"Sd"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 || (</w:t>
      </w:r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det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==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"Puck"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&amp;&amp; </w:t>
      </w:r>
      <w:proofErr w:type="spellStart"/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pname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==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EC5140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"d"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</w:t>
      </w:r>
    </w:p>
    <w:p w14:paraId="38A2A9E6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lastRenderedPageBreak/>
        <w:t xml:space="preserve">    {</w:t>
      </w:r>
    </w:p>
    <w:p w14:paraId="535CBA5D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*</w:t>
      </w:r>
      <w:proofErr w:type="spellStart"/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peremsDoc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det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][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std::</w:t>
      </w:r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to_string(variant)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][</w:t>
      </w:r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pname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][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puckind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.get&lt;</w:t>
      </w:r>
      <w:r w:rsidRPr="00EC5140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double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&gt;();</w:t>
      </w:r>
    </w:p>
    <w:p w14:paraId="27666B83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}</w:t>
      </w:r>
    </w:p>
    <w:p w14:paraId="1F373F62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r w:rsidRPr="00EC5140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else</w:t>
      </w:r>
    </w:p>
    <w:p w14:paraId="25874E52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{</w:t>
      </w:r>
    </w:p>
    <w:p w14:paraId="52D470B6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*</w:t>
      </w:r>
      <w:proofErr w:type="spellStart"/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perem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peremsDoc</w:t>
      </w:r>
      <w:proofErr w:type="spellEnd"/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det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][</w:t>
      </w:r>
      <w:proofErr w:type="gramStart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std::</w:t>
      </w:r>
      <w:proofErr w:type="spellStart"/>
      <w:proofErr w:type="gram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to_string</w:t>
      </w:r>
      <w:proofErr w:type="spellEnd"/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(variant)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][</w:t>
      </w:r>
      <w:proofErr w:type="spellStart"/>
      <w:r w:rsidRPr="00EC5140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pname</w:t>
      </w:r>
      <w:proofErr w:type="spellEnd"/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][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0</w:t>
      </w:r>
      <w:r w:rsidRPr="00EC5140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.get&lt;</w:t>
      </w:r>
      <w:r w:rsidRPr="00EC5140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double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&gt;();</w:t>
      </w:r>
    </w:p>
    <w:p w14:paraId="3AF4D68D" w14:textId="77777777" w:rsidR="00EC5140" w:rsidRPr="00EC5140" w:rsidRDefault="00EC5140" w:rsidP="00EC514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</w:t>
      </w: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}</w:t>
      </w:r>
    </w:p>
    <w:p w14:paraId="77F0869C" w14:textId="5DD7B04B" w:rsidR="00F50250" w:rsidRPr="00E33BFD" w:rsidRDefault="00EC5140" w:rsidP="00EC5140">
      <w:pPr>
        <w:rPr>
          <w:rFonts w:ascii="Times New Roman" w:hAnsi="Times New Roman" w:cs="Times New Roman"/>
          <w:sz w:val="22"/>
          <w:szCs w:val="22"/>
          <w:lang w:val="ru-RU"/>
        </w:rPr>
      </w:pPr>
      <w:r w:rsidRPr="00EC5140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}</w:t>
      </w:r>
    </w:p>
    <w:p w14:paraId="167DB859" w14:textId="77777777" w:rsidR="00F50250" w:rsidRPr="00E33BFD" w:rsidRDefault="00F50250" w:rsidP="005A7A83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6E59A4FE" w14:textId="344C1A97" w:rsidR="00F50250" w:rsidRDefault="00F50250" w:rsidP="007B77FD">
      <w:pPr>
        <w:spacing w:line="360" w:lineRule="auto"/>
        <w:ind w:firstLine="709"/>
        <w:jc w:val="left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  <w:t>Далее задаём пути для сохранения будущих деталей и инициализируем компас:</w:t>
      </w:r>
      <w:r w:rsidRPr="00F50250">
        <w:rPr>
          <w:noProof/>
        </w:rP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7874" w14:paraId="1ED0CD65" w14:textId="77777777" w:rsidTr="00BF7874">
        <w:tc>
          <w:tcPr>
            <w:tcW w:w="9345" w:type="dxa"/>
          </w:tcPr>
          <w:p w14:paraId="56B77909" w14:textId="71B4AF8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BF7874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std::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2B91AF"/>
                <w:sz w:val="16"/>
                <w:szCs w:val="16"/>
                <w:lang w:val="en-US" w:eastAsia="en-US"/>
              </w:rPr>
              <w:t>string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nest_pth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= fs::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current_path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().string()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6"/>
                <w:szCs w:val="16"/>
                <w:lang w:val="en-US" w:eastAsia="en-US"/>
              </w:rPr>
              <w:t>+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 xml:space="preserve">"\\Output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>detals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>\\Nest.m3d"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57AB2423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std::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2B91AF"/>
                <w:sz w:val="16"/>
                <w:szCs w:val="16"/>
                <w:lang w:val="en-US" w:eastAsia="en-US"/>
              </w:rPr>
              <w:t>string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nut_pth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= fs::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current_path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().string()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6"/>
                <w:szCs w:val="16"/>
                <w:lang w:val="en-US" w:eastAsia="en-US"/>
              </w:rPr>
              <w:t>+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 xml:space="preserve">"\\Output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>detals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>\\Nut bolt.m3d"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5B9632B2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std::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2B91AF"/>
                <w:sz w:val="16"/>
                <w:szCs w:val="16"/>
                <w:lang w:val="en-US" w:eastAsia="en-US"/>
              </w:rPr>
              <w:t>string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puck_pth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= fs::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current_path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().string()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6"/>
                <w:szCs w:val="16"/>
                <w:lang w:val="en-US" w:eastAsia="en-US"/>
              </w:rPr>
              <w:t>+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 xml:space="preserve">"\\Output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>detals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>\\Puck.m3d"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2C23CAA8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std::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2B91AF"/>
                <w:sz w:val="16"/>
                <w:szCs w:val="16"/>
                <w:lang w:val="en-US" w:eastAsia="en-US"/>
              </w:rPr>
              <w:t>string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assembling_pth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= fs::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current_path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().string()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6"/>
                <w:szCs w:val="16"/>
                <w:lang w:val="en-US" w:eastAsia="en-US"/>
              </w:rPr>
              <w:t>+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 xml:space="preserve">"\\Output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>detals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>\\assembling.a3d"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74224966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</w:p>
          <w:p w14:paraId="6266BB00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2B91AF"/>
                <w:sz w:val="16"/>
                <w:szCs w:val="16"/>
                <w:lang w:val="en-US" w:eastAsia="en-US"/>
              </w:rPr>
              <w:t>CComPtr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&lt;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2B91AF"/>
                <w:sz w:val="16"/>
                <w:szCs w:val="16"/>
                <w:lang w:val="en-US" w:eastAsia="en-US"/>
              </w:rPr>
              <w:t>IUnknown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&gt;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pKompasAppUnk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=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nullptr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1A20CD0A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if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(!pKompasApp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5)</w:t>
            </w:r>
          </w:p>
          <w:p w14:paraId="7766AA88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{</w:t>
            </w:r>
          </w:p>
          <w:p w14:paraId="38A9228F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US" w:eastAsia="en-US"/>
              </w:rPr>
              <w:t xml:space="preserve">//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Получаем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US" w:eastAsia="en-US"/>
              </w:rPr>
              <w:t xml:space="preserve"> CLSID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для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Компас</w:t>
            </w:r>
          </w:p>
          <w:p w14:paraId="4B9FAB3B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</w:t>
            </w:r>
            <w:r w:rsidRPr="002E68C8">
              <w:rPr>
                <w:rFonts w:ascii="Cascadia Mono" w:eastAsiaTheme="minorHAnsi" w:hAnsi="Cascadia Mono" w:cs="Cascadia Mono"/>
                <w:color w:val="2B91AF"/>
                <w:sz w:val="16"/>
                <w:szCs w:val="16"/>
                <w:lang w:val="en-US" w:eastAsia="en-US"/>
              </w:rPr>
              <w:t>CLSID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InvAppClsid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4778C3C2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</w:t>
            </w:r>
            <w:r w:rsidRPr="002E68C8">
              <w:rPr>
                <w:rFonts w:ascii="Cascadia Mono" w:eastAsiaTheme="minorHAnsi" w:hAnsi="Cascadia Mono" w:cs="Cascadia Mono"/>
                <w:color w:val="2B91AF"/>
                <w:sz w:val="16"/>
                <w:szCs w:val="16"/>
                <w:lang w:val="en-US" w:eastAsia="en-US"/>
              </w:rPr>
              <w:t>HRESULT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hRes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= </w:t>
            </w:r>
            <w:proofErr w:type="spellStart"/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CLSIDFromProgID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(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US" w:eastAsia="en-US"/>
              </w:rPr>
              <w:t>L"Kompas.Application.5"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, &amp;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InvAppClsid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);</w:t>
            </w:r>
          </w:p>
          <w:p w14:paraId="7EFAD4B2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if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6F008A"/>
                <w:sz w:val="16"/>
                <w:szCs w:val="16"/>
                <w:lang w:val="en-US" w:eastAsia="en-US"/>
              </w:rPr>
              <w:t>FAILED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(</w:t>
            </w:r>
            <w:proofErr w:type="spellStart"/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hRes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)) {</w:t>
            </w:r>
          </w:p>
          <w:p w14:paraId="77BEAE17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    pKompasApp5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6"/>
                <w:szCs w:val="16"/>
                <w:lang w:val="en-US" w:eastAsia="en-US"/>
              </w:rPr>
              <w:t>=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nullptr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6929AB41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ru-RU" w:eastAsia="en-US"/>
              </w:rPr>
              <w:t>return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  <w:t>;</w:t>
            </w:r>
          </w:p>
          <w:p w14:paraId="7E9BC309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  <w:t xml:space="preserve">        }</w:t>
            </w:r>
          </w:p>
          <w:p w14:paraId="38963C16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</w:pPr>
          </w:p>
          <w:p w14:paraId="768BEFBB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  <w:t xml:space="preserve">       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// Проверяем есть ли запущенный экземпляр Компас</w:t>
            </w:r>
          </w:p>
          <w:p w14:paraId="7178CDAB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  <w:t xml:space="preserve">       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US" w:eastAsia="en-US"/>
              </w:rPr>
              <w:t>//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если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есть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получаем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US" w:eastAsia="en-US"/>
              </w:rPr>
              <w:t>IUnknown</w:t>
            </w:r>
            <w:proofErr w:type="spellEnd"/>
          </w:p>
          <w:p w14:paraId="42771953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hRes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= ::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GetActiveObject</w:t>
            </w:r>
            <w:proofErr w:type="spellEnd"/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(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InvAppClsid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, </w:t>
            </w:r>
            <w:r w:rsidRPr="002E68C8">
              <w:rPr>
                <w:rFonts w:ascii="Cascadia Mono" w:eastAsiaTheme="minorHAnsi" w:hAnsi="Cascadia Mono" w:cs="Cascadia Mono"/>
                <w:color w:val="6F008A"/>
                <w:sz w:val="16"/>
                <w:szCs w:val="16"/>
                <w:lang w:val="en-US" w:eastAsia="en-US"/>
              </w:rPr>
              <w:t>NULL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,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6"/>
                <w:szCs w:val="16"/>
                <w:lang w:val="en-US" w:eastAsia="en-US"/>
              </w:rPr>
              <w:t>&amp;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pKompasAppUnk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);</w:t>
            </w:r>
          </w:p>
          <w:p w14:paraId="6E1356E6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ru-RU" w:eastAsia="en-US"/>
              </w:rPr>
              <w:t>if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  <w:t xml:space="preserve"> 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6F008A"/>
                <w:sz w:val="16"/>
                <w:szCs w:val="16"/>
                <w:lang w:val="ru-RU" w:eastAsia="en-US"/>
              </w:rPr>
              <w:t>FAILED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  <w:t>(</w:t>
            </w:r>
            <w:proofErr w:type="spellStart"/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  <w:t>hRes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  <w:t>)) {</w:t>
            </w:r>
          </w:p>
          <w:p w14:paraId="76F995E9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  <w:t xml:space="preserve">           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// Приходится запускать Компас самим так как работающего нет</w:t>
            </w:r>
          </w:p>
          <w:p w14:paraId="5FF8FC43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  <w:t xml:space="preserve">           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 xml:space="preserve">// Также получаем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IUnknown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 xml:space="preserve"> для только что запущенного приложения Компас</w:t>
            </w:r>
          </w:p>
          <w:p w14:paraId="6DF2707A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ru-RU" w:eastAsia="en-US"/>
              </w:rPr>
              <w:t xml:space="preserve">    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hRes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= </w:t>
            </w:r>
            <w:proofErr w:type="spellStart"/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CoCreateInstance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(</w:t>
            </w:r>
            <w:proofErr w:type="spellStart"/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InvAppClsid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, </w:t>
            </w:r>
            <w:r w:rsidRPr="002E68C8">
              <w:rPr>
                <w:rFonts w:ascii="Cascadia Mono" w:eastAsiaTheme="minorHAnsi" w:hAnsi="Cascadia Mono" w:cs="Cascadia Mono"/>
                <w:color w:val="6F008A"/>
                <w:sz w:val="16"/>
                <w:szCs w:val="16"/>
                <w:lang w:val="en-US" w:eastAsia="en-US"/>
              </w:rPr>
              <w:t>NULL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, </w:t>
            </w:r>
            <w:r w:rsidRPr="002E68C8">
              <w:rPr>
                <w:rFonts w:ascii="Cascadia Mono" w:eastAsiaTheme="minorHAnsi" w:hAnsi="Cascadia Mono" w:cs="Cascadia Mono"/>
                <w:color w:val="2F4F4F"/>
                <w:sz w:val="16"/>
                <w:szCs w:val="16"/>
                <w:lang w:val="en-US" w:eastAsia="en-US"/>
              </w:rPr>
              <w:t>CLSCTX_LOCAL_SERVER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, 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__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uuidof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(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2B91AF"/>
                <w:sz w:val="16"/>
                <w:szCs w:val="16"/>
                <w:lang w:val="en-US" w:eastAsia="en-US"/>
              </w:rPr>
              <w:t>IUnknown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), (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void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**)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6"/>
                <w:szCs w:val="16"/>
                <w:lang w:val="en-US" w:eastAsia="en-US"/>
              </w:rPr>
              <w:t>&amp;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pKompasAppUnk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);</w:t>
            </w:r>
          </w:p>
          <w:p w14:paraId="08D1E5DF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    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if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6F008A"/>
                <w:sz w:val="16"/>
                <w:szCs w:val="16"/>
                <w:lang w:val="en-US" w:eastAsia="en-US"/>
              </w:rPr>
              <w:t>FAILED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(</w:t>
            </w:r>
            <w:proofErr w:type="spellStart"/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hRes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)) {</w:t>
            </w:r>
          </w:p>
          <w:p w14:paraId="776C3EB3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        pKompasApp5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6"/>
                <w:szCs w:val="16"/>
                <w:lang w:val="en-US" w:eastAsia="en-US"/>
              </w:rPr>
              <w:t>=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nullptr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0EAE5D0E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        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return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523497A9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    }</w:t>
            </w:r>
          </w:p>
          <w:p w14:paraId="46AB035D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}</w:t>
            </w:r>
          </w:p>
          <w:p w14:paraId="29ACDFE0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</w:p>
          <w:p w14:paraId="68156D17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US" w:eastAsia="en-US"/>
              </w:rPr>
              <w:t xml:space="preserve">//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Получаем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интерфейс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приложения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ru-RU" w:eastAsia="en-US"/>
              </w:rPr>
              <w:t>Компас</w:t>
            </w:r>
          </w:p>
          <w:p w14:paraId="1906E798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hRes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=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pKompasAppUnk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6"/>
                <w:szCs w:val="16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QueryInterface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(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__</w:t>
            </w:r>
            <w:proofErr w:type="spellStart"/>
            <w:proofErr w:type="gramStart"/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uuidof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(</w:t>
            </w:r>
            <w:proofErr w:type="spellStart"/>
            <w:proofErr w:type="gramEnd"/>
            <w:r w:rsidRPr="002E68C8">
              <w:rPr>
                <w:rFonts w:ascii="Cascadia Mono" w:eastAsiaTheme="minorHAnsi" w:hAnsi="Cascadia Mono" w:cs="Cascadia Mono"/>
                <w:color w:val="2B91AF"/>
                <w:sz w:val="16"/>
                <w:szCs w:val="16"/>
                <w:lang w:val="en-US" w:eastAsia="en-US"/>
              </w:rPr>
              <w:t>KompasObject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), (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void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**)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6"/>
                <w:szCs w:val="16"/>
                <w:lang w:val="en-US" w:eastAsia="en-US"/>
              </w:rPr>
              <w:t>&amp;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pKompasApp5);</w:t>
            </w:r>
          </w:p>
          <w:p w14:paraId="38EF7CB3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if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6F008A"/>
                <w:sz w:val="16"/>
                <w:szCs w:val="16"/>
                <w:lang w:val="en-US" w:eastAsia="en-US"/>
              </w:rPr>
              <w:t>FAILED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(</w:t>
            </w:r>
            <w:proofErr w:type="spellStart"/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hRes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)) {</w:t>
            </w:r>
          </w:p>
          <w:p w14:paraId="568FA7A2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    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return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601ECC10" w14:textId="77777777" w:rsidR="00BF7874" w:rsidRPr="002E68C8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 }</w:t>
            </w:r>
          </w:p>
          <w:p w14:paraId="18877654" w14:textId="77777777" w:rsidR="00BF7874" w:rsidRPr="00E33BFD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  <w:r w:rsidRPr="00E33BFD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      }</w:t>
            </w:r>
          </w:p>
          <w:p w14:paraId="1FD3394D" w14:textId="77777777" w:rsidR="00BF7874" w:rsidRPr="00E33BFD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</w:p>
          <w:p w14:paraId="054A0F13" w14:textId="77777777" w:rsidR="00BF7874" w:rsidRPr="00E33BFD" w:rsidRDefault="00BF7874" w:rsidP="00BF787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</w:pPr>
          </w:p>
          <w:p w14:paraId="5B27BED5" w14:textId="0531060D" w:rsidR="00BF7874" w:rsidRDefault="00BF7874" w:rsidP="00BF7874">
            <w:pPr>
              <w:spacing w:line="360" w:lineRule="auto"/>
              <w:jc w:val="left"/>
              <w:rPr>
                <w:noProof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pKompasApp</w:t>
            </w:r>
            <w:r w:rsidRPr="00E33BFD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5</w:t>
            </w:r>
            <w:r w:rsidRPr="00E33BFD">
              <w:rPr>
                <w:rFonts w:ascii="Cascadia Mono" w:eastAsiaTheme="minorHAnsi" w:hAnsi="Cascadia Mono" w:cs="Cascadia Mono"/>
                <w:color w:val="008080"/>
                <w:sz w:val="16"/>
                <w:szCs w:val="16"/>
                <w:lang w:val="en-US" w:eastAsia="en-US"/>
              </w:rPr>
              <w:t>-&gt;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Visible</w:t>
            </w:r>
            <w:r w:rsidRPr="00E33BFD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 xml:space="preserve"> = 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US" w:eastAsia="en-US"/>
              </w:rPr>
              <w:t>true</w:t>
            </w:r>
            <w:r w:rsidRPr="00E33BFD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US" w:eastAsia="en-US"/>
              </w:rPr>
              <w:t>;</w:t>
            </w:r>
          </w:p>
        </w:tc>
      </w:tr>
    </w:tbl>
    <w:p w14:paraId="1012AE33" w14:textId="2B7E8547" w:rsidR="00F50250" w:rsidRPr="00E33BFD" w:rsidRDefault="00F50250" w:rsidP="00BF7874">
      <w:pPr>
        <w:jc w:val="left"/>
        <w:rPr>
          <w:rFonts w:ascii="Times New Roman" w:hAnsi="Times New Roman" w:cs="Times New Roman"/>
          <w:sz w:val="22"/>
          <w:szCs w:val="22"/>
          <w:lang w:val="en-US"/>
        </w:rPr>
      </w:pPr>
    </w:p>
    <w:p w14:paraId="6147FF5E" w14:textId="728197F0" w:rsidR="00F50250" w:rsidRDefault="00F50250" w:rsidP="007B77F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происходит моделирование деталей. Перед началом создания каждого элемента программа проверяет, стоит ли галочка рядом с этим элементом в древовидном списке и только после делает.</w:t>
      </w:r>
      <w:r w:rsidR="0035467F">
        <w:rPr>
          <w:rFonts w:ascii="Times New Roman" w:hAnsi="Times New Roman" w:cs="Times New Roman"/>
          <w:sz w:val="28"/>
          <w:szCs w:val="28"/>
          <w:lang w:val="ru-RU"/>
        </w:rPr>
        <w:t xml:space="preserve"> После окончания работы над деталью прогресс бар обновляется.</w:t>
      </w:r>
    </w:p>
    <w:p w14:paraId="463C5749" w14:textId="7291F8D4" w:rsidR="0035467F" w:rsidRDefault="0035467F" w:rsidP="00F50250">
      <w:pPr>
        <w:ind w:firstLine="708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35467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03C8B0" wp14:editId="2EDD1529">
            <wp:extent cx="2511631" cy="3415472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9112" cy="34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7ADB" w14:textId="77777777" w:rsidR="00F50250" w:rsidRDefault="00F50250" w:rsidP="007B77F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Разберём построение каждой из деталей и сборку поэтапно.</w:t>
      </w:r>
    </w:p>
    <w:p w14:paraId="5E1D4EE1" w14:textId="77777777" w:rsidR="00F50250" w:rsidRDefault="00F50250" w:rsidP="007B77F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Начинаем с гнезда. Создаём эскиз по точкам и выдавливаем элемент вращения:</w:t>
      </w:r>
    </w:p>
    <w:p w14:paraId="2549CAAE" w14:textId="77777777" w:rsidR="007B77FD" w:rsidRDefault="00F50250" w:rsidP="007B77FD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B77FD" w:rsidRPr="007B77FD" w14:paraId="3D839C66" w14:textId="77777777" w:rsidTr="007B77FD">
        <w:tc>
          <w:tcPr>
            <w:tcW w:w="9345" w:type="dxa"/>
          </w:tcPr>
          <w:p w14:paraId="2A7A8327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pDoc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=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pKompasApp5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Document3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D(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9063BE5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pDoc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Create(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true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F349A08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pPart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=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pDoc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GetPart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pTop_Part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6005F694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5FD16527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pSketch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=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pPart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NewEntity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2E68C8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o3d_sketch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F227DC1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pSketchDef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=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pSketch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GetDefinition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693F473A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pSketchDef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SetPlane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pPart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GetDefaultEntity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2E68C8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o3d_planeXOY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14:paraId="3B9C6E7D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pSketch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Create(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B4772E5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p2DDoc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=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pSketchDef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BeginEdit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F0FB1F3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182AB3BC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393E01E6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E68C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9][2];</w:t>
            </w:r>
          </w:p>
          <w:p w14:paraId="1ADB9CCA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0][0] = Nel;</w:t>
            </w:r>
          </w:p>
          <w:p w14:paraId="761AA8C0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0][1] =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NeMb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/ 2;</w:t>
            </w:r>
          </w:p>
          <w:p w14:paraId="77C8D6DE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1][0] = Nel;</w:t>
            </w:r>
          </w:p>
          <w:p w14:paraId="6EE7EC12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1][1] =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NeD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/ 2;</w:t>
            </w:r>
          </w:p>
          <w:p w14:paraId="52585E42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2][0] = 3;</w:t>
            </w:r>
          </w:p>
          <w:p w14:paraId="2324DD39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2][1] =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NeD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/ 2;</w:t>
            </w:r>
          </w:p>
          <w:p w14:paraId="5847A5FA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3][0] = 3;</w:t>
            </w:r>
          </w:p>
          <w:p w14:paraId="4FB75298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3][1] = NeD2 / 2;</w:t>
            </w:r>
          </w:p>
          <w:p w14:paraId="46E864D7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4][0] = 0;</w:t>
            </w:r>
          </w:p>
          <w:p w14:paraId="5C715ADB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4][1] = NeD2 / 2;</w:t>
            </w:r>
          </w:p>
          <w:p w14:paraId="03B759BB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5][0] = 0;</w:t>
            </w:r>
          </w:p>
          <w:p w14:paraId="2BFA0A11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5][1] = Ned / 2 + 1;</w:t>
            </w:r>
          </w:p>
          <w:p w14:paraId="3260EB52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6][0] = 1;</w:t>
            </w:r>
          </w:p>
          <w:p w14:paraId="4B3064A8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6][1] = Ned / 2;</w:t>
            </w:r>
          </w:p>
          <w:p w14:paraId="1A925FE5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7][0] = 3;</w:t>
            </w:r>
          </w:p>
          <w:p w14:paraId="7C758604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7][1] = Ned / 2;</w:t>
            </w:r>
          </w:p>
          <w:p w14:paraId="43A33FA3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8][0] = 3;</w:t>
            </w:r>
          </w:p>
          <w:p w14:paraId="68CD378A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8][1] =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NeMb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/ 2;</w:t>
            </w:r>
          </w:p>
          <w:p w14:paraId="23D8957B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6EB5C2F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p2DDoc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ksLineSeg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0][0], point[0][1], point[1][0], point[1][1], 1);</w:t>
            </w:r>
          </w:p>
          <w:p w14:paraId="4E3C625F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p2DDoc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ksLineSeg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1][0], point[1][1], point[2][0], point[2][1], 1);</w:t>
            </w:r>
          </w:p>
          <w:p w14:paraId="7D96B48B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p2DDoc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ksLineSeg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2][0], point[2][1], point[3][0], point[3][1], 1);</w:t>
            </w:r>
          </w:p>
          <w:p w14:paraId="19993721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p2DDoc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ksLineSeg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3][0], point[3][1], point[4][0], point[4][1], 1);</w:t>
            </w:r>
          </w:p>
          <w:p w14:paraId="25E49F91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p2DDoc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ksLineSeg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4][0], point[4][1], point[5][0], point[5][1], 1);</w:t>
            </w:r>
          </w:p>
          <w:p w14:paraId="4ECA4874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p2DDoc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ksLineSeg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5][0], point[5][1], point[6][0], point[6][1], 1);</w:t>
            </w:r>
          </w:p>
          <w:p w14:paraId="414A6E9F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p2DDoc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ksLineSeg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6][0], point[6][1], point[7][0], point[7][1], 1);</w:t>
            </w:r>
          </w:p>
          <w:p w14:paraId="5F82937D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p2DDoc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ksLineSeg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7][0], point[7][1], point[8][0], point[8][1], 1);</w:t>
            </w:r>
          </w:p>
          <w:p w14:paraId="2F61186C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p2DDoc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ksLineSeg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point[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8][0], point[8][1], point[0][0], point[0][1], 1);</w:t>
            </w:r>
          </w:p>
          <w:p w14:paraId="3AF2C44C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0E616204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p2DDoc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ksLineSeg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-10, 0, 10, 0, 3);</w:t>
            </w:r>
          </w:p>
          <w:p w14:paraId="48F9F517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383C51B1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D16C113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pSketchDef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EndEdit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6CF9E492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9C299D1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pRotate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=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pPart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NewEntity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2E68C8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o3d_bossRotated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4993CC9A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61D1C71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pRotDef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=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pRotate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GetDefinition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65D8F57D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pRotDef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SetSketch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pSketch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4F4E9F77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pRotDef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SetSideParam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TRUE</w:t>
            </w: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360);</w:t>
            </w:r>
          </w:p>
          <w:p w14:paraId="16487705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50AA5AC" w14:textId="77777777" w:rsidR="007B77FD" w:rsidRPr="002E68C8" w:rsidRDefault="007B77FD" w:rsidP="007B77F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3482B3CB" w14:textId="5AD4E46D" w:rsidR="007B77FD" w:rsidRPr="002E68C8" w:rsidRDefault="007B77FD" w:rsidP="007B77FD">
            <w:pPr>
              <w:ind w:firstLine="708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="00BF787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 xml:space="preserve"> </w:t>
            </w:r>
            <w:proofErr w:type="spell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pRotate</w:t>
            </w:r>
            <w:proofErr w:type="spellEnd"/>
            <w:r w:rsidRPr="002E68C8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gramStart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Create(</w:t>
            </w:r>
            <w:proofErr w:type="gramEnd"/>
            <w:r w:rsidRPr="002E68C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2D2012B" w14:textId="77777777" w:rsidR="007B77FD" w:rsidRPr="007B77FD" w:rsidRDefault="007B77FD" w:rsidP="007B77FD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FB6036C" w14:textId="6523B0FD" w:rsidR="00BE301A" w:rsidRPr="007B77FD" w:rsidRDefault="00BE301A" w:rsidP="007B77FD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54ADF2BE" w14:textId="77F48860" w:rsidR="00BE301A" w:rsidRPr="007B77FD" w:rsidRDefault="00BE301A" w:rsidP="00BE301A">
      <w:pPr>
        <w:ind w:firstLine="708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304638D1" w14:textId="3751ACC3" w:rsidR="00BE301A" w:rsidRPr="007B77FD" w:rsidRDefault="00BE301A" w:rsidP="00BE301A">
      <w:pPr>
        <w:ind w:firstLine="708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0EF2294D" w14:textId="7D56AF5E" w:rsidR="00BE301A" w:rsidRPr="002E68C8" w:rsidRDefault="00BE301A" w:rsidP="00BE301A">
      <w:pPr>
        <w:ind w:firstLine="708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3C4E7300" w14:textId="40EB1CF2" w:rsidR="00F50250" w:rsidRPr="002E68C8" w:rsidRDefault="00F50250" w:rsidP="00F50250">
      <w:pPr>
        <w:ind w:firstLine="708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68F34E93" w14:textId="16C2536C" w:rsidR="00BE301A" w:rsidRPr="002E68C8" w:rsidRDefault="002E68C8" w:rsidP="00F50250">
      <w:pPr>
        <w:ind w:firstLine="708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F5025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2A055620" wp14:editId="00647FD4">
            <wp:simplePos x="0" y="0"/>
            <wp:positionH relativeFrom="page">
              <wp:posOffset>2026062</wp:posOffset>
            </wp:positionH>
            <wp:positionV relativeFrom="paragraph">
              <wp:posOffset>540154</wp:posOffset>
            </wp:positionV>
            <wp:extent cx="3439795" cy="3140710"/>
            <wp:effectExtent l="0" t="0" r="8255" b="254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FFA48" w14:textId="51B0FD67" w:rsidR="00BE301A" w:rsidRPr="002E68C8" w:rsidRDefault="00BE301A" w:rsidP="00F50250">
      <w:pPr>
        <w:ind w:firstLine="708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329C10BD" w14:textId="7701850E" w:rsidR="00BE301A" w:rsidRDefault="00BE301A" w:rsidP="00BE301A">
      <w:pPr>
        <w:ind w:firstLine="708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обрезаем основание до формы треугольника с обрезанными углами:</w:t>
      </w:r>
    </w:p>
    <w:p w14:paraId="65155669" w14:textId="33B6D9ED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33BFD"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 xml:space="preserve"> </w:t>
      </w:r>
      <w:r w:rsidRPr="00E33BFD"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ab/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pSketch2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o3d_sketch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7EA0F92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pSketch2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082FC1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SetPlane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GetDefaultEntity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o3d_planeYOZ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));</w:t>
      </w:r>
    </w:p>
    <w:p w14:paraId="3C0D33A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pSketch2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18363D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BeginEdit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899E9B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ksCircle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0, 0, 100, 1);</w:t>
      </w:r>
    </w:p>
    <w:p w14:paraId="13A7538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153BC07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double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point1[6][2];</w:t>
      </w:r>
    </w:p>
    <w:p w14:paraId="3053D3C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point1[0][0] = 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sin(</w:t>
      </w:r>
      <w:proofErr w:type="spellStart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asin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(NeB1 / NeD2) - 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3) * NeD2 / 2;</w:t>
      </w:r>
    </w:p>
    <w:p w14:paraId="1AF0296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point1[0][1] = 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cos(</w:t>
      </w:r>
      <w:proofErr w:type="spellStart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asin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(NeB1 / NeD2) - 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3) * NeD2 / 2;</w:t>
      </w:r>
    </w:p>
    <w:p w14:paraId="0A70F91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point1[1][0] = NeB1 / 2;</w:t>
      </w:r>
    </w:p>
    <w:p w14:paraId="2B0F877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point1[1][1] = -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cos(</w:t>
      </w:r>
      <w:proofErr w:type="spellStart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asin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(NeB1 / NeD2)) * NeD2 / 2;</w:t>
      </w:r>
    </w:p>
    <w:p w14:paraId="0DCCEA5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point1[2][0] = 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sin(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3 -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asin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(NeB1 / NeD2) - 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3))) * NeD2 / 2;</w:t>
      </w:r>
    </w:p>
    <w:p w14:paraId="094642E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point1[2][1] = -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cos(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3 -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asin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(NeB1 / NeD2) - 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3))) * NeD2 / 2;</w:t>
      </w:r>
    </w:p>
    <w:p w14:paraId="6782509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point1[3][0] = -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sin(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3 -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asin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(NeB1 / NeD2) - 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3))) * NeD2 / 2;</w:t>
      </w:r>
    </w:p>
    <w:p w14:paraId="0D5AB08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point1[3][1] = -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cos(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3 -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asin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(NeB1 / NeD2) - 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3))) * NeD2 / 2;</w:t>
      </w:r>
    </w:p>
    <w:p w14:paraId="6B333F0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point1[4][0] = -NeB1 / 2;</w:t>
      </w:r>
    </w:p>
    <w:p w14:paraId="2805BF6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point1[4][1] = -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cos(</w:t>
      </w:r>
      <w:proofErr w:type="spellStart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asin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(NeB1 / NeD2)) * NeD2 / 2;</w:t>
      </w:r>
    </w:p>
    <w:p w14:paraId="7F8D379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point1[5][0] = -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sin(</w:t>
      </w:r>
      <w:proofErr w:type="spellStart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asin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(NeB1 / NeD2) - 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3) * NeD2 / 2;</w:t>
      </w:r>
    </w:p>
    <w:p w14:paraId="679BC11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point1[5][1] = 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cos(</w:t>
      </w:r>
      <w:proofErr w:type="spellStart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asin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(NeB1 / NeD2) - 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3) * NeD2 / 2;</w:t>
      </w:r>
    </w:p>
    <w:p w14:paraId="5D4BE37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4362A1C7" w14:textId="5C5C9911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(point1[0][0], point1[0][1], point1[1][0], point1[1][1], 1);</w:t>
      </w:r>
    </w:p>
    <w:p w14:paraId="39E51CB2" w14:textId="3F0E491D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(point1[1][0], point1[1][1], point1[2][0], point1[2][1], 1);</w:t>
      </w:r>
    </w:p>
    <w:p w14:paraId="258AA47E" w14:textId="7B71985E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(point1[2][0], point1[2][1], point1[3][0], point1[3][1], 1);</w:t>
      </w:r>
    </w:p>
    <w:p w14:paraId="52D548B8" w14:textId="21D2192D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(point1[3][0], point1[3][1], point1[4][0], point1[4][1], 1);</w:t>
      </w:r>
    </w:p>
    <w:p w14:paraId="5B53979B" w14:textId="79F64DDB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(point1[4][0], point1[4][1], point1[5][0], point1[5][1], 1);</w:t>
      </w:r>
    </w:p>
    <w:p w14:paraId="30EBEA34" w14:textId="7F71E9CA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(point1[5][0], point1[5][1], point1[0][0], point1[0][1], 1);</w:t>
      </w:r>
    </w:p>
    <w:p w14:paraId="65849F0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2BD512ED" w14:textId="2E062706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EndEdit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843E9F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5073505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2DF035B" w14:textId="32C3C9DB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090B8C2" w14:textId="56AE2628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pExtrude1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o3d_cutExtrusion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7B0CF0A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3A79DC9D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pExDef1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pExtrude1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70113CB0" w14:textId="3ED7F0C5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pExDef1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directionType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dtNormal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60521AF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48E1F08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pExDef1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(pSketch2);</w:t>
      </w:r>
    </w:p>
    <w:p w14:paraId="1ED4CFEC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lastRenderedPageBreak/>
        <w:t xml:space="preserve">        pExDef1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SetSideParam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etThroughAll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0, 0,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5394DA6" w14:textId="536145E8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8D8F8F9" w14:textId="78AAD350" w:rsidR="00BE301A" w:rsidRPr="002E68C8" w:rsidRDefault="002E68C8" w:rsidP="002E68C8">
      <w:pPr>
        <w:ind w:firstLine="708"/>
        <w:jc w:val="left"/>
        <w:rPr>
          <w:rFonts w:ascii="Times New Roman" w:hAnsi="Times New Roman" w:cs="Times New Roman"/>
          <w:sz w:val="22"/>
          <w:szCs w:val="22"/>
          <w:lang w:val="ru-RU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pExtrude1</w:t>
      </w:r>
      <w:proofErr w:type="gramStart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ru-RU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Create</w:t>
      </w:r>
      <w:proofErr w:type="spellEnd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();</w:t>
      </w:r>
    </w:p>
    <w:p w14:paraId="1B55BF7B" w14:textId="53545F34" w:rsidR="00BE301A" w:rsidRDefault="002E68C8" w:rsidP="002E68C8">
      <w:pPr>
        <w:ind w:firstLine="708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BE301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30C015BA" wp14:editId="2A8ACB17">
            <wp:simplePos x="0" y="0"/>
            <wp:positionH relativeFrom="page">
              <wp:posOffset>3543977</wp:posOffset>
            </wp:positionH>
            <wp:positionV relativeFrom="paragraph">
              <wp:posOffset>464334</wp:posOffset>
            </wp:positionV>
            <wp:extent cx="3694430" cy="3152775"/>
            <wp:effectExtent l="0" t="0" r="1270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06403" w14:textId="5C9C96E8" w:rsidR="00BE301A" w:rsidRDefault="00BE301A" w:rsidP="002E68C8">
      <w:pPr>
        <w:ind w:firstLine="708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вырезаем отверстия и размножаем их массивом:</w:t>
      </w:r>
      <w:r w:rsidRPr="00BE301A">
        <w:rPr>
          <w:noProof/>
        </w:rPr>
        <w:t xml:space="preserve"> </w:t>
      </w:r>
    </w:p>
    <w:p w14:paraId="24D8A15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pSketch1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o3d_sketch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5B234E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pSketch1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0A4B23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SetPlane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GetDefaultEntity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o3d_planeXOY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));</w:t>
      </w:r>
    </w:p>
    <w:p w14:paraId="09561DE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pSketch1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7C6280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BeginEdit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17FA2062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1B91DE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double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point2[9][2];</w:t>
      </w:r>
    </w:p>
    <w:p w14:paraId="65BCF9A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point2[0][0] = 0;</w:t>
      </w:r>
    </w:p>
    <w:p w14:paraId="1DC1D07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point2[0][1] = -NeD1 / 2;</w:t>
      </w:r>
    </w:p>
    <w:p w14:paraId="2F66139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point2[1][0] = 0;</w:t>
      </w:r>
    </w:p>
    <w:p w14:paraId="7A0A0C2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point2[1][1] = -NeD1 / 2 - Ned1 / 2;</w:t>
      </w:r>
    </w:p>
    <w:p w14:paraId="6E800F0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point2[2][0] = 3 - Ned2 / 2 + Ned1 / 2;</w:t>
      </w:r>
    </w:p>
    <w:p w14:paraId="41CD4C7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point2[2][1] = -NeD1 / 2 - Ned1 / 2;</w:t>
      </w:r>
    </w:p>
    <w:p w14:paraId="7BFC6C97" w14:textId="72387FB2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point2[3][0] = 3;</w:t>
      </w:r>
    </w:p>
    <w:p w14:paraId="1DDECF8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point2[3][1] = -NeD1 / 2 - Ned2 / 2;</w:t>
      </w:r>
    </w:p>
    <w:p w14:paraId="07CB11A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point2[4][0] = 3;</w:t>
      </w:r>
    </w:p>
    <w:p w14:paraId="1472122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point2[4][1] = -NeD1 / 2;</w:t>
      </w:r>
    </w:p>
    <w:p w14:paraId="773063F8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16782B90" w14:textId="1A4B8A1F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(point2[0][0], point2[0][1], point2[1][0], point2[1][1], 1);</w:t>
      </w:r>
    </w:p>
    <w:p w14:paraId="1B2C0091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(point2[1][0], point2[1][1], point2[2][0], point2[2][1], 1);</w:t>
      </w:r>
    </w:p>
    <w:p w14:paraId="021E7892" w14:textId="0704D170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(point2[2][0], point2[2][1], point2[3][0], point2[3][1], 1);</w:t>
      </w:r>
    </w:p>
    <w:p w14:paraId="66042DDD" w14:textId="64A8DB3F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(point2[3][0], point2[3][1], point2[4][0], point2[4][1], 1);</w:t>
      </w:r>
    </w:p>
    <w:p w14:paraId="4960534D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(point2[4][0], point2[4][1], point2[0][0], point2[0][1], 1);</w:t>
      </w:r>
    </w:p>
    <w:p w14:paraId="0F687D8D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36A5562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-10, -NeD1 / 2, 10, -NeD1 / 2, 3);</w:t>
      </w:r>
    </w:p>
    <w:p w14:paraId="7FE5E389" w14:textId="7210E6FF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EndEdit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156FDC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1526A4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pExtrude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o3d_cutRotated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1C3D50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50CF2542" w14:textId="0129C2D9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pRotDef1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pExtrude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5D5410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pRotDef1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(pSketch1);</w:t>
      </w:r>
    </w:p>
    <w:p w14:paraId="512C712C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pRotDef1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SetSideParam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TRUE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, 360);</w:t>
      </w:r>
    </w:p>
    <w:p w14:paraId="30FE97B3" w14:textId="7FA2270D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320E8B6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pExtrude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73063B3D" w14:textId="4892A4BC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511B910A" w14:textId="2F618F59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29980C78" w14:textId="57951476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pCircCopy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o3d_circularCopy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9231748" w14:textId="22A45216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pCircDef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pCircCopy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2410E21" w14:textId="16CF426A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pCircDef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Putcount2(3);</w:t>
      </w:r>
    </w:p>
    <w:p w14:paraId="74C7F42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pCircDef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SetAxis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GetDefaultEntity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o3d_axisOX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));</w:t>
      </w:r>
    </w:p>
    <w:p w14:paraId="35EF9401" w14:textId="1EA1BD68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lastRenderedPageBreak/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fl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pCircDef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GetOperationArray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30DB79D" w14:textId="51AEB36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fl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Clear(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049E64B" w14:textId="44AEAABB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fl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Add(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pExtrude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8E7177B" w14:textId="1E19AE88" w:rsidR="00BE301A" w:rsidRPr="00E33BFD" w:rsidRDefault="002E68C8" w:rsidP="002E68C8">
      <w:pPr>
        <w:ind w:firstLine="708"/>
        <w:jc w:val="left"/>
        <w:rPr>
          <w:rFonts w:ascii="Times New Roman" w:hAnsi="Times New Roman" w:cs="Times New Roman"/>
          <w:sz w:val="22"/>
          <w:szCs w:val="22"/>
          <w:lang w:val="en-US"/>
        </w:rPr>
      </w:pPr>
      <w:r w:rsidRPr="00BE301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3838A299" wp14:editId="273DAA8F">
            <wp:simplePos x="0" y="0"/>
            <wp:positionH relativeFrom="margin">
              <wp:posOffset>1894205</wp:posOffset>
            </wp:positionH>
            <wp:positionV relativeFrom="paragraph">
              <wp:posOffset>424815</wp:posOffset>
            </wp:positionV>
            <wp:extent cx="3752215" cy="3074670"/>
            <wp:effectExtent l="0" t="0" r="63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pCircCopy</w:t>
      </w:r>
      <w:proofErr w:type="spellEnd"/>
      <w:r w:rsidRPr="00E33BFD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</w:t>
      </w:r>
      <w:r w:rsidRPr="00E33BFD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E33BFD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78C978C" w14:textId="4277DCFC" w:rsidR="00BE301A" w:rsidRPr="00E33BFD" w:rsidRDefault="00BE301A" w:rsidP="00F50250">
      <w:pPr>
        <w:ind w:firstLine="708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2FAA21F9" w14:textId="2CE6250D" w:rsidR="00BE301A" w:rsidRPr="00E33BFD" w:rsidRDefault="00BE301A" w:rsidP="00F50250">
      <w:pPr>
        <w:ind w:firstLine="708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1428242A" w14:textId="2A1B0CA1" w:rsidR="00BE301A" w:rsidRPr="00E33BFD" w:rsidRDefault="00BE301A" w:rsidP="00F50250">
      <w:pPr>
        <w:ind w:firstLine="708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1611FA01" w14:textId="75F54CC9" w:rsidR="00BE301A" w:rsidRDefault="00BE301A" w:rsidP="00F50250">
      <w:pPr>
        <w:ind w:firstLine="708"/>
        <w:jc w:val="left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идёт поиск нужно</w:t>
      </w:r>
      <w:r w:rsidR="002C14DB">
        <w:rPr>
          <w:rFonts w:ascii="Times New Roman" w:hAnsi="Times New Roman" w:cs="Times New Roman"/>
          <w:sz w:val="28"/>
          <w:szCs w:val="28"/>
          <w:lang w:val="ru-RU"/>
        </w:rPr>
        <w:t>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нам </w:t>
      </w:r>
      <w:r w:rsidR="002C14DB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>рёбра</w:t>
      </w:r>
      <w:r w:rsidR="002C14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перебором с условиями. Он</w:t>
      </w:r>
      <w:r w:rsidR="002C14DB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нам понадобится для создания резьбы на детали и для сопряжения деталей в сборке.</w:t>
      </w:r>
      <w:r w:rsidRPr="00BE301A">
        <w:rPr>
          <w:noProof/>
        </w:rPr>
        <w:t xml:space="preserve"> </w:t>
      </w:r>
    </w:p>
    <w:p w14:paraId="5F7D34B3" w14:textId="64DF2960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flFaces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EntityCollection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4"/>
          <w:szCs w:val="14"/>
          <w:lang w:val="en-US" w:eastAsia="en-US"/>
        </w:rPr>
        <w:t>o3d_face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615BAAC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for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int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= 0;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&lt;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flFaces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GetCount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);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++)</w:t>
      </w:r>
    </w:p>
    <w:p w14:paraId="14B3F99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{</w:t>
      </w:r>
    </w:p>
    <w:p w14:paraId="577A4F5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face 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flFaces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GetByIndex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0A42E61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def 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face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4381FB9D" w14:textId="470F144D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6C9E882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if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(def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GetOwnerEntity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) 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==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pRotate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</w:t>
      </w:r>
    </w:p>
    <w:p w14:paraId="18DA435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{</w:t>
      </w:r>
    </w:p>
    <w:p w14:paraId="08574917" w14:textId="667B3400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if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(def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IsCylinder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))</w:t>
      </w:r>
    </w:p>
    <w:p w14:paraId="179BA5F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{</w:t>
      </w:r>
    </w:p>
    <w:p w14:paraId="493AA775" w14:textId="3231A65B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def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GetCylinderParam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&amp;h, &amp;r);</w:t>
      </w:r>
    </w:p>
    <w:p w14:paraId="6A370C3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5CDC9C94" w14:textId="7C42227E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if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(r ==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NeMb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/ 2.f)</w:t>
      </w:r>
    </w:p>
    <w:p w14:paraId="166FCA9C" w14:textId="0AA41BD8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{</w:t>
      </w:r>
    </w:p>
    <w:p w14:paraId="59BC8B47" w14:textId="44BAC751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col 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def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EdgeCollection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3137FD02" w14:textId="4BC7164C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thredge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col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GetByIndex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0);</w:t>
      </w:r>
    </w:p>
    <w:p w14:paraId="4BF203E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face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Putname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proofErr w:type="spellStart"/>
      <w:r w:rsidRPr="002E68C8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NestCilind</w:t>
      </w:r>
      <w:proofErr w:type="spellEnd"/>
      <w:r w:rsidRPr="002E68C8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1E8B9386" w14:textId="2FA261F1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6F008A"/>
          <w:sz w:val="14"/>
          <w:szCs w:val="14"/>
          <w:lang w:val="en-US" w:eastAsia="en-US"/>
        </w:rPr>
        <w:t>qDebug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) 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&lt;&lt;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proofErr w:type="spellStart"/>
      <w:r w:rsidRPr="002E68C8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NestCilind</w:t>
      </w:r>
      <w:proofErr w:type="spellEnd"/>
      <w:r w:rsidRPr="002E68C8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;</w:t>
      </w:r>
    </w:p>
    <w:p w14:paraId="6BA74BC7" w14:textId="78A6AFF8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face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Update(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0C12F1CE" w14:textId="4A6552BD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}</w:t>
      </w:r>
    </w:p>
    <w:p w14:paraId="4DD31D8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372014D7" w14:textId="6CEE07A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}</w:t>
      </w:r>
    </w:p>
    <w:p w14:paraId="64CC454F" w14:textId="5069B43C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else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if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(def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IsPlanar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))</w:t>
      </w:r>
    </w:p>
    <w:p w14:paraId="0B8BD34D" w14:textId="3CD00F13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{</w:t>
      </w:r>
    </w:p>
    <w:p w14:paraId="0E35DE28" w14:textId="6475085A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col 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def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EdgeCollection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43986C50" w14:textId="732A7D0B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for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int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k = 0; k &lt; col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GetCount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 k++)</w:t>
      </w:r>
    </w:p>
    <w:p w14:paraId="4980135A" w14:textId="249BEDC1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{</w:t>
      </w:r>
    </w:p>
    <w:p w14:paraId="517338D0" w14:textId="2AE838DB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</w:t>
      </w:r>
      <w:proofErr w:type="spellStart"/>
      <w:r w:rsidRPr="002E68C8">
        <w:rPr>
          <w:rFonts w:ascii="Cascadia Mono" w:eastAsiaTheme="minorHAnsi" w:hAnsi="Cascadia Mono" w:cs="Cascadia Mono"/>
          <w:color w:val="2B91AF"/>
          <w:sz w:val="14"/>
          <w:szCs w:val="14"/>
          <w:lang w:val="en-US" w:eastAsia="en-US"/>
        </w:rPr>
        <w:t>ksEdgeDefinitionPtr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d = col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GetByIndex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(k);</w:t>
      </w:r>
    </w:p>
    <w:p w14:paraId="4C576A9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50A0F354" w14:textId="2671E57D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if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(d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IsPeriodic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))</w:t>
      </w:r>
    </w:p>
    <w:p w14:paraId="49A3BA80" w14:textId="0ACF7C5F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{</w:t>
      </w:r>
    </w:p>
    <w:p w14:paraId="2936AA4D" w14:textId="24D54DBF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p1 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d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GetVertex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true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313011BB" w14:textId="246721F2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p2 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d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GetVertex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false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1C2510E5" w14:textId="7FBFD89D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lastRenderedPageBreak/>
        <w:t xml:space="preserve">                            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double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x1, y1, z1;</w:t>
      </w:r>
    </w:p>
    <w:p w14:paraId="5505F27D" w14:textId="5E214CE5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60348252" w14:textId="3E8FE394" w:rsidR="002E68C8" w:rsidRPr="002E68C8" w:rsidRDefault="007D5171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BE301A">
        <w:rPr>
          <w:noProof/>
        </w:rPr>
        <w:drawing>
          <wp:anchor distT="0" distB="0" distL="114300" distR="114300" simplePos="0" relativeHeight="251668480" behindDoc="0" locked="0" layoutInCell="1" allowOverlap="1" wp14:anchorId="12C19683" wp14:editId="652E2BD8">
            <wp:simplePos x="0" y="0"/>
            <wp:positionH relativeFrom="page">
              <wp:posOffset>4409440</wp:posOffset>
            </wp:positionH>
            <wp:positionV relativeFrom="paragraph">
              <wp:posOffset>7620</wp:posOffset>
            </wp:positionV>
            <wp:extent cx="2863850" cy="2588260"/>
            <wp:effectExtent l="0" t="0" r="0" b="254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8C8"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p1</w:t>
      </w:r>
      <w:r w:rsidR="002E68C8"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="002E68C8"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GetPoint</w:t>
      </w:r>
      <w:proofErr w:type="spellEnd"/>
      <w:r w:rsidR="002E68C8"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="002E68C8"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&amp;x1, &amp;y1, &amp;z1);</w:t>
      </w:r>
    </w:p>
    <w:p w14:paraId="5978669E" w14:textId="274DC482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if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(x1 == 0)</w:t>
      </w:r>
    </w:p>
    <w:p w14:paraId="7B05ABA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{</w:t>
      </w:r>
    </w:p>
    <w:p w14:paraId="2396902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    face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Putname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proofErr w:type="spellStart"/>
      <w:r w:rsidRPr="002E68C8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NestConnect</w:t>
      </w:r>
      <w:proofErr w:type="spellEnd"/>
      <w:r w:rsidRPr="002E68C8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6225702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6F008A"/>
          <w:sz w:val="14"/>
          <w:szCs w:val="14"/>
          <w:lang w:val="en-US" w:eastAsia="en-US"/>
        </w:rPr>
        <w:t>qDebug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) 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&lt;&lt;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proofErr w:type="spellStart"/>
      <w:r w:rsidRPr="002E68C8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NestConnect</w:t>
      </w:r>
      <w:proofErr w:type="spellEnd"/>
      <w:r w:rsidRPr="002E68C8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;</w:t>
      </w:r>
    </w:p>
    <w:p w14:paraId="514C5A4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    face</w:t>
      </w:r>
      <w:r w:rsidRPr="002E68C8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Update(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7930A5B7" w14:textId="5F6F3B2A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    </w:t>
      </w:r>
      <w:r w:rsidRPr="002E68C8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break</w:t>
      </w: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;</w:t>
      </w:r>
    </w:p>
    <w:p w14:paraId="5A525FB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}</w:t>
      </w:r>
    </w:p>
    <w:p w14:paraId="252E70E8" w14:textId="47A148CE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}</w:t>
      </w:r>
    </w:p>
    <w:p w14:paraId="01AE3912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}</w:t>
      </w:r>
    </w:p>
    <w:p w14:paraId="13D01147" w14:textId="3D97CD38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}</w:t>
      </w:r>
    </w:p>
    <w:p w14:paraId="30338AF1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}</w:t>
      </w:r>
    </w:p>
    <w:p w14:paraId="54BF472D" w14:textId="35BA4E2E" w:rsidR="002E68C8" w:rsidRPr="002E68C8" w:rsidRDefault="002E68C8" w:rsidP="002E68C8">
      <w:pPr>
        <w:ind w:firstLine="708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}</w:t>
      </w:r>
    </w:p>
    <w:p w14:paraId="685F4F32" w14:textId="1A35CEAD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thrPtr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o3d_thread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B6E326B" w14:textId="6E7DD5A3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thrPtr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D90F30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SetBaseObject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thredge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7CC7802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PutautoDefinDr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C8C054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dr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NeMb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72B335C1" w14:textId="3931129B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PutfaceValue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022197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Putp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NeMa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17379086" w14:textId="78284408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length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-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5;</w:t>
      </w:r>
    </w:p>
    <w:p w14:paraId="49B01130" w14:textId="2F1D82E2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qDebug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)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&lt;&lt;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thrPtr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Create();</w:t>
      </w:r>
    </w:p>
    <w:p w14:paraId="0290343C" w14:textId="5D667EA1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01DDAD27" w14:textId="475615D3" w:rsidR="002E68C8" w:rsidRPr="002E68C8" w:rsidRDefault="002E68C8" w:rsidP="002E68C8">
      <w:pPr>
        <w:ind w:firstLine="708"/>
        <w:jc w:val="left"/>
        <w:rPr>
          <w:rFonts w:ascii="Times New Roman" w:hAnsi="Times New Roman" w:cs="Times New Roman"/>
          <w:sz w:val="16"/>
          <w:szCs w:val="16"/>
          <w:lang w:val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SaveAs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nest_pth.c_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str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));</w:t>
      </w:r>
    </w:p>
    <w:p w14:paraId="6405D8E5" w14:textId="3605377F" w:rsidR="00BE301A" w:rsidRPr="002E68C8" w:rsidRDefault="00BE301A" w:rsidP="00BE301A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439734F8" w14:textId="1AD7E95C" w:rsidR="0084428E" w:rsidRPr="002E68C8" w:rsidRDefault="0084428E" w:rsidP="00BE301A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49088303" w14:textId="6696D9F6" w:rsidR="0084428E" w:rsidRPr="002E68C8" w:rsidRDefault="0084428E" w:rsidP="00BE301A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4434A455" w14:textId="4EC14CCA" w:rsidR="0084428E" w:rsidRDefault="0084428E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Второй создаётся гайка. В зависимости от исполнения, процесс моделирования меняется. Процесс моделирования состоит из двух этапов для обоих исполнений. На первом создается выдавливание вращением:</w:t>
      </w:r>
    </w:p>
    <w:p w14:paraId="5FA56E9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33BFD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o3d_sketch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890791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9821FD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SetPlane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GetDefaultEntity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o3d_planeXOY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));</w:t>
      </w:r>
    </w:p>
    <w:p w14:paraId="600CC662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52395C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p2DDoc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BeginEdit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136275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35904751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double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10][2];</w:t>
      </w:r>
    </w:p>
    <w:p w14:paraId="7B0CBAED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0][1]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326C016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0][0] = 0;</w:t>
      </w:r>
    </w:p>
    <w:p w14:paraId="747E5DB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1][1]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2EDE80D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1][0]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5;</w:t>
      </w:r>
    </w:p>
    <w:p w14:paraId="29016AA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2][1] =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-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 / 2) / 2;</w:t>
      </w:r>
    </w:p>
    <w:p w14:paraId="3666865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2][0]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5;</w:t>
      </w:r>
    </w:p>
    <w:p w14:paraId="163D0F2D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3][1] =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-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 / 2) / 2;</w:t>
      </w:r>
    </w:p>
    <w:p w14:paraId="3F7BFB1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3][0]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5 -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9;</w:t>
      </w:r>
    </w:p>
    <w:p w14:paraId="125BFDE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4][1]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6E28D711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4][0]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5 -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9;</w:t>
      </w:r>
    </w:p>
    <w:p w14:paraId="2FCF97F2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5][1]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4A04E0A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5][0]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2 -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[2][1]);</w:t>
      </w:r>
    </w:p>
    <w:p w14:paraId="382A3F6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6][1]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[2][1];</w:t>
      </w:r>
    </w:p>
    <w:p w14:paraId="47D0289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6][0]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17B2FE1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7][1]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48CA267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7][0]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0E31D3C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8][1]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2897715C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8][0]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7.5;</w:t>
      </w:r>
    </w:p>
    <w:p w14:paraId="54E4A2F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9][1]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 +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7.5;</w:t>
      </w:r>
    </w:p>
    <w:p w14:paraId="624E02E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9][0] = 0;</w:t>
      </w:r>
    </w:p>
    <w:p w14:paraId="65D231D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4BCE910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for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int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0;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&lt; 9;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++)</w:t>
      </w:r>
    </w:p>
    <w:p w14:paraId="4E9E421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{</w:t>
      </w:r>
    </w:p>
    <w:p w14:paraId="285A1498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][1],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+ 1][0],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+ 1][1], 1);</w:t>
      </w:r>
    </w:p>
    <w:p w14:paraId="22D4D37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}</w:t>
      </w:r>
    </w:p>
    <w:p w14:paraId="59C0C08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9][0],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[9][1],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[0][0],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[0][1], 1);</w:t>
      </w:r>
    </w:p>
    <w:p w14:paraId="52A64458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4F98CD3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-10, 0, 10, 0, 3);</w:t>
      </w:r>
    </w:p>
    <w:p w14:paraId="3406A53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DFD9CE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0578326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EndEdit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F32DBD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0D29481D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pRotate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o3d_bossRotated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3C0353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FC626B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pRotDef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pRotate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FC7387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8CE9AF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SetSideParam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TRUE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, 360);</w:t>
      </w:r>
    </w:p>
    <w:p w14:paraId="391C4FF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68ABAEB5" w14:textId="0E35C80D" w:rsidR="0084428E" w:rsidRPr="002E68C8" w:rsidRDefault="002E68C8" w:rsidP="002E68C8">
      <w:pPr>
        <w:jc w:val="left"/>
        <w:rPr>
          <w:rFonts w:ascii="Times New Roman" w:hAnsi="Times New Roman" w:cs="Times New Roman"/>
          <w:sz w:val="22"/>
          <w:szCs w:val="22"/>
          <w:lang w:val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pRotate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0EC8BDB" w14:textId="6F303666" w:rsidR="0084428E" w:rsidRPr="002E68C8" w:rsidRDefault="0084428E" w:rsidP="00BE301A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</w:p>
    <w:p w14:paraId="5C356D72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o3d_sketch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8B4936C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1288440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SetPlane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GetDefaultEntity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o3d_planeXOY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));</w:t>
      </w:r>
    </w:p>
    <w:p w14:paraId="10A6269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1245B1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p2DDoc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BeginEdit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7AC70CB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4140C63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double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8][2];</w:t>
      </w:r>
    </w:p>
    <w:p w14:paraId="6D01FDA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0][1]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006DEF28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0][0] = 0;</w:t>
      </w:r>
    </w:p>
    <w:p w14:paraId="147C773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1][1]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05F6873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1][0]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2.5;</w:t>
      </w:r>
    </w:p>
    <w:p w14:paraId="5DAD651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2][1]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600AFB7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2][0]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2.5;</w:t>
      </w:r>
    </w:p>
    <w:p w14:paraId="205E659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3][1]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606D2042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3][0]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2 -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-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 / 2) / 2);</w:t>
      </w:r>
    </w:p>
    <w:p w14:paraId="557B773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4][1] =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-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 / 2) / 2;</w:t>
      </w:r>
    </w:p>
    <w:p w14:paraId="7C9960C1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4][0]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2321BBE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5][1]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60328D6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5][0]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0E682F6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6][1]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4DEFE4C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6][0]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7.5;</w:t>
      </w:r>
    </w:p>
    <w:p w14:paraId="0728760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7][1]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 +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7.5;</w:t>
      </w:r>
    </w:p>
    <w:p w14:paraId="36445B7C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7][0] = 0;</w:t>
      </w:r>
    </w:p>
    <w:p w14:paraId="77766A5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14DA00E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for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int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0;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&lt; 7;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++)</w:t>
      </w:r>
    </w:p>
    <w:p w14:paraId="0A6105B8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{</w:t>
      </w:r>
    </w:p>
    <w:p w14:paraId="472523F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][1],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+ 1][0],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+ 1][1], 1);</w:t>
      </w:r>
    </w:p>
    <w:p w14:paraId="76E2409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}</w:t>
      </w:r>
    </w:p>
    <w:p w14:paraId="60D54DC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7][0],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[7][1],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[0][0],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nutpointrot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[0][1], 1);</w:t>
      </w:r>
    </w:p>
    <w:p w14:paraId="7215B29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457243B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-10, 0, 10, 0, 3);</w:t>
      </w:r>
    </w:p>
    <w:p w14:paraId="4B9DC30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E50298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64550FA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EndEdit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E46791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60A172F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pRotate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o3d_bossRotated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CC4BD0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1295B2E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pRotDef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pRotate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13FE1D12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16ADEF6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SetSideParam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TRUE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, 360);</w:t>
      </w:r>
    </w:p>
    <w:p w14:paraId="29C59D7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10948DFF" w14:textId="1D373C78" w:rsidR="0084428E" w:rsidRPr="002E68C8" w:rsidRDefault="002E68C8" w:rsidP="002E68C8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pRotate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1FED191" w14:textId="0C0F465F" w:rsidR="0084428E" w:rsidRPr="002E68C8" w:rsidRDefault="0084428E" w:rsidP="00BE301A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</w:t>
      </w:r>
      <w:r w:rsidRPr="002E6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обрезка</w:t>
      </w:r>
      <w:r w:rsidRPr="002E6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шестигранника</w:t>
      </w:r>
      <w:r w:rsidRPr="002E68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1C31F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o3d_sketch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8B57E3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5B7C14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SetPlane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GetDefaultEntity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o3d_planeYOZ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));</w:t>
      </w:r>
    </w:p>
    <w:p w14:paraId="057E643D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CD8286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p2DDoc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BeginEdit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B934372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ksCircle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0, 0, 100, 1);</w:t>
      </w:r>
    </w:p>
    <w:p w14:paraId="0B8F5D8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1604F538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double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6][2];</w:t>
      </w:r>
    </w:p>
    <w:p w14:paraId="574016A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0][0] = 0;</w:t>
      </w:r>
    </w:p>
    <w:p w14:paraId="50B1A5B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0][1]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4A2F14ED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1][0] = cos(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0B42B1D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1][1] = sin(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18ACAA72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lastRenderedPageBreak/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2][0] = cos(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33139322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2][1] = -sin(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1100504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3][0] = 0;</w:t>
      </w:r>
    </w:p>
    <w:p w14:paraId="54146DDD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3][1]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2EC7885C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4][0] = -cos(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37C6F96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4][1] = -sin(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675BB9C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5][0] = -cos(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44F3698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5][1] = sin(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49233BA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67B43B9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for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int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0;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&lt; 5;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++)</w:t>
      </w:r>
    </w:p>
    <w:p w14:paraId="085E624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{</w:t>
      </w:r>
    </w:p>
    <w:p w14:paraId="27EDED08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][1],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+ 1][0],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+ 1][1], 1);</w:t>
      </w:r>
    </w:p>
    <w:p w14:paraId="6DAB033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}</w:t>
      </w:r>
    </w:p>
    <w:p w14:paraId="54A6BDAD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5][0],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[5][1],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[0][0],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[0][1], 1);</w:t>
      </w:r>
    </w:p>
    <w:p w14:paraId="1BC78352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5005A2B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03408D6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EndEdit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E7DFF2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22B2B811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pExtrude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o3d_cutExtrusion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D4C2B6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2E2B113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pExDef1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pExtrude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53F9D21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pExDef1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directionType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dtReverse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347BDF6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0F35E87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pExDef1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2237DE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pExDef1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SetSideParam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etThroughAll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100, 0,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6A2305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410B5B11" w14:textId="5724FACE" w:rsidR="0084428E" w:rsidRPr="002E68C8" w:rsidRDefault="002E68C8" w:rsidP="002E68C8">
      <w:pPr>
        <w:jc w:val="left"/>
        <w:rPr>
          <w:rFonts w:ascii="Times New Roman" w:hAnsi="Times New Roman" w:cs="Times New Roman"/>
          <w:sz w:val="22"/>
          <w:szCs w:val="22"/>
          <w:lang w:val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pExtrude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E687EFC" w14:textId="017D72DE" w:rsidR="0084428E" w:rsidRPr="002E68C8" w:rsidRDefault="0084428E" w:rsidP="00BE301A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2E6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F57968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o3d_sketch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1E37D048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E3E15F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SetPlane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GetDefaultEntity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o3d_planeYOZ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));</w:t>
      </w:r>
    </w:p>
    <w:p w14:paraId="0EDCE32C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B03C4EF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p2DDoc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BeginEdit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AA6D64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ksCircle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0, 0, 100, 1);</w:t>
      </w:r>
    </w:p>
    <w:p w14:paraId="1D76FFE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9448E98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double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6][2];</w:t>
      </w:r>
    </w:p>
    <w:p w14:paraId="561F4E3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0][0] = 0;</w:t>
      </w:r>
    </w:p>
    <w:p w14:paraId="0A08442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0][1] =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7A2BAADD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1][0] = cos(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7846D58B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1][1] = sin(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507B400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2][0] = cos(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235493EE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2][1] = -sin(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7EBBD232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3][0] = 0;</w:t>
      </w:r>
    </w:p>
    <w:p w14:paraId="067BC5F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3][1] = -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55669408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4][0] = -cos(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5B49E80C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4][1] = -sin(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3D57F8D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5][0] = -cos(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72F219D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5][1] = sin(</w:t>
      </w:r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PI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6) *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2;</w:t>
      </w:r>
    </w:p>
    <w:p w14:paraId="4CD5F66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475A377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for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int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0;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&lt; 5;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++)</w:t>
      </w:r>
    </w:p>
    <w:p w14:paraId="6B0EA19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{</w:t>
      </w:r>
    </w:p>
    <w:p w14:paraId="2B5A74D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][1],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+ 1][0],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+ 1][1], 1);</w:t>
      </w:r>
    </w:p>
    <w:p w14:paraId="4840A17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}</w:t>
      </w:r>
    </w:p>
    <w:p w14:paraId="727E16E8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p2DDoc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ksLineSeg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5][0],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[5][1],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[0][0],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nutpointshest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[0][1], 1);</w:t>
      </w:r>
    </w:p>
    <w:p w14:paraId="6A41BE96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739678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04529C9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pSketchDef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EndEdit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8610785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2D6A4AC4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pExtrude1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o3d_cutExtrusion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1C305B0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11BE0B8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pExDef2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pExtrude1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2CD04AC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pExDef2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directionType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dtBoth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4E391107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E4F0B83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pExDef2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pSketch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97995DA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2E68C8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qDebug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) 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&lt;&lt;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pExDef2</w:t>
      </w:r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SetSideParam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E68C8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etBlind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2.5 - 2, 0, </w:t>
      </w:r>
      <w:r w:rsidRPr="002E68C8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876B061" w14:textId="77777777" w:rsidR="002E68C8" w:rsidRPr="002E68C8" w:rsidRDefault="002E68C8" w:rsidP="002E68C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44AC547D" w14:textId="4C592718" w:rsidR="0084428E" w:rsidRPr="002E68C8" w:rsidRDefault="002E68C8" w:rsidP="002E68C8">
      <w:pPr>
        <w:jc w:val="left"/>
        <w:rPr>
          <w:rFonts w:ascii="Times New Roman" w:hAnsi="Times New Roman" w:cs="Times New Roman"/>
          <w:sz w:val="22"/>
          <w:szCs w:val="22"/>
          <w:lang w:val="ru-RU"/>
        </w:rPr>
      </w:pP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pExtrude1</w:t>
      </w:r>
      <w:proofErr w:type="gramStart"/>
      <w:r w:rsidRPr="002E68C8">
        <w:rPr>
          <w:rFonts w:ascii="Cascadia Mono" w:eastAsiaTheme="minorHAnsi" w:hAnsi="Cascadia Mono" w:cs="Cascadia Mono"/>
          <w:color w:val="008080"/>
          <w:sz w:val="16"/>
          <w:szCs w:val="16"/>
          <w:lang w:val="ru-RU" w:eastAsia="en-US"/>
        </w:rPr>
        <w:t>-&gt;</w:t>
      </w:r>
      <w:proofErr w:type="spellStart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Create</w:t>
      </w:r>
      <w:proofErr w:type="spellEnd"/>
      <w:proofErr w:type="gramEnd"/>
      <w:r w:rsidRPr="002E68C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();</w:t>
      </w:r>
    </w:p>
    <w:p w14:paraId="08ED6A0D" w14:textId="77777777" w:rsidR="0035467F" w:rsidRDefault="0035467F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799E5640" w14:textId="77777777" w:rsidR="0035467F" w:rsidRDefault="0035467F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595E96F5" w14:textId="77777777" w:rsidR="0035467F" w:rsidRDefault="0035467F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40EC6D83" w14:textId="77777777" w:rsidR="0035467F" w:rsidRDefault="0035467F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21EA6A43" w14:textId="77777777" w:rsidR="0035467F" w:rsidRDefault="0035467F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1EC56D4F" w14:textId="77777777" w:rsidR="0035467F" w:rsidRDefault="0035467F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57428C82" w14:textId="77777777" w:rsidR="0035467F" w:rsidRDefault="0035467F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5AD74D0B" w14:textId="77777777" w:rsidR="0035467F" w:rsidRDefault="0035467F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54DE257C" w14:textId="77777777" w:rsidR="0035467F" w:rsidRDefault="0035467F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5FC66C55" w14:textId="77777777" w:rsidR="0035467F" w:rsidRDefault="0035467F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0646F71D" w14:textId="77777777" w:rsidR="0035467F" w:rsidRDefault="0035467F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107BCDE6" w14:textId="77777777" w:rsidR="0035467F" w:rsidRDefault="0035467F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2CEE20DB" w14:textId="47C4116C" w:rsidR="0084428E" w:rsidRDefault="0084428E" w:rsidP="00BE301A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Затем, по аналогии с гнездом, идёт поиск </w:t>
      </w:r>
      <w:r w:rsidR="002C14DB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>ребра</w:t>
      </w:r>
      <w:r w:rsidR="002C14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задания резьбы, 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сопряжения деталей в сборке.</w:t>
      </w:r>
    </w:p>
    <w:p w14:paraId="4A208363" w14:textId="21A7BE1E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flFaces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EntityCollection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o3d_face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C5D4EAC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for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int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0;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&lt;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flFaces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GetCount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);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++)</w:t>
      </w:r>
    </w:p>
    <w:p w14:paraId="029FF0EF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{</w:t>
      </w:r>
    </w:p>
    <w:p w14:paraId="4CEAA923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face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flFaces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GetByIndex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16772EA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def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face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8B06BA0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031DB331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(def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GetOwnerEntity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)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pRotate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</w:t>
      </w:r>
    </w:p>
    <w:p w14:paraId="25701F04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{</w:t>
      </w:r>
    </w:p>
    <w:p w14:paraId="5962A97B" w14:textId="6E97CD5E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(def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IsCylinder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</w:t>
      </w:r>
    </w:p>
    <w:p w14:paraId="390CBA09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{</w:t>
      </w:r>
    </w:p>
    <w:p w14:paraId="3849C9C1" w14:textId="28228F89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def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GetCylinderParam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&amp;h, &amp;r);</w:t>
      </w:r>
    </w:p>
    <w:p w14:paraId="01CDCCD4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4F37A114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(r ==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2.f)</w:t>
      </w:r>
    </w:p>
    <w:p w14:paraId="242B61B9" w14:textId="1860C542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{</w:t>
      </w:r>
    </w:p>
    <w:p w14:paraId="2F50BE70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col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def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EdgeCollection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7A6AC6C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thredge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col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GetByIndex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1);</w:t>
      </w:r>
    </w:p>
    <w:p w14:paraId="60318DFD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face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Putname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NutCilind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8210C2F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qDebug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)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&lt;&lt;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NutCilind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56DD48C8" w14:textId="6E7B71BC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face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Update(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23DF51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}</w:t>
      </w:r>
    </w:p>
    <w:p w14:paraId="1DF0B51F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36613577" w14:textId="692F884C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}</w:t>
      </w:r>
    </w:p>
    <w:p w14:paraId="4A4CE07C" w14:textId="14ADCDFA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else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(def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IsPlanar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</w:t>
      </w:r>
    </w:p>
    <w:p w14:paraId="024CCF1D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{</w:t>
      </w:r>
    </w:p>
    <w:p w14:paraId="57B24BBF" w14:textId="51970C61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col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def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EdgeCollection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E10D1C7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for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int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k = 0; k &lt; col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GetCount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 k++)</w:t>
      </w:r>
    </w:p>
    <w:p w14:paraId="164CA5A6" w14:textId="2CAE3E45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{</w:t>
      </w:r>
    </w:p>
    <w:p w14:paraId="157B8994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</w:t>
      </w:r>
      <w:proofErr w:type="spellStart"/>
      <w:r w:rsidRPr="002C14DB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ksEdgeDefinitionPtr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d = col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GetByIndex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(k);</w:t>
      </w:r>
    </w:p>
    <w:p w14:paraId="3F59B60D" w14:textId="0804C10B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6FA9EEE8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(d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IsPeriodic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</w:t>
      </w:r>
    </w:p>
    <w:p w14:paraId="653F207B" w14:textId="6FE530A4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41CE0598" w14:textId="796EFA56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    p1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d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GetVertex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17B97C2D" w14:textId="756D00AF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    p2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d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GetVertex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1DD89AA" w14:textId="5EDA1A4B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   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double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x1, y1, z1;</w:t>
      </w:r>
    </w:p>
    <w:p w14:paraId="6AF704E3" w14:textId="5A5AE18B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2183794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    p1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&amp;x1, &amp;y1, &amp;z1);</w:t>
      </w:r>
    </w:p>
    <w:p w14:paraId="4BD008D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   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(x1 == 0)</w:t>
      </w:r>
    </w:p>
    <w:p w14:paraId="06EFB923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    {</w:t>
      </w:r>
    </w:p>
    <w:p w14:paraId="359E1A74" w14:textId="07DA7C2A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        face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Putname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NutConnect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D69AA76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lastRenderedPageBreak/>
        <w:t xml:space="preserve">                        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qDebug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)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&lt;&lt;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NutConnect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29BD2DEF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        face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Update(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9980516" w14:textId="31F3FB3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break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3807FFF9" w14:textId="77777777" w:rsidR="002C14DB" w:rsidRPr="00E33BFD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    </w:t>
      </w:r>
      <w:r w:rsidRPr="00E33BFD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}</w:t>
      </w:r>
    </w:p>
    <w:p w14:paraId="25F3CB46" w14:textId="77777777" w:rsidR="002C14DB" w:rsidRPr="00E33BFD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33BFD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14CA11C7" w14:textId="38EB69AF" w:rsidR="002C14DB" w:rsidRPr="00E33BFD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33BFD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    }</w:t>
      </w:r>
    </w:p>
    <w:p w14:paraId="2718AE80" w14:textId="77777777" w:rsidR="002C14DB" w:rsidRPr="00E33BFD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33BFD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    }</w:t>
      </w:r>
    </w:p>
    <w:p w14:paraId="78EB289B" w14:textId="77777777" w:rsidR="002C14DB" w:rsidRPr="00E33BFD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33BFD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    }</w:t>
      </w:r>
    </w:p>
    <w:p w14:paraId="7081C6C7" w14:textId="717F2775" w:rsidR="002C14DB" w:rsidRPr="00E33BFD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5144234" w14:textId="03A879ED" w:rsidR="0084428E" w:rsidRPr="00E33BFD" w:rsidRDefault="002C14DB" w:rsidP="002C14DB">
      <w:pPr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E33BFD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}</w:t>
      </w:r>
    </w:p>
    <w:p w14:paraId="715A1CD6" w14:textId="26D12C39" w:rsidR="002C14DB" w:rsidRPr="00E33BFD" w:rsidRDefault="002C14DB" w:rsidP="002C14DB">
      <w:pPr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8D9B9E4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0000"/>
          <w:sz w:val="12"/>
          <w:szCs w:val="12"/>
          <w:lang w:val="en-US" w:eastAsia="en-US"/>
        </w:rPr>
        <w:t xml:space="preserve">   </w:t>
      </w:r>
      <w:r w:rsidRPr="002C14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thrPtr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NewEntity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o3d_thread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3BD4AD3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thrPtr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GetDefinition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1FEC692E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SetBaseObject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thredge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B8BCC19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PutautoDefinDr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D21B25F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PutfaceValue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20C4D7CE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Putp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NuMa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A97C5E4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thrDef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length 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-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5 -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Nul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9 - 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/ 2 - 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+ 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NuMb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-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 / 2) / 2);</w:t>
      </w:r>
    </w:p>
    <w:p w14:paraId="6B8F7D50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qDebug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)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&lt;&lt;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thrPtr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Create();</w:t>
      </w:r>
    </w:p>
    <w:p w14:paraId="7AC75CD2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419A4AD1" w14:textId="102CE1D1" w:rsidR="002C14DB" w:rsidRDefault="002C14DB" w:rsidP="002C14DB">
      <w:pPr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SaveAs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nut_pth.c_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));</w:t>
      </w:r>
    </w:p>
    <w:p w14:paraId="24DFCB52" w14:textId="3887CBB3" w:rsidR="002C14DB" w:rsidRDefault="002C14DB" w:rsidP="002C14DB">
      <w:pPr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4C9E73BC" w14:textId="75CAC7BD" w:rsidR="002C14DB" w:rsidRDefault="002C14DB" w:rsidP="002C14DB">
      <w:pPr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F5D92B2" w14:textId="6F811B98" w:rsidR="002C14DB" w:rsidRDefault="002C14DB" w:rsidP="002C14DB">
      <w:pPr>
        <w:jc w:val="left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>Создание шайбы, что идёт третьим пунктом, происходит в одно действие – круговое выдавливание:</w:t>
      </w:r>
    </w:p>
    <w:p w14:paraId="32E9EC6D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pKompasApp5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Document3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D(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531FE2A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Create(</w:t>
      </w:r>
      <w:proofErr w:type="gramEnd"/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false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0947A87E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pPart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GetPart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2F4F4F"/>
          <w:sz w:val="14"/>
          <w:szCs w:val="14"/>
          <w:lang w:val="en-US" w:eastAsia="en-US"/>
        </w:rPr>
        <w:t>pTop_Part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1D17B29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312BAD11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pSketch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pPart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NewEntity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2F4F4F"/>
          <w:sz w:val="14"/>
          <w:szCs w:val="14"/>
          <w:lang w:val="en-US" w:eastAsia="en-US"/>
        </w:rPr>
        <w:t>o3d_sketch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739B26F6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pSketchDef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pSketch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GetDefinition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223297A4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pSketchDef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SetPlane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pPart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GetDefaultEntity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2F4F4F"/>
          <w:sz w:val="14"/>
          <w:szCs w:val="14"/>
          <w:lang w:val="en-US" w:eastAsia="en-US"/>
        </w:rPr>
        <w:t>o3d_planeXOY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));</w:t>
      </w:r>
    </w:p>
    <w:p w14:paraId="09F03431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pSketch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Create(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5F0EE576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p2DDoc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pSketchDef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BeginEdit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5985B968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7A26A6F1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double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4][2];</w:t>
      </w:r>
    </w:p>
    <w:p w14:paraId="37DF556D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0][0] = 0;</w:t>
      </w:r>
    </w:p>
    <w:p w14:paraId="0DDD0367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0][1] 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/ 2;</w:t>
      </w:r>
    </w:p>
    <w:p w14:paraId="72D840DC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1][0] = -Pus;</w:t>
      </w:r>
    </w:p>
    <w:p w14:paraId="6D3D2BD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1][1] 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/ 2;</w:t>
      </w:r>
    </w:p>
    <w:p w14:paraId="5EC78A94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2][0] = -Pus;</w:t>
      </w:r>
    </w:p>
    <w:p w14:paraId="281C47E1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2][1] 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/ 2;</w:t>
      </w:r>
    </w:p>
    <w:p w14:paraId="5FFE3CB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3][0] = 0;</w:t>
      </w:r>
    </w:p>
    <w:p w14:paraId="376CC267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3][1] 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/ 2;</w:t>
      </w:r>
    </w:p>
    <w:p w14:paraId="626AB58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32C38451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for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int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= 0;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&lt; 3;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++)</w:t>
      </w:r>
    </w:p>
    <w:p w14:paraId="11B7E3B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{</w:t>
      </w:r>
    </w:p>
    <w:p w14:paraId="56A746C8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p2DDoc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ksLineSeg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][0],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][1],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spellStart"/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+ 1][0],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+ 1][1], 1);</w:t>
      </w:r>
    </w:p>
    <w:p w14:paraId="6A53510D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}</w:t>
      </w:r>
    </w:p>
    <w:p w14:paraId="19595D3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p2DDoc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ksLineSeg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3][0],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[3][1],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[0][0],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puckpoint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[0][1], 1);</w:t>
      </w:r>
    </w:p>
    <w:p w14:paraId="145A5D6E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69BEF2E4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p2DDoc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ksLineSeg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-10, 0, 10, 0, 3);</w:t>
      </w:r>
    </w:p>
    <w:p w14:paraId="5D78FBEE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0565B0E8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294066C9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pSketchDef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EndEdit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26B3F0D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602ADD9D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pRotate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pPart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NewEntity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2F4F4F"/>
          <w:sz w:val="14"/>
          <w:szCs w:val="14"/>
          <w:lang w:val="en-US" w:eastAsia="en-US"/>
        </w:rPr>
        <w:t>o3d_bossRotated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6784BFC0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6ABD2248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pRotDef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pRotate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GetDefinition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74D915D2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pRotDef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SetSketch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pSketch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4727082F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pRotDef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SetSideParam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6F008A"/>
          <w:sz w:val="14"/>
          <w:szCs w:val="14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, 360);</w:t>
      </w:r>
    </w:p>
    <w:p w14:paraId="3F71C652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470C7ED2" w14:textId="70A4B743" w:rsidR="002C14DB" w:rsidRDefault="002C14DB" w:rsidP="002C14DB">
      <w:pPr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pRotate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Create(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7A1781DE" w14:textId="12B0B63E" w:rsidR="002C14DB" w:rsidRDefault="002C14DB" w:rsidP="002C14DB">
      <w:pPr>
        <w:jc w:val="left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>Затем идёт поиск грани для дальнейшего сопряжения в сборке:</w:t>
      </w:r>
    </w:p>
    <w:p w14:paraId="7FED77A2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E33BFD"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flFaces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pPart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EntityCollection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2F4F4F"/>
          <w:sz w:val="14"/>
          <w:szCs w:val="14"/>
          <w:lang w:val="en-US" w:eastAsia="en-US"/>
        </w:rPr>
        <w:t>o3d_face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5413740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for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int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= 0;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&lt;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flFaces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GetCount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);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++)</w:t>
      </w:r>
    </w:p>
    <w:p w14:paraId="09579CF2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{</w:t>
      </w:r>
    </w:p>
    <w:p w14:paraId="012CA651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face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flFaces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GetByIndex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28F51FF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def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face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GetDefinition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5ED7CC20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17BECFF7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if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(def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GetOwnerEntity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)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pRotate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</w:t>
      </w:r>
    </w:p>
    <w:p w14:paraId="0E3CFAE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lastRenderedPageBreak/>
        <w:t xml:space="preserve">            {</w:t>
      </w:r>
    </w:p>
    <w:p w14:paraId="5472C816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if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(def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IsCylinder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))</w:t>
      </w:r>
    </w:p>
    <w:p w14:paraId="5272CF1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{</w:t>
      </w:r>
    </w:p>
    <w:p w14:paraId="198013D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def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GetCylinderParam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&amp;h, &amp;r);</w:t>
      </w:r>
    </w:p>
    <w:p w14:paraId="61867240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7DD9FC34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if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(r ==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/ 2.f)</w:t>
      </w:r>
    </w:p>
    <w:p w14:paraId="2EAD59DE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{</w:t>
      </w:r>
    </w:p>
    <w:p w14:paraId="4B5D609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face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Putname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PuckCilind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584FF4AC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6F008A"/>
          <w:sz w:val="14"/>
          <w:szCs w:val="14"/>
          <w:lang w:val="en-US" w:eastAsia="en-US"/>
        </w:rPr>
        <w:t>qDebug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)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&lt;&lt;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PuckCilind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;</w:t>
      </w:r>
    </w:p>
    <w:p w14:paraId="0E6A4693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face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Update(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1E2231F2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}</w:t>
      </w:r>
    </w:p>
    <w:p w14:paraId="20E2E1C4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3AFBCF4E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}</w:t>
      </w:r>
    </w:p>
    <w:p w14:paraId="694CB887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else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if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(def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IsPlanar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))</w:t>
      </w:r>
    </w:p>
    <w:p w14:paraId="3F50010A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{</w:t>
      </w:r>
    </w:p>
    <w:p w14:paraId="7B44A8F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col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def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EdgeCollection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1413A8E9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for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int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k = 0; k &lt; col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GetCount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 k++)</w:t>
      </w:r>
    </w:p>
    <w:p w14:paraId="5143B2B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{</w:t>
      </w:r>
    </w:p>
    <w:p w14:paraId="2D2BAF3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</w:t>
      </w:r>
      <w:proofErr w:type="spellStart"/>
      <w:r w:rsidRPr="002C14DB">
        <w:rPr>
          <w:rFonts w:ascii="Cascadia Mono" w:eastAsiaTheme="minorHAnsi" w:hAnsi="Cascadia Mono" w:cs="Cascadia Mono"/>
          <w:color w:val="2B91AF"/>
          <w:sz w:val="14"/>
          <w:szCs w:val="14"/>
          <w:lang w:val="en-US" w:eastAsia="en-US"/>
        </w:rPr>
        <w:t>ksEdgeDefinitionPtr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d = col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GetByIndex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(k);</w:t>
      </w:r>
    </w:p>
    <w:p w14:paraId="7FED5BD7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4FE9544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if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(d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IsCircle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))</w:t>
      </w:r>
    </w:p>
    <w:p w14:paraId="4552BCFF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{</w:t>
      </w:r>
    </w:p>
    <w:p w14:paraId="12296BFD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p1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d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GetVertex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5A208B38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p2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d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GetVertex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false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2D89DA08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double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x1, y1, z1;</w:t>
      </w:r>
    </w:p>
    <w:p w14:paraId="1C7E33F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</w:p>
    <w:p w14:paraId="309C09AF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p1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GetPoint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&amp;x1, &amp;y1, &amp;z1);</w:t>
      </w:r>
    </w:p>
    <w:p w14:paraId="6D2C439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if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(x1 == 0)</w:t>
      </w:r>
    </w:p>
    <w:p w14:paraId="56299022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{</w:t>
      </w:r>
    </w:p>
    <w:p w14:paraId="138B3C80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    face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Putname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PuckConnect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5F9CAD4D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    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6F008A"/>
          <w:sz w:val="14"/>
          <w:szCs w:val="14"/>
          <w:lang w:val="en-US" w:eastAsia="en-US"/>
        </w:rPr>
        <w:t>qDebug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) 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&lt;&lt;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PuckConnect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4"/>
          <w:szCs w:val="14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;</w:t>
      </w:r>
    </w:p>
    <w:p w14:paraId="18B142A9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    face</w:t>
      </w:r>
      <w:r w:rsidRPr="002C14DB">
        <w:rPr>
          <w:rFonts w:ascii="Cascadia Mono" w:eastAsiaTheme="minorHAnsi" w:hAnsi="Cascadia Mono" w:cs="Cascadia Mono"/>
          <w:color w:val="008080"/>
          <w:sz w:val="14"/>
          <w:szCs w:val="14"/>
          <w:lang w:val="en-US" w:eastAsia="en-US"/>
        </w:rPr>
        <w:t>-&gt;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Update(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);</w:t>
      </w:r>
    </w:p>
    <w:p w14:paraId="6356FF2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    </w:t>
      </w:r>
      <w:r w:rsidRPr="002C14DB">
        <w:rPr>
          <w:rFonts w:ascii="Cascadia Mono" w:eastAsiaTheme="minorHAnsi" w:hAnsi="Cascadia Mono" w:cs="Cascadia Mono"/>
          <w:color w:val="0000FF"/>
          <w:sz w:val="14"/>
          <w:szCs w:val="14"/>
          <w:lang w:val="en-US" w:eastAsia="en-US"/>
        </w:rPr>
        <w:t>break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>;</w:t>
      </w:r>
    </w:p>
    <w:p w14:paraId="1B871FA9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en-US" w:eastAsia="en-US"/>
        </w:rPr>
        <w:t xml:space="preserve">                            </w:t>
      </w: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  <w:t>}</w:t>
      </w:r>
    </w:p>
    <w:p w14:paraId="29D65B7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  <w:t xml:space="preserve">                        }</w:t>
      </w:r>
    </w:p>
    <w:p w14:paraId="1F80434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  <w:t xml:space="preserve">                    }</w:t>
      </w:r>
    </w:p>
    <w:p w14:paraId="16A26446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  <w:t xml:space="preserve">                }</w:t>
      </w:r>
    </w:p>
    <w:p w14:paraId="29050A79" w14:textId="1F89F4A5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  <w:t xml:space="preserve">            }</w:t>
      </w:r>
    </w:p>
    <w:p w14:paraId="204C3301" w14:textId="0A7B10E5" w:rsidR="002C14DB" w:rsidRDefault="002C14DB" w:rsidP="002C14DB">
      <w:pPr>
        <w:jc w:val="left"/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4"/>
          <w:szCs w:val="14"/>
          <w:lang w:val="ru-RU" w:eastAsia="en-US"/>
        </w:rPr>
        <w:t xml:space="preserve">        }</w:t>
      </w:r>
    </w:p>
    <w:p w14:paraId="784AF944" w14:textId="42C83F41" w:rsidR="002C14DB" w:rsidRDefault="002C14DB" w:rsidP="002C14DB">
      <w:pPr>
        <w:jc w:val="left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>Заключительный этап – сборка. Для её создания мы загружаем созданные ранее детали из файлов, получаем ранее найденные и поименованные рёбра, сопрягаем и сохраняем сборку.</w:t>
      </w:r>
    </w:p>
    <w:p w14:paraId="5F92C1A9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pKompasApp5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Document3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D(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1C1C6A4E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0926FA1F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Create(</w:t>
      </w:r>
      <w:proofErr w:type="gramEnd"/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7562B30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FC3A58D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GetPart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pTop_Part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FB31F9E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65D09A9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ksPartPtr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pNest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pNut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pPuck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;</w:t>
      </w:r>
    </w:p>
    <w:p w14:paraId="0EC72A16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SetPartFromFile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nest_pth.c_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),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9A64D4F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SetPartFromFile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nut_pth.c_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),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BF095D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SetPartFromFile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puck_pth.c_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),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pPart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7B0E6D1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0893C2FC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pNest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GetPart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0);</w:t>
      </w:r>
    </w:p>
    <w:p w14:paraId="27ABF5F8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pNut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GetPart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1);</w:t>
      </w:r>
    </w:p>
    <w:p w14:paraId="0B07FC52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pPuck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GetPart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2);</w:t>
      </w:r>
    </w:p>
    <w:p w14:paraId="4C67855E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3A744E1A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1AE504F4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entcol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pNest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EntityCollection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o3d_face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EFBBF62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AE9FC06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ksEntityPtr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NestCilind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entcol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GetByName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NestCilind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7D7661D2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ksEntityPtr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NestConnect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entcol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GetByName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NestConnect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193A801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58A10BCC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entcol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pNut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EntityCollection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o3d_face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54E7E5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1F523C7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ksEntityPtr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NutCilind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entcol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GetByName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NutCilind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30E60E5A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ksEntityPtr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NutConnect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entcol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GetByName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NutConnect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04C14EDE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06FB48A9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entcol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=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pPuck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EntityCollection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r w:rsidRPr="002C14DB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o3d_face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711F1CBC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519E51FB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ksEntityPtr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PuckCilind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entcol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GetByName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PuckCilind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41BBE36C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ksEntityPtr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PuckConnect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entcol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GetByName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proofErr w:type="spellStart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PuckConnect</w:t>
      </w:r>
      <w:proofErr w:type="spellEnd"/>
      <w:r w:rsidRPr="002C14DB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"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r w:rsidRPr="002C14DB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60108CE2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5F9B47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AddMateConstraint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2C14DB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mc_Concentric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NestCilind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NutCilind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, -1, 1, 0);</w:t>
      </w:r>
    </w:p>
    <w:p w14:paraId="078CDE19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AddMateConstraint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2C14DB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mc_Concentric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NestCilind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PuckCilind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, 1, 1, 0);</w:t>
      </w:r>
    </w:p>
    <w:p w14:paraId="423126A5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72A45F4E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AddMateConstraint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2C14DB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mc_Distance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NestConnect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PuckConnect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, 1, 1, -3);</w:t>
      </w:r>
    </w:p>
    <w:p w14:paraId="26E92B99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lastRenderedPageBreak/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AddMateConstraint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2C14DB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mc_Distance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NestConnect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NutConnect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, -1, 1, -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AsL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);</w:t>
      </w:r>
    </w:p>
    <w:p w14:paraId="5A3A5496" w14:textId="77777777" w:rsidR="002C14DB" w:rsidRPr="002C14DB" w:rsidRDefault="002C14DB" w:rsidP="002C14DB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</w:p>
    <w:p w14:paraId="2D9C0113" w14:textId="0493F10F" w:rsidR="002C14DB" w:rsidRDefault="002C14DB" w:rsidP="002C14DB">
      <w:pPr>
        <w:jc w:val="left"/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</w:pPr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pDoc</w:t>
      </w:r>
      <w:proofErr w:type="spellEnd"/>
      <w:r w:rsidRPr="002C14DB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-&gt;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SaveAs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spell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assembling_pth.c_</w:t>
      </w:r>
      <w:proofErr w:type="gramStart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str</w:t>
      </w:r>
      <w:proofErr w:type="spell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(</w:t>
      </w:r>
      <w:proofErr w:type="gramEnd"/>
      <w:r w:rsidRPr="002C14DB">
        <w:rPr>
          <w:rFonts w:ascii="Cascadia Mono" w:eastAsiaTheme="minorHAnsi" w:hAnsi="Cascadia Mono" w:cs="Cascadia Mono"/>
          <w:color w:val="000000"/>
          <w:sz w:val="16"/>
          <w:szCs w:val="16"/>
          <w:lang w:val="en-US" w:eastAsia="en-US"/>
        </w:rPr>
        <w:t>));</w:t>
      </w:r>
    </w:p>
    <w:p w14:paraId="3A937942" w14:textId="71631DF2" w:rsidR="00B64126" w:rsidRDefault="00B64126" w:rsidP="002C14DB">
      <w:pPr>
        <w:jc w:val="left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  <w:t>Сборка с гайкой исполнения 1:</w:t>
      </w:r>
    </w:p>
    <w:p w14:paraId="0280BC90" w14:textId="1C43A5C4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B6412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13D9A5" wp14:editId="7AC96C10">
            <wp:extent cx="3491345" cy="299684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1544" cy="30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FEBB" w14:textId="0048AB46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7EDF4F27" w14:textId="2801707F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Сборка с гайкой исполнения 2:</w:t>
      </w:r>
    </w:p>
    <w:p w14:paraId="5A4580BE" w14:textId="59F45A2B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B6412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9754BE" wp14:editId="35F6D91F">
            <wp:extent cx="3518866" cy="3016332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413" cy="30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10A5" w14:textId="3E5AF45E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425D9530" w14:textId="1B312084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46B925C5" w14:textId="47EACAC9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15726128" w14:textId="6005F0BB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5EF10E6C" w14:textId="60C332ED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3B85AB4E" w14:textId="120996D2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14EBB4B5" w14:textId="318042FF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2096EFCE" w14:textId="597A6A08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48429796" w14:textId="3DBE37CC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456F72F0" w14:textId="5F993541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139CF72D" w14:textId="07C336CB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6719BB1F" w14:textId="612C8900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04909EB1" w14:textId="3B24B009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09822AE8" w14:textId="61B4AD64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6B6CCE7C" w14:textId="483A603C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028ABAF0" w14:textId="1F323433" w:rsid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68832405" w14:textId="77777777" w:rsidR="00B64126" w:rsidRDefault="00B64126" w:rsidP="00B64126">
      <w:pPr>
        <w:pStyle w:val="1"/>
        <w:spacing w:before="0" w:beforeAutospacing="0" w:after="0" w:afterAutospacing="0" w:line="0" w:lineRule="atLeast"/>
        <w:ind w:firstLine="709"/>
        <w:jc w:val="center"/>
        <w:rPr>
          <w:color w:val="000000" w:themeColor="text1"/>
          <w:sz w:val="28"/>
          <w:szCs w:val="28"/>
        </w:rPr>
      </w:pPr>
      <w:bookmarkStart w:id="2" w:name="_Toc155044244"/>
      <w:r w:rsidRPr="000331C2">
        <w:rPr>
          <w:color w:val="000000" w:themeColor="text1"/>
          <w:sz w:val="28"/>
          <w:szCs w:val="28"/>
        </w:rPr>
        <w:t>СПИСОК ЛИТЕРАТУРЫ:</w:t>
      </w:r>
      <w:bookmarkEnd w:id="2"/>
    </w:p>
    <w:p w14:paraId="0A09D106" w14:textId="77777777" w:rsidR="00B64126" w:rsidRPr="000331C2" w:rsidRDefault="00B64126" w:rsidP="00B64126">
      <w:pPr>
        <w:pStyle w:val="1"/>
        <w:spacing w:before="0" w:beforeAutospacing="0" w:after="0" w:afterAutospacing="0" w:line="0" w:lineRule="atLeast"/>
        <w:ind w:firstLine="709"/>
        <w:jc w:val="center"/>
        <w:rPr>
          <w:color w:val="000000" w:themeColor="text1"/>
          <w:sz w:val="28"/>
          <w:szCs w:val="28"/>
        </w:rPr>
      </w:pPr>
    </w:p>
    <w:p w14:paraId="35A49AAA" w14:textId="77777777" w:rsidR="00B64126" w:rsidRPr="000331C2" w:rsidRDefault="00B64126" w:rsidP="00B64126">
      <w:pPr>
        <w:pStyle w:val="a4"/>
        <w:numPr>
          <w:ilvl w:val="0"/>
          <w:numId w:val="5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E29A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Детали </w:t>
      </w:r>
      <w:proofErr w:type="gramStart"/>
      <w:r w:rsidRPr="00EE29A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машин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proofErr w:type="gramEnd"/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атлас конструкций: учеб. пособие для студентов машиностроительных специальностей вузов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/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Б.А.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айков, В.Н.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огачев, А.В.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уланже</w:t>
      </w:r>
      <w:proofErr w:type="spellEnd"/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др.; под общ. ред. д-ра техн. наук проф. Д.Н.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шетова.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5-е изд., </w:t>
      </w:r>
      <w:proofErr w:type="spellStart"/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переработ</w:t>
      </w:r>
      <w:proofErr w:type="spellEnd"/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и доп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Москва :</w:t>
      </w:r>
      <w:proofErr w:type="gramEnd"/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1992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–296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с.</w:t>
      </w:r>
    </w:p>
    <w:p w14:paraId="06CE2A2D" w14:textId="77777777" w:rsidR="00B64126" w:rsidRPr="000331C2" w:rsidRDefault="00B64126" w:rsidP="00B64126">
      <w:pPr>
        <w:pStyle w:val="a4"/>
        <w:numPr>
          <w:ilvl w:val="0"/>
          <w:numId w:val="5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E402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Норсеев Сергей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.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азработка приложений под компас в </w:t>
      </w:r>
      <w:proofErr w:type="spellStart"/>
      <w:proofErr w:type="gramStart"/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delphi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2013.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346 с.</w:t>
      </w:r>
    </w:p>
    <w:p w14:paraId="2E34BF97" w14:textId="0F2A8BD2" w:rsidR="00B64126" w:rsidRPr="000331C2" w:rsidRDefault="00B64126" w:rsidP="00B64126">
      <w:pPr>
        <w:pStyle w:val="a4"/>
        <w:numPr>
          <w:ilvl w:val="0"/>
          <w:numId w:val="5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О</w:t>
      </w:r>
      <w:r w:rsidRPr="00AE402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ОО «</w:t>
      </w:r>
      <w:r w:rsidR="007D517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УСА</w:t>
      </w:r>
      <w:r w:rsidRPr="00AE402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.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альники одинарного и двойного </w:t>
      </w:r>
      <w:proofErr w:type="gramStart"/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действия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сайт. – </w:t>
      </w:r>
      <w:r w:rsidRPr="00B10976">
        <w:rPr>
          <w:rFonts w:ascii="Times New Roman" w:hAnsi="Times New Roman" w:cs="Times New Roman"/>
          <w:color w:val="000000" w:themeColor="text1"/>
          <w:sz w:val="28"/>
          <w:szCs w:val="28"/>
        </w:rPr>
        <w:t>Москва,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2023–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–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hyperlink r:id="rId29" w:history="1">
        <w:r w:rsidRPr="000331C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https://goo.su/wbvn</w:t>
        </w:r>
      </w:hyperlink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 16.12.2023).</w:t>
      </w:r>
    </w:p>
    <w:p w14:paraId="38A6C305" w14:textId="77777777" w:rsidR="00B64126" w:rsidRPr="000331C2" w:rsidRDefault="00B64126" w:rsidP="00B64126">
      <w:pPr>
        <w:pStyle w:val="a4"/>
        <w:numPr>
          <w:ilvl w:val="0"/>
          <w:numId w:val="5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E402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Прогресс-м.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уфты – сальники сксо-16, сксо-27, сксо-42, сксо-60, сксо-76, сксо-90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гост 4860.1–83, гост 4860.2-</w:t>
      </w:r>
      <w:proofErr w:type="gramStart"/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83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:</w:t>
      </w:r>
      <w:proofErr w:type="gramEnd"/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сайт. – </w:t>
      </w:r>
      <w:r w:rsidRPr="00B10976">
        <w:rPr>
          <w:rFonts w:ascii="Times New Roman" w:hAnsi="Times New Roman" w:cs="Times New Roman"/>
          <w:color w:val="000000" w:themeColor="text1"/>
          <w:sz w:val="28"/>
          <w:szCs w:val="28"/>
        </w:rPr>
        <w:t>Москва,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2023. –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https://prog-m.ru/salniki-skso/ (дата обращения 16.12.2023).</w:t>
      </w:r>
    </w:p>
    <w:p w14:paraId="70947560" w14:textId="77777777" w:rsidR="00B64126" w:rsidRPr="000331C2" w:rsidRDefault="00B64126" w:rsidP="00B64126">
      <w:pPr>
        <w:pStyle w:val="a4"/>
        <w:numPr>
          <w:ilvl w:val="0"/>
          <w:numId w:val="5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1097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С</w:t>
      </w:r>
      <w:r w:rsidRPr="00B1097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иал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анжета армированная (сальник) 190х230х</w:t>
      </w:r>
      <w:proofErr w:type="gramStart"/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сайт. – </w:t>
      </w:r>
      <w:r w:rsidRPr="00B10976">
        <w:rPr>
          <w:rFonts w:ascii="Times New Roman" w:hAnsi="Times New Roman" w:cs="Times New Roman"/>
          <w:color w:val="000000" w:themeColor="text1"/>
          <w:sz w:val="28"/>
          <w:szCs w:val="28"/>
        </w:rPr>
        <w:t>Москва,</w:t>
      </w:r>
      <w: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2023–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–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hyperlink r:id="rId30" w:history="1">
        <w:r w:rsidRPr="000331C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https://goo.su/emn3qy</w:t>
        </w:r>
      </w:hyperlink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 16.12.2023).</w:t>
      </w:r>
    </w:p>
    <w:p w14:paraId="0A67C68F" w14:textId="77777777" w:rsidR="00B64126" w:rsidRPr="000331C2" w:rsidRDefault="00B64126" w:rsidP="00B64126">
      <w:pPr>
        <w:pStyle w:val="a4"/>
        <w:numPr>
          <w:ilvl w:val="0"/>
          <w:numId w:val="5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97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И</w:t>
      </w:r>
      <w:r w:rsidRPr="00B1097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мпульс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альники - назначение, монтаж и </w:t>
      </w:r>
      <w:proofErr w:type="gramStart"/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эксплуатация</w:t>
      </w:r>
      <w:r w:rsidRPr="00B109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:</w:t>
      </w:r>
      <w:proofErr w:type="gramEnd"/>
      <w:r w:rsidRPr="00B109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сайт. – </w:t>
      </w:r>
      <w:r w:rsidRPr="00B10976">
        <w:rPr>
          <w:rFonts w:ascii="Times New Roman" w:hAnsi="Times New Roman" w:cs="Times New Roman"/>
          <w:color w:val="000000" w:themeColor="text1"/>
          <w:sz w:val="28"/>
          <w:szCs w:val="28"/>
        </w:rPr>
        <w:t>Москва,</w:t>
      </w:r>
      <w: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2023–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–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r w:rsidRPr="000331C2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Pr="000331C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https://impuls-ek.ru/info/articles/salniki_naznachenie_montazh_i_ekspluatatsiya/</w:t>
        </w:r>
      </w:hyperlink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 16.12.2023).</w:t>
      </w:r>
    </w:p>
    <w:p w14:paraId="4A3917F7" w14:textId="77777777" w:rsidR="00B64126" w:rsidRPr="00FF1FA6" w:rsidRDefault="00B64126" w:rsidP="00B64126">
      <w:pPr>
        <w:pStyle w:val="a4"/>
        <w:numPr>
          <w:ilvl w:val="0"/>
          <w:numId w:val="5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97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N</w:t>
      </w:r>
      <w:proofErr w:type="spellStart"/>
      <w:r w:rsidRPr="00B1097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vph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альники и армированные </w:t>
      </w:r>
      <w:proofErr w:type="gramStart"/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манжеты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:</w:t>
      </w:r>
      <w:proofErr w:type="gramEnd"/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сайт. – </w:t>
      </w:r>
      <w:r w:rsidRPr="00B10976">
        <w:rPr>
          <w:rFonts w:ascii="Times New Roman" w:hAnsi="Times New Roman" w:cs="Times New Roman"/>
          <w:color w:val="000000" w:themeColor="text1"/>
          <w:sz w:val="28"/>
          <w:szCs w:val="28"/>
        </w:rPr>
        <w:t>Москва,</w:t>
      </w:r>
      <w: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2023–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–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https://nvph.ru/slaniki-manjeti/ (дата обращения 16.12.2023).</w:t>
      </w:r>
    </w:p>
    <w:p w14:paraId="6409460B" w14:textId="77777777" w:rsidR="00B64126" w:rsidRPr="00B64126" w:rsidRDefault="00B64126" w:rsidP="002C14DB">
      <w:pPr>
        <w:jc w:val="left"/>
        <w:rPr>
          <w:rFonts w:ascii="Times New Roman" w:hAnsi="Times New Roman" w:cs="Times New Roman"/>
          <w:sz w:val="28"/>
          <w:szCs w:val="28"/>
        </w:rPr>
      </w:pPr>
    </w:p>
    <w:sectPr w:rsidR="00B64126" w:rsidRPr="00B64126" w:rsidSect="00A675DA">
      <w:footerReference w:type="default" r:id="rId3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0983D" w14:textId="77777777" w:rsidR="00E6414C" w:rsidRDefault="00E6414C" w:rsidP="00A675DA">
      <w:pPr>
        <w:spacing w:after="0" w:line="240" w:lineRule="auto"/>
      </w:pPr>
      <w:r>
        <w:separator/>
      </w:r>
    </w:p>
  </w:endnote>
  <w:endnote w:type="continuationSeparator" w:id="0">
    <w:p w14:paraId="348C157E" w14:textId="77777777" w:rsidR="00E6414C" w:rsidRDefault="00E6414C" w:rsidP="00A67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753630"/>
      <w:docPartObj>
        <w:docPartGallery w:val="Page Numbers (Bottom of Page)"/>
        <w:docPartUnique/>
      </w:docPartObj>
    </w:sdtPr>
    <w:sdtEndPr/>
    <w:sdtContent>
      <w:p w14:paraId="1C373599" w14:textId="3876A78F" w:rsidR="00A675DA" w:rsidRDefault="00A675D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990466E" w14:textId="77777777" w:rsidR="00A675DA" w:rsidRDefault="00A675D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3A59D" w14:textId="77777777" w:rsidR="00E6414C" w:rsidRDefault="00E6414C" w:rsidP="00A675DA">
      <w:pPr>
        <w:spacing w:after="0" w:line="240" w:lineRule="auto"/>
      </w:pPr>
      <w:r>
        <w:separator/>
      </w:r>
    </w:p>
  </w:footnote>
  <w:footnote w:type="continuationSeparator" w:id="0">
    <w:p w14:paraId="7B23E3C2" w14:textId="77777777" w:rsidR="00E6414C" w:rsidRDefault="00E6414C" w:rsidP="00A675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83084"/>
    <w:multiLevelType w:val="hybridMultilevel"/>
    <w:tmpl w:val="0F14F04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9F3FEB"/>
    <w:multiLevelType w:val="hybridMultilevel"/>
    <w:tmpl w:val="0F14F0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6CB12BC"/>
    <w:multiLevelType w:val="hybridMultilevel"/>
    <w:tmpl w:val="BAD863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9C66C2"/>
    <w:multiLevelType w:val="hybridMultilevel"/>
    <w:tmpl w:val="0D605D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027C84"/>
    <w:multiLevelType w:val="hybridMultilevel"/>
    <w:tmpl w:val="562A0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70258DB"/>
    <w:multiLevelType w:val="hybridMultilevel"/>
    <w:tmpl w:val="025002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29C"/>
    <w:rsid w:val="0007704F"/>
    <w:rsid w:val="00141F8E"/>
    <w:rsid w:val="00164421"/>
    <w:rsid w:val="002C14DB"/>
    <w:rsid w:val="002E0B38"/>
    <w:rsid w:val="002E68C8"/>
    <w:rsid w:val="0035467F"/>
    <w:rsid w:val="003C710F"/>
    <w:rsid w:val="004A4B02"/>
    <w:rsid w:val="004B6E37"/>
    <w:rsid w:val="005A7A83"/>
    <w:rsid w:val="006009F6"/>
    <w:rsid w:val="00715C5D"/>
    <w:rsid w:val="007A6C5A"/>
    <w:rsid w:val="007B5589"/>
    <w:rsid w:val="007B77FD"/>
    <w:rsid w:val="007D5171"/>
    <w:rsid w:val="00810BC8"/>
    <w:rsid w:val="0084428E"/>
    <w:rsid w:val="008A6A07"/>
    <w:rsid w:val="009700B7"/>
    <w:rsid w:val="009D74C2"/>
    <w:rsid w:val="00A675DA"/>
    <w:rsid w:val="00B30300"/>
    <w:rsid w:val="00B63DED"/>
    <w:rsid w:val="00B64126"/>
    <w:rsid w:val="00BE301A"/>
    <w:rsid w:val="00BF7874"/>
    <w:rsid w:val="00D55AEF"/>
    <w:rsid w:val="00DD69A5"/>
    <w:rsid w:val="00E33BFD"/>
    <w:rsid w:val="00E6414C"/>
    <w:rsid w:val="00EC5140"/>
    <w:rsid w:val="00ED62A8"/>
    <w:rsid w:val="00F50250"/>
    <w:rsid w:val="00F9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46A8"/>
  <w15:chartTrackingRefBased/>
  <w15:docId w15:val="{F195CF75-7592-4631-A382-898FFBEFD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329C"/>
    <w:pPr>
      <w:spacing w:after="200" w:line="276" w:lineRule="auto"/>
      <w:jc w:val="both"/>
    </w:pPr>
    <w:rPr>
      <w:rFonts w:asciiTheme="minorHAnsi" w:eastAsiaTheme="minorEastAsia" w:hAnsiTheme="minorHAnsi"/>
      <w:sz w:val="20"/>
      <w:szCs w:val="20"/>
      <w:lang w:val="tr-TR" w:eastAsia="tr-TR"/>
    </w:rPr>
  </w:style>
  <w:style w:type="paragraph" w:styleId="1">
    <w:name w:val="heading 1"/>
    <w:basedOn w:val="a"/>
    <w:link w:val="10"/>
    <w:uiPriority w:val="9"/>
    <w:qFormat/>
    <w:rsid w:val="00F9329C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329C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F9329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9329C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F9329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9329C"/>
    <w:pPr>
      <w:spacing w:after="100"/>
    </w:pPr>
  </w:style>
  <w:style w:type="paragraph" w:styleId="a6">
    <w:name w:val="header"/>
    <w:basedOn w:val="a"/>
    <w:link w:val="a7"/>
    <w:uiPriority w:val="99"/>
    <w:unhideWhenUsed/>
    <w:rsid w:val="00A675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675DA"/>
    <w:rPr>
      <w:rFonts w:asciiTheme="minorHAnsi" w:eastAsiaTheme="minorEastAsia" w:hAnsiTheme="minorHAnsi"/>
      <w:sz w:val="20"/>
      <w:szCs w:val="20"/>
      <w:lang w:val="tr-TR" w:eastAsia="tr-TR"/>
    </w:rPr>
  </w:style>
  <w:style w:type="paragraph" w:styleId="a8">
    <w:name w:val="footer"/>
    <w:basedOn w:val="a"/>
    <w:link w:val="a9"/>
    <w:uiPriority w:val="99"/>
    <w:unhideWhenUsed/>
    <w:rsid w:val="00A675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675DA"/>
    <w:rPr>
      <w:rFonts w:asciiTheme="minorHAnsi" w:eastAsiaTheme="minorEastAsia" w:hAnsiTheme="minorHAnsi"/>
      <w:sz w:val="20"/>
      <w:szCs w:val="20"/>
      <w:lang w:val="tr-TR" w:eastAsia="tr-TR"/>
    </w:rPr>
  </w:style>
  <w:style w:type="paragraph" w:styleId="HTML">
    <w:name w:val="HTML Preformatted"/>
    <w:basedOn w:val="a"/>
    <w:link w:val="HTML0"/>
    <w:uiPriority w:val="99"/>
    <w:semiHidden/>
    <w:unhideWhenUsed/>
    <w:rsid w:val="003546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467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35467F"/>
  </w:style>
  <w:style w:type="paragraph" w:styleId="aa">
    <w:name w:val="caption"/>
    <w:basedOn w:val="a"/>
    <w:next w:val="a"/>
    <w:uiPriority w:val="35"/>
    <w:unhideWhenUsed/>
    <w:qFormat/>
    <w:rsid w:val="00E33BFD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b">
    <w:name w:val="Table Grid"/>
    <w:basedOn w:val="a1"/>
    <w:uiPriority w:val="39"/>
    <w:rsid w:val="007B7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oo.su/wbv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impuls-ek.ru/info/articles/salniki_naznachenie_montazh_i_ekspluatatsiy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oo.su/EMn3Qy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</Pages>
  <Words>7369</Words>
  <Characters>42006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Типтев</dc:creator>
  <cp:keywords/>
  <dc:description/>
  <cp:lastModifiedBy>Влад Типтев</cp:lastModifiedBy>
  <cp:revision>8</cp:revision>
  <dcterms:created xsi:type="dcterms:W3CDTF">2024-01-01T15:58:00Z</dcterms:created>
  <dcterms:modified xsi:type="dcterms:W3CDTF">2024-01-17T19:05:00Z</dcterms:modified>
</cp:coreProperties>
</file>