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1817" w14:textId="55A70E06" w:rsidR="00D07179" w:rsidRDefault="00B260FC" w:rsidP="0041058B">
      <w:pPr>
        <w:jc w:val="center"/>
        <w:rPr>
          <w:rFonts w:ascii="Times New Roman" w:hAnsi="Times New Roman" w:cs="Times New Roman"/>
          <w:b/>
          <w:bCs/>
          <w:sz w:val="70"/>
          <w:szCs w:val="70"/>
        </w:rPr>
      </w:pPr>
      <w:r>
        <w:rPr>
          <w:rFonts w:ascii="Times New Roman" w:hAnsi="Times New Roman" w:cs="Times New Roman"/>
          <w:b/>
          <w:bCs/>
          <w:noProof/>
          <w:sz w:val="70"/>
          <w:szCs w:val="70"/>
        </w:rPr>
        <w:drawing>
          <wp:inline distT="0" distB="0" distL="0" distR="0" wp14:anchorId="04D1D8B8" wp14:editId="65FAF8EA">
            <wp:extent cx="2171700" cy="452685"/>
            <wp:effectExtent l="0" t="0" r="0" b="5080"/>
            <wp:docPr id="1086818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480" cy="464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7179">
        <w:rPr>
          <w:noProof/>
        </w:rPr>
        <w:drawing>
          <wp:inline distT="0" distB="0" distL="0" distR="0" wp14:anchorId="5F80D7D1" wp14:editId="5B3E3E78">
            <wp:extent cx="508000" cy="508000"/>
            <wp:effectExtent l="0" t="0" r="6350" b="6350"/>
            <wp:docPr id="1452608837" name="Picture 2" descr="Balai Bahasa Provinsi Aceh | Banda Ac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lai Bahasa Provinsi Aceh | Banda Ace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179">
        <w:rPr>
          <w:noProof/>
        </w:rPr>
        <w:drawing>
          <wp:inline distT="0" distB="0" distL="0" distR="0" wp14:anchorId="1DE84B6C" wp14:editId="621F4DDD">
            <wp:extent cx="495300" cy="495300"/>
            <wp:effectExtent l="0" t="0" r="0" b="0"/>
            <wp:docPr id="295455675" name="Picture 3" descr="Ikatan Duta Bahasa Provinsi Aceh (@ikadubas.aceh) • Instagram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katan Duta Bahasa Provinsi Aceh (@ikadubas.aceh) • Instagram photos and video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375A" w14:textId="0E504B65" w:rsidR="0041058B" w:rsidRPr="0041058B" w:rsidRDefault="0041058B" w:rsidP="0041058B">
      <w:pPr>
        <w:jc w:val="center"/>
        <w:rPr>
          <w:rFonts w:ascii="Times New Roman" w:hAnsi="Times New Roman" w:cs="Times New Roman"/>
          <w:b/>
          <w:bCs/>
          <w:sz w:val="70"/>
          <w:szCs w:val="70"/>
        </w:rPr>
      </w:pPr>
      <w:r w:rsidRPr="0041058B">
        <w:rPr>
          <w:rFonts w:ascii="Times New Roman" w:hAnsi="Times New Roman" w:cs="Times New Roman"/>
          <w:b/>
          <w:bCs/>
          <w:sz w:val="70"/>
          <w:szCs w:val="70"/>
        </w:rPr>
        <w:t xml:space="preserve">Laman </w:t>
      </w:r>
      <w:proofErr w:type="spellStart"/>
      <w:r w:rsidRPr="0041058B">
        <w:rPr>
          <w:rFonts w:ascii="Times New Roman" w:hAnsi="Times New Roman" w:cs="Times New Roman"/>
          <w:b/>
          <w:bCs/>
          <w:sz w:val="70"/>
          <w:szCs w:val="70"/>
        </w:rPr>
        <w:t>TaMarit</w:t>
      </w:r>
      <w:proofErr w:type="spellEnd"/>
    </w:p>
    <w:p w14:paraId="10DD96DA" w14:textId="78EF25E4" w:rsidR="0041058B" w:rsidRDefault="0041058B" w:rsidP="0041058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098D9657" wp14:editId="1653F926">
            <wp:extent cx="3441700" cy="3441700"/>
            <wp:effectExtent l="0" t="0" r="6350" b="6350"/>
            <wp:docPr id="27103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36584" name="Picture 2710365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A03B" w14:textId="77777777" w:rsidR="0041058B" w:rsidRPr="0041058B" w:rsidRDefault="0041058B" w:rsidP="004105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TaMarit</w:t>
      </w:r>
      <w:proofErr w:type="spellEnd"/>
    </w:p>
    <w:p w14:paraId="7E3FD29E" w14:textId="220AEE57" w:rsidR="0041058B" w:rsidRPr="0041058B" w:rsidRDefault="0041058B" w:rsidP="004105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Pindai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 QR Code:</w:t>
      </w:r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pemindai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QR,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ta-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marit.vercel.app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>.</w:t>
      </w:r>
    </w:p>
    <w:p w14:paraId="717FF9C5" w14:textId="77777777" w:rsidR="0041058B" w:rsidRPr="0041058B" w:rsidRDefault="0041058B" w:rsidP="004105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8B">
        <w:rPr>
          <w:rFonts w:ascii="Times New Roman" w:hAnsi="Times New Roman" w:cs="Times New Roman"/>
          <w:b/>
          <w:bCs/>
          <w:sz w:val="24"/>
          <w:szCs w:val="24"/>
        </w:rPr>
        <w:t>Halaman Beranda:</w:t>
      </w:r>
    </w:p>
    <w:p w14:paraId="559DFCDE" w14:textId="77777777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r w:rsidRPr="0041058B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>.</w:t>
      </w:r>
    </w:p>
    <w:p w14:paraId="28FAA5B2" w14:textId="77777777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058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r w:rsidRPr="0041058B">
        <w:rPr>
          <w:rFonts w:ascii="Times New Roman" w:hAnsi="Times New Roman" w:cs="Times New Roman"/>
          <w:b/>
          <w:bCs/>
          <w:sz w:val="24"/>
          <w:szCs w:val="24"/>
        </w:rPr>
        <w:t>"Kartu Hari Ini"</w:t>
      </w:r>
      <w:r w:rsidRPr="004105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>.</w:t>
      </w:r>
    </w:p>
    <w:p w14:paraId="32B3575C" w14:textId="77777777" w:rsidR="0041058B" w:rsidRPr="0041058B" w:rsidRDefault="0041058B" w:rsidP="004105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 Fitur di Menu Kiri:</w:t>
      </w:r>
    </w:p>
    <w:p w14:paraId="252B3905" w14:textId="77777777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8B">
        <w:rPr>
          <w:rFonts w:ascii="Times New Roman" w:hAnsi="Times New Roman" w:cs="Times New Roman"/>
          <w:b/>
          <w:bCs/>
          <w:sz w:val="24"/>
          <w:szCs w:val="24"/>
        </w:rPr>
        <w:t>Uji Kemahiran &amp; Latihan:</w:t>
      </w:r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Aceh.</w:t>
      </w:r>
    </w:p>
    <w:p w14:paraId="06372B11" w14:textId="77777777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Sastra dan </w:t>
      </w: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Budaya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sastra dan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>.</w:t>
      </w:r>
    </w:p>
    <w:p w14:paraId="0D7BF223" w14:textId="77777777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8B">
        <w:rPr>
          <w:rFonts w:ascii="Times New Roman" w:hAnsi="Times New Roman" w:cs="Times New Roman"/>
          <w:b/>
          <w:bCs/>
          <w:sz w:val="24"/>
          <w:szCs w:val="24"/>
        </w:rPr>
        <w:t>Pustaka Digital:</w:t>
      </w:r>
      <w:r w:rsidRPr="0041058B">
        <w:rPr>
          <w:rFonts w:ascii="Times New Roman" w:hAnsi="Times New Roman" w:cs="Times New Roman"/>
          <w:sz w:val="24"/>
          <w:szCs w:val="24"/>
        </w:rPr>
        <w:t xml:space="preserve"> Akses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6704DCB7" w14:textId="77777777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058B">
        <w:rPr>
          <w:rFonts w:ascii="Times New Roman" w:hAnsi="Times New Roman" w:cs="Times New Roman"/>
          <w:b/>
          <w:bCs/>
          <w:sz w:val="24"/>
          <w:szCs w:val="24"/>
        </w:rPr>
        <w:t>Kamus:</w:t>
      </w:r>
      <w:r w:rsidRPr="0041058B">
        <w:rPr>
          <w:rFonts w:ascii="Times New Roman" w:hAnsi="Times New Roman" w:cs="Times New Roman"/>
          <w:sz w:val="24"/>
          <w:szCs w:val="24"/>
        </w:rPr>
        <w:t xml:space="preserve"> Cari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padanan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kata/arti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kosakata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Aceh.</w:t>
      </w:r>
    </w:p>
    <w:p w14:paraId="40943491" w14:textId="77777777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Permainan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Aceh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r w:rsidRPr="0041058B">
        <w:rPr>
          <w:rFonts w:ascii="Times New Roman" w:hAnsi="Times New Roman" w:cs="Times New Roman"/>
          <w:i/>
          <w:iCs/>
          <w:sz w:val="24"/>
          <w:szCs w:val="24"/>
        </w:rPr>
        <w:t>game</w:t>
      </w:r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seru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>.</w:t>
      </w:r>
    </w:p>
    <w:p w14:paraId="3CADA93C" w14:textId="131257A5" w:rsidR="0041058B" w:rsidRPr="0041058B" w:rsidRDefault="0041058B" w:rsidP="0041058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058B">
        <w:rPr>
          <w:rFonts w:ascii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41058B">
        <w:rPr>
          <w:rFonts w:ascii="Times New Roman" w:hAnsi="Times New Roman" w:cs="Times New Roman"/>
          <w:b/>
          <w:bCs/>
          <w:sz w:val="24"/>
          <w:szCs w:val="24"/>
        </w:rPr>
        <w:t xml:space="preserve"> Kami:</w:t>
      </w:r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58B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1058B">
        <w:rPr>
          <w:rFonts w:ascii="Times New Roman" w:hAnsi="Times New Roman" w:cs="Times New Roman"/>
          <w:sz w:val="24"/>
          <w:szCs w:val="24"/>
        </w:rPr>
        <w:t xml:space="preserve"> dan platform.</w:t>
      </w:r>
    </w:p>
    <w:sectPr w:rsidR="0041058B" w:rsidRPr="00410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7366"/>
    <w:multiLevelType w:val="multilevel"/>
    <w:tmpl w:val="C69A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93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8B"/>
    <w:rsid w:val="00022790"/>
    <w:rsid w:val="003F0050"/>
    <w:rsid w:val="0041058B"/>
    <w:rsid w:val="00686397"/>
    <w:rsid w:val="00977C8B"/>
    <w:rsid w:val="00B260FC"/>
    <w:rsid w:val="00C24915"/>
    <w:rsid w:val="00D0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931F"/>
  <w15:chartTrackingRefBased/>
  <w15:docId w15:val="{19533B7A-4783-4D50-A6ED-C08AA7D5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urfan husaini</dc:creator>
  <cp:keywords/>
  <dc:description/>
  <cp:lastModifiedBy>urfan husaini</cp:lastModifiedBy>
  <cp:revision>2</cp:revision>
  <dcterms:created xsi:type="dcterms:W3CDTF">2026-08-19T04:58:00Z</dcterms:created>
  <dcterms:modified xsi:type="dcterms:W3CDTF">2026-08-19T05:25:00Z</dcterms:modified>
</cp:coreProperties>
</file>