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3B621" w14:textId="66F94D34" w:rsidR="008731E8" w:rsidRPr="00FF66AF" w:rsidRDefault="008731E8" w:rsidP="008731E8">
      <w:pPr>
        <w:rPr>
          <w:rFonts w:ascii="Times New Roman" w:hAnsi="Times New Roman" w:cs="Times New Roman"/>
          <w:b/>
          <w:bCs/>
          <w:sz w:val="22"/>
          <w:szCs w:val="22"/>
          <w:lang w:val="sl-SI"/>
        </w:rPr>
      </w:pPr>
      <w:r w:rsidRPr="00FF66AF">
        <w:rPr>
          <w:rFonts w:ascii="Times New Roman" w:hAnsi="Times New Roman" w:cs="Times New Roman"/>
          <w:b/>
          <w:bCs/>
          <w:sz w:val="22"/>
          <w:szCs w:val="22"/>
          <w:lang w:val="sl-SI"/>
        </w:rPr>
        <w:t>UPORABNIŠKO TESTIRANJE</w:t>
      </w:r>
    </w:p>
    <w:p w14:paraId="604857A1" w14:textId="1D288DA2" w:rsidR="008731E8" w:rsidRPr="00FF66AF" w:rsidRDefault="008731E8" w:rsidP="008731E8">
      <w:pPr>
        <w:rPr>
          <w:rFonts w:ascii="Times New Roman" w:hAnsi="Times New Roman" w:cs="Times New Roman"/>
          <w:b/>
          <w:bCs/>
          <w:sz w:val="21"/>
          <w:szCs w:val="21"/>
          <w:lang w:val="sl-SI"/>
        </w:rPr>
      </w:pPr>
      <w:r w:rsidRPr="00FF66AF">
        <w:rPr>
          <w:rFonts w:ascii="Times New Roman" w:hAnsi="Times New Roman" w:cs="Times New Roman"/>
          <w:b/>
          <w:bCs/>
          <w:sz w:val="21"/>
          <w:szCs w:val="21"/>
          <w:lang w:val="sl-SI"/>
        </w:rPr>
        <w:t>Pred testiranjem</w:t>
      </w:r>
    </w:p>
    <w:tbl>
      <w:tblPr>
        <w:tblStyle w:val="Tabelamrea"/>
        <w:tblW w:w="0" w:type="auto"/>
        <w:tblLook w:val="04A0" w:firstRow="1" w:lastRow="0" w:firstColumn="1" w:lastColumn="0" w:noHBand="0" w:noVBand="1"/>
      </w:tblPr>
      <w:tblGrid>
        <w:gridCol w:w="1584"/>
        <w:gridCol w:w="1583"/>
        <w:gridCol w:w="1574"/>
        <w:gridCol w:w="1537"/>
        <w:gridCol w:w="1516"/>
        <w:gridCol w:w="1222"/>
      </w:tblGrid>
      <w:tr w:rsidR="005920BA" w:rsidRPr="00FF66AF" w14:paraId="0895F458" w14:textId="3566308F" w:rsidTr="005920BA">
        <w:trPr>
          <w:trHeight w:val="1181"/>
        </w:trPr>
        <w:tc>
          <w:tcPr>
            <w:tcW w:w="1584" w:type="dxa"/>
          </w:tcPr>
          <w:p w14:paraId="70191A13" w14:textId="4CAE863A" w:rsidR="005920BA" w:rsidRPr="00FF66AF" w:rsidRDefault="005920BA" w:rsidP="008731E8">
            <w:pPr>
              <w:jc w:val="center"/>
              <w:rPr>
                <w:rFonts w:ascii="Times New Roman" w:hAnsi="Times New Roman" w:cs="Times New Roman"/>
                <w:sz w:val="21"/>
                <w:szCs w:val="21"/>
                <w:lang w:val="sl-SI"/>
              </w:rPr>
            </w:pPr>
            <w:r w:rsidRPr="00FF66AF">
              <w:rPr>
                <w:rFonts w:ascii="Times New Roman" w:hAnsi="Times New Roman" w:cs="Times New Roman"/>
                <w:sz w:val="21"/>
                <w:szCs w:val="21"/>
                <w:lang w:val="sl-SI"/>
              </w:rPr>
              <w:t>Starost uporabnika</w:t>
            </w:r>
          </w:p>
        </w:tc>
        <w:tc>
          <w:tcPr>
            <w:tcW w:w="1583" w:type="dxa"/>
          </w:tcPr>
          <w:p w14:paraId="181E987E" w14:textId="77777777" w:rsidR="005920BA" w:rsidRPr="00FF66AF" w:rsidRDefault="005920BA" w:rsidP="008731E8">
            <w:pPr>
              <w:jc w:val="center"/>
              <w:rPr>
                <w:rFonts w:ascii="Times New Roman" w:hAnsi="Times New Roman" w:cs="Times New Roman"/>
                <w:sz w:val="21"/>
                <w:szCs w:val="21"/>
                <w:lang w:val="sl-SI"/>
              </w:rPr>
            </w:pPr>
            <w:r w:rsidRPr="00FF66AF">
              <w:rPr>
                <w:rFonts w:ascii="Times New Roman" w:hAnsi="Times New Roman" w:cs="Times New Roman"/>
                <w:sz w:val="21"/>
                <w:szCs w:val="21"/>
                <w:lang w:val="sl-SI"/>
              </w:rPr>
              <w:t>Status uporabnika</w:t>
            </w:r>
          </w:p>
          <w:p w14:paraId="0E0A336E" w14:textId="1D6E42C8" w:rsidR="005920BA" w:rsidRPr="00FF66AF" w:rsidRDefault="005920BA" w:rsidP="008731E8">
            <w:pPr>
              <w:jc w:val="center"/>
              <w:rPr>
                <w:rFonts w:ascii="Times New Roman" w:hAnsi="Times New Roman" w:cs="Times New Roman"/>
                <w:sz w:val="21"/>
                <w:szCs w:val="21"/>
                <w:lang w:val="sl-SI"/>
              </w:rPr>
            </w:pPr>
            <w:r w:rsidRPr="00FF66AF">
              <w:rPr>
                <w:rFonts w:ascii="Times New Roman" w:hAnsi="Times New Roman" w:cs="Times New Roman"/>
                <w:sz w:val="21"/>
                <w:szCs w:val="21"/>
                <w:lang w:val="sl-SI"/>
              </w:rPr>
              <w:t>(npr. študent, zaposlen)</w:t>
            </w:r>
          </w:p>
        </w:tc>
        <w:tc>
          <w:tcPr>
            <w:tcW w:w="1574" w:type="dxa"/>
          </w:tcPr>
          <w:p w14:paraId="3863C56C" w14:textId="1906DDF0" w:rsidR="005920BA" w:rsidRPr="00FF66AF" w:rsidRDefault="005920BA" w:rsidP="008731E8">
            <w:pPr>
              <w:jc w:val="center"/>
              <w:rPr>
                <w:rFonts w:ascii="Times New Roman" w:hAnsi="Times New Roman" w:cs="Times New Roman"/>
                <w:sz w:val="21"/>
                <w:szCs w:val="21"/>
                <w:lang w:val="sl-SI"/>
              </w:rPr>
            </w:pPr>
            <w:r w:rsidRPr="00FF66AF">
              <w:rPr>
                <w:rFonts w:ascii="Times New Roman" w:hAnsi="Times New Roman" w:cs="Times New Roman"/>
                <w:sz w:val="21"/>
                <w:szCs w:val="21"/>
                <w:lang w:val="sl-SI"/>
              </w:rPr>
              <w:t>Ali ima uporabnik že izkušnje s takšno aplikacijo?</w:t>
            </w:r>
          </w:p>
        </w:tc>
        <w:tc>
          <w:tcPr>
            <w:tcW w:w="1537" w:type="dxa"/>
          </w:tcPr>
          <w:p w14:paraId="66999E7E" w14:textId="085BC58E" w:rsidR="005920BA" w:rsidRPr="00FF66AF" w:rsidRDefault="005920BA" w:rsidP="008731E8">
            <w:pPr>
              <w:jc w:val="center"/>
              <w:rPr>
                <w:rFonts w:ascii="Times New Roman" w:hAnsi="Times New Roman" w:cs="Times New Roman"/>
                <w:sz w:val="21"/>
                <w:szCs w:val="21"/>
                <w:lang w:val="sl-SI"/>
              </w:rPr>
            </w:pPr>
            <w:r w:rsidRPr="00FF66AF">
              <w:rPr>
                <w:rFonts w:ascii="Times New Roman" w:hAnsi="Times New Roman" w:cs="Times New Roman"/>
                <w:sz w:val="21"/>
                <w:szCs w:val="21"/>
                <w:lang w:val="sl-SI"/>
              </w:rPr>
              <w:t>Testiranje v živo / preko spleta</w:t>
            </w:r>
          </w:p>
        </w:tc>
        <w:tc>
          <w:tcPr>
            <w:tcW w:w="1516" w:type="dxa"/>
          </w:tcPr>
          <w:p w14:paraId="2E6234F2" w14:textId="68107621" w:rsidR="005920BA" w:rsidRPr="00FF66AF" w:rsidRDefault="005920BA" w:rsidP="008731E8">
            <w:pPr>
              <w:jc w:val="center"/>
              <w:rPr>
                <w:rFonts w:ascii="Times New Roman" w:hAnsi="Times New Roman" w:cs="Times New Roman"/>
                <w:sz w:val="21"/>
                <w:szCs w:val="21"/>
                <w:lang w:val="sl-SI"/>
              </w:rPr>
            </w:pPr>
            <w:r w:rsidRPr="00FF66AF">
              <w:rPr>
                <w:rFonts w:ascii="Times New Roman" w:hAnsi="Times New Roman" w:cs="Times New Roman"/>
                <w:sz w:val="21"/>
                <w:szCs w:val="21"/>
                <w:lang w:val="sl-SI"/>
              </w:rPr>
              <w:t>Datum in čas testiranja</w:t>
            </w:r>
          </w:p>
        </w:tc>
        <w:tc>
          <w:tcPr>
            <w:tcW w:w="1222" w:type="dxa"/>
          </w:tcPr>
          <w:p w14:paraId="2C61BC6F" w14:textId="51962F40" w:rsidR="005920BA" w:rsidRPr="00FF66AF" w:rsidRDefault="005920BA" w:rsidP="008731E8">
            <w:pPr>
              <w:jc w:val="center"/>
              <w:rPr>
                <w:rFonts w:ascii="Times New Roman" w:hAnsi="Times New Roman" w:cs="Times New Roman"/>
                <w:sz w:val="21"/>
                <w:szCs w:val="21"/>
                <w:lang w:val="sl-SI"/>
              </w:rPr>
            </w:pPr>
            <w:r w:rsidRPr="00FF66AF">
              <w:rPr>
                <w:rFonts w:ascii="Times New Roman" w:hAnsi="Times New Roman" w:cs="Times New Roman"/>
                <w:sz w:val="21"/>
                <w:szCs w:val="21"/>
                <w:lang w:val="sl-SI"/>
              </w:rPr>
              <w:t>A/B različica</w:t>
            </w:r>
          </w:p>
        </w:tc>
      </w:tr>
      <w:tr w:rsidR="005920BA" w:rsidRPr="00FF66AF" w14:paraId="4EC4898E" w14:textId="3C86CA09" w:rsidTr="005920BA">
        <w:tc>
          <w:tcPr>
            <w:tcW w:w="1584" w:type="dxa"/>
          </w:tcPr>
          <w:p w14:paraId="0033BD9E" w14:textId="39041EBF" w:rsidR="005920BA" w:rsidRPr="00FF66AF" w:rsidRDefault="00DC5941" w:rsidP="008731E8">
            <w:pPr>
              <w:jc w:val="center"/>
              <w:rPr>
                <w:rFonts w:ascii="Times New Roman" w:hAnsi="Times New Roman" w:cs="Times New Roman"/>
                <w:sz w:val="21"/>
                <w:szCs w:val="21"/>
                <w:lang w:val="sl-SI"/>
              </w:rPr>
            </w:pPr>
            <w:r>
              <w:rPr>
                <w:rFonts w:ascii="Times New Roman" w:hAnsi="Times New Roman" w:cs="Times New Roman"/>
                <w:sz w:val="21"/>
                <w:szCs w:val="21"/>
                <w:lang w:val="sl-SI"/>
              </w:rPr>
              <w:t>23</w:t>
            </w:r>
          </w:p>
          <w:p w14:paraId="38808E12" w14:textId="77777777" w:rsidR="005920BA" w:rsidRPr="00FF66AF" w:rsidRDefault="005920BA" w:rsidP="008731E8">
            <w:pPr>
              <w:jc w:val="center"/>
              <w:rPr>
                <w:rFonts w:ascii="Times New Roman" w:hAnsi="Times New Roman" w:cs="Times New Roman"/>
                <w:sz w:val="21"/>
                <w:szCs w:val="21"/>
                <w:lang w:val="sl-SI"/>
              </w:rPr>
            </w:pPr>
          </w:p>
          <w:p w14:paraId="44808D2C" w14:textId="77777777" w:rsidR="005920BA" w:rsidRPr="00FF66AF" w:rsidRDefault="005920BA" w:rsidP="008731E8">
            <w:pPr>
              <w:jc w:val="center"/>
              <w:rPr>
                <w:rFonts w:ascii="Times New Roman" w:hAnsi="Times New Roman" w:cs="Times New Roman"/>
                <w:sz w:val="21"/>
                <w:szCs w:val="21"/>
                <w:lang w:val="sl-SI"/>
              </w:rPr>
            </w:pPr>
          </w:p>
        </w:tc>
        <w:tc>
          <w:tcPr>
            <w:tcW w:w="1583" w:type="dxa"/>
          </w:tcPr>
          <w:p w14:paraId="75FE3887" w14:textId="6E1C67EA" w:rsidR="005920BA" w:rsidRPr="00FF66AF" w:rsidRDefault="00DC5941" w:rsidP="008731E8">
            <w:pPr>
              <w:jc w:val="center"/>
              <w:rPr>
                <w:rFonts w:ascii="Times New Roman" w:hAnsi="Times New Roman" w:cs="Times New Roman"/>
                <w:sz w:val="21"/>
                <w:szCs w:val="21"/>
                <w:lang w:val="sl-SI"/>
              </w:rPr>
            </w:pPr>
            <w:r>
              <w:rPr>
                <w:rFonts w:ascii="Times New Roman" w:hAnsi="Times New Roman" w:cs="Times New Roman"/>
                <w:sz w:val="21"/>
                <w:szCs w:val="21"/>
                <w:lang w:val="sl-SI"/>
              </w:rPr>
              <w:t>š</w:t>
            </w:r>
          </w:p>
          <w:p w14:paraId="00D6E9E5" w14:textId="77777777" w:rsidR="005920BA" w:rsidRPr="00FF66AF" w:rsidRDefault="005920BA" w:rsidP="00DC5941">
            <w:pPr>
              <w:rPr>
                <w:rFonts w:ascii="Times New Roman" w:hAnsi="Times New Roman" w:cs="Times New Roman"/>
                <w:sz w:val="21"/>
                <w:szCs w:val="21"/>
                <w:lang w:val="sl-SI"/>
              </w:rPr>
            </w:pPr>
          </w:p>
          <w:p w14:paraId="21CB1D52" w14:textId="77777777" w:rsidR="005920BA" w:rsidRPr="00FF66AF" w:rsidRDefault="005920BA" w:rsidP="008731E8">
            <w:pPr>
              <w:jc w:val="center"/>
              <w:rPr>
                <w:rFonts w:ascii="Times New Roman" w:hAnsi="Times New Roman" w:cs="Times New Roman"/>
                <w:sz w:val="21"/>
                <w:szCs w:val="21"/>
                <w:lang w:val="sl-SI"/>
              </w:rPr>
            </w:pPr>
          </w:p>
          <w:p w14:paraId="12B4ACC6" w14:textId="77777777" w:rsidR="005920BA" w:rsidRPr="00FF66AF" w:rsidRDefault="005920BA" w:rsidP="008731E8">
            <w:pPr>
              <w:jc w:val="center"/>
              <w:rPr>
                <w:rFonts w:ascii="Times New Roman" w:hAnsi="Times New Roman" w:cs="Times New Roman"/>
                <w:sz w:val="21"/>
                <w:szCs w:val="21"/>
                <w:lang w:val="sl-SI"/>
              </w:rPr>
            </w:pPr>
          </w:p>
        </w:tc>
        <w:tc>
          <w:tcPr>
            <w:tcW w:w="1574" w:type="dxa"/>
          </w:tcPr>
          <w:p w14:paraId="3854EEF6" w14:textId="2EEAB2BC" w:rsidR="005920BA" w:rsidRPr="00FF66AF" w:rsidRDefault="00DC5941" w:rsidP="008731E8">
            <w:pPr>
              <w:jc w:val="center"/>
              <w:rPr>
                <w:rFonts w:ascii="Times New Roman" w:hAnsi="Times New Roman" w:cs="Times New Roman"/>
                <w:sz w:val="21"/>
                <w:szCs w:val="21"/>
                <w:lang w:val="sl-SI"/>
              </w:rPr>
            </w:pPr>
            <w:r>
              <w:rPr>
                <w:rFonts w:ascii="Times New Roman" w:hAnsi="Times New Roman" w:cs="Times New Roman"/>
                <w:sz w:val="21"/>
                <w:szCs w:val="21"/>
                <w:lang w:val="sl-SI"/>
              </w:rPr>
              <w:t>Ja, razvija podobno, ne čisto</w:t>
            </w:r>
          </w:p>
        </w:tc>
        <w:tc>
          <w:tcPr>
            <w:tcW w:w="1537" w:type="dxa"/>
          </w:tcPr>
          <w:p w14:paraId="2D6034B3" w14:textId="7FB5F28C" w:rsidR="005920BA" w:rsidRPr="00FF66AF" w:rsidRDefault="00DC5941" w:rsidP="008731E8">
            <w:pPr>
              <w:jc w:val="center"/>
              <w:rPr>
                <w:rFonts w:ascii="Times New Roman" w:hAnsi="Times New Roman" w:cs="Times New Roman"/>
                <w:sz w:val="21"/>
                <w:szCs w:val="21"/>
                <w:lang w:val="sl-SI"/>
              </w:rPr>
            </w:pPr>
            <w:r>
              <w:rPr>
                <w:rFonts w:ascii="Times New Roman" w:hAnsi="Times New Roman" w:cs="Times New Roman"/>
                <w:sz w:val="21"/>
                <w:szCs w:val="21"/>
                <w:lang w:val="sl-SI"/>
              </w:rPr>
              <w:t>živo</w:t>
            </w:r>
          </w:p>
        </w:tc>
        <w:tc>
          <w:tcPr>
            <w:tcW w:w="1516" w:type="dxa"/>
          </w:tcPr>
          <w:p w14:paraId="5ED28EFE" w14:textId="6EFC1330" w:rsidR="005920BA" w:rsidRPr="00FF66AF" w:rsidRDefault="00A76337" w:rsidP="008731E8">
            <w:pPr>
              <w:jc w:val="center"/>
              <w:rPr>
                <w:rFonts w:ascii="Times New Roman" w:hAnsi="Times New Roman" w:cs="Times New Roman"/>
                <w:sz w:val="21"/>
                <w:szCs w:val="21"/>
                <w:lang w:val="sl-SI"/>
              </w:rPr>
            </w:pPr>
            <w:r>
              <w:rPr>
                <w:rFonts w:ascii="Times New Roman" w:hAnsi="Times New Roman" w:cs="Times New Roman"/>
                <w:sz w:val="21"/>
                <w:szCs w:val="21"/>
                <w:lang w:val="sl-SI"/>
              </w:rPr>
              <w:t>10. 12. 2024, 9.50</w:t>
            </w:r>
          </w:p>
        </w:tc>
        <w:tc>
          <w:tcPr>
            <w:tcW w:w="1222" w:type="dxa"/>
          </w:tcPr>
          <w:p w14:paraId="1A01A1B3" w14:textId="36FE4691" w:rsidR="005920BA" w:rsidRPr="00FF66AF" w:rsidRDefault="00DC5941" w:rsidP="008731E8">
            <w:pPr>
              <w:jc w:val="center"/>
              <w:rPr>
                <w:rFonts w:ascii="Times New Roman" w:hAnsi="Times New Roman" w:cs="Times New Roman"/>
                <w:sz w:val="21"/>
                <w:szCs w:val="21"/>
                <w:lang w:val="sl-SI"/>
              </w:rPr>
            </w:pPr>
            <w:r>
              <w:rPr>
                <w:rFonts w:ascii="Times New Roman" w:hAnsi="Times New Roman" w:cs="Times New Roman"/>
                <w:sz w:val="21"/>
                <w:szCs w:val="21"/>
                <w:lang w:val="sl-SI"/>
              </w:rPr>
              <w:t>B</w:t>
            </w:r>
          </w:p>
        </w:tc>
      </w:tr>
    </w:tbl>
    <w:p w14:paraId="4EEA08AA" w14:textId="77777777" w:rsidR="008731E8" w:rsidRPr="00FF66AF" w:rsidRDefault="008731E8" w:rsidP="008731E8">
      <w:pPr>
        <w:rPr>
          <w:rFonts w:ascii="Times New Roman" w:hAnsi="Times New Roman" w:cs="Times New Roman"/>
          <w:b/>
          <w:bCs/>
          <w:sz w:val="21"/>
          <w:szCs w:val="21"/>
          <w:lang w:val="sl-SI"/>
        </w:rPr>
      </w:pPr>
    </w:p>
    <w:p w14:paraId="4B1AB5D2" w14:textId="0F3482A2" w:rsidR="008731E8" w:rsidRPr="00FF66AF" w:rsidRDefault="0008569D" w:rsidP="008731E8">
      <w:pPr>
        <w:rPr>
          <w:rFonts w:ascii="Times New Roman" w:hAnsi="Times New Roman" w:cs="Times New Roman"/>
          <w:b/>
          <w:bCs/>
          <w:sz w:val="21"/>
          <w:szCs w:val="21"/>
          <w:lang w:val="sl-SI"/>
        </w:rPr>
      </w:pPr>
      <w:r w:rsidRPr="00FF66AF">
        <w:rPr>
          <w:rFonts w:ascii="Times New Roman" w:hAnsi="Times New Roman" w:cs="Times New Roman"/>
          <w:b/>
          <w:bCs/>
          <w:sz w:val="21"/>
          <w:szCs w:val="21"/>
          <w:lang w:val="sl-SI"/>
        </w:rPr>
        <w:t>Testiranje</w:t>
      </w:r>
    </w:p>
    <w:p w14:paraId="480D66D8" w14:textId="66A4D55B" w:rsidR="00446C71" w:rsidRPr="00FF66AF" w:rsidRDefault="0008569D" w:rsidP="008731E8">
      <w:pPr>
        <w:rPr>
          <w:rFonts w:ascii="Times New Roman" w:hAnsi="Times New Roman" w:cs="Times New Roman"/>
          <w:sz w:val="21"/>
          <w:szCs w:val="21"/>
          <w:lang w:val="sl-SI"/>
        </w:rPr>
      </w:pPr>
      <w:r w:rsidRPr="00FF66AF">
        <w:rPr>
          <w:rFonts w:ascii="Times New Roman" w:hAnsi="Times New Roman" w:cs="Times New Roman"/>
          <w:sz w:val="21"/>
          <w:szCs w:val="21"/>
          <w:lang w:val="sl-SI"/>
        </w:rPr>
        <w:t xml:space="preserve">Uporabnik začne testiranje </w:t>
      </w:r>
      <w:r w:rsidR="00074F1C" w:rsidRPr="00FF66AF">
        <w:rPr>
          <w:rFonts w:ascii="Times New Roman" w:hAnsi="Times New Roman" w:cs="Times New Roman"/>
          <w:sz w:val="21"/>
          <w:szCs w:val="21"/>
          <w:lang w:val="sl-SI"/>
        </w:rPr>
        <w:t xml:space="preserve">na prototipu v </w:t>
      </w:r>
      <w:r w:rsidRPr="00FF66AF">
        <w:rPr>
          <w:rFonts w:ascii="Times New Roman" w:hAnsi="Times New Roman" w:cs="Times New Roman"/>
          <w:sz w:val="21"/>
          <w:szCs w:val="21"/>
          <w:lang w:val="sl-SI"/>
        </w:rPr>
        <w:t>Figmi</w:t>
      </w:r>
      <w:r w:rsidR="00074F1C" w:rsidRPr="00FF66AF">
        <w:rPr>
          <w:rFonts w:ascii="Times New Roman" w:hAnsi="Times New Roman" w:cs="Times New Roman"/>
          <w:sz w:val="21"/>
          <w:szCs w:val="21"/>
          <w:lang w:val="sl-SI"/>
        </w:rPr>
        <w:t>,</w:t>
      </w:r>
      <w:r w:rsidRPr="00FF66AF">
        <w:rPr>
          <w:rFonts w:ascii="Times New Roman" w:hAnsi="Times New Roman" w:cs="Times New Roman"/>
          <w:sz w:val="21"/>
          <w:szCs w:val="21"/>
          <w:lang w:val="sl-SI"/>
        </w:rPr>
        <w:t xml:space="preserve"> na prijavnem oknu aplikacije.</w:t>
      </w:r>
    </w:p>
    <w:p w14:paraId="1667A429" w14:textId="0D763957" w:rsidR="00446C71" w:rsidRPr="00FF66AF" w:rsidRDefault="00446C71" w:rsidP="008731E8">
      <w:pPr>
        <w:rPr>
          <w:rFonts w:ascii="Times New Roman" w:hAnsi="Times New Roman" w:cs="Times New Roman"/>
          <w:sz w:val="21"/>
          <w:szCs w:val="21"/>
          <w:lang w:val="sl-SI"/>
        </w:rPr>
      </w:pPr>
      <w:r w:rsidRPr="00FF66AF">
        <w:rPr>
          <w:rFonts w:ascii="Times New Roman" w:hAnsi="Times New Roman" w:cs="Times New Roman"/>
          <w:sz w:val="21"/>
          <w:szCs w:val="21"/>
          <w:lang w:val="sl-SI"/>
        </w:rPr>
        <w:t>Zapiski: opazovanja (zmedenost, oklevanje), ponavljajoče se napake, uporabnikovi komentarji in reakcije</w:t>
      </w:r>
    </w:p>
    <w:tbl>
      <w:tblPr>
        <w:tblStyle w:val="Tabelamrea"/>
        <w:tblW w:w="0" w:type="auto"/>
        <w:tblLook w:val="04A0" w:firstRow="1" w:lastRow="0" w:firstColumn="1" w:lastColumn="0" w:noHBand="0" w:noVBand="1"/>
      </w:tblPr>
      <w:tblGrid>
        <w:gridCol w:w="1808"/>
        <w:gridCol w:w="1638"/>
        <w:gridCol w:w="1466"/>
        <w:gridCol w:w="1486"/>
        <w:gridCol w:w="1468"/>
        <w:gridCol w:w="1150"/>
      </w:tblGrid>
      <w:tr w:rsidR="00446C71" w:rsidRPr="00FF66AF" w14:paraId="011C39DB" w14:textId="5A881D23" w:rsidTr="00446C71">
        <w:tc>
          <w:tcPr>
            <w:tcW w:w="1808" w:type="dxa"/>
          </w:tcPr>
          <w:p w14:paraId="5293D39E" w14:textId="7581B6D8" w:rsidR="00446C71" w:rsidRPr="00FF66AF" w:rsidRDefault="00446C71" w:rsidP="0008569D">
            <w:pPr>
              <w:rPr>
                <w:rFonts w:ascii="Times New Roman" w:hAnsi="Times New Roman" w:cs="Times New Roman"/>
                <w:sz w:val="21"/>
                <w:szCs w:val="21"/>
                <w:lang w:val="sl-SI"/>
              </w:rPr>
            </w:pPr>
            <w:r w:rsidRPr="00FF66AF">
              <w:rPr>
                <w:rFonts w:ascii="Times New Roman" w:hAnsi="Times New Roman" w:cs="Times New Roman"/>
                <w:sz w:val="21"/>
                <w:szCs w:val="21"/>
                <w:lang w:val="sl-SI"/>
              </w:rPr>
              <w:t>Naloga</w:t>
            </w:r>
          </w:p>
        </w:tc>
        <w:tc>
          <w:tcPr>
            <w:tcW w:w="1638" w:type="dxa"/>
          </w:tcPr>
          <w:p w14:paraId="0C2A458B" w14:textId="774DF36E" w:rsidR="00446C71" w:rsidRPr="00FF66AF" w:rsidRDefault="00446C71" w:rsidP="008731E8">
            <w:pPr>
              <w:rPr>
                <w:rFonts w:ascii="Times New Roman" w:hAnsi="Times New Roman" w:cs="Times New Roman"/>
                <w:sz w:val="21"/>
                <w:szCs w:val="21"/>
                <w:lang w:val="sl-SI"/>
              </w:rPr>
            </w:pPr>
            <w:r w:rsidRPr="00FF66AF">
              <w:rPr>
                <w:rFonts w:ascii="Times New Roman" w:hAnsi="Times New Roman" w:cs="Times New Roman"/>
                <w:sz w:val="21"/>
                <w:szCs w:val="21"/>
                <w:lang w:val="sl-SI"/>
              </w:rPr>
              <w:t>Uspešnost (DA/NE)</w:t>
            </w:r>
          </w:p>
        </w:tc>
        <w:tc>
          <w:tcPr>
            <w:tcW w:w="1466" w:type="dxa"/>
          </w:tcPr>
          <w:p w14:paraId="4CBAA39C" w14:textId="7DBFAEB0" w:rsidR="00446C71" w:rsidRPr="00FF66AF" w:rsidRDefault="00446C71" w:rsidP="008731E8">
            <w:pPr>
              <w:rPr>
                <w:rFonts w:ascii="Times New Roman" w:hAnsi="Times New Roman" w:cs="Times New Roman"/>
                <w:sz w:val="21"/>
                <w:szCs w:val="21"/>
                <w:lang w:val="sl-SI"/>
              </w:rPr>
            </w:pPr>
            <w:r w:rsidRPr="00FF66AF">
              <w:rPr>
                <w:rFonts w:ascii="Times New Roman" w:hAnsi="Times New Roman" w:cs="Times New Roman"/>
                <w:sz w:val="21"/>
                <w:szCs w:val="21"/>
                <w:lang w:val="sl-SI"/>
              </w:rPr>
              <w:t>Čas naloge</w:t>
            </w:r>
          </w:p>
        </w:tc>
        <w:tc>
          <w:tcPr>
            <w:tcW w:w="1486" w:type="dxa"/>
          </w:tcPr>
          <w:p w14:paraId="2F2387C4" w14:textId="7528F260" w:rsidR="00446C71" w:rsidRPr="00FF66AF" w:rsidRDefault="00446C71" w:rsidP="008731E8">
            <w:pPr>
              <w:rPr>
                <w:rFonts w:ascii="Times New Roman" w:hAnsi="Times New Roman" w:cs="Times New Roman"/>
                <w:sz w:val="21"/>
                <w:szCs w:val="21"/>
                <w:lang w:val="sl-SI"/>
              </w:rPr>
            </w:pPr>
            <w:r w:rsidRPr="00FF66AF">
              <w:rPr>
                <w:rFonts w:ascii="Times New Roman" w:hAnsi="Times New Roman" w:cs="Times New Roman"/>
                <w:sz w:val="21"/>
                <w:szCs w:val="21"/>
                <w:lang w:val="sl-SI"/>
              </w:rPr>
              <w:t xml:space="preserve">Število in opis napak </w:t>
            </w:r>
          </w:p>
        </w:tc>
        <w:tc>
          <w:tcPr>
            <w:tcW w:w="1468" w:type="dxa"/>
          </w:tcPr>
          <w:p w14:paraId="519F1247" w14:textId="5F22807C" w:rsidR="00446C71" w:rsidRPr="00FF66AF" w:rsidRDefault="00446C71" w:rsidP="008731E8">
            <w:pPr>
              <w:rPr>
                <w:rFonts w:ascii="Times New Roman" w:hAnsi="Times New Roman" w:cs="Times New Roman"/>
                <w:sz w:val="21"/>
                <w:szCs w:val="21"/>
                <w:lang w:val="sl-SI"/>
              </w:rPr>
            </w:pPr>
            <w:r w:rsidRPr="00FF66AF">
              <w:rPr>
                <w:rFonts w:ascii="Times New Roman" w:hAnsi="Times New Roman" w:cs="Times New Roman"/>
                <w:sz w:val="21"/>
                <w:szCs w:val="21"/>
                <w:lang w:val="sl-SI"/>
              </w:rPr>
              <w:t>SEQ (1-7 ocena zahtevnosti naloge, 1 = težko, 7 = lahko)</w:t>
            </w:r>
          </w:p>
        </w:tc>
        <w:tc>
          <w:tcPr>
            <w:tcW w:w="1150" w:type="dxa"/>
          </w:tcPr>
          <w:p w14:paraId="32D2A41A" w14:textId="4D45DF50" w:rsidR="00446C71" w:rsidRPr="00FF66AF" w:rsidRDefault="00446C71" w:rsidP="008731E8">
            <w:pPr>
              <w:rPr>
                <w:rFonts w:ascii="Times New Roman" w:hAnsi="Times New Roman" w:cs="Times New Roman"/>
                <w:sz w:val="21"/>
                <w:szCs w:val="21"/>
                <w:lang w:val="sl-SI"/>
              </w:rPr>
            </w:pPr>
            <w:r w:rsidRPr="00FF66AF">
              <w:rPr>
                <w:rFonts w:ascii="Times New Roman" w:hAnsi="Times New Roman" w:cs="Times New Roman"/>
                <w:sz w:val="21"/>
                <w:szCs w:val="21"/>
                <w:lang w:val="sl-SI"/>
              </w:rPr>
              <w:t>Zapiski</w:t>
            </w:r>
          </w:p>
        </w:tc>
      </w:tr>
      <w:tr w:rsidR="00446C71" w:rsidRPr="00FF66AF" w14:paraId="4233F460" w14:textId="55EE51DC" w:rsidTr="00446C71">
        <w:tc>
          <w:tcPr>
            <w:tcW w:w="1808" w:type="dxa"/>
          </w:tcPr>
          <w:p w14:paraId="31EA7975" w14:textId="6648E830" w:rsidR="00446C71" w:rsidRPr="00FF66AF" w:rsidRDefault="00446C71" w:rsidP="0008569D">
            <w:pPr>
              <w:rPr>
                <w:rFonts w:ascii="Times New Roman" w:hAnsi="Times New Roman" w:cs="Times New Roman"/>
                <w:sz w:val="21"/>
                <w:szCs w:val="21"/>
                <w:lang w:val="sl-SI"/>
              </w:rPr>
            </w:pPr>
            <w:r w:rsidRPr="00FF66AF">
              <w:rPr>
                <w:rFonts w:ascii="Times New Roman" w:hAnsi="Times New Roman" w:cs="Times New Roman"/>
                <w:sz w:val="21"/>
                <w:szCs w:val="21"/>
                <w:lang w:val="sl-SI"/>
              </w:rPr>
              <w:t>Uporabnik si ogleda rangiranje dobaviteljev.</w:t>
            </w:r>
          </w:p>
        </w:tc>
        <w:tc>
          <w:tcPr>
            <w:tcW w:w="1638" w:type="dxa"/>
          </w:tcPr>
          <w:p w14:paraId="0B4258D8" w14:textId="2B6A6EC0"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da</w:t>
            </w:r>
          </w:p>
        </w:tc>
        <w:tc>
          <w:tcPr>
            <w:tcW w:w="1466" w:type="dxa"/>
          </w:tcPr>
          <w:p w14:paraId="0B571A0F" w14:textId="7C21E715"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30</w:t>
            </w:r>
          </w:p>
        </w:tc>
        <w:tc>
          <w:tcPr>
            <w:tcW w:w="1486" w:type="dxa"/>
          </w:tcPr>
          <w:p w14:paraId="278F5EC8" w14:textId="53CDF2EC"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w:t>
            </w:r>
          </w:p>
        </w:tc>
        <w:tc>
          <w:tcPr>
            <w:tcW w:w="1468" w:type="dxa"/>
          </w:tcPr>
          <w:p w14:paraId="6350C4AF" w14:textId="27076AF9"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5, je v podmeniju, k da bo neki ful big</w:t>
            </w:r>
          </w:p>
        </w:tc>
        <w:tc>
          <w:tcPr>
            <w:tcW w:w="1150" w:type="dxa"/>
          </w:tcPr>
          <w:p w14:paraId="32C74BA6" w14:textId="100B619F" w:rsidR="00446C71" w:rsidRPr="00FF66AF" w:rsidRDefault="0022049B" w:rsidP="008731E8">
            <w:pPr>
              <w:rPr>
                <w:rFonts w:ascii="Times New Roman" w:hAnsi="Times New Roman" w:cs="Times New Roman"/>
                <w:sz w:val="13"/>
                <w:szCs w:val="13"/>
                <w:lang w:val="sl-SI"/>
              </w:rPr>
            </w:pPr>
            <w:r>
              <w:rPr>
                <w:rFonts w:ascii="Times New Roman" w:hAnsi="Times New Roman" w:cs="Times New Roman"/>
                <w:sz w:val="13"/>
                <w:szCs w:val="13"/>
                <w:lang w:val="sl-SI"/>
              </w:rPr>
              <w:t>Na začetku nekaj časa pregledoval. Na začetku ni videl gumba za rangiranje, zdelo se mu je malo čudno , ker je pod stranskim menijem oz. na dnu zamaknjeno. Pričakoval, da bo na glavnem delu</w:t>
            </w:r>
          </w:p>
        </w:tc>
      </w:tr>
      <w:tr w:rsidR="00446C71" w:rsidRPr="00FF66AF" w14:paraId="694FE6B9" w14:textId="22ADFA45" w:rsidTr="00446C71">
        <w:tc>
          <w:tcPr>
            <w:tcW w:w="1808" w:type="dxa"/>
          </w:tcPr>
          <w:p w14:paraId="5E32D8EC" w14:textId="125EE93A" w:rsidR="00446C71" w:rsidRPr="00FF66AF" w:rsidRDefault="00446C71" w:rsidP="0008569D">
            <w:pPr>
              <w:rPr>
                <w:rFonts w:ascii="Times New Roman" w:hAnsi="Times New Roman" w:cs="Times New Roman"/>
                <w:sz w:val="21"/>
                <w:szCs w:val="21"/>
                <w:lang w:val="sl-SI"/>
              </w:rPr>
            </w:pPr>
            <w:r w:rsidRPr="00FF66AF">
              <w:rPr>
                <w:rFonts w:ascii="Times New Roman" w:hAnsi="Times New Roman" w:cs="Times New Roman"/>
                <w:sz w:val="21"/>
                <w:szCs w:val="21"/>
                <w:lang w:val="sl-SI"/>
              </w:rPr>
              <w:t>Uporabnik primerja dobavitelje C, D in A.</w:t>
            </w:r>
          </w:p>
        </w:tc>
        <w:tc>
          <w:tcPr>
            <w:tcW w:w="1638" w:type="dxa"/>
          </w:tcPr>
          <w:p w14:paraId="5FB8AB9A" w14:textId="27C63A0D"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ne</w:t>
            </w:r>
          </w:p>
        </w:tc>
        <w:tc>
          <w:tcPr>
            <w:tcW w:w="1466" w:type="dxa"/>
          </w:tcPr>
          <w:p w14:paraId="4A9C12EE" w14:textId="108DAA82"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2min</w:t>
            </w:r>
          </w:p>
        </w:tc>
        <w:tc>
          <w:tcPr>
            <w:tcW w:w="1486" w:type="dxa"/>
          </w:tcPr>
          <w:p w14:paraId="608F0216" w14:textId="5768E221"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ja</w:t>
            </w:r>
          </w:p>
        </w:tc>
        <w:tc>
          <w:tcPr>
            <w:tcW w:w="1468" w:type="dxa"/>
          </w:tcPr>
          <w:p w14:paraId="21BC1FF1" w14:textId="14F8D919"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5? ampak ni vidu sploh gumba</w:t>
            </w:r>
          </w:p>
        </w:tc>
        <w:tc>
          <w:tcPr>
            <w:tcW w:w="1150" w:type="dxa"/>
          </w:tcPr>
          <w:p w14:paraId="5FEFD873" w14:textId="77777777" w:rsidR="00446C71"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Ni vidu buttona, je hotu točno to tho!!! Sta prevec podobna</w:t>
            </w:r>
            <w:r w:rsidR="0022049B">
              <w:rPr>
                <w:rFonts w:ascii="Times New Roman" w:hAnsi="Times New Roman" w:cs="Times New Roman"/>
                <w:sz w:val="13"/>
                <w:szCs w:val="13"/>
                <w:lang w:val="sl-SI"/>
              </w:rPr>
              <w:t>.</w:t>
            </w:r>
          </w:p>
          <w:p w14:paraId="0766F02D" w14:textId="0F4FA4C6" w:rsidR="0022049B" w:rsidRPr="00FF66AF" w:rsidRDefault="0022049B" w:rsidP="008731E8">
            <w:pPr>
              <w:rPr>
                <w:rFonts w:ascii="Times New Roman" w:hAnsi="Times New Roman" w:cs="Times New Roman"/>
                <w:sz w:val="13"/>
                <w:szCs w:val="13"/>
                <w:lang w:val="sl-SI"/>
              </w:rPr>
            </w:pPr>
            <w:r>
              <w:rPr>
                <w:rFonts w:ascii="Times New Roman" w:hAnsi="Times New Roman" w:cs="Times New Roman"/>
                <w:sz w:val="13"/>
                <w:szCs w:val="13"/>
                <w:lang w:val="sl-SI"/>
              </w:rPr>
              <w:t>Klikal naokoli druge gumbe. Začel sam primerjati podatke o dobavitelju. Ni dojel ravno naloge. Všeč mu je prikaz statusa sodelovanja in dodatni filtri. Ni najdel sam gumba za rangiranje (pokazala Ana). Ko mu je pokazala je bilo vse intuitivno. Pravi da po prvi uporabi ne bi imel težav, ko bi raziskal aplikacijo.</w:t>
            </w:r>
          </w:p>
        </w:tc>
      </w:tr>
      <w:tr w:rsidR="00446C71" w:rsidRPr="00FF66AF" w14:paraId="4134A4AA" w14:textId="1318B04A" w:rsidTr="00446C71">
        <w:tc>
          <w:tcPr>
            <w:tcW w:w="1808" w:type="dxa"/>
          </w:tcPr>
          <w:p w14:paraId="39533427" w14:textId="7D31764E" w:rsidR="00446C71" w:rsidRPr="00FF66AF" w:rsidRDefault="00446C71" w:rsidP="0008569D">
            <w:pPr>
              <w:rPr>
                <w:rFonts w:ascii="Times New Roman" w:hAnsi="Times New Roman" w:cs="Times New Roman"/>
                <w:sz w:val="21"/>
                <w:szCs w:val="21"/>
                <w:lang w:val="sl-SI"/>
              </w:rPr>
            </w:pPr>
            <w:r w:rsidRPr="00FF66AF">
              <w:rPr>
                <w:rFonts w:ascii="Times New Roman" w:hAnsi="Times New Roman" w:cs="Times New Roman"/>
                <w:sz w:val="21"/>
                <w:szCs w:val="21"/>
                <w:lang w:val="sl-SI"/>
              </w:rPr>
              <w:t>Uporabnik pošlje sporočilo dobavitelju A.</w:t>
            </w:r>
          </w:p>
        </w:tc>
        <w:tc>
          <w:tcPr>
            <w:tcW w:w="1638" w:type="dxa"/>
          </w:tcPr>
          <w:p w14:paraId="48049A0E" w14:textId="6E9F9CF6"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da</w:t>
            </w:r>
          </w:p>
        </w:tc>
        <w:tc>
          <w:tcPr>
            <w:tcW w:w="1466" w:type="dxa"/>
          </w:tcPr>
          <w:p w14:paraId="7396D569" w14:textId="1809A79C"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20</w:t>
            </w:r>
          </w:p>
        </w:tc>
        <w:tc>
          <w:tcPr>
            <w:tcW w:w="1486" w:type="dxa"/>
          </w:tcPr>
          <w:p w14:paraId="7C862489" w14:textId="6DCDDCE8"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Ja, kliku random</w:t>
            </w:r>
          </w:p>
        </w:tc>
        <w:tc>
          <w:tcPr>
            <w:tcW w:w="1468" w:type="dxa"/>
          </w:tcPr>
          <w:p w14:paraId="3E0AA3D3" w14:textId="0DA09404"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7</w:t>
            </w:r>
          </w:p>
        </w:tc>
        <w:tc>
          <w:tcPr>
            <w:tcW w:w="1150" w:type="dxa"/>
          </w:tcPr>
          <w:p w14:paraId="352FB45E" w14:textId="447772DA" w:rsidR="00446C71" w:rsidRPr="00FF66AF" w:rsidRDefault="0022049B" w:rsidP="008731E8">
            <w:pPr>
              <w:rPr>
                <w:rFonts w:ascii="Times New Roman" w:hAnsi="Times New Roman" w:cs="Times New Roman"/>
                <w:sz w:val="13"/>
                <w:szCs w:val="13"/>
                <w:lang w:val="sl-SI"/>
              </w:rPr>
            </w:pPr>
            <w:r>
              <w:rPr>
                <w:rFonts w:ascii="Times New Roman" w:hAnsi="Times New Roman" w:cs="Times New Roman"/>
                <w:sz w:val="13"/>
                <w:szCs w:val="13"/>
                <w:lang w:val="sl-SI"/>
              </w:rPr>
              <w:t>Najprej poklikal. Zelo intuitivno. Pravi, da se mu je posrečilo a vseeno intuitivno.</w:t>
            </w:r>
          </w:p>
        </w:tc>
      </w:tr>
      <w:tr w:rsidR="00446C71" w:rsidRPr="00FF66AF" w14:paraId="6ED05F0A" w14:textId="02273772" w:rsidTr="00446C71">
        <w:tc>
          <w:tcPr>
            <w:tcW w:w="1808" w:type="dxa"/>
          </w:tcPr>
          <w:p w14:paraId="1B9DE234" w14:textId="203ADA8C" w:rsidR="00446C71" w:rsidRPr="00FF66AF" w:rsidRDefault="00446C71" w:rsidP="0008569D">
            <w:pPr>
              <w:rPr>
                <w:rFonts w:ascii="Times New Roman" w:hAnsi="Times New Roman" w:cs="Times New Roman"/>
                <w:sz w:val="21"/>
                <w:szCs w:val="21"/>
                <w:lang w:val="sl-SI"/>
              </w:rPr>
            </w:pPr>
            <w:r w:rsidRPr="00FF66AF">
              <w:rPr>
                <w:rFonts w:ascii="Times New Roman" w:hAnsi="Times New Roman" w:cs="Times New Roman"/>
                <w:sz w:val="21"/>
                <w:szCs w:val="21"/>
                <w:lang w:val="sl-SI"/>
              </w:rPr>
              <w:t>Uporabnik si ogleda pretekla naročila pri dobavitelju A.</w:t>
            </w:r>
          </w:p>
        </w:tc>
        <w:tc>
          <w:tcPr>
            <w:tcW w:w="1638" w:type="dxa"/>
          </w:tcPr>
          <w:p w14:paraId="12FBB392" w14:textId="421E14E6" w:rsidR="00446C71" w:rsidRPr="00FF66AF" w:rsidRDefault="00DC5941" w:rsidP="0008569D">
            <w:pPr>
              <w:rPr>
                <w:rFonts w:ascii="Times New Roman" w:hAnsi="Times New Roman" w:cs="Times New Roman"/>
                <w:sz w:val="13"/>
                <w:szCs w:val="13"/>
                <w:lang w:val="sl-SI"/>
              </w:rPr>
            </w:pPr>
            <w:r>
              <w:rPr>
                <w:rFonts w:ascii="Times New Roman" w:hAnsi="Times New Roman" w:cs="Times New Roman"/>
                <w:sz w:val="13"/>
                <w:szCs w:val="13"/>
                <w:lang w:val="sl-SI"/>
              </w:rPr>
              <w:t>da</w:t>
            </w:r>
          </w:p>
        </w:tc>
        <w:tc>
          <w:tcPr>
            <w:tcW w:w="1466" w:type="dxa"/>
          </w:tcPr>
          <w:p w14:paraId="5D2490E0" w14:textId="30FB3CBC" w:rsidR="00446C71" w:rsidRPr="00FF66AF" w:rsidRDefault="00DC5941" w:rsidP="0008569D">
            <w:pPr>
              <w:rPr>
                <w:rFonts w:ascii="Times New Roman" w:hAnsi="Times New Roman" w:cs="Times New Roman"/>
                <w:sz w:val="13"/>
                <w:szCs w:val="13"/>
                <w:lang w:val="sl-SI"/>
              </w:rPr>
            </w:pPr>
            <w:r>
              <w:rPr>
                <w:rFonts w:ascii="Times New Roman" w:hAnsi="Times New Roman" w:cs="Times New Roman"/>
                <w:sz w:val="13"/>
                <w:szCs w:val="13"/>
                <w:lang w:val="sl-SI"/>
              </w:rPr>
              <w:t>8</w:t>
            </w:r>
          </w:p>
        </w:tc>
        <w:tc>
          <w:tcPr>
            <w:tcW w:w="1486" w:type="dxa"/>
          </w:tcPr>
          <w:p w14:paraId="5ED6BAFD" w14:textId="77777777" w:rsidR="00446C71" w:rsidRPr="00FF66AF" w:rsidRDefault="00446C71" w:rsidP="0008569D">
            <w:pPr>
              <w:rPr>
                <w:rFonts w:ascii="Times New Roman" w:hAnsi="Times New Roman" w:cs="Times New Roman"/>
                <w:sz w:val="13"/>
                <w:szCs w:val="13"/>
                <w:lang w:val="sl-SI"/>
              </w:rPr>
            </w:pPr>
          </w:p>
        </w:tc>
        <w:tc>
          <w:tcPr>
            <w:tcW w:w="1468" w:type="dxa"/>
          </w:tcPr>
          <w:p w14:paraId="404FB763" w14:textId="134ADA81" w:rsidR="00446C71" w:rsidRPr="00FF66AF" w:rsidRDefault="00DC5941" w:rsidP="0008569D">
            <w:pPr>
              <w:rPr>
                <w:rFonts w:ascii="Times New Roman" w:hAnsi="Times New Roman" w:cs="Times New Roman"/>
                <w:sz w:val="13"/>
                <w:szCs w:val="13"/>
                <w:lang w:val="sl-SI"/>
              </w:rPr>
            </w:pPr>
            <w:r>
              <w:rPr>
                <w:rFonts w:ascii="Times New Roman" w:hAnsi="Times New Roman" w:cs="Times New Roman"/>
                <w:sz w:val="13"/>
                <w:szCs w:val="13"/>
                <w:lang w:val="sl-SI"/>
              </w:rPr>
              <w:t>7</w:t>
            </w:r>
          </w:p>
        </w:tc>
        <w:tc>
          <w:tcPr>
            <w:tcW w:w="1150" w:type="dxa"/>
          </w:tcPr>
          <w:p w14:paraId="3586B3DB" w14:textId="653CD668" w:rsidR="00446C71" w:rsidRPr="00FF66AF" w:rsidRDefault="00DC5941" w:rsidP="0008569D">
            <w:pPr>
              <w:rPr>
                <w:rFonts w:ascii="Times New Roman" w:hAnsi="Times New Roman" w:cs="Times New Roman"/>
                <w:sz w:val="13"/>
                <w:szCs w:val="13"/>
                <w:lang w:val="sl-SI"/>
              </w:rPr>
            </w:pPr>
            <w:r>
              <w:rPr>
                <w:rFonts w:ascii="Times New Roman" w:hAnsi="Times New Roman" w:cs="Times New Roman"/>
                <w:sz w:val="13"/>
                <w:szCs w:val="13"/>
                <w:lang w:val="sl-SI"/>
              </w:rPr>
              <w:t>Sidebar je useless, ostalo je ful velik mors vedt kaj kliknt</w:t>
            </w:r>
            <w:r w:rsidR="0022049B">
              <w:rPr>
                <w:rFonts w:ascii="Times New Roman" w:hAnsi="Times New Roman" w:cs="Times New Roman"/>
                <w:sz w:val="13"/>
                <w:szCs w:val="13"/>
                <w:lang w:val="sl-SI"/>
              </w:rPr>
              <w:t xml:space="preserve">. </w:t>
            </w:r>
            <w:r w:rsidR="0022049B">
              <w:rPr>
                <w:rFonts w:ascii="Times New Roman" w:hAnsi="Times New Roman" w:cs="Times New Roman"/>
                <w:sz w:val="13"/>
                <w:szCs w:val="13"/>
                <w:lang w:val="sl-SI"/>
              </w:rPr>
              <w:t xml:space="preserve">Takoj kliknil na nastavitve. </w:t>
            </w:r>
            <w:r w:rsidR="0022049B">
              <w:rPr>
                <w:rFonts w:ascii="Times New Roman" w:hAnsi="Times New Roman" w:cs="Times New Roman"/>
                <w:sz w:val="13"/>
                <w:szCs w:val="13"/>
                <w:lang w:val="sl-SI"/>
              </w:rPr>
              <w:lastRenderedPageBreak/>
              <w:t>Nobenih problemov. Takoj našel. Zelo intuitivno. Se mu zdi da je bilo tako enostavno ker je na vseh aplikacijah tako</w:t>
            </w:r>
          </w:p>
        </w:tc>
      </w:tr>
      <w:tr w:rsidR="00446C71" w:rsidRPr="00FF66AF" w14:paraId="0D3CC028" w14:textId="0BAEAF2E" w:rsidTr="00446C71">
        <w:tc>
          <w:tcPr>
            <w:tcW w:w="1808" w:type="dxa"/>
          </w:tcPr>
          <w:p w14:paraId="4ADAE863" w14:textId="05AE41C5" w:rsidR="00446C71" w:rsidRPr="00FF66AF" w:rsidRDefault="00446C71" w:rsidP="0008569D">
            <w:pPr>
              <w:rPr>
                <w:rFonts w:ascii="Times New Roman" w:hAnsi="Times New Roman" w:cs="Times New Roman"/>
                <w:sz w:val="21"/>
                <w:szCs w:val="21"/>
                <w:lang w:val="sl-SI"/>
              </w:rPr>
            </w:pPr>
            <w:r w:rsidRPr="00FF66AF">
              <w:rPr>
                <w:rFonts w:ascii="Times New Roman" w:hAnsi="Times New Roman" w:cs="Times New Roman"/>
                <w:sz w:val="21"/>
                <w:szCs w:val="21"/>
                <w:lang w:val="sl-SI"/>
              </w:rPr>
              <w:lastRenderedPageBreak/>
              <w:t>Uporabnik spremeni pravice osebi Mojca, tako da ta postane administrator.</w:t>
            </w:r>
          </w:p>
        </w:tc>
        <w:tc>
          <w:tcPr>
            <w:tcW w:w="1638" w:type="dxa"/>
          </w:tcPr>
          <w:p w14:paraId="4B11EB11" w14:textId="1D8A896A" w:rsidR="00446C71" w:rsidRPr="00FF66AF" w:rsidRDefault="00DC5941" w:rsidP="0008569D">
            <w:pPr>
              <w:rPr>
                <w:rFonts w:ascii="Times New Roman" w:hAnsi="Times New Roman" w:cs="Times New Roman"/>
                <w:sz w:val="13"/>
                <w:szCs w:val="13"/>
                <w:lang w:val="sl-SI"/>
              </w:rPr>
            </w:pPr>
            <w:r>
              <w:rPr>
                <w:rFonts w:ascii="Times New Roman" w:hAnsi="Times New Roman" w:cs="Times New Roman"/>
                <w:sz w:val="13"/>
                <w:szCs w:val="13"/>
                <w:lang w:val="sl-SI"/>
              </w:rPr>
              <w:t>da</w:t>
            </w:r>
          </w:p>
        </w:tc>
        <w:tc>
          <w:tcPr>
            <w:tcW w:w="1466" w:type="dxa"/>
          </w:tcPr>
          <w:p w14:paraId="0973C17F" w14:textId="39AD3146" w:rsidR="00446C71" w:rsidRPr="00FF66AF" w:rsidRDefault="00DC5941" w:rsidP="0008569D">
            <w:pPr>
              <w:rPr>
                <w:rFonts w:ascii="Times New Roman" w:hAnsi="Times New Roman" w:cs="Times New Roman"/>
                <w:sz w:val="13"/>
                <w:szCs w:val="13"/>
                <w:lang w:val="sl-SI"/>
              </w:rPr>
            </w:pPr>
            <w:r>
              <w:rPr>
                <w:rFonts w:ascii="Times New Roman" w:hAnsi="Times New Roman" w:cs="Times New Roman"/>
                <w:sz w:val="13"/>
                <w:szCs w:val="13"/>
                <w:lang w:val="sl-SI"/>
              </w:rPr>
              <w:t>5</w:t>
            </w:r>
          </w:p>
        </w:tc>
        <w:tc>
          <w:tcPr>
            <w:tcW w:w="1486" w:type="dxa"/>
          </w:tcPr>
          <w:p w14:paraId="38D2E234" w14:textId="2A3E13D9" w:rsidR="00446C71" w:rsidRPr="00FF66AF" w:rsidRDefault="00DC5941" w:rsidP="0008569D">
            <w:pPr>
              <w:rPr>
                <w:rFonts w:ascii="Times New Roman" w:hAnsi="Times New Roman" w:cs="Times New Roman"/>
                <w:sz w:val="13"/>
                <w:szCs w:val="13"/>
                <w:lang w:val="sl-SI"/>
              </w:rPr>
            </w:pPr>
            <w:r>
              <w:rPr>
                <w:rFonts w:ascii="Times New Roman" w:hAnsi="Times New Roman" w:cs="Times New Roman"/>
                <w:sz w:val="13"/>
                <w:szCs w:val="13"/>
                <w:lang w:val="sl-SI"/>
              </w:rPr>
              <w:t>ne</w:t>
            </w:r>
          </w:p>
        </w:tc>
        <w:tc>
          <w:tcPr>
            <w:tcW w:w="1468" w:type="dxa"/>
          </w:tcPr>
          <w:p w14:paraId="723F0E7F" w14:textId="7F5F3BDD" w:rsidR="00446C71" w:rsidRPr="00FF66AF" w:rsidRDefault="00DC5941" w:rsidP="0008569D">
            <w:pPr>
              <w:rPr>
                <w:rFonts w:ascii="Times New Roman" w:hAnsi="Times New Roman" w:cs="Times New Roman"/>
                <w:sz w:val="13"/>
                <w:szCs w:val="13"/>
                <w:lang w:val="sl-SI"/>
              </w:rPr>
            </w:pPr>
            <w:r>
              <w:rPr>
                <w:rFonts w:ascii="Times New Roman" w:hAnsi="Times New Roman" w:cs="Times New Roman"/>
                <w:sz w:val="13"/>
                <w:szCs w:val="13"/>
                <w:lang w:val="sl-SI"/>
              </w:rPr>
              <w:t>7</w:t>
            </w:r>
          </w:p>
        </w:tc>
        <w:tc>
          <w:tcPr>
            <w:tcW w:w="1150" w:type="dxa"/>
          </w:tcPr>
          <w:p w14:paraId="4783414A" w14:textId="4F0A6977" w:rsidR="00446C71" w:rsidRPr="00FF66AF" w:rsidRDefault="00DC5941" w:rsidP="0008569D">
            <w:pPr>
              <w:rPr>
                <w:rFonts w:ascii="Times New Roman" w:hAnsi="Times New Roman" w:cs="Times New Roman"/>
                <w:sz w:val="13"/>
                <w:szCs w:val="13"/>
                <w:lang w:val="sl-SI"/>
              </w:rPr>
            </w:pPr>
            <w:r>
              <w:rPr>
                <w:rFonts w:ascii="Times New Roman" w:hAnsi="Times New Roman" w:cs="Times New Roman"/>
                <w:sz w:val="13"/>
                <w:szCs w:val="13"/>
                <w:lang w:val="sl-SI"/>
              </w:rPr>
              <w:t>intuitivno</w:t>
            </w:r>
            <w:r w:rsidR="0022049B">
              <w:rPr>
                <w:rFonts w:ascii="Times New Roman" w:hAnsi="Times New Roman" w:cs="Times New Roman"/>
                <w:sz w:val="13"/>
                <w:szCs w:val="13"/>
                <w:lang w:val="sl-SI"/>
              </w:rPr>
              <w:t xml:space="preserve">. </w:t>
            </w:r>
            <w:r w:rsidR="0022049B">
              <w:rPr>
                <w:rFonts w:ascii="Times New Roman" w:hAnsi="Times New Roman" w:cs="Times New Roman"/>
                <w:sz w:val="13"/>
                <w:szCs w:val="13"/>
                <w:lang w:val="sl-SI"/>
              </w:rPr>
              <w:t>Takoj kliknil na nastavitve. Nobenih problemov. Takoj našel. Zelo intuitivno. Se mu zdi da je bilo tako enostavno ker je na vseh aplikacijah tako.</w:t>
            </w:r>
          </w:p>
        </w:tc>
      </w:tr>
      <w:tr w:rsidR="00446C71" w:rsidRPr="00FF66AF" w14:paraId="385AD359" w14:textId="116C9BF6" w:rsidTr="00446C71">
        <w:tc>
          <w:tcPr>
            <w:tcW w:w="1808" w:type="dxa"/>
          </w:tcPr>
          <w:p w14:paraId="6EA47B25" w14:textId="756CB1FC" w:rsidR="00446C71" w:rsidRPr="00FF66AF" w:rsidRDefault="00446C71" w:rsidP="0008569D">
            <w:pPr>
              <w:rPr>
                <w:rFonts w:ascii="Times New Roman" w:hAnsi="Times New Roman" w:cs="Times New Roman"/>
                <w:sz w:val="21"/>
                <w:szCs w:val="21"/>
                <w:lang w:val="sl-SI"/>
              </w:rPr>
            </w:pPr>
            <w:r w:rsidRPr="00FF66AF">
              <w:rPr>
                <w:rFonts w:ascii="Times New Roman" w:hAnsi="Times New Roman" w:cs="Times New Roman"/>
                <w:sz w:val="21"/>
                <w:szCs w:val="21"/>
                <w:lang w:val="sl-SI"/>
              </w:rPr>
              <w:t>Uporabnik da Toniju pravico za pregled naročil in financ.</w:t>
            </w:r>
          </w:p>
        </w:tc>
        <w:tc>
          <w:tcPr>
            <w:tcW w:w="1638" w:type="dxa"/>
          </w:tcPr>
          <w:p w14:paraId="3715389F" w14:textId="60DD1CE1" w:rsidR="00446C71" w:rsidRPr="00FF66AF" w:rsidRDefault="00350762" w:rsidP="0008569D">
            <w:pPr>
              <w:rPr>
                <w:rFonts w:ascii="Times New Roman" w:hAnsi="Times New Roman" w:cs="Times New Roman"/>
                <w:sz w:val="13"/>
                <w:szCs w:val="13"/>
                <w:lang w:val="sl-SI"/>
              </w:rPr>
            </w:pPr>
            <w:r>
              <w:rPr>
                <w:rFonts w:ascii="Times New Roman" w:hAnsi="Times New Roman" w:cs="Times New Roman"/>
                <w:sz w:val="13"/>
                <w:szCs w:val="13"/>
                <w:lang w:val="sl-SI"/>
              </w:rPr>
              <w:t>da</w:t>
            </w:r>
          </w:p>
        </w:tc>
        <w:tc>
          <w:tcPr>
            <w:tcW w:w="1466" w:type="dxa"/>
          </w:tcPr>
          <w:p w14:paraId="442A011B" w14:textId="4D11450D" w:rsidR="00446C71" w:rsidRPr="00FF66AF" w:rsidRDefault="00350762" w:rsidP="0008569D">
            <w:pPr>
              <w:rPr>
                <w:rFonts w:ascii="Times New Roman" w:hAnsi="Times New Roman" w:cs="Times New Roman"/>
                <w:sz w:val="13"/>
                <w:szCs w:val="13"/>
                <w:lang w:val="sl-SI"/>
              </w:rPr>
            </w:pPr>
            <w:r>
              <w:rPr>
                <w:rFonts w:ascii="Times New Roman" w:hAnsi="Times New Roman" w:cs="Times New Roman"/>
                <w:sz w:val="13"/>
                <w:szCs w:val="13"/>
                <w:lang w:val="sl-SI"/>
              </w:rPr>
              <w:t>15</w:t>
            </w:r>
          </w:p>
        </w:tc>
        <w:tc>
          <w:tcPr>
            <w:tcW w:w="1486" w:type="dxa"/>
          </w:tcPr>
          <w:p w14:paraId="1A793E61" w14:textId="1B71ADE6" w:rsidR="00446C71" w:rsidRPr="00FF66AF" w:rsidRDefault="00350762" w:rsidP="0008569D">
            <w:pPr>
              <w:rPr>
                <w:rFonts w:ascii="Times New Roman" w:hAnsi="Times New Roman" w:cs="Times New Roman"/>
                <w:sz w:val="13"/>
                <w:szCs w:val="13"/>
                <w:lang w:val="sl-SI"/>
              </w:rPr>
            </w:pPr>
            <w:r>
              <w:rPr>
                <w:rFonts w:ascii="Times New Roman" w:hAnsi="Times New Roman" w:cs="Times New Roman"/>
                <w:sz w:val="13"/>
                <w:szCs w:val="13"/>
                <w:lang w:val="sl-SI"/>
              </w:rPr>
              <w:t>Je kliku na pravice najprej, hidden +, je vedu na temu screenu, uporabnik screen!</w:t>
            </w:r>
          </w:p>
        </w:tc>
        <w:tc>
          <w:tcPr>
            <w:tcW w:w="1468" w:type="dxa"/>
          </w:tcPr>
          <w:p w14:paraId="67CDB7E8" w14:textId="1DA9BBA2" w:rsidR="00446C71" w:rsidRPr="00FF66AF" w:rsidRDefault="00350762" w:rsidP="0008569D">
            <w:pPr>
              <w:rPr>
                <w:rFonts w:ascii="Times New Roman" w:hAnsi="Times New Roman" w:cs="Times New Roman"/>
                <w:sz w:val="13"/>
                <w:szCs w:val="13"/>
                <w:lang w:val="sl-SI"/>
              </w:rPr>
            </w:pPr>
            <w:r>
              <w:rPr>
                <w:rFonts w:ascii="Times New Roman" w:hAnsi="Times New Roman" w:cs="Times New Roman"/>
                <w:sz w:val="13"/>
                <w:szCs w:val="13"/>
                <w:lang w:val="sl-SI"/>
              </w:rPr>
              <w:t>6</w:t>
            </w:r>
          </w:p>
        </w:tc>
        <w:tc>
          <w:tcPr>
            <w:tcW w:w="1150" w:type="dxa"/>
          </w:tcPr>
          <w:p w14:paraId="4C2D9474" w14:textId="77777777" w:rsidR="00446C71" w:rsidRDefault="00350762" w:rsidP="0008569D">
            <w:pPr>
              <w:rPr>
                <w:rFonts w:ascii="Times New Roman" w:hAnsi="Times New Roman" w:cs="Times New Roman"/>
                <w:sz w:val="13"/>
                <w:szCs w:val="13"/>
                <w:lang w:val="sl-SI"/>
              </w:rPr>
            </w:pPr>
            <w:r>
              <w:rPr>
                <w:rFonts w:ascii="Times New Roman" w:hAnsi="Times New Roman" w:cs="Times New Roman"/>
                <w:sz w:val="13"/>
                <w:szCs w:val="13"/>
                <w:lang w:val="sl-SI"/>
              </w:rPr>
              <w:t>Dark theme?</w:t>
            </w:r>
          </w:p>
          <w:p w14:paraId="03A9E39D" w14:textId="49721B62" w:rsidR="00350762" w:rsidRDefault="00350762" w:rsidP="0008569D">
            <w:pPr>
              <w:rPr>
                <w:rFonts w:ascii="Times New Roman" w:hAnsi="Times New Roman" w:cs="Times New Roman"/>
                <w:sz w:val="13"/>
                <w:szCs w:val="13"/>
                <w:lang w:val="sl-SI"/>
              </w:rPr>
            </w:pPr>
            <w:r>
              <w:rPr>
                <w:rFonts w:ascii="Times New Roman" w:hAnsi="Times New Roman" w:cs="Times New Roman"/>
                <w:sz w:val="13"/>
                <w:szCs w:val="13"/>
                <w:lang w:val="sl-SI"/>
              </w:rPr>
              <w:t>Ni user managament</w:t>
            </w:r>
            <w:r w:rsidR="0022049B">
              <w:rPr>
                <w:rFonts w:ascii="Times New Roman" w:hAnsi="Times New Roman" w:cs="Times New Roman"/>
                <w:sz w:val="13"/>
                <w:szCs w:val="13"/>
                <w:lang w:val="sl-SI"/>
              </w:rPr>
              <w:t xml:space="preserve">. </w:t>
            </w:r>
            <w:r w:rsidR="0022049B">
              <w:rPr>
                <w:rFonts w:ascii="Times New Roman" w:hAnsi="Times New Roman" w:cs="Times New Roman"/>
                <w:sz w:val="13"/>
                <w:szCs w:val="13"/>
                <w:lang w:val="sl-SI"/>
              </w:rPr>
              <w:t>Ni problemov. Intuitivno. Plus se mu zdi malo hidden. Pravil,  da bi lahko bil  ločen screen za uporabnike. User management kot nastavitve</w:t>
            </w:r>
          </w:p>
          <w:p w14:paraId="0EA7EB4F" w14:textId="278DB782" w:rsidR="0022049B" w:rsidRPr="0022049B" w:rsidRDefault="0022049B" w:rsidP="0022049B">
            <w:pPr>
              <w:tabs>
                <w:tab w:val="left" w:pos="720"/>
              </w:tabs>
              <w:rPr>
                <w:rFonts w:ascii="Times New Roman" w:hAnsi="Times New Roman" w:cs="Times New Roman"/>
                <w:sz w:val="13"/>
                <w:szCs w:val="13"/>
                <w:lang w:val="sl-SI"/>
              </w:rPr>
            </w:pPr>
            <w:r>
              <w:rPr>
                <w:rFonts w:ascii="Times New Roman" w:hAnsi="Times New Roman" w:cs="Times New Roman"/>
                <w:sz w:val="13"/>
                <w:szCs w:val="13"/>
                <w:lang w:val="sl-SI"/>
              </w:rPr>
              <w:tab/>
            </w:r>
          </w:p>
        </w:tc>
      </w:tr>
    </w:tbl>
    <w:p w14:paraId="285F3A9A" w14:textId="77777777" w:rsidR="0008569D" w:rsidRPr="00FF66AF" w:rsidRDefault="0008569D" w:rsidP="008731E8">
      <w:pPr>
        <w:rPr>
          <w:rFonts w:ascii="Times New Roman" w:hAnsi="Times New Roman" w:cs="Times New Roman"/>
          <w:sz w:val="21"/>
          <w:szCs w:val="21"/>
          <w:lang w:val="sl-SI"/>
        </w:rPr>
      </w:pPr>
    </w:p>
    <w:p w14:paraId="473824D7" w14:textId="1B327009" w:rsidR="00FF66AF" w:rsidRPr="00FF66AF" w:rsidRDefault="00446C71" w:rsidP="008731E8">
      <w:pPr>
        <w:rPr>
          <w:rFonts w:ascii="Times New Roman" w:hAnsi="Times New Roman" w:cs="Times New Roman"/>
          <w:b/>
          <w:bCs/>
          <w:sz w:val="21"/>
          <w:szCs w:val="21"/>
          <w:lang w:val="sl-SI"/>
        </w:rPr>
      </w:pPr>
      <w:r w:rsidRPr="00FF66AF">
        <w:rPr>
          <w:rFonts w:ascii="Times New Roman" w:hAnsi="Times New Roman" w:cs="Times New Roman"/>
          <w:b/>
          <w:bCs/>
          <w:sz w:val="21"/>
          <w:szCs w:val="21"/>
          <w:lang w:val="sl-SI"/>
        </w:rPr>
        <w:t>Povpraševalnik po testu</w:t>
      </w:r>
    </w:p>
    <w:p w14:paraId="616247D1" w14:textId="53DD7EE3" w:rsidR="00FF66AF" w:rsidRDefault="00446C71" w:rsidP="008731E8">
      <w:pPr>
        <w:rPr>
          <w:rFonts w:ascii="Times New Roman" w:hAnsi="Times New Roman" w:cs="Times New Roman"/>
          <w:sz w:val="21"/>
          <w:szCs w:val="21"/>
          <w:lang w:val="sl-SI"/>
        </w:rPr>
      </w:pPr>
      <w:r w:rsidRPr="00FF66AF">
        <w:rPr>
          <w:rFonts w:ascii="Times New Roman" w:hAnsi="Times New Roman" w:cs="Times New Roman"/>
          <w:sz w:val="21"/>
          <w:szCs w:val="21"/>
          <w:lang w:val="sl-SI"/>
        </w:rPr>
        <w:t>NPS - Kako verjetno bi to aplikacijo priporočili nekomu drugemu (lestvica 0-10)?</w:t>
      </w:r>
      <w:r w:rsidR="00E63498">
        <w:rPr>
          <w:rFonts w:ascii="Times New Roman" w:hAnsi="Times New Roman" w:cs="Times New Roman"/>
          <w:sz w:val="21"/>
          <w:szCs w:val="21"/>
          <w:lang w:val="sl-SI"/>
        </w:rPr>
        <w:t xml:space="preserve"> 6, </w:t>
      </w:r>
    </w:p>
    <w:p w14:paraId="557419B2" w14:textId="77777777" w:rsidR="00537737" w:rsidRDefault="00FF66AF" w:rsidP="008731E8">
      <w:pPr>
        <w:rPr>
          <w:rFonts w:ascii="Times New Roman" w:hAnsi="Times New Roman" w:cs="Times New Roman"/>
          <w:sz w:val="21"/>
          <w:szCs w:val="21"/>
          <w:lang w:val="sl-SI"/>
        </w:rPr>
      </w:pPr>
      <w:r>
        <w:rPr>
          <w:rFonts w:ascii="Times New Roman" w:hAnsi="Times New Roman" w:cs="Times New Roman"/>
          <w:sz w:val="21"/>
          <w:szCs w:val="21"/>
          <w:lang w:val="sl-SI"/>
        </w:rPr>
        <w:t xml:space="preserve">Kaj vam je bilo všeč pri aplikaciji? </w:t>
      </w:r>
    </w:p>
    <w:p w14:paraId="76CCD3DA" w14:textId="06EBF1E8" w:rsidR="00537737" w:rsidRDefault="00E63498" w:rsidP="008731E8">
      <w:pPr>
        <w:rPr>
          <w:rFonts w:ascii="Times New Roman" w:hAnsi="Times New Roman" w:cs="Times New Roman"/>
          <w:sz w:val="21"/>
          <w:szCs w:val="21"/>
          <w:lang w:val="sl-SI"/>
        </w:rPr>
      </w:pPr>
      <w:r>
        <w:rPr>
          <w:rFonts w:ascii="Times New Roman" w:hAnsi="Times New Roman" w:cs="Times New Roman"/>
          <w:sz w:val="21"/>
          <w:szCs w:val="21"/>
          <w:lang w:val="sl-SI"/>
        </w:rPr>
        <w:t>Pregledno, untuitivno, primerjava je bla ful dobra, barve!, easy to use, ne rabis uvajanja</w:t>
      </w:r>
      <w:r w:rsidR="00537737">
        <w:rPr>
          <w:rFonts w:ascii="Times New Roman" w:hAnsi="Times New Roman" w:cs="Times New Roman"/>
          <w:sz w:val="21"/>
          <w:szCs w:val="21"/>
          <w:lang w:val="sl-SI"/>
        </w:rPr>
        <w:t>.</w:t>
      </w:r>
      <w:r w:rsidR="00FC573A">
        <w:rPr>
          <w:rFonts w:ascii="Times New Roman" w:hAnsi="Times New Roman" w:cs="Times New Roman"/>
          <w:sz w:val="21"/>
          <w:szCs w:val="21"/>
          <w:lang w:val="sl-SI"/>
        </w:rPr>
        <w:t xml:space="preserve"> </w:t>
      </w:r>
      <w:r w:rsidR="00537737">
        <w:rPr>
          <w:rFonts w:ascii="Times New Roman" w:hAnsi="Times New Roman" w:cs="Times New Roman"/>
          <w:sz w:val="21"/>
          <w:szCs w:val="21"/>
          <w:lang w:val="sl-SI"/>
        </w:rPr>
        <w:t>Označeno z barvami (pri nabavah npr. +2% obarvano z zeleno). Všeč mu je pregled. (Opazka da so stroški zelo različni ne piše pa kaj smo naročali).</w:t>
      </w:r>
    </w:p>
    <w:p w14:paraId="0256233A" w14:textId="77777777" w:rsidR="00537737" w:rsidRDefault="00537737" w:rsidP="008731E8">
      <w:pPr>
        <w:rPr>
          <w:rFonts w:ascii="Times New Roman" w:hAnsi="Times New Roman" w:cs="Times New Roman"/>
          <w:sz w:val="21"/>
          <w:szCs w:val="21"/>
          <w:lang w:val="sl-SI"/>
        </w:rPr>
      </w:pPr>
    </w:p>
    <w:p w14:paraId="4F6EEDD5" w14:textId="77777777" w:rsidR="00537737" w:rsidRDefault="00FF66AF" w:rsidP="008731E8">
      <w:pPr>
        <w:rPr>
          <w:rFonts w:ascii="Times New Roman" w:hAnsi="Times New Roman" w:cs="Times New Roman"/>
          <w:sz w:val="21"/>
          <w:szCs w:val="21"/>
          <w:lang w:val="sl-SI"/>
        </w:rPr>
      </w:pPr>
      <w:r>
        <w:rPr>
          <w:rFonts w:ascii="Times New Roman" w:hAnsi="Times New Roman" w:cs="Times New Roman"/>
          <w:sz w:val="21"/>
          <w:szCs w:val="21"/>
          <w:lang w:val="sl-SI"/>
        </w:rPr>
        <w:t xml:space="preserve">Kaj vam ni bilo všeč? </w:t>
      </w:r>
      <w:r w:rsidR="00E63498">
        <w:rPr>
          <w:rFonts w:ascii="Times New Roman" w:hAnsi="Times New Roman" w:cs="Times New Roman"/>
          <w:sz w:val="21"/>
          <w:szCs w:val="21"/>
          <w:lang w:val="sl-SI"/>
        </w:rPr>
        <w:t xml:space="preserve">Primerjava glede na cheap??? </w:t>
      </w:r>
    </w:p>
    <w:p w14:paraId="33A95E0D" w14:textId="5C9D9AAB" w:rsidR="00E63498" w:rsidRDefault="00E63498" w:rsidP="008731E8">
      <w:pPr>
        <w:rPr>
          <w:rFonts w:ascii="Times New Roman" w:hAnsi="Times New Roman" w:cs="Times New Roman"/>
          <w:sz w:val="21"/>
          <w:szCs w:val="21"/>
          <w:lang w:val="sl-SI"/>
        </w:rPr>
      </w:pPr>
      <w:r>
        <w:rPr>
          <w:rFonts w:ascii="Times New Roman" w:hAnsi="Times New Roman" w:cs="Times New Roman"/>
          <w:sz w:val="21"/>
          <w:szCs w:val="21"/>
          <w:lang w:val="sl-SI"/>
        </w:rPr>
        <w:t>1-5 mu ni blo najbols, to da prototip ni delu v celoti, sidebar ni delu in je blo motece, sort po stroskih k kliknes gor</w:t>
      </w:r>
      <w:r w:rsidR="00233912">
        <w:rPr>
          <w:rFonts w:ascii="Times New Roman" w:hAnsi="Times New Roman" w:cs="Times New Roman"/>
          <w:sz w:val="21"/>
          <w:szCs w:val="21"/>
          <w:lang w:val="sl-SI"/>
        </w:rPr>
        <w:t xml:space="preserve">. </w:t>
      </w:r>
      <w:r w:rsidR="00233912">
        <w:rPr>
          <w:rFonts w:ascii="Times New Roman" w:hAnsi="Times New Roman" w:cs="Times New Roman"/>
          <w:sz w:val="21"/>
          <w:szCs w:val="21"/>
          <w:lang w:val="sl-SI"/>
        </w:rPr>
        <w:t>Da stranski meni ne dela. Če bi kliknili na stroške bi lahko podali več informacij.  Možnost, da lahko znotraj tabel urejaš.</w:t>
      </w:r>
    </w:p>
    <w:p w14:paraId="67FEC94A" w14:textId="77777777" w:rsidR="00233912" w:rsidRDefault="00233912" w:rsidP="008731E8">
      <w:pPr>
        <w:rPr>
          <w:rFonts w:ascii="Times New Roman" w:hAnsi="Times New Roman" w:cs="Times New Roman"/>
          <w:sz w:val="21"/>
          <w:szCs w:val="21"/>
          <w:lang w:val="sl-SI"/>
        </w:rPr>
      </w:pPr>
    </w:p>
    <w:p w14:paraId="35B63B5F" w14:textId="77777777" w:rsidR="00537737" w:rsidRDefault="00FF66AF" w:rsidP="008731E8">
      <w:pPr>
        <w:rPr>
          <w:rFonts w:ascii="Times New Roman" w:hAnsi="Times New Roman" w:cs="Times New Roman"/>
          <w:sz w:val="21"/>
          <w:szCs w:val="21"/>
          <w:lang w:val="sl-SI"/>
        </w:rPr>
      </w:pPr>
      <w:r>
        <w:rPr>
          <w:rFonts w:ascii="Times New Roman" w:hAnsi="Times New Roman" w:cs="Times New Roman"/>
          <w:sz w:val="21"/>
          <w:szCs w:val="21"/>
          <w:lang w:val="sl-SI"/>
        </w:rPr>
        <w:t>Če bi lahko spremenili kaj v aplikaciji, kaj bi to bilo?</w:t>
      </w:r>
      <w:r w:rsidR="00E63498">
        <w:rPr>
          <w:rFonts w:ascii="Times New Roman" w:hAnsi="Times New Roman" w:cs="Times New Roman"/>
          <w:sz w:val="21"/>
          <w:szCs w:val="21"/>
          <w:lang w:val="sl-SI"/>
        </w:rPr>
        <w:t xml:space="preserve"> </w:t>
      </w:r>
    </w:p>
    <w:p w14:paraId="32EEDE59" w14:textId="77777777" w:rsidR="00776CED" w:rsidRDefault="00E63498" w:rsidP="00776CED">
      <w:pPr>
        <w:rPr>
          <w:rFonts w:ascii="Times New Roman" w:hAnsi="Times New Roman" w:cs="Times New Roman"/>
          <w:sz w:val="21"/>
          <w:szCs w:val="21"/>
          <w:lang w:val="sl-SI"/>
        </w:rPr>
      </w:pPr>
      <w:r>
        <w:rPr>
          <w:rFonts w:ascii="Times New Roman" w:hAnsi="Times New Roman" w:cs="Times New Roman"/>
          <w:sz w:val="21"/>
          <w:szCs w:val="21"/>
          <w:lang w:val="sl-SI"/>
        </w:rPr>
        <w:t>User screen, + hidden pr pravicah</w:t>
      </w:r>
      <w:r w:rsidR="00776CED">
        <w:rPr>
          <w:rFonts w:ascii="Times New Roman" w:hAnsi="Times New Roman" w:cs="Times New Roman"/>
          <w:sz w:val="21"/>
          <w:szCs w:val="21"/>
          <w:lang w:val="sl-SI"/>
        </w:rPr>
        <w:t xml:space="preserve">. </w:t>
      </w:r>
      <w:r w:rsidR="00776CED">
        <w:rPr>
          <w:rFonts w:ascii="Times New Roman" w:hAnsi="Times New Roman" w:cs="Times New Roman"/>
          <w:sz w:val="21"/>
          <w:szCs w:val="21"/>
          <w:lang w:val="sl-SI"/>
        </w:rPr>
        <w:t xml:space="preserve">Nastavitve bi spremenil v nadzor uporabnika. In plusek  pri urejanju pravic ni intuitiven in nekako »hidden«. </w:t>
      </w:r>
    </w:p>
    <w:p w14:paraId="086EBC17" w14:textId="10D4C218" w:rsidR="00FF66AF" w:rsidRPr="00FF66AF" w:rsidRDefault="00FF66AF" w:rsidP="008731E8">
      <w:pPr>
        <w:rPr>
          <w:rFonts w:ascii="Times New Roman" w:hAnsi="Times New Roman" w:cs="Times New Roman"/>
          <w:sz w:val="21"/>
          <w:szCs w:val="21"/>
          <w:lang w:val="sl-SI"/>
        </w:rPr>
      </w:pPr>
    </w:p>
    <w:sectPr w:rsidR="00FF66AF" w:rsidRPr="00FF6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84D03"/>
    <w:multiLevelType w:val="multilevel"/>
    <w:tmpl w:val="53EAB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A0908"/>
    <w:multiLevelType w:val="multilevel"/>
    <w:tmpl w:val="4D00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52666"/>
    <w:multiLevelType w:val="hybridMultilevel"/>
    <w:tmpl w:val="8676C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225B79"/>
    <w:multiLevelType w:val="multilevel"/>
    <w:tmpl w:val="1B46A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93777"/>
    <w:multiLevelType w:val="multilevel"/>
    <w:tmpl w:val="F910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E2413"/>
    <w:multiLevelType w:val="hybridMultilevel"/>
    <w:tmpl w:val="67582A3A"/>
    <w:lvl w:ilvl="0" w:tplc="61B2865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E911A0"/>
    <w:multiLevelType w:val="multilevel"/>
    <w:tmpl w:val="AA2C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92254"/>
    <w:multiLevelType w:val="multilevel"/>
    <w:tmpl w:val="4D9E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875329">
    <w:abstractNumId w:val="1"/>
  </w:num>
  <w:num w:numId="2" w16cid:durableId="1643853442">
    <w:abstractNumId w:val="3"/>
  </w:num>
  <w:num w:numId="3" w16cid:durableId="1575121814">
    <w:abstractNumId w:val="4"/>
  </w:num>
  <w:num w:numId="4" w16cid:durableId="1105226474">
    <w:abstractNumId w:val="0"/>
  </w:num>
  <w:num w:numId="5" w16cid:durableId="1483624341">
    <w:abstractNumId w:val="6"/>
  </w:num>
  <w:num w:numId="6" w16cid:durableId="1570535537">
    <w:abstractNumId w:val="7"/>
  </w:num>
  <w:num w:numId="7" w16cid:durableId="1787506258">
    <w:abstractNumId w:val="5"/>
  </w:num>
  <w:num w:numId="8" w16cid:durableId="83577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E8"/>
    <w:rsid w:val="000127AC"/>
    <w:rsid w:val="00074F1C"/>
    <w:rsid w:val="0008569D"/>
    <w:rsid w:val="0012675A"/>
    <w:rsid w:val="0022049B"/>
    <w:rsid w:val="00233912"/>
    <w:rsid w:val="002402BD"/>
    <w:rsid w:val="003440D7"/>
    <w:rsid w:val="00350762"/>
    <w:rsid w:val="00446C71"/>
    <w:rsid w:val="00537737"/>
    <w:rsid w:val="005920BA"/>
    <w:rsid w:val="007719E3"/>
    <w:rsid w:val="00776CED"/>
    <w:rsid w:val="008731E8"/>
    <w:rsid w:val="008D7096"/>
    <w:rsid w:val="00A76337"/>
    <w:rsid w:val="00B760A7"/>
    <w:rsid w:val="00DC5941"/>
    <w:rsid w:val="00E63498"/>
    <w:rsid w:val="00EE4C95"/>
    <w:rsid w:val="00F941F6"/>
    <w:rsid w:val="00FC573A"/>
    <w:rsid w:val="00FD1DDF"/>
    <w:rsid w:val="00FF66AF"/>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D0CA"/>
  <w15:chartTrackingRefBased/>
  <w15:docId w15:val="{7041D0B2-BB41-794E-91C4-B2656824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8731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avaden"/>
    <w:next w:val="Navaden"/>
    <w:link w:val="Naslov2Znak"/>
    <w:uiPriority w:val="9"/>
    <w:semiHidden/>
    <w:unhideWhenUsed/>
    <w:qFormat/>
    <w:rsid w:val="008731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semiHidden/>
    <w:unhideWhenUsed/>
    <w:qFormat/>
    <w:rsid w:val="008731E8"/>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avaden"/>
    <w:next w:val="Navaden"/>
    <w:link w:val="Naslov4Znak"/>
    <w:uiPriority w:val="9"/>
    <w:semiHidden/>
    <w:unhideWhenUsed/>
    <w:qFormat/>
    <w:rsid w:val="008731E8"/>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avaden"/>
    <w:next w:val="Navaden"/>
    <w:link w:val="Naslov5Znak"/>
    <w:uiPriority w:val="9"/>
    <w:semiHidden/>
    <w:unhideWhenUsed/>
    <w:qFormat/>
    <w:rsid w:val="008731E8"/>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8731E8"/>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8731E8"/>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8731E8"/>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8731E8"/>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8731E8"/>
    <w:rPr>
      <w:rFonts w:asciiTheme="majorHAnsi" w:eastAsiaTheme="majorEastAsia" w:hAnsiTheme="majorHAnsi" w:cstheme="majorBidi"/>
      <w:color w:val="0F4761" w:themeColor="accent1" w:themeShade="BF"/>
      <w:sz w:val="40"/>
      <w:szCs w:val="40"/>
    </w:rPr>
  </w:style>
  <w:style w:type="character" w:customStyle="1" w:styleId="Naslov2Znak">
    <w:name w:val="Naslov 2 Znak"/>
    <w:basedOn w:val="Privzetapisavaodstavka"/>
    <w:link w:val="Naslov2"/>
    <w:uiPriority w:val="9"/>
    <w:semiHidden/>
    <w:rsid w:val="008731E8"/>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semiHidden/>
    <w:rsid w:val="008731E8"/>
    <w:rPr>
      <w:rFonts w:eastAsiaTheme="majorEastAsia" w:cstheme="majorBidi"/>
      <w:color w:val="0F4761" w:themeColor="accent1" w:themeShade="BF"/>
      <w:sz w:val="28"/>
      <w:szCs w:val="28"/>
    </w:rPr>
  </w:style>
  <w:style w:type="character" w:customStyle="1" w:styleId="Naslov4Znak">
    <w:name w:val="Naslov 4 Znak"/>
    <w:basedOn w:val="Privzetapisavaodstavka"/>
    <w:link w:val="Naslov4"/>
    <w:uiPriority w:val="9"/>
    <w:semiHidden/>
    <w:rsid w:val="008731E8"/>
    <w:rPr>
      <w:rFonts w:eastAsiaTheme="majorEastAsia" w:cstheme="majorBidi"/>
      <w:i/>
      <w:iCs/>
      <w:color w:val="0F4761" w:themeColor="accent1" w:themeShade="BF"/>
    </w:rPr>
  </w:style>
  <w:style w:type="character" w:customStyle="1" w:styleId="Naslov5Znak">
    <w:name w:val="Naslov 5 Znak"/>
    <w:basedOn w:val="Privzetapisavaodstavka"/>
    <w:link w:val="Naslov5"/>
    <w:uiPriority w:val="9"/>
    <w:semiHidden/>
    <w:rsid w:val="008731E8"/>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8731E8"/>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8731E8"/>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8731E8"/>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8731E8"/>
    <w:rPr>
      <w:rFonts w:eastAsiaTheme="majorEastAsia" w:cstheme="majorBidi"/>
      <w:color w:val="272727" w:themeColor="text1" w:themeTint="D8"/>
    </w:rPr>
  </w:style>
  <w:style w:type="paragraph" w:styleId="Naslov">
    <w:name w:val="Title"/>
    <w:basedOn w:val="Navaden"/>
    <w:next w:val="Navaden"/>
    <w:link w:val="NaslovZnak"/>
    <w:uiPriority w:val="10"/>
    <w:qFormat/>
    <w:rsid w:val="008731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8731E8"/>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8731E8"/>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8731E8"/>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8731E8"/>
    <w:pPr>
      <w:spacing w:before="160"/>
      <w:jc w:val="center"/>
    </w:pPr>
    <w:rPr>
      <w:i/>
      <w:iCs/>
      <w:color w:val="404040" w:themeColor="text1" w:themeTint="BF"/>
    </w:rPr>
  </w:style>
  <w:style w:type="character" w:customStyle="1" w:styleId="CitatZnak">
    <w:name w:val="Citat Znak"/>
    <w:basedOn w:val="Privzetapisavaodstavka"/>
    <w:link w:val="Citat"/>
    <w:uiPriority w:val="29"/>
    <w:rsid w:val="008731E8"/>
    <w:rPr>
      <w:i/>
      <w:iCs/>
      <w:color w:val="404040" w:themeColor="text1" w:themeTint="BF"/>
    </w:rPr>
  </w:style>
  <w:style w:type="paragraph" w:styleId="Odstavekseznama">
    <w:name w:val="List Paragraph"/>
    <w:basedOn w:val="Navaden"/>
    <w:uiPriority w:val="34"/>
    <w:qFormat/>
    <w:rsid w:val="008731E8"/>
    <w:pPr>
      <w:ind w:left="720"/>
      <w:contextualSpacing/>
    </w:pPr>
  </w:style>
  <w:style w:type="character" w:styleId="Intenzivenpoudarek">
    <w:name w:val="Intense Emphasis"/>
    <w:basedOn w:val="Privzetapisavaodstavka"/>
    <w:uiPriority w:val="21"/>
    <w:qFormat/>
    <w:rsid w:val="008731E8"/>
    <w:rPr>
      <w:i/>
      <w:iCs/>
      <w:color w:val="0F4761" w:themeColor="accent1" w:themeShade="BF"/>
    </w:rPr>
  </w:style>
  <w:style w:type="paragraph" w:styleId="Intenzivencitat">
    <w:name w:val="Intense Quote"/>
    <w:basedOn w:val="Navaden"/>
    <w:next w:val="Navaden"/>
    <w:link w:val="IntenzivencitatZnak"/>
    <w:uiPriority w:val="30"/>
    <w:qFormat/>
    <w:rsid w:val="008731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8731E8"/>
    <w:rPr>
      <w:i/>
      <w:iCs/>
      <w:color w:val="0F4761" w:themeColor="accent1" w:themeShade="BF"/>
    </w:rPr>
  </w:style>
  <w:style w:type="character" w:styleId="Intenzivensklic">
    <w:name w:val="Intense Reference"/>
    <w:basedOn w:val="Privzetapisavaodstavka"/>
    <w:uiPriority w:val="32"/>
    <w:qFormat/>
    <w:rsid w:val="008731E8"/>
    <w:rPr>
      <w:b/>
      <w:bCs/>
      <w:smallCaps/>
      <w:color w:val="0F4761" w:themeColor="accent1" w:themeShade="BF"/>
      <w:spacing w:val="5"/>
    </w:rPr>
  </w:style>
  <w:style w:type="table" w:styleId="Tabelamrea">
    <w:name w:val="Table Grid"/>
    <w:basedOn w:val="Navadnatabela"/>
    <w:uiPriority w:val="39"/>
    <w:rsid w:val="00873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997224">
      <w:bodyDiv w:val="1"/>
      <w:marLeft w:val="0"/>
      <w:marRight w:val="0"/>
      <w:marTop w:val="0"/>
      <w:marBottom w:val="0"/>
      <w:divBdr>
        <w:top w:val="none" w:sz="0" w:space="0" w:color="auto"/>
        <w:left w:val="none" w:sz="0" w:space="0" w:color="auto"/>
        <w:bottom w:val="none" w:sz="0" w:space="0" w:color="auto"/>
        <w:right w:val="none" w:sz="0" w:space="0" w:color="auto"/>
      </w:divBdr>
    </w:div>
    <w:div w:id="153676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Poklukar, Ana</dc:creator>
  <cp:keywords/>
  <dc:description/>
  <cp:lastModifiedBy>Manca Drašček</cp:lastModifiedBy>
  <cp:revision>12</cp:revision>
  <dcterms:created xsi:type="dcterms:W3CDTF">2024-12-09T18:31:00Z</dcterms:created>
  <dcterms:modified xsi:type="dcterms:W3CDTF">2025-01-10T21:33:00Z</dcterms:modified>
</cp:coreProperties>
</file>