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61C1D" w14:textId="77777777" w:rsidR="00386EED" w:rsidRDefault="00000000">
      <w:pPr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UPORABNIŠKO TESTIRANJE</w:t>
      </w:r>
    </w:p>
    <w:p w14:paraId="2DD147F9" w14:textId="77777777" w:rsidR="00386EE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Pred testiranjem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4"/>
        <w:gridCol w:w="1583"/>
        <w:gridCol w:w="1574"/>
        <w:gridCol w:w="1537"/>
        <w:gridCol w:w="1516"/>
        <w:gridCol w:w="1222"/>
      </w:tblGrid>
      <w:tr w:rsidR="00386EED" w14:paraId="613D78FD" w14:textId="77777777">
        <w:trPr>
          <w:trHeight w:val="1181"/>
        </w:trPr>
        <w:tc>
          <w:tcPr>
            <w:tcW w:w="1584" w:type="dxa"/>
          </w:tcPr>
          <w:p w14:paraId="50C2E137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Starost uporabnika</w:t>
            </w:r>
          </w:p>
        </w:tc>
        <w:tc>
          <w:tcPr>
            <w:tcW w:w="1583" w:type="dxa"/>
          </w:tcPr>
          <w:p w14:paraId="5F46D8F0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Status uporabnika</w:t>
            </w:r>
          </w:p>
          <w:p w14:paraId="3BFD66D9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(npr. študent, zaposlen)</w:t>
            </w:r>
          </w:p>
        </w:tc>
        <w:tc>
          <w:tcPr>
            <w:tcW w:w="1574" w:type="dxa"/>
          </w:tcPr>
          <w:p w14:paraId="035F6FBF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Ali ima uporabnik že izkušnje s takšno aplikacijo?</w:t>
            </w:r>
          </w:p>
        </w:tc>
        <w:tc>
          <w:tcPr>
            <w:tcW w:w="1537" w:type="dxa"/>
          </w:tcPr>
          <w:p w14:paraId="7F4EAEDA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Testiranje v živo / preko spleta</w:t>
            </w:r>
          </w:p>
        </w:tc>
        <w:tc>
          <w:tcPr>
            <w:tcW w:w="1516" w:type="dxa"/>
          </w:tcPr>
          <w:p w14:paraId="0896D171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Datum in čas testiranja</w:t>
            </w:r>
          </w:p>
        </w:tc>
        <w:tc>
          <w:tcPr>
            <w:tcW w:w="1222" w:type="dxa"/>
          </w:tcPr>
          <w:p w14:paraId="1CED936D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A/B različica</w:t>
            </w:r>
          </w:p>
        </w:tc>
      </w:tr>
      <w:tr w:rsidR="00386EED" w14:paraId="216BBDC2" w14:textId="77777777">
        <w:tc>
          <w:tcPr>
            <w:tcW w:w="1584" w:type="dxa"/>
          </w:tcPr>
          <w:p w14:paraId="0E576B30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AB7CBC8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27</w:t>
            </w:r>
          </w:p>
          <w:p w14:paraId="08118C1B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83" w:type="dxa"/>
          </w:tcPr>
          <w:p w14:paraId="2438901F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8FDC476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zaposlen</w:t>
            </w:r>
          </w:p>
          <w:p w14:paraId="2A66BC7C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2599DD0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74" w:type="dxa"/>
          </w:tcPr>
          <w:p w14:paraId="03081A52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Ne</w:t>
            </w:r>
          </w:p>
        </w:tc>
        <w:tc>
          <w:tcPr>
            <w:tcW w:w="1537" w:type="dxa"/>
          </w:tcPr>
          <w:p w14:paraId="68E66286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V živo</w:t>
            </w:r>
          </w:p>
        </w:tc>
        <w:tc>
          <w:tcPr>
            <w:tcW w:w="1516" w:type="dxa"/>
          </w:tcPr>
          <w:p w14:paraId="695EAB5C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7.1.2025</w:t>
            </w:r>
          </w:p>
        </w:tc>
        <w:tc>
          <w:tcPr>
            <w:tcW w:w="1222" w:type="dxa"/>
          </w:tcPr>
          <w:p w14:paraId="6FE0E2DA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</w:t>
            </w:r>
          </w:p>
        </w:tc>
      </w:tr>
    </w:tbl>
    <w:p w14:paraId="3D5B78FE" w14:textId="77777777" w:rsidR="00386EED" w:rsidRDefault="00386EE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93D86FB" w14:textId="77777777" w:rsidR="00386EE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Testiranje</w:t>
      </w:r>
    </w:p>
    <w:p w14:paraId="48703BCD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Uporabnik začne testiranje na prototipu v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Figmi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, na prijavnem oknu aplikacije.</w:t>
      </w:r>
    </w:p>
    <w:p w14:paraId="14B3019D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Zapiski: opazovanja (zmedenost, oklevanje), ponavljajoče se napake, uporabnikovi komentarji in reakcije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8"/>
        <w:gridCol w:w="1638"/>
        <w:gridCol w:w="1466"/>
        <w:gridCol w:w="1486"/>
        <w:gridCol w:w="1468"/>
        <w:gridCol w:w="1150"/>
      </w:tblGrid>
      <w:tr w:rsidR="00386EED" w14:paraId="2CB988F7" w14:textId="77777777">
        <w:tc>
          <w:tcPr>
            <w:tcW w:w="1808" w:type="dxa"/>
          </w:tcPr>
          <w:p w14:paraId="3251AB38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Naloga</w:t>
            </w:r>
          </w:p>
        </w:tc>
        <w:tc>
          <w:tcPr>
            <w:tcW w:w="1638" w:type="dxa"/>
          </w:tcPr>
          <w:p w14:paraId="02224C41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Uspešnost (DA/NE)</w:t>
            </w:r>
          </w:p>
        </w:tc>
        <w:tc>
          <w:tcPr>
            <w:tcW w:w="1466" w:type="dxa"/>
          </w:tcPr>
          <w:p w14:paraId="78D402F8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Čas naloge</w:t>
            </w:r>
          </w:p>
        </w:tc>
        <w:tc>
          <w:tcPr>
            <w:tcW w:w="1486" w:type="dxa"/>
          </w:tcPr>
          <w:p w14:paraId="7882EE7C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Število in opis napak </w:t>
            </w:r>
          </w:p>
        </w:tc>
        <w:tc>
          <w:tcPr>
            <w:tcW w:w="1468" w:type="dxa"/>
          </w:tcPr>
          <w:p w14:paraId="52040EB2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SEQ (1-7 ocena zahtevnosti naloge, 1 = težko, 7 = lahko)</w:t>
            </w:r>
          </w:p>
        </w:tc>
        <w:tc>
          <w:tcPr>
            <w:tcW w:w="1150" w:type="dxa"/>
          </w:tcPr>
          <w:p w14:paraId="00B4A20D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Zapiski</w:t>
            </w:r>
          </w:p>
        </w:tc>
      </w:tr>
      <w:tr w:rsidR="00386EED" w14:paraId="3C62290C" w14:textId="77777777">
        <w:tc>
          <w:tcPr>
            <w:tcW w:w="1808" w:type="dxa"/>
          </w:tcPr>
          <w:p w14:paraId="64C84711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Uporabnik si ogleda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rangiranje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dobaviteljev.</w:t>
            </w:r>
          </w:p>
        </w:tc>
        <w:tc>
          <w:tcPr>
            <w:tcW w:w="1638" w:type="dxa"/>
          </w:tcPr>
          <w:p w14:paraId="725B4CA0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3397786F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13 sec</w:t>
            </w:r>
          </w:p>
        </w:tc>
        <w:tc>
          <w:tcPr>
            <w:tcW w:w="1486" w:type="dxa"/>
          </w:tcPr>
          <w:p w14:paraId="54F3F9CA" w14:textId="66F44A08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Ni takoj videl menija </w:t>
            </w:r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za </w:t>
            </w:r>
            <w:proofErr w:type="spellStart"/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>rangiranje</w:t>
            </w:r>
            <w:proofErr w:type="spellEnd"/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na levi strani. 1 napaka</w:t>
            </w:r>
          </w:p>
        </w:tc>
        <w:tc>
          <w:tcPr>
            <w:tcW w:w="1468" w:type="dxa"/>
          </w:tcPr>
          <w:p w14:paraId="2EC28E74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6</w:t>
            </w:r>
          </w:p>
        </w:tc>
        <w:tc>
          <w:tcPr>
            <w:tcW w:w="1150" w:type="dxa"/>
          </w:tcPr>
          <w:p w14:paraId="78DFCA55" w14:textId="05849FEB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Rangiranje</w:t>
            </w:r>
            <w:proofErr w:type="spellEnd"/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</w:t>
            </w:r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>ne bi smelo biti posebej na drugi strani</w:t>
            </w:r>
          </w:p>
        </w:tc>
      </w:tr>
      <w:tr w:rsidR="00386EED" w14:paraId="7C390BE6" w14:textId="77777777">
        <w:tc>
          <w:tcPr>
            <w:tcW w:w="1808" w:type="dxa"/>
          </w:tcPr>
          <w:p w14:paraId="1CCD891A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primerja dobavitelje C, D in A.</w:t>
            </w:r>
          </w:p>
        </w:tc>
        <w:tc>
          <w:tcPr>
            <w:tcW w:w="1638" w:type="dxa"/>
          </w:tcPr>
          <w:p w14:paraId="141178D3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7D54E9FA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 min</w:t>
            </w:r>
          </w:p>
        </w:tc>
        <w:tc>
          <w:tcPr>
            <w:tcW w:w="1486" w:type="dxa"/>
          </w:tcPr>
          <w:p w14:paraId="3DA105EB" w14:textId="3586231F" w:rsidR="00386EED" w:rsidRDefault="009252BB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1 napaka – </w:t>
            </w:r>
            <w:r w:rsidR="00C76B45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ni prebral kaj piše na gumbu, ker je predvideval da je gumb isti kot pod stranjo </w:t>
            </w:r>
            <w:proofErr w:type="spellStart"/>
            <w:r w:rsidR="00C76B45">
              <w:rPr>
                <w:rFonts w:ascii="Times New Roman" w:eastAsia="Times New Roman" w:hAnsi="Times New Roman" w:cs="Times New Roman"/>
                <w:sz w:val="13"/>
                <w:szCs w:val="13"/>
              </w:rPr>
              <w:t>rangiranje</w:t>
            </w:r>
            <w:proofErr w:type="spellEnd"/>
            <w:r w:rsidR="00C76B45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dobaviteljev.</w:t>
            </w:r>
          </w:p>
        </w:tc>
        <w:tc>
          <w:tcPr>
            <w:tcW w:w="1468" w:type="dxa"/>
          </w:tcPr>
          <w:p w14:paraId="656CEA00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</w:t>
            </w:r>
          </w:p>
        </w:tc>
        <w:tc>
          <w:tcPr>
            <w:tcW w:w="1150" w:type="dxa"/>
          </w:tcPr>
          <w:p w14:paraId="1E59F5D7" w14:textId="3A770CFF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52B5EA7C" w14:textId="77777777">
        <w:tc>
          <w:tcPr>
            <w:tcW w:w="1808" w:type="dxa"/>
          </w:tcPr>
          <w:p w14:paraId="338A6BBE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pošlje sporočilo dobavitelju A.</w:t>
            </w:r>
          </w:p>
        </w:tc>
        <w:tc>
          <w:tcPr>
            <w:tcW w:w="1638" w:type="dxa"/>
          </w:tcPr>
          <w:p w14:paraId="60543528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19883745" w14:textId="5DEF3ED1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5 s</w:t>
            </w:r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>ec</w:t>
            </w:r>
          </w:p>
        </w:tc>
        <w:tc>
          <w:tcPr>
            <w:tcW w:w="1486" w:type="dxa"/>
          </w:tcPr>
          <w:p w14:paraId="19BD0F96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050BA5D8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2AE5F35C" w14:textId="77777777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072268E1" w14:textId="77777777">
        <w:tc>
          <w:tcPr>
            <w:tcW w:w="1808" w:type="dxa"/>
          </w:tcPr>
          <w:p w14:paraId="27F17DA0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pretekla naročila pri dobavitelju A.</w:t>
            </w:r>
          </w:p>
        </w:tc>
        <w:tc>
          <w:tcPr>
            <w:tcW w:w="1638" w:type="dxa"/>
          </w:tcPr>
          <w:p w14:paraId="766D3026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55DD1784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5 sec</w:t>
            </w:r>
          </w:p>
        </w:tc>
        <w:tc>
          <w:tcPr>
            <w:tcW w:w="1486" w:type="dxa"/>
          </w:tcPr>
          <w:p w14:paraId="1DDC0A95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1D8EB1A0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06410325" w14:textId="77777777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528EF46E" w14:textId="77777777">
        <w:tc>
          <w:tcPr>
            <w:tcW w:w="1808" w:type="dxa"/>
          </w:tcPr>
          <w:p w14:paraId="4E1E2953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spremeni pravice osebi Mojca, tako da ta postane administrator.</w:t>
            </w:r>
          </w:p>
        </w:tc>
        <w:tc>
          <w:tcPr>
            <w:tcW w:w="1638" w:type="dxa"/>
          </w:tcPr>
          <w:p w14:paraId="762427B8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6414C47D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 sec</w:t>
            </w:r>
          </w:p>
        </w:tc>
        <w:tc>
          <w:tcPr>
            <w:tcW w:w="1486" w:type="dxa"/>
          </w:tcPr>
          <w:p w14:paraId="0BC2D8FD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4D0B12C3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3CDBAD2A" w14:textId="77777777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7AAE995F" w14:textId="77777777">
        <w:tc>
          <w:tcPr>
            <w:tcW w:w="1808" w:type="dxa"/>
          </w:tcPr>
          <w:p w14:paraId="51440770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da Toniju pravico za pregled naročil in financ.</w:t>
            </w:r>
          </w:p>
        </w:tc>
        <w:tc>
          <w:tcPr>
            <w:tcW w:w="1638" w:type="dxa"/>
          </w:tcPr>
          <w:p w14:paraId="39DE279C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1AA24FEF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30 sec</w:t>
            </w:r>
          </w:p>
        </w:tc>
        <w:tc>
          <w:tcPr>
            <w:tcW w:w="1486" w:type="dxa"/>
          </w:tcPr>
          <w:p w14:paraId="5FE14982" w14:textId="3F73C7FD" w:rsidR="00386EED" w:rsidRDefault="00C254A8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60CDD737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6</w:t>
            </w:r>
          </w:p>
        </w:tc>
        <w:tc>
          <w:tcPr>
            <w:tcW w:w="1150" w:type="dxa"/>
          </w:tcPr>
          <w:p w14:paraId="53C654C3" w14:textId="4A2A68F2" w:rsidR="00386EED" w:rsidRDefault="00C254A8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Ni opazil oz. ni vedel da je plus za dodajanje dodatnih pravic</w:t>
            </w:r>
          </w:p>
        </w:tc>
      </w:tr>
    </w:tbl>
    <w:p w14:paraId="173EDE3B" w14:textId="77777777" w:rsidR="00386EED" w:rsidRDefault="00386EE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1E035B4" w14:textId="77777777" w:rsidR="00386EE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Povpraševalnik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po testu</w:t>
      </w:r>
    </w:p>
    <w:p w14:paraId="71792409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NPS - Kako verjetno bi to aplikacijo priporočili nekomu drugemu (lestvica 0-10)? 6</w:t>
      </w:r>
    </w:p>
    <w:p w14:paraId="76DAE348" w14:textId="77777777" w:rsidR="00C254A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Kaj vam je bilo všeč pri aplikaciji? Minimalistični vmesnik, pregled informacij.</w:t>
      </w:r>
    </w:p>
    <w:p w14:paraId="74E34533" w14:textId="4EFA63FE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Kaj vam ni bilo všeč? Nič</w:t>
      </w:r>
    </w:p>
    <w:p w14:paraId="4DE2B368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lastRenderedPageBreak/>
        <w:t>Če bi lahko spremenili kaj v aplikaciji, kaj bi to bilo?</w:t>
      </w:r>
    </w:p>
    <w:p w14:paraId="0D097C9E" w14:textId="4B6EDA6E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Dodal bi kvadratke zraven </w:t>
      </w:r>
      <w:r w:rsidR="00C254A8">
        <w:rPr>
          <w:rFonts w:ascii="Times New Roman" w:eastAsia="Times New Roman" w:hAnsi="Times New Roman" w:cs="Times New Roman"/>
          <w:sz w:val="21"/>
          <w:szCs w:val="21"/>
        </w:rPr>
        <w:t>dobaviteljev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za primerjavo.</w:t>
      </w:r>
    </w:p>
    <w:sectPr w:rsidR="00386EE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8EEEC5F-B9F2-4B00-9DD1-CA7F463C18A2}"/>
    <w:embedItalic r:id="rId2" w:fontKey="{9843D684-F23E-4FDD-BF47-0635F37F7AB0}"/>
  </w:font>
  <w:font w:name="Play">
    <w:charset w:val="00"/>
    <w:family w:val="auto"/>
    <w:pitch w:val="default"/>
    <w:embedRegular r:id="rId3" w:fontKey="{A36A6553-C8FA-4D6B-9FF6-3B97D2E911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57E0C-A4E3-4B84-B860-6BF4019DFD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49DEC1B-50EF-4418-B8D1-647D45C9D24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EED"/>
    <w:rsid w:val="00386EED"/>
    <w:rsid w:val="00637913"/>
    <w:rsid w:val="006956EA"/>
    <w:rsid w:val="009252BB"/>
    <w:rsid w:val="00C254A8"/>
    <w:rsid w:val="00C7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EED4ED"/>
  <w15:docId w15:val="{158A3B3C-15E4-4A21-A6D7-9EE354E36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sl-SI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Blaž Grilj</cp:lastModifiedBy>
  <cp:revision>4</cp:revision>
  <dcterms:created xsi:type="dcterms:W3CDTF">2025-01-08T16:40:00Z</dcterms:created>
  <dcterms:modified xsi:type="dcterms:W3CDTF">2025-01-08T16:51:00Z</dcterms:modified>
</cp:coreProperties>
</file>