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A70" w:rsidRPr="007F2A70" w:rsidRDefault="007F2A70">
      <w:pPr>
        <w:rPr>
          <w:b/>
        </w:rPr>
      </w:pPr>
    </w:p>
    <w:p w:rsidR="007F2A70" w:rsidRPr="0044758C" w:rsidRDefault="0044758C">
      <w:pPr>
        <w:rPr>
          <w:b/>
          <w:sz w:val="32"/>
          <w:szCs w:val="32"/>
        </w:rPr>
      </w:pPr>
      <w:r w:rsidRPr="0044758C">
        <w:rPr>
          <w:b/>
          <w:sz w:val="32"/>
          <w:szCs w:val="32"/>
        </w:rPr>
        <w:t>Schedule</w:t>
      </w:r>
    </w:p>
    <w:tbl>
      <w:tblPr>
        <w:tblW w:w="52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3300"/>
      </w:tblGrid>
      <w:tr w:rsidR="007F2A70" w:rsidRPr="007F2A70" w:rsidTr="007F2A7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09:00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Classroom - Welcome &amp; Intros</w:t>
            </w:r>
          </w:p>
        </w:tc>
      </w:tr>
      <w:tr w:rsidR="007F2A70" w:rsidRPr="007F2A70" w:rsidTr="007F2A7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09:30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First flights</w:t>
            </w:r>
          </w:p>
        </w:tc>
      </w:tr>
      <w:tr w:rsidR="007F2A70" w:rsidRPr="007F2A70" w:rsidTr="007F2A7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10:00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Classroom</w:t>
            </w:r>
          </w:p>
        </w:tc>
      </w:tr>
      <w:tr w:rsidR="007F2A70" w:rsidRPr="007F2A70" w:rsidTr="007F2A7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10:30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</w:tr>
      <w:tr w:rsidR="007F2A70" w:rsidRPr="007F2A70" w:rsidTr="007F2A7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10:45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Second Flights</w:t>
            </w:r>
          </w:p>
        </w:tc>
      </w:tr>
      <w:tr w:rsidR="007F2A70" w:rsidRPr="007F2A70" w:rsidTr="007F2A7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11:15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Classroom</w:t>
            </w:r>
          </w:p>
        </w:tc>
      </w:tr>
      <w:tr w:rsidR="007F2A70" w:rsidRPr="007F2A70" w:rsidTr="007F2A7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11:45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Lunch</w:t>
            </w:r>
          </w:p>
        </w:tc>
      </w:tr>
      <w:tr w:rsidR="007F2A70" w:rsidRPr="007F2A70" w:rsidTr="007F2A7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12:45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Third Flights</w:t>
            </w:r>
          </w:p>
        </w:tc>
      </w:tr>
      <w:tr w:rsidR="007F2A70" w:rsidRPr="007F2A70" w:rsidTr="007F2A7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13:15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Classroom</w:t>
            </w:r>
          </w:p>
        </w:tc>
      </w:tr>
      <w:tr w:rsidR="007F2A70" w:rsidRPr="007F2A70" w:rsidTr="007F2A7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13:45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Fourth Flights</w:t>
            </w:r>
          </w:p>
        </w:tc>
      </w:tr>
      <w:tr w:rsidR="007F2A70" w:rsidRPr="007F2A70" w:rsidTr="007F2A7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14:15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</w:tr>
      <w:tr w:rsidR="007F2A70" w:rsidRPr="007F2A70" w:rsidTr="007F2A7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14:30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Classroom</w:t>
            </w:r>
          </w:p>
        </w:tc>
      </w:tr>
      <w:tr w:rsidR="007F2A70" w:rsidRPr="007F2A70" w:rsidTr="007F2A7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15:00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Fifth Flights</w:t>
            </w:r>
          </w:p>
        </w:tc>
      </w:tr>
      <w:tr w:rsidR="007F2A70" w:rsidRPr="007F2A70" w:rsidTr="007F2A7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15:30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Classroom</w:t>
            </w:r>
          </w:p>
        </w:tc>
      </w:tr>
      <w:tr w:rsidR="007F2A70" w:rsidRPr="007F2A70" w:rsidTr="007F2A7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16:00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</w:tr>
      <w:tr w:rsidR="007F2A70" w:rsidRPr="007F2A70" w:rsidTr="007F2A7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16:15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Wrap up</w:t>
            </w:r>
          </w:p>
        </w:tc>
      </w:tr>
      <w:tr w:rsidR="007F2A70" w:rsidRPr="007F2A70" w:rsidTr="007F2A70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17:00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2A70" w:rsidRPr="007F2A70" w:rsidRDefault="007F2A70" w:rsidP="007F2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2A70">
              <w:rPr>
                <w:rFonts w:ascii="Calibri" w:eastAsia="Times New Roman" w:hAnsi="Calibri" w:cs="Calibri"/>
                <w:color w:val="000000"/>
              </w:rPr>
              <w:t>Done</w:t>
            </w:r>
          </w:p>
        </w:tc>
      </w:tr>
    </w:tbl>
    <w:p w:rsidR="004D2F22" w:rsidRDefault="004D2F22" w:rsidP="007F2A70"/>
    <w:p w:rsidR="00CD4428" w:rsidRPr="00CD4428" w:rsidRDefault="00CD4428" w:rsidP="007F2A70">
      <w:pPr>
        <w:rPr>
          <w:b/>
          <w:sz w:val="40"/>
          <w:szCs w:val="40"/>
        </w:rPr>
      </w:pPr>
      <w:r w:rsidRPr="00CD4428">
        <w:rPr>
          <w:b/>
          <w:sz w:val="40"/>
          <w:szCs w:val="40"/>
        </w:rPr>
        <w:t>Quick check:</w:t>
      </w:r>
    </w:p>
    <w:tbl>
      <w:tblPr>
        <w:tblW w:w="5181" w:type="dxa"/>
        <w:tblLook w:val="04A0" w:firstRow="1" w:lastRow="0" w:firstColumn="1" w:lastColumn="0" w:noHBand="0" w:noVBand="1"/>
      </w:tblPr>
      <w:tblGrid>
        <w:gridCol w:w="2610"/>
        <w:gridCol w:w="1260"/>
        <w:gridCol w:w="1311"/>
      </w:tblGrid>
      <w:tr w:rsidR="00CD4428" w:rsidRPr="00CD4428" w:rsidTr="00CD4428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4428">
              <w:rPr>
                <w:rFonts w:ascii="Calibri" w:eastAsia="Times New Roman" w:hAnsi="Calibri" w:cs="Calibri"/>
                <w:color w:val="000000"/>
              </w:rPr>
              <w:t>DO YOU HAVE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428">
              <w:rPr>
                <w:rFonts w:ascii="Calibri" w:eastAsia="Times New Roman" w:hAnsi="Calibri" w:cs="Calibri"/>
                <w:color w:val="000000"/>
              </w:rPr>
              <w:t>Coming</w:t>
            </w: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4428">
              <w:rPr>
                <w:rFonts w:ascii="Calibri" w:eastAsia="Times New Roman" w:hAnsi="Calibri" w:cs="Calibri"/>
                <w:color w:val="000000"/>
              </w:rPr>
              <w:t>Going</w:t>
            </w:r>
            <w:r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CD4428" w:rsidRPr="00CD4428" w:rsidTr="00CD4428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4428">
              <w:rPr>
                <w:rFonts w:ascii="Calibri" w:eastAsia="Times New Roman" w:hAnsi="Calibri" w:cs="Calibri"/>
                <w:color w:val="000000"/>
              </w:rPr>
              <w:t>Quadcopter?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4428" w:rsidRPr="00CD4428" w:rsidTr="00CD4428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4428">
              <w:rPr>
                <w:rFonts w:ascii="Calibri" w:eastAsia="Times New Roman" w:hAnsi="Calibri" w:cs="Calibri"/>
                <w:color w:val="000000"/>
              </w:rPr>
              <w:t>Transmitter?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4428" w:rsidRPr="00CD4428" w:rsidTr="00CD4428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4428">
              <w:rPr>
                <w:rFonts w:ascii="Calibri" w:eastAsia="Times New Roman" w:hAnsi="Calibri" w:cs="Calibri"/>
                <w:color w:val="000000"/>
              </w:rPr>
              <w:t>Battery?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4428" w:rsidRPr="00CD4428" w:rsidTr="00CD4428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4428">
              <w:rPr>
                <w:rFonts w:ascii="Calibri" w:eastAsia="Times New Roman" w:hAnsi="Calibri" w:cs="Calibri"/>
                <w:color w:val="000000"/>
              </w:rPr>
              <w:t>Battery Charger?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4428" w:rsidRPr="00CD4428" w:rsidTr="00CD4428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4428">
              <w:rPr>
                <w:rFonts w:ascii="Calibri" w:eastAsia="Times New Roman" w:hAnsi="Calibri" w:cs="Calibri"/>
                <w:color w:val="000000"/>
              </w:rPr>
              <w:t>ST-Link?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4428" w:rsidRPr="00CD4428" w:rsidTr="00CD4428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4428">
              <w:rPr>
                <w:rFonts w:ascii="Calibri" w:eastAsia="Times New Roman" w:hAnsi="Calibri" w:cs="Calibri"/>
                <w:color w:val="000000"/>
              </w:rPr>
              <w:t>Jumper wires?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4428" w:rsidRPr="00CD4428" w:rsidTr="00CD4428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4428">
              <w:rPr>
                <w:rFonts w:ascii="Calibri" w:eastAsia="Times New Roman" w:hAnsi="Calibri" w:cs="Calibri"/>
                <w:color w:val="000000"/>
              </w:rPr>
              <w:t>Header jumper?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4428" w:rsidRPr="00CD4428" w:rsidTr="00CD4428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4428">
              <w:rPr>
                <w:rFonts w:ascii="Calibri" w:eastAsia="Times New Roman" w:hAnsi="Calibri" w:cs="Calibri"/>
                <w:color w:val="000000"/>
              </w:rPr>
              <w:t>Voltmeter?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4428" w:rsidRPr="00CD4428" w:rsidTr="00CD4428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4428">
              <w:rPr>
                <w:rFonts w:ascii="Calibri" w:eastAsia="Times New Roman" w:hAnsi="Calibri" w:cs="Calibri"/>
                <w:color w:val="000000"/>
              </w:rPr>
              <w:t>Battery bag?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4428" w:rsidRPr="00CD4428" w:rsidTr="00CD4428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4428">
              <w:rPr>
                <w:rFonts w:ascii="Calibri" w:eastAsia="Times New Roman" w:hAnsi="Calibri" w:cs="Calibri"/>
                <w:color w:val="000000"/>
              </w:rPr>
              <w:t>Spare props?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4428" w:rsidRPr="00CD4428" w:rsidTr="00CD4428">
        <w:trPr>
          <w:trHeight w:val="300"/>
        </w:trPr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4428">
              <w:rPr>
                <w:rFonts w:ascii="Calibri" w:eastAsia="Times New Roman" w:hAnsi="Calibri" w:cs="Calibri"/>
                <w:color w:val="000000"/>
              </w:rPr>
              <w:t>Screwdriver?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4428" w:rsidRPr="00CD4428" w:rsidTr="00CD4428">
        <w:trPr>
          <w:trHeight w:val="342"/>
        </w:trPr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4428">
              <w:rPr>
                <w:rFonts w:ascii="Calibri" w:eastAsia="Times New Roman" w:hAnsi="Calibri" w:cs="Calibri"/>
                <w:color w:val="000000"/>
              </w:rPr>
              <w:t>Knight?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428" w:rsidRPr="00CD4428" w:rsidRDefault="00CD4428" w:rsidP="00CD4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D4428" w:rsidRDefault="00CD4428" w:rsidP="007F2A70"/>
    <w:p w:rsidR="00CD4428" w:rsidRDefault="00CD4428">
      <w:r>
        <w:br w:type="page"/>
      </w:r>
    </w:p>
    <w:p w:rsidR="00CD4428" w:rsidRDefault="00CD4428" w:rsidP="007F2A70">
      <w:pPr>
        <w:rPr>
          <w:b/>
          <w:sz w:val="32"/>
          <w:szCs w:val="32"/>
        </w:rPr>
      </w:pPr>
      <w:r w:rsidRPr="00CD4428">
        <w:rPr>
          <w:b/>
          <w:sz w:val="32"/>
          <w:szCs w:val="32"/>
        </w:rPr>
        <w:lastRenderedPageBreak/>
        <w:t>Code &amp; Walkthrough</w:t>
      </w:r>
    </w:p>
    <w:p w:rsidR="005A739B" w:rsidRDefault="005A739B" w:rsidP="007F2A70">
      <w:pPr>
        <w:rPr>
          <w:sz w:val="28"/>
          <w:szCs w:val="28"/>
        </w:rPr>
      </w:pPr>
      <w:r w:rsidRPr="005A739B">
        <w:rPr>
          <w:sz w:val="28"/>
          <w:szCs w:val="28"/>
        </w:rPr>
        <w:t>Code an</w:t>
      </w:r>
      <w:r>
        <w:rPr>
          <w:sz w:val="28"/>
          <w:szCs w:val="28"/>
        </w:rPr>
        <w:t xml:space="preserve">d documentation can be found at: </w:t>
      </w:r>
    </w:p>
    <w:p w:rsidR="00CD4428" w:rsidRDefault="005A739B" w:rsidP="007F2A70">
      <w:pPr>
        <w:rPr>
          <w:sz w:val="28"/>
          <w:szCs w:val="28"/>
        </w:rPr>
      </w:pPr>
      <w:hyperlink r:id="rId7" w:history="1">
        <w:r w:rsidRPr="008F2C0C">
          <w:rPr>
            <w:rStyle w:val="Hyperlink"/>
            <w:sz w:val="28"/>
            <w:szCs w:val="28"/>
          </w:rPr>
          <w:t>https://github.com/UrhoKarila/Eachine-E011</w:t>
        </w:r>
      </w:hyperlink>
    </w:p>
    <w:p w:rsidR="005A739B" w:rsidRDefault="005A739B" w:rsidP="007F2A70">
      <w:pPr>
        <w:rPr>
          <w:sz w:val="28"/>
          <w:szCs w:val="28"/>
        </w:rPr>
      </w:pPr>
    </w:p>
    <w:p w:rsidR="005A739B" w:rsidRDefault="005A739B" w:rsidP="007F2A70">
      <w:pPr>
        <w:rPr>
          <w:b/>
          <w:sz w:val="36"/>
          <w:szCs w:val="36"/>
        </w:rPr>
      </w:pPr>
      <w:r>
        <w:rPr>
          <w:b/>
          <w:sz w:val="36"/>
          <w:szCs w:val="36"/>
        </w:rPr>
        <w:t>Battery Safety:</w:t>
      </w:r>
    </w:p>
    <w:p w:rsidR="005A739B" w:rsidRPr="005A739B" w:rsidRDefault="005A739B" w:rsidP="005A73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A739B">
        <w:rPr>
          <w:sz w:val="28"/>
          <w:szCs w:val="28"/>
        </w:rPr>
        <w:t>Discharge</w:t>
      </w:r>
      <w:r>
        <w:rPr>
          <w:sz w:val="28"/>
          <w:szCs w:val="28"/>
        </w:rPr>
        <w:t xml:space="preserve"> batteries before storage</w:t>
      </w:r>
    </w:p>
    <w:p w:rsidR="005A739B" w:rsidRPr="005A739B" w:rsidRDefault="005A739B" w:rsidP="005A73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Don’</w:t>
      </w:r>
      <w:r w:rsidR="00CA0FB4">
        <w:rPr>
          <w:sz w:val="28"/>
          <w:szCs w:val="28"/>
        </w:rPr>
        <w:t>t discharge to down below 3.2</w:t>
      </w:r>
      <w:bookmarkStart w:id="0" w:name="_GoBack"/>
      <w:bookmarkEnd w:id="0"/>
      <w:r>
        <w:rPr>
          <w:sz w:val="28"/>
          <w:szCs w:val="28"/>
        </w:rPr>
        <w:t>V</w:t>
      </w:r>
    </w:p>
    <w:p w:rsidR="005A739B" w:rsidRPr="005A739B" w:rsidRDefault="005A739B" w:rsidP="005A73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Don’t charge past 4.2V</w:t>
      </w:r>
    </w:p>
    <w:p w:rsidR="005A739B" w:rsidRPr="003E3FDF" w:rsidRDefault="006A2F13" w:rsidP="006A2F1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Don’t use the battery outside of room temperature -- 0</w:t>
      </w:r>
      <w:r w:rsidRPr="006A2F13">
        <w:rPr>
          <w:sz w:val="28"/>
          <w:szCs w:val="28"/>
        </w:rPr>
        <w:t>°</w:t>
      </w:r>
      <w:r>
        <w:rPr>
          <w:sz w:val="28"/>
          <w:szCs w:val="28"/>
        </w:rPr>
        <w:t>C to 50</w:t>
      </w:r>
      <w:r w:rsidRPr="006A2F13">
        <w:rPr>
          <w:sz w:val="28"/>
          <w:szCs w:val="28"/>
        </w:rPr>
        <w:t>°</w:t>
      </w:r>
      <w:r>
        <w:rPr>
          <w:sz w:val="28"/>
          <w:szCs w:val="28"/>
        </w:rPr>
        <w:t>C</w:t>
      </w:r>
    </w:p>
    <w:p w:rsidR="003E3FDF" w:rsidRPr="00CA0FB4" w:rsidRDefault="003E3FDF" w:rsidP="006A2F1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Keep an eye out for puffy-looking batteries.</w:t>
      </w:r>
      <w:r>
        <w:rPr>
          <w:sz w:val="28"/>
          <w:szCs w:val="28"/>
        </w:rPr>
        <w:br/>
        <w:t>If one’s puffed, avoid</w:t>
      </w:r>
      <w:r w:rsidR="00CA0FB4">
        <w:rPr>
          <w:sz w:val="28"/>
          <w:szCs w:val="28"/>
        </w:rPr>
        <w:t xml:space="preserve"> charging or flying it. </w:t>
      </w:r>
      <w:r w:rsidR="00CA0FB4">
        <w:rPr>
          <w:sz w:val="28"/>
          <w:szCs w:val="28"/>
        </w:rPr>
        <w:br/>
        <w:t>Dispose of it as soon as possible.</w:t>
      </w:r>
    </w:p>
    <w:p w:rsidR="00CA0FB4" w:rsidRPr="00CA0FB4" w:rsidRDefault="00CA0FB4" w:rsidP="006A2F1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28"/>
          <w:szCs w:val="28"/>
        </w:rPr>
        <w:t>Always store it in a fireproof bag or box</w:t>
      </w:r>
    </w:p>
    <w:p w:rsidR="00CA0FB4" w:rsidRPr="005A739B" w:rsidRDefault="00CA0FB4" w:rsidP="006A2F13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sectPr w:rsidR="00CA0FB4" w:rsidRPr="005A739B" w:rsidSect="007F2A7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25B" w:rsidRDefault="0058725B" w:rsidP="007F2A70">
      <w:pPr>
        <w:spacing w:after="0" w:line="240" w:lineRule="auto"/>
      </w:pPr>
      <w:r>
        <w:separator/>
      </w:r>
    </w:p>
  </w:endnote>
  <w:endnote w:type="continuationSeparator" w:id="0">
    <w:p w:rsidR="0058725B" w:rsidRDefault="0058725B" w:rsidP="007F2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25B" w:rsidRDefault="0058725B" w:rsidP="007F2A70">
      <w:pPr>
        <w:spacing w:after="0" w:line="240" w:lineRule="auto"/>
      </w:pPr>
      <w:r>
        <w:separator/>
      </w:r>
    </w:p>
  </w:footnote>
  <w:footnote w:type="continuationSeparator" w:id="0">
    <w:p w:rsidR="0058725B" w:rsidRDefault="0058725B" w:rsidP="007F2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356" w:type="dxa"/>
      <w:tblLook w:val="04A0" w:firstRow="1" w:lastRow="0" w:firstColumn="1" w:lastColumn="0" w:noHBand="0" w:noVBand="1"/>
    </w:tblPr>
    <w:tblGrid>
      <w:gridCol w:w="5178"/>
      <w:gridCol w:w="5178"/>
    </w:tblGrid>
    <w:tr w:rsidR="0044758C" w:rsidTr="0044758C">
      <w:trPr>
        <w:trHeight w:val="480"/>
      </w:trPr>
      <w:tc>
        <w:tcPr>
          <w:tcW w:w="5178" w:type="dxa"/>
          <w:tcBorders>
            <w:top w:val="nil"/>
            <w:left w:val="nil"/>
            <w:bottom w:val="nil"/>
            <w:right w:val="nil"/>
          </w:tcBorders>
        </w:tcPr>
        <w:p w:rsidR="0044758C" w:rsidRDefault="0044758C">
          <w:pPr>
            <w:pStyle w:val="Head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Quadcopter Hacking</w:t>
          </w:r>
        </w:p>
      </w:tc>
      <w:tc>
        <w:tcPr>
          <w:tcW w:w="5178" w:type="dxa"/>
          <w:tcBorders>
            <w:top w:val="nil"/>
            <w:left w:val="nil"/>
            <w:bottom w:val="nil"/>
            <w:right w:val="nil"/>
          </w:tcBorders>
        </w:tcPr>
        <w:p w:rsidR="0044758C" w:rsidRPr="0044758C" w:rsidRDefault="0044758C" w:rsidP="0044758C">
          <w:pPr>
            <w:pStyle w:val="Header"/>
            <w:jc w:val="right"/>
            <w:rPr>
              <w:sz w:val="24"/>
              <w:szCs w:val="24"/>
            </w:rPr>
          </w:pPr>
          <w:r w:rsidRPr="0044758C">
            <w:rPr>
              <w:sz w:val="24"/>
              <w:szCs w:val="24"/>
            </w:rPr>
            <w:t>Grant Ebeling, Abby Peterson</w:t>
          </w:r>
        </w:p>
        <w:p w:rsidR="0044758C" w:rsidRDefault="0044758C" w:rsidP="0044758C">
          <w:pPr>
            <w:pStyle w:val="Header"/>
            <w:jc w:val="right"/>
            <w:rPr>
              <w:sz w:val="24"/>
              <w:szCs w:val="24"/>
            </w:rPr>
          </w:pPr>
          <w:r w:rsidRPr="0044758C">
            <w:rPr>
              <w:sz w:val="24"/>
              <w:szCs w:val="24"/>
            </w:rPr>
            <w:t>For ISD 196 CE on behalf of Blue Twilight</w:t>
          </w:r>
        </w:p>
        <w:p w:rsidR="0044758C" w:rsidRPr="0044758C" w:rsidRDefault="0044758C" w:rsidP="0044758C">
          <w:pPr>
            <w:pStyle w:val="Header"/>
            <w:jc w:val="right"/>
            <w:rPr>
              <w:sz w:val="24"/>
              <w:szCs w:val="24"/>
            </w:rPr>
          </w:pPr>
          <w:r w:rsidRPr="0044758C">
            <w:rPr>
              <w:sz w:val="24"/>
              <w:szCs w:val="24"/>
            </w:rPr>
            <w:t xml:space="preserve">Page </w:t>
          </w:r>
          <w:r w:rsidRPr="0044758C">
            <w:rPr>
              <w:bCs/>
              <w:sz w:val="24"/>
              <w:szCs w:val="24"/>
            </w:rPr>
            <w:fldChar w:fldCharType="begin"/>
          </w:r>
          <w:r w:rsidRPr="0044758C">
            <w:rPr>
              <w:bCs/>
              <w:sz w:val="24"/>
              <w:szCs w:val="24"/>
            </w:rPr>
            <w:instrText xml:space="preserve"> PAGE  \* Arabic  \* MERGEFORMAT </w:instrText>
          </w:r>
          <w:r w:rsidRPr="0044758C">
            <w:rPr>
              <w:bCs/>
              <w:sz w:val="24"/>
              <w:szCs w:val="24"/>
            </w:rPr>
            <w:fldChar w:fldCharType="separate"/>
          </w:r>
          <w:r w:rsidRPr="0044758C">
            <w:rPr>
              <w:bCs/>
              <w:noProof/>
              <w:sz w:val="24"/>
              <w:szCs w:val="24"/>
            </w:rPr>
            <w:t>1</w:t>
          </w:r>
          <w:r w:rsidRPr="0044758C">
            <w:rPr>
              <w:bCs/>
              <w:sz w:val="24"/>
              <w:szCs w:val="24"/>
            </w:rPr>
            <w:fldChar w:fldCharType="end"/>
          </w:r>
          <w:r w:rsidRPr="0044758C">
            <w:rPr>
              <w:sz w:val="24"/>
              <w:szCs w:val="24"/>
            </w:rPr>
            <w:t xml:space="preserve"> of </w:t>
          </w:r>
          <w:r w:rsidRPr="0044758C">
            <w:rPr>
              <w:bCs/>
              <w:sz w:val="24"/>
              <w:szCs w:val="24"/>
            </w:rPr>
            <w:fldChar w:fldCharType="begin"/>
          </w:r>
          <w:r w:rsidRPr="0044758C">
            <w:rPr>
              <w:bCs/>
              <w:sz w:val="24"/>
              <w:szCs w:val="24"/>
            </w:rPr>
            <w:instrText xml:space="preserve"> NUMPAGES  \* Arabic  \* MERGEFORMAT </w:instrText>
          </w:r>
          <w:r w:rsidRPr="0044758C">
            <w:rPr>
              <w:bCs/>
              <w:sz w:val="24"/>
              <w:szCs w:val="24"/>
            </w:rPr>
            <w:fldChar w:fldCharType="separate"/>
          </w:r>
          <w:r w:rsidRPr="0044758C">
            <w:rPr>
              <w:bCs/>
              <w:noProof/>
              <w:sz w:val="24"/>
              <w:szCs w:val="24"/>
            </w:rPr>
            <w:t>2</w:t>
          </w:r>
          <w:r w:rsidRPr="0044758C">
            <w:rPr>
              <w:bCs/>
              <w:sz w:val="24"/>
              <w:szCs w:val="24"/>
            </w:rPr>
            <w:fldChar w:fldCharType="end"/>
          </w:r>
        </w:p>
      </w:tc>
    </w:tr>
  </w:tbl>
  <w:p w:rsidR="007F2A70" w:rsidRPr="007F2A70" w:rsidRDefault="007F2A70">
    <w:pPr>
      <w:pStyle w:val="Header"/>
      <w:rPr>
        <w:b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B5FC8"/>
    <w:multiLevelType w:val="hybridMultilevel"/>
    <w:tmpl w:val="76B6A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1B"/>
    <w:rsid w:val="0027581B"/>
    <w:rsid w:val="003E3FDF"/>
    <w:rsid w:val="0044758C"/>
    <w:rsid w:val="004D2F22"/>
    <w:rsid w:val="0058725B"/>
    <w:rsid w:val="005A739B"/>
    <w:rsid w:val="006A2F13"/>
    <w:rsid w:val="007D1650"/>
    <w:rsid w:val="007F2A70"/>
    <w:rsid w:val="00CA0FB4"/>
    <w:rsid w:val="00CD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4C001"/>
  <w15:chartTrackingRefBased/>
  <w15:docId w15:val="{30115B68-E53E-4BDC-ADD4-330E800C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A70"/>
  </w:style>
  <w:style w:type="paragraph" w:styleId="Footer">
    <w:name w:val="footer"/>
    <w:basedOn w:val="Normal"/>
    <w:link w:val="FooterChar"/>
    <w:uiPriority w:val="99"/>
    <w:unhideWhenUsed/>
    <w:rsid w:val="007F2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A70"/>
  </w:style>
  <w:style w:type="table" w:styleId="TableGrid">
    <w:name w:val="Table Grid"/>
    <w:basedOn w:val="TableNormal"/>
    <w:uiPriority w:val="39"/>
    <w:rsid w:val="0044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73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39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A7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UrhoKarila/Eachine-E0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Ebeling</dc:creator>
  <cp:keywords/>
  <dc:description/>
  <cp:lastModifiedBy>Grant Ebeling</cp:lastModifiedBy>
  <cp:revision>2</cp:revision>
  <dcterms:created xsi:type="dcterms:W3CDTF">2018-09-14T17:44:00Z</dcterms:created>
  <dcterms:modified xsi:type="dcterms:W3CDTF">2018-09-14T19:49:00Z</dcterms:modified>
</cp:coreProperties>
</file>