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8viz5jzckwv" w:id="0"/>
      <w:bookmarkEnd w:id="0"/>
      <w:r w:rsidDel="00000000" w:rsidR="00000000" w:rsidRPr="00000000">
        <w:rPr>
          <w:rtl w:val="0"/>
        </w:rPr>
        <w:t xml:space="preserve">Pràctica 3: Planificació Automàtica (Extensió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rPr/>
      </w:pPr>
      <w:bookmarkStart w:colFirst="0" w:colLast="0" w:name="_9p2dbmsgmxbk" w:id="1"/>
      <w:bookmarkEnd w:id="1"/>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Subtitle"/>
        <w:rPr/>
      </w:pPr>
      <w:bookmarkStart w:colFirst="0" w:colLast="0" w:name="_iyu7wmf8avp9" w:id="2"/>
      <w:bookmarkEnd w:id="2"/>
      <w:r w:rsidDel="00000000" w:rsidR="00000000" w:rsidRPr="00000000">
        <w:rPr>
          <w:rtl w:val="0"/>
        </w:rPr>
        <w:t xml:space="preserve">Autors: J.Oriol Ventura, Mario Rodrigo, Víctor Abelló </w:t>
      </w:r>
    </w:p>
    <w:p w:rsidR="00000000" w:rsidDel="00000000" w:rsidP="00000000" w:rsidRDefault="00000000" w:rsidRPr="00000000" w14:paraId="00000025">
      <w:pPr>
        <w:pStyle w:val="Subtitle"/>
        <w:rPr/>
      </w:pPr>
      <w:bookmarkStart w:colFirst="0" w:colLast="0" w:name="_8offahg2f1vn" w:id="3"/>
      <w:bookmarkEnd w:id="3"/>
      <w:r w:rsidDel="00000000" w:rsidR="00000000" w:rsidRPr="00000000">
        <w:rPr>
          <w:rtl w:val="0"/>
        </w:rPr>
        <w:t xml:space="preserve">Data: 03/01/2026 </w:t>
      </w:r>
    </w:p>
    <w:p w:rsidR="00000000" w:rsidDel="00000000" w:rsidP="00000000" w:rsidRDefault="00000000" w:rsidRPr="00000000" w14:paraId="00000026">
      <w:pPr>
        <w:pStyle w:val="Subtitle"/>
        <w:rPr/>
      </w:pPr>
      <w:bookmarkStart w:colFirst="0" w:colLast="0" w:name="_g02mhpqliv0c" w:id="4"/>
      <w:bookmarkEnd w:id="4"/>
      <w:r w:rsidDel="00000000" w:rsidR="00000000" w:rsidRPr="00000000">
        <w:rPr>
          <w:rtl w:val="0"/>
        </w:rPr>
        <w:t xml:space="preserve">Assignatura: Inteligència Artificial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7gqir0cw1fxs" w:id="5"/>
      <w:bookmarkEnd w:id="5"/>
      <w:r w:rsidDel="00000000" w:rsidR="00000000" w:rsidRPr="00000000">
        <w:rPr>
          <w:rtl w:val="0"/>
        </w:rPr>
        <w:t xml:space="preserve">Introducció i Objectius del Projecte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Aquest document detalla el desenvolupament de l'Extensió 4 per al domini de gestió hotelera. L'objectiu fonamental d'aquesta iteració és dotar el planificador de la capacitat per gestionar l'obertura d'habitacions de manera eficient, introduint criteris d'optimització avançats que van més enllà de la simple assignació.</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En concret, es busca minimitzar el nombre total d'habitacions utilitzades, prioritzant la compactació de les reserves. Secundàriament, es vol reduir el desaprofitament de places (waste). Per aconseguir-ho, s'ha establert una jerarquia estricta d'objectius d'optimització: en primer lloc, evitar les cancel·lacions de reserves (n-skipped); en segon lloc, mantenir al mínim les habitacions obertes (n-used); i finalment, ajustar la capacitat de l'habitació al nombre d'hostes (waste).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lpw9667l8e5f" w:id="6"/>
      <w:bookmarkEnd w:id="6"/>
      <w:r w:rsidDel="00000000" w:rsidR="00000000" w:rsidRPr="00000000">
        <w:rPr>
          <w:rtl w:val="0"/>
        </w:rPr>
        <w:t xml:space="preserve">Modelatge del Domini PDDL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Per implementar els requisits esmentats, s'ha modificat l'arxiu de domini hotel-ext4-domain.pddl, introduint nous mecanismes de control de l'estat.</w:t>
      </w:r>
    </w:p>
    <w:p w:rsidR="00000000" w:rsidDel="00000000" w:rsidP="00000000" w:rsidRDefault="00000000" w:rsidRPr="00000000" w14:paraId="00000031">
      <w:pPr>
        <w:pStyle w:val="Heading3"/>
        <w:rPr/>
      </w:pPr>
      <w:bookmarkStart w:colFirst="0" w:colLast="0" w:name="_faxqw97zx8t1" w:id="7"/>
      <w:bookmarkEnd w:id="7"/>
      <w:r w:rsidDel="00000000" w:rsidR="00000000" w:rsidRPr="00000000">
        <w:rPr>
          <w:rtl w:val="0"/>
        </w:rPr>
        <w:t xml:space="preserve">Gestió de l'Estat i Predicats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S'han incorporat noves variables per monitorar l'ús dels recursos. S'ha definit el predicat (used ?rm - room) per marcar si una habitació ha estat oberta, juntament amb la funció numèrica (n-used), que comptabilitza el total d'habitacions en ús. Addicionalment, la funció (waste) acumula la ineficiència de cada assignació (diferència entre capacitat i ocupants).</w:t>
      </w:r>
    </w:p>
    <w:p w:rsidR="00000000" w:rsidDel="00000000" w:rsidP="00000000" w:rsidRDefault="00000000" w:rsidRPr="00000000" w14:paraId="00000034">
      <w:pPr>
        <w:pStyle w:val="Heading3"/>
        <w:rPr/>
      </w:pPr>
      <w:bookmarkStart w:colFirst="0" w:colLast="0" w:name="_5rdtd0yjqida" w:id="8"/>
      <w:bookmarkEnd w:id="8"/>
      <w:r w:rsidDel="00000000" w:rsidR="00000000" w:rsidRPr="00000000">
        <w:rPr>
          <w:rtl w:val="0"/>
        </w:rPr>
        <w:t xml:space="preserve">Estratègia d'Assignació: Divisió d'Accions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Un dels reptes tècnics principals ha estat gestionar el comptador d'habitacions usades sense incórrer en inconsistències pròpies d'alguns planificadors (com Metric-FF) en gestionar efectes condicionals complexos. Per resoldre això, s'ha optat per una estratègia de desglossament de l'acció d'assignar en dues operacions especialitzades: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 Assignació en Habitació Nova (assign-room-new): Aquesta acció només és aplicable quan l'habitació no ha estat utilitzada prèviament (precondició not (used ?rm)). El seu efecte inclou marcar l'habitació com a usada i incrementar el comptador n-used en una unitat.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2. Assignació en Habitació Existent (assign-room-existing): S'aplica quan l'habitació ja està marcada com a used. En aquest cas, es realitza la reserva sense incrementar el comptador d'habitacions, permetent així omplir els buits sense penalització addicional.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Aquesta distinció garanteix que el cost d'obrir una habitació s'apliqui exactament una vegada, simplificant l'arbre de cerca del planificador.</w:t>
      </w:r>
    </w:p>
    <w:p w:rsidR="00000000" w:rsidDel="00000000" w:rsidP="00000000" w:rsidRDefault="00000000" w:rsidRPr="00000000" w14:paraId="0000003D">
      <w:pPr>
        <w:pStyle w:val="Heading2"/>
        <w:rPr/>
      </w:pPr>
      <w:bookmarkStart w:colFirst="0" w:colLast="0" w:name="_6k7dtj1h2irg" w:id="9"/>
      <w:bookmarkEnd w:id="9"/>
      <w:r w:rsidDel="00000000" w:rsidR="00000000" w:rsidRPr="00000000">
        <w:rPr>
          <w:rtl w:val="0"/>
        </w:rPr>
        <w:t xml:space="preserve">Anàlisi de la Mètrica i Justificació dels Pesos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La funció de cost és l'element clau que guia el comportament del planificador. S'ha dissenyat una funció lineal amb pesos ponderats per simular una optimització jeràrquica:</w:t>
      </w:r>
    </w:p>
    <w:p w:rsidR="00000000" w:rsidDel="00000000" w:rsidP="00000000" w:rsidRDefault="00000000" w:rsidRPr="00000000" w14:paraId="00000040">
      <w:pPr>
        <w:rPr/>
      </w:pPr>
      <w:r w:rsidDel="00000000" w:rsidR="00000000" w:rsidRPr="00000000">
        <w:rPr>
          <w:rtl w:val="0"/>
        </w:rPr>
        <w:t xml:space="preserve">Minimize =(1.000.000×n-skipped)+(1.000×n-used)+waste</w:t>
      </w:r>
    </w:p>
    <w:p w:rsidR="00000000" w:rsidDel="00000000" w:rsidP="00000000" w:rsidRDefault="00000000" w:rsidRPr="00000000" w14:paraId="00000041">
      <w:pPr>
        <w:pStyle w:val="Heading3"/>
        <w:rPr/>
      </w:pPr>
      <w:bookmarkStart w:colFirst="0" w:colLast="0" w:name="_vp2y0juvqo2y" w:id="10"/>
      <w:bookmarkEnd w:id="10"/>
      <w:r w:rsidDel="00000000" w:rsidR="00000000" w:rsidRPr="00000000">
        <w:rPr>
          <w:rtl w:val="0"/>
        </w:rPr>
        <w:t xml:space="preserve">Justificació Matemàtica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L'elecció d'aquests valors no és arbitrària. Per assegurar que el sistema respecta l'ordre de prioritats, el cost de violar una prioritat superior ha de ser sempre més gran que el cost màxim acumulat de la prioritat inferior.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Considerant el cost d'obrir una habitació (1.000) i el pitjor cas de waste possible (assignar una persona a una habitació de 4, generant un waste de 3), la condició de validesa es compleix àmpliament. Fins i tot en el problema més complex analitzat (p04-hard amb 30 reserves potencials), el waste màxim teòric seria de 90 (30 reserves × 3 waste). Com que 1.000&gt;90, el sistema mai obrirà una habitació innecessària només per reduir el desaprofitament, complint així l'especificació.</w:t>
      </w:r>
    </w:p>
    <w:p w:rsidR="00000000" w:rsidDel="00000000" w:rsidP="00000000" w:rsidRDefault="00000000" w:rsidRPr="00000000" w14:paraId="00000046">
      <w:pPr>
        <w:pStyle w:val="Heading2"/>
        <w:rPr/>
      </w:pPr>
      <w:bookmarkStart w:colFirst="0" w:colLast="0" w:name="_rsrs2znzuqow" w:id="11"/>
      <w:bookmarkEnd w:id="11"/>
      <w:r w:rsidDel="00000000" w:rsidR="00000000" w:rsidRPr="00000000">
        <w:rPr>
          <w:rtl w:val="0"/>
        </w:rPr>
        <w:t xml:space="preserve">Experimentació i Resultats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Per validar la correcció i l'escalabilitat de la solució, s'han executat diversos escenaris de prova, des del problema base fins a variants més complexes amb restriccions ajustades. Els problemes de prova (easy, medium, hard) s'han creat utilitzant un generador automàtic desenvolupat en Python expressament per a aquesta pràctica, permetent avaluar l'escalabilitat del sistema.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Els resultats obtinguts (utilitzant el planificador Metric-FF) es resumeixen a continuació:</w:t>
      </w:r>
    </w:p>
    <w:p w:rsidR="00000000" w:rsidDel="00000000" w:rsidP="00000000" w:rsidRDefault="00000000" w:rsidRPr="00000000" w14:paraId="0000004B">
      <w:pPr>
        <w:rPr/>
      </w:pPr>
      <w:r w:rsidDel="00000000" w:rsidR="00000000" w:rsidRPr="00000000">
        <w:rPr>
          <w:rtl w:val="0"/>
        </w:rPr>
        <w:t xml:space="preserve">Problema</w:t>
        <w:tab/>
        <w:t xml:space="preserve">Temps (s)</w:t>
        <w:tab/>
        <w:t xml:space="preserve">Passos</w:t>
        <w:tab/>
        <w:t xml:space="preserve">       Cost Total</w:t>
        <w:tab/>
        <w:t xml:space="preserve">      Skipped</w:t>
        <w:tab/>
        <w:t xml:space="preserve">Hab.Usades</w:t>
        <w:tab/>
        <w:t xml:space="preserve">Waste</w:t>
      </w:r>
    </w:p>
    <w:p w:rsidR="00000000" w:rsidDel="00000000" w:rsidP="00000000" w:rsidRDefault="00000000" w:rsidRPr="00000000" w14:paraId="0000004C">
      <w:pPr>
        <w:rPr/>
      </w:pPr>
      <w:r w:rsidDel="00000000" w:rsidR="00000000" w:rsidRPr="00000000">
        <w:rPr>
          <w:rtl w:val="0"/>
        </w:rPr>
        <w:t xml:space="preserve">p01-ext4</w:t>
        <w:tab/>
        <w:t xml:space="preserve">0.00</w:t>
        <w:tab/>
        <w:tab/>
        <w:t xml:space="preserve">2                  2.002,0</w:t>
        <w:tab/>
        <w:t xml:space="preserve">   </w:t>
        <w:tab/>
        <w:t xml:space="preserve">0</w:t>
        <w:tab/>
        <w:tab/>
        <w:t xml:space="preserve">2</w:t>
        <w:tab/>
        <w:t xml:space="preserve">2</w:t>
      </w:r>
    </w:p>
    <w:p w:rsidR="00000000" w:rsidDel="00000000" w:rsidP="00000000" w:rsidRDefault="00000000" w:rsidRPr="00000000" w14:paraId="0000004D">
      <w:pPr>
        <w:rPr/>
      </w:pPr>
      <w:r w:rsidDel="00000000" w:rsidR="00000000" w:rsidRPr="00000000">
        <w:rPr>
          <w:rtl w:val="0"/>
        </w:rPr>
        <w:t xml:space="preserve">p02-easy</w:t>
        <w:tab/>
        <w:t xml:space="preserve">0.00</w:t>
        <w:tab/>
        <w:tab/>
        <w:t xml:space="preserve">8</w:t>
        <w:tab/>
        <w:t xml:space="preserve">        3.002.002,0</w:t>
        <w:tab/>
        <w:t xml:space="preserve">3</w:t>
        <w:tab/>
        <w:tab/>
        <w:t xml:space="preserve">2</w:t>
        <w:tab/>
        <w:t xml:space="preserve">2</w:t>
      </w:r>
    </w:p>
    <w:p w:rsidR="00000000" w:rsidDel="00000000" w:rsidP="00000000" w:rsidRDefault="00000000" w:rsidRPr="00000000" w14:paraId="0000004E">
      <w:pPr>
        <w:rPr/>
      </w:pPr>
      <w:r w:rsidDel="00000000" w:rsidR="00000000" w:rsidRPr="00000000">
        <w:rPr>
          <w:rtl w:val="0"/>
        </w:rPr>
        <w:t xml:space="preserve">p03-medium</w:t>
        <w:tab/>
        <w:t xml:space="preserve">0.00</w:t>
        <w:tab/>
        <w:tab/>
        <w:t xml:space="preserve">15</w:t>
        <w:tab/>
        <w:t xml:space="preserve">        5.004.005,0</w:t>
        <w:tab/>
        <w:t xml:space="preserve">5</w:t>
        <w:tab/>
        <w:tab/>
        <w:t xml:space="preserve">4</w:t>
        <w:tab/>
        <w:t xml:space="preserve">5</w:t>
      </w:r>
    </w:p>
    <w:p w:rsidR="00000000" w:rsidDel="00000000" w:rsidP="00000000" w:rsidRDefault="00000000" w:rsidRPr="00000000" w14:paraId="0000004F">
      <w:pPr>
        <w:rPr/>
      </w:pPr>
      <w:r w:rsidDel="00000000" w:rsidR="00000000" w:rsidRPr="00000000">
        <w:rPr>
          <w:rtl w:val="0"/>
        </w:rPr>
        <w:t xml:space="preserve">p04-hard</w:t>
        <w:tab/>
        <w:t xml:space="preserve">0.00</w:t>
        <w:tab/>
        <w:tab/>
        <w:t xml:space="preserve">8</w:t>
        <w:tab/>
        <w:t xml:space="preserve">        3.002.008,0</w:t>
        <w:tab/>
        <w:t xml:space="preserve">3</w:t>
        <w:tab/>
        <w:tab/>
        <w:t xml:space="preserve">2</w:t>
        <w:tab/>
        <w:t xml:space="preserve">8</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i w:val="1"/>
          <w:iCs w:val="1"/>
        </w:rPr>
      </w:pPr>
      <w:r w:rsidDel="00000000" w:rsidR="00000000" w:rsidRPr="00000000">
        <w:rPr>
          <w:rtl w:val="0"/>
        </w:rPr>
      </w:r>
    </w:p>
    <w:p w:rsidR="00000000" w:rsidDel="00000000" w:rsidP="00000000" w:rsidRDefault="00000000" w:rsidRPr="00000000" w14:paraId="00000053">
      <w:pPr>
        <w:rPr>
          <w:i w:val="1"/>
          <w:iCs w:val="1"/>
        </w:rPr>
      </w:pPr>
      <w:r w:rsidDel="00000000" w:rsidR="00000000" w:rsidRPr="00000000">
        <w:rPr>
          <w:i w:val="1"/>
          <w:iCs w:val="1"/>
          <w:rtl w:val="0"/>
        </w:rPr>
        <w:t xml:space="preserve">Nota: El problema p04-hard s'ha ajustat en mida per respectar el límit de línies recomanat per al planificador Metric-FF, mantenint la complexitat estructural. (al voltant de 200 línies)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