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6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thứ hai:</w:t>
      </w:r>
    </w:p>
    <w:p w:rsidR="00000000" w:rsidDel="00000000" w:rsidP="00000000" w:rsidRDefault="00000000" w:rsidRPr="00000000" w14:paraId="00000002">
      <w:pPr>
        <w:spacing w:after="0" w:before="0" w:line="26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PHƯƠNG HƯỚNG, NHIỆM VỤ</w:t>
      </w:r>
    </w:p>
    <w:p w:rsidR="00000000" w:rsidDel="00000000" w:rsidP="00000000" w:rsidRDefault="00000000" w:rsidRPr="00000000" w14:paraId="00000003">
      <w:pPr>
        <w:spacing w:after="0" w:before="0" w:line="26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TÁC HỘI VÀ PHONG TRÀO SINH VIÊN</w:t>
      </w:r>
    </w:p>
    <w:p w:rsidR="00000000" w:rsidDel="00000000" w:rsidP="00000000" w:rsidRDefault="00000000" w:rsidRPr="00000000" w14:paraId="00000004">
      <w:pPr>
        <w:spacing w:after="0" w:before="0" w:line="26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KHOA HỌC TỰ NHIÊN, ĐHQG-HCM</w:t>
      </w:r>
    </w:p>
    <w:p w:rsidR="00000000" w:rsidDel="00000000" w:rsidP="00000000" w:rsidRDefault="00000000" w:rsidRPr="00000000" w14:paraId="00000005">
      <w:pPr>
        <w:spacing w:after="0" w:before="0" w:line="26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KHOÁ XIII, NHIỆM KỲ 2025 - 2028</w:t>
      </w:r>
    </w:p>
    <w:p w:rsidR="00000000" w:rsidDel="00000000" w:rsidP="00000000" w:rsidRDefault="00000000" w:rsidRPr="00000000" w14:paraId="00000006">
      <w:pPr>
        <w:spacing w:after="0" w:before="0" w:line="264"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7">
      <w:pPr>
        <w:spacing w:after="0" w:before="0" w:line="264" w:lineRule="auto"/>
        <w:ind w:firstLine="36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NHẬN ĐỊNH CHUNG VỀ TÌNH HÌNH CÔNG TÁC HỘI VÀ PHONG TRÀO SINH VIÊN TRONG NHIỆM KỲ </w:t>
      </w:r>
      <w:r w:rsidDel="00000000" w:rsidR="00000000" w:rsidRPr="00000000">
        <w:rPr>
          <w:rFonts w:ascii="Times New Roman" w:cs="Times New Roman" w:eastAsia="Times New Roman" w:hAnsi="Times New Roman"/>
          <w:b w:val="1"/>
          <w:bCs w:val="1"/>
          <w:sz w:val="28"/>
          <w:szCs w:val="28"/>
          <w:rtl w:val="0"/>
        </w:rPr>
        <w:t xml:space="preserve">2025 - 2028</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9">
      <w:pPr>
        <w:spacing w:after="0" w:before="0" w:line="264" w:lineRule="auto"/>
        <w:ind w:firstLine="708.6614173228345"/>
        <w:jc w:val="both"/>
        <w:rPr>
          <w:rFonts w:ascii="Times New Roman" w:cs="Times New Roman" w:eastAsia="Times New Roman" w:hAnsi="Times New Roman"/>
          <w:sz w:val="26"/>
          <w:szCs w:val="26"/>
        </w:rPr>
      </w:pPr>
      <w:bookmarkStart w:colFirst="0" w:colLast="0" w:name="_heading=h.30j0zll" w:id="0"/>
      <w:bookmarkEnd w:id="0"/>
      <w:r w:rsidDel="00000000" w:rsidR="00000000" w:rsidRPr="00000000">
        <w:rPr>
          <w:rFonts w:ascii="Times New Roman" w:cs="Times New Roman" w:eastAsia="Times New Roman" w:hAnsi="Times New Roman"/>
          <w:b w:val="1"/>
          <w:bCs w:val="1"/>
          <w:sz w:val="26"/>
          <w:szCs w:val="26"/>
          <w:rtl w:val="0"/>
        </w:rPr>
        <w:t xml:space="preserve">1. Bối cảnh chung</w:t>
      </w:r>
      <w:r w:rsidDel="00000000" w:rsidR="00000000" w:rsidRPr="00000000">
        <w:rPr>
          <w:rtl w:val="0"/>
        </w:rPr>
      </w:r>
    </w:p>
    <w:p w:rsidR="00000000" w:rsidDel="00000000" w:rsidP="00000000" w:rsidRDefault="00000000" w:rsidRPr="00000000" w14:paraId="0000000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vào nhiệm kỳ 2025 - 2028, kinh tế tri thức và kinh tế số tiếp tục tăng tốc nhờ sự phát triển mạnh mẽ của trí tuệ nhân tạo. Cách mạng công nghiệp từ 4.0 chuyển sang 5.0 đề cao sự kết hợp giữa công nghệ và con người, hướng tới phát triển kinh tế mang tính nhân văn.</w:t>
      </w:r>
    </w:p>
    <w:p w:rsidR="00000000" w:rsidDel="00000000" w:rsidP="00000000" w:rsidRDefault="00000000" w:rsidRPr="00000000" w14:paraId="0000000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tự động hóa và robot bùng nổ, tạo ra nhiều ngành nghề mới đòi hỏi tư duy sáng tạo, phân tích dữ liệu và khả năng ứng dụng công nghệ. Sinh viên vì thế cần giỏi chuyên môn, linh hoạt, học tập suốt đời và làm chủ công nghệ để thích ứng với thị trường lao động toàn cầu.</w:t>
      </w:r>
    </w:p>
    <w:p w:rsidR="00000000" w:rsidDel="00000000" w:rsidP="00000000" w:rsidRDefault="00000000" w:rsidRPr="00000000" w14:paraId="0000000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cầu hóa giáo dục tiếp tục mở rộng với nhiều chương trình trao đổi, liên kết đào tạo và hợp tác nghiên cứu, đặc biệt trong khu vực ASEAN. Các nền tảng học tập trực tuyến cũng giúp sinh viên dễ dàng tiếp cận tri thức quốc tế.</w:t>
      </w:r>
    </w:p>
    <w:p w:rsidR="00000000" w:rsidDel="00000000" w:rsidP="00000000" w:rsidRDefault="00000000" w:rsidRPr="00000000" w14:paraId="0000000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 hướng khởi nghiệp sáng tạo lan rộng sang kinh tế xanh, kinh tế tuần hoàn và phát triển bền vững. Sinh viên không chỉ theo đuổi lợi ích cá nhân mà còn hướng đến giá trị cộng đồng và mô hình doanh nghiệp thân thiện môi trường.</w:t>
      </w:r>
    </w:p>
    <w:p w:rsidR="00000000" w:rsidDel="00000000" w:rsidP="00000000" w:rsidRDefault="00000000" w:rsidRPr="00000000" w14:paraId="0000000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những biến đổi đó, giáo dục đại học Việt Nam cần đổi mới chương trình, phương pháp giảng dạy, tăng cường kỹ năng thực hành, khuyến khích tự học – sáng tạo và đẩy mạnh liên kết với doanh nghiệp để sinh viên có cơ hội trải nghiệm thực tế.</w:t>
      </w:r>
    </w:p>
    <w:p w:rsidR="00000000" w:rsidDel="00000000" w:rsidP="00000000" w:rsidRDefault="00000000" w:rsidRPr="00000000" w14:paraId="0000000F">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Nhiệm kỳ 2025 - 2028 vừa là thách thức vừa là cơ hội lớn. Nếu biết nắm bắt, rèn luyện kỹ năng và tư duy đổi mới, sinh viên Việt Nam sẽ đóng góp quan trọng cho sự phát triển đất nước và khẳng định vị thế Việt Nam trên bản đồ tri thức – công nghệ thế giới.</w:t>
      </w:r>
    </w:p>
    <w:p w:rsidR="00000000" w:rsidDel="00000000" w:rsidP="00000000" w:rsidRDefault="00000000" w:rsidRPr="00000000" w14:paraId="00000010">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Bối cảnh tại Trường Đại học Khoa học tự nhiên, ĐHQG-HCM</w:t>
      </w:r>
    </w:p>
    <w:p w:rsidR="00000000" w:rsidDel="00000000" w:rsidP="00000000" w:rsidRDefault="00000000" w:rsidRPr="00000000" w14:paraId="00000011">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2025 - 2028 đánh dấu nhiều sự kiện quan trọng trong phong trào sinh viên và thanh niên Việt Nam. Năm 2025, kỷ niệm 75 năm Ngày truyền thống học sinh, sinh viên và Hội Sinh viên Việt Nam (09/01/1950 – 09/01/2025) là dịp để nhìn lại chặng đường phát triển và đóng góp của sinh viên trong sự nghiệp xây dựng đất nước. Cùng năm, Đảng bộ trường Đại học Khoa học tự nhiên, ĐHQG-HCM tổ chức Đại hội Đại biểu Đảng bộ trường Đại học Khoa học tự nhiên, ĐHQG-HCM lần thứ VIII nhiệm kỳ 2025 - 2030. Trong nhiệm kỳ này, cũng gắn liền với Đại hội Đại biểu Đoàn TNCS Hồ Chí Minh Trường Đại học Khoa học tự nhiên, ĐHQG-HCM lần thứ XIII sẽ diễn ra, tiếp tục thúc đẩy các hoạt động phong trào, nghiên cứu khoa học và khởi nghiệp trong sinh viên. Đến năm 2028, Hội Sinh viên Việt Nam trường Đại học Khoa học tự nhiên, ĐHQG-HCM tổ chức Đại hội Đại biểu Hội Sinh viên Việt Nam Trường Đại học Khoa học tự nhiên, ĐHQG-HCM tiến tới Đại hội Đại biểu Hội Sinh viên Việt Nam Thành phố Hồ Chí Minh lần thứ VIII, nhiệm kỳ 2028 - 2033, đánh dấu bước chuyển mình mới trong công tác Hội và phong trào sinh viên tại thành phố. Cùng thời điểm, Đại hội Đại biểu toàn quốc Hội Sinh viên Việt Nam nhiệm kỳ XII (2028 - 2033) sẽ được tổ chức, định hướng các hoạt động lớn cho sinh viên Việt Nam trong bối cảnh nền kinh tế số và hội nhập quốc tế tiếp tục phát triển mạnh mẽ.</w:t>
      </w:r>
    </w:p>
    <w:p w:rsidR="00000000" w:rsidDel="00000000" w:rsidP="00000000" w:rsidRDefault="00000000" w:rsidRPr="00000000" w14:paraId="00000012">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Nhiệm kỳ 2025 - 2028 là thời kỳ gắn với nhiều ngày lễ kỷ niệm, lễ lớn trên toàn quốc. Kỷ niệm 95 năm ngày Thành lập Đảng Cộng sản Việt Nam (03/02/1930 - 03/02/2025); Kỷ niệm 135 năm ngày sinh của Chủ tịch Hồ Chí Minh (19/5/1890 - 19/5/2025); </w:t>
      </w:r>
      <w:r w:rsidDel="00000000" w:rsidR="00000000" w:rsidRPr="00000000">
        <w:rPr>
          <w:rFonts w:ascii="Times New Roman" w:cs="Times New Roman" w:eastAsia="Times New Roman" w:hAnsi="Times New Roman"/>
          <w:sz w:val="26"/>
          <w:szCs w:val="26"/>
          <w:highlight w:val="white"/>
          <w:rtl w:val="0"/>
        </w:rPr>
        <w:t xml:space="preserve">80 năm ngày truyền thống Công an nhân dân Việt Nam (19/8/1945 - 19/8/2025) và 20 năm Ngày hội Toàn dân bảo vệ an ninh Tổ quốc (19/8/2005 - 19/8/2025); Kỷ niệm 50 năm Ngày giải phóng miền Nam, thống nhất đất nước (30/4/1975 - 30/4/2025);  80 năm Quốc khánh nước Cộng hòa xã hội chủ nghĩa Việt Nam (2/9/1945 - 2/9/2025); Kỷ niệm 95 năm ngày thành lập Đoàn Thanh niên Cộng sản Hồ Chí Minh (26/3/1931 - 26/3/2026).</w:t>
      </w:r>
      <w:r w:rsidDel="00000000" w:rsidR="00000000" w:rsidRPr="00000000">
        <w:rPr>
          <w:rtl w:val="0"/>
        </w:rPr>
      </w:r>
    </w:p>
    <w:p w:rsidR="00000000" w:rsidDel="00000000" w:rsidP="00000000" w:rsidRDefault="00000000" w:rsidRPr="00000000" w14:paraId="00000013">
      <w:pPr>
        <w:spacing w:after="0" w:before="0" w:line="264" w:lineRule="auto"/>
        <w:ind w:firstLine="708.6614173228345"/>
        <w:jc w:val="both"/>
        <w:rPr>
          <w:rFonts w:ascii="Times New Roman" w:cs="Times New Roman" w:eastAsia="Times New Roman" w:hAnsi="Times New Roman"/>
          <w:b w:val="1"/>
          <w:bCs w:val="1"/>
          <w:i w:val="1"/>
          <w:iCs w:val="1"/>
          <w:sz w:val="26"/>
          <w:szCs w:val="26"/>
        </w:rPr>
      </w:pPr>
      <w:bookmarkStart w:colFirst="0" w:colLast="0" w:name="_heading=h.1fob9te" w:id="1"/>
      <w:bookmarkEnd w:id="1"/>
      <w:r w:rsidDel="00000000" w:rsidR="00000000" w:rsidRPr="00000000">
        <w:rPr>
          <w:rFonts w:ascii="Times New Roman" w:cs="Times New Roman" w:eastAsia="Times New Roman" w:hAnsi="Times New Roman"/>
          <w:b w:val="1"/>
          <w:bCs w:val="1"/>
          <w:i w:val="1"/>
          <w:iCs w:val="1"/>
          <w:sz w:val="26"/>
          <w:szCs w:val="26"/>
          <w:rtl w:val="0"/>
        </w:rPr>
        <w:t xml:space="preserve">2.1. Thuận lợi, thời cơ</w:t>
      </w:r>
    </w:p>
    <w:p w:rsidR="00000000" w:rsidDel="00000000" w:rsidP="00000000" w:rsidRDefault="00000000" w:rsidRPr="00000000" w14:paraId="0000001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Khoa học tự nhiên, ĐHQG-HCM bước vào giai đoạn tự chủ tài chính với hệ thống cơ sở vật chất và hạ tầng công nghệ ngày càng hiện đại, góp phần nâng cao chất lượng đào tạo, nghiên cứu và quản lý sinh viên. Với vị thế là đơn vị hàng đầu về khoa học cơ bản và công nghệ mũi nhọn, Trường tiếp tục đổi mới chương trình theo hướng liên ngành, tích hợp công nghệ số, AI và dữ liệu lớn, mở rộng cơ hội tiếp cận công nghệ tiên tiến cho sinh viên.</w:t>
      </w:r>
    </w:p>
    <w:p w:rsidR="00000000" w:rsidDel="00000000" w:rsidP="00000000" w:rsidRDefault="00000000" w:rsidRPr="00000000" w14:paraId="00000015">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2025 - 2028 đánh dấu sự trưởng thành của thế hệ sinh viên Gen Z và Alpha – năng động, sáng tạo và thích ứng nhanh với môi trường số. Các phong trào như “Sinh viên 5 tốt” tiếp tục lan tỏa, trong khi ứng dụng AI và CNTT hỗ trợ mạnh mẽ cho công tác giảng dạy, quản lý và học tập.</w:t>
      </w:r>
    </w:p>
    <w:p w:rsidR="00000000" w:rsidDel="00000000" w:rsidP="00000000" w:rsidRDefault="00000000" w:rsidRPr="00000000" w14:paraId="00000016">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lưới cựu sinh viên phát triển mạnh mẽ giúp tăng cường kết nối doanh nghiệp, tạo thêm cơ hội thực tập và việc làm cho sinh viên. Đồng thời, Trường đẩy mạnh hợp tác quốc tế thông qua trao đổi sinh viên, nghiên cứu chung và tham gia các dự án khoa học tầm khu vực và thế giới.</w:t>
      </w:r>
    </w:p>
    <w:p w:rsidR="00000000" w:rsidDel="00000000" w:rsidP="00000000" w:rsidRDefault="00000000" w:rsidRPr="00000000" w14:paraId="00000017">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hội nhập và xu hướng làm việc từ xa, sinh viên có nhiều điều kiện tham gia thị trường lao động toàn cầu. Với nền tảng khoa học vững chắc và kỹ năng công nghệ cao, sinh viên Trường Đại học Khoa học Tự nhiên có nhiều cơ hội đóng góp cho nền kinh tế số trong nước và quốc tế.</w:t>
      </w:r>
    </w:p>
    <w:p w:rsidR="00000000" w:rsidDel="00000000" w:rsidP="00000000" w:rsidRDefault="00000000" w:rsidRPr="00000000" w14:paraId="00000018">
      <w:pPr>
        <w:spacing w:after="0" w:before="0" w:line="264" w:lineRule="auto"/>
        <w:ind w:firstLine="708.6614173228345"/>
        <w:jc w:val="both"/>
        <w:rPr>
          <w:rFonts w:ascii="Times New Roman" w:cs="Times New Roman" w:eastAsia="Times New Roman" w:hAnsi="Times New Roman"/>
          <w:b w:val="1"/>
          <w:bCs w:val="1"/>
          <w:i w:val="1"/>
          <w:iCs w:val="1"/>
          <w:sz w:val="26"/>
          <w:szCs w:val="26"/>
        </w:rPr>
      </w:pPr>
      <w:bookmarkStart w:colFirst="0" w:colLast="0" w:name="_heading=h.3znysh7" w:id="2"/>
      <w:bookmarkEnd w:id="2"/>
      <w:r w:rsidDel="00000000" w:rsidR="00000000" w:rsidRPr="00000000">
        <w:rPr>
          <w:rFonts w:ascii="Times New Roman" w:cs="Times New Roman" w:eastAsia="Times New Roman" w:hAnsi="Times New Roman"/>
          <w:b w:val="1"/>
          <w:bCs w:val="1"/>
          <w:i w:val="1"/>
          <w:iCs w:val="1"/>
          <w:sz w:val="26"/>
          <w:szCs w:val="26"/>
          <w:rtl w:val="0"/>
        </w:rPr>
        <w:t xml:space="preserve">2.2. Khó khăn, thách thức</w:t>
      </w:r>
    </w:p>
    <w:p w:rsidR="00000000" w:rsidDel="00000000" w:rsidP="00000000" w:rsidRDefault="00000000" w:rsidRPr="00000000" w14:paraId="00000019">
      <w:pPr>
        <w:widowControl w:val="0"/>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giáo dục đại học toàn cầu biến đổi mạnh mẽ bởi công nghệ số, AI và học tập trực tuyến, sinh viên phải liên tục nâng cao năng lực để đáp ứng nhu cầu thị trường lao động. Trường Đại học Khoa học Tự nhiên đứng trước thách thức duy trì vị thế đào tạo - nghiên cứu hàng đầu.</w:t>
      </w:r>
    </w:p>
    <w:p w:rsidR="00000000" w:rsidDel="00000000" w:rsidP="00000000" w:rsidRDefault="00000000" w:rsidRPr="00000000" w14:paraId="0000001A">
      <w:pPr>
        <w:widowControl w:val="0"/>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chủ tài chính làm tăng áp lực học phí, đặt ra yêu cầu Hội Sinh viên phải tăng cường hỗ trợ tài chính và cơ hội việc làm cho sinh viên. Cơ sở vật chất tuy cải thiện nhưng vẫn thiếu thốn so với nhu cầu nghiên cứu, học tập và tổ chức hoạt động.</w:t>
      </w:r>
    </w:p>
    <w:p w:rsidR="00000000" w:rsidDel="00000000" w:rsidP="00000000" w:rsidRDefault="00000000" w:rsidRPr="00000000" w14:paraId="0000001B">
      <w:pPr>
        <w:widowControl w:val="0"/>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tác Hội chưa đồng đều giữa các đơn vị; một số CLB/Đội/Nhóm hoạt động thiếu định hướng và lực lượng kế thừa chưa được đào tạo bài bản. Lịch học dày và xu hướng sinh viên tham gia hoạt động bên ngoài làm giảm sức hút của phong trào Hội.</w:t>
      </w:r>
    </w:p>
    <w:p w:rsidR="00000000" w:rsidDel="00000000" w:rsidP="00000000" w:rsidRDefault="00000000" w:rsidRPr="00000000" w14:paraId="0000001C">
      <w:pPr>
        <w:widowControl w:val="0"/>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giữa hai cơ sở gây khó khăn cho việc kết nối và tổ chức hoạt động chung, trong khi nhiều sự kiện vẫn tập trung ở cơ sở 1. Trong bối cảnh hội nhập, sinh viên cần thêm ngoại ngữ, kỹ năng mềm và tư duy sáng tạo, đòi hỏi sự chủ động cao hơn trong việc tự học và phát triển bản thân.</w:t>
      </w:r>
    </w:p>
    <w:p w:rsidR="00000000" w:rsidDel="00000000" w:rsidP="00000000" w:rsidRDefault="00000000" w:rsidRPr="00000000" w14:paraId="0000001D">
      <w:pPr>
        <w:spacing w:after="0" w:before="0" w:line="264" w:lineRule="auto"/>
        <w:ind w:firstLine="360"/>
        <w:jc w:val="both"/>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01E">
      <w:pPr>
        <w:spacing w:after="0" w:before="0" w:line="264" w:lineRule="auto"/>
        <w:ind w:firstLine="708.6614173228345"/>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II. MỤC TIÊU, KHẨU HIỆU HÀNH ĐỘNG:</w:t>
      </w:r>
      <w:r w:rsidDel="00000000" w:rsidR="00000000" w:rsidRPr="00000000">
        <w:rPr>
          <w:rtl w:val="0"/>
        </w:rPr>
      </w:r>
    </w:p>
    <w:p w:rsidR="00000000" w:rsidDel="00000000" w:rsidP="00000000" w:rsidRDefault="00000000" w:rsidRPr="00000000" w14:paraId="0000001F">
      <w:pPr>
        <w:spacing w:after="0" w:before="0" w:line="264" w:lineRule="auto"/>
        <w:ind w:firstLine="708.6614173228345"/>
        <w:jc w:val="both"/>
        <w:rPr>
          <w:rFonts w:ascii="Times New Roman" w:cs="Times New Roman" w:eastAsia="Times New Roman" w:hAnsi="Times New Roman"/>
          <w:sz w:val="26"/>
          <w:szCs w:val="26"/>
          <w:highlight w:val="white"/>
        </w:rPr>
      </w:pPr>
      <w:bookmarkStart w:colFirst="0" w:colLast="0" w:name="_heading=h.tyjcwt" w:id="3"/>
      <w:bookmarkEnd w:id="3"/>
      <w:r w:rsidDel="00000000" w:rsidR="00000000" w:rsidRPr="00000000">
        <w:rPr>
          <w:rFonts w:ascii="Times New Roman" w:cs="Times New Roman" w:eastAsia="Times New Roman" w:hAnsi="Times New Roman"/>
          <w:b w:val="1"/>
          <w:bCs w:val="1"/>
          <w:sz w:val="26"/>
          <w:szCs w:val="26"/>
          <w:highlight w:val="white"/>
          <w:rtl w:val="0"/>
        </w:rPr>
        <w:t xml:space="preserve">1. Mục tiêu:</w:t>
      </w:r>
      <w:r w:rsidDel="00000000" w:rsidR="00000000" w:rsidRPr="00000000">
        <w:rPr>
          <w:rtl w:val="0"/>
        </w:rPr>
      </w:r>
    </w:p>
    <w:p w:rsidR="00000000" w:rsidDel="00000000" w:rsidP="00000000" w:rsidRDefault="00000000" w:rsidRPr="00000000" w14:paraId="00000020">
      <w:pPr>
        <w:spacing w:after="0" w:before="0" w:line="264" w:lineRule="auto"/>
        <w:ind w:firstLine="708.6614173228345"/>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Trường Đại học Khoa học tự nhiên, ĐHQG-HCM đặt mục tiêu trở thành một trong những cơ sở giáo dục và nghiên cứu hàng đầu Việt Nam và Đông Nam Á, tiên phong trong đào tạo, nghiên cứu khoa học, phát triển công nghệ nền tảng cho nền kinh tế tri thức và kinh tế số. Với sứ mệnh đào tạo nguồn nhân lực chất lượng cao, thúc đẩy đổi mới sáng tạo và chuyển giao công nghệ, nhà trường không ngừng nâng cao chất lượng giảng dạy, nghiên cứu, ứng dụng khoa học vào thực tiễn, góp phần tích cực vào sự phát triển kinh tế - xã hội của đất nước. </w:t>
      </w:r>
    </w:p>
    <w:p w:rsidR="00000000" w:rsidDel="00000000" w:rsidP="00000000" w:rsidRDefault="00000000" w:rsidRPr="00000000" w14:paraId="00000021">
      <w:pPr>
        <w:spacing w:after="0" w:before="0" w:line="264" w:lineRule="auto"/>
        <w:ind w:firstLine="708.6614173228345"/>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Trên nền tảng đó, Hội Sinh viên Việt Nam Trường Đại học Khoa học tự nhiên, ĐHQG-HCM định hướng xây dựng thế hệ sinh viên bản lĩnh, có lý tưởng cách mạng, giàu lòng yêu nước, sống có trách nhiệm và ứng xử văn minh; chủ động trong học tập, nghiên cứu khoa học, nâng cao kỹ năng thực hành xã hội, tinh thần hội nhập và khát vọng cống hiến. Luôn không ngừng sáng tạo, đổi mới, sẵn sàng đón đầu xu hướng đi đầu trong kỷ nguyên vươn mình của dân tộc. </w:t>
      </w:r>
    </w:p>
    <w:p w:rsidR="00000000" w:rsidDel="00000000" w:rsidP="00000000" w:rsidRDefault="00000000" w:rsidRPr="00000000" w14:paraId="00000022">
      <w:pPr>
        <w:spacing w:after="0" w:before="0" w:line="264" w:lineRule="auto"/>
        <w:ind w:firstLine="708.6614173228345"/>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Hội Sinh viên không chỉ là cầu nối giữa sinh viên và nhà trường, mà còn là tổ chức vững mạnh, luôn đồng hành, bảo vệ quyền lợi chính đáng của hội viên, thúc đẩy phong trào tình nguyện, xung kích vì cộng đồng, tạo môi trường phát triển toàn diện về cả học thuật lẫn kỹ năng thực hành xã hội. Bên cạnh đó, việc ứng dụng khoa học và công nghệ được xem là yếu tố then chốt trong đổi mới phương thức hoạt động của Hội, nhằm nâng cao hiệu quả và mở rộng quy mô các phong trào, giúp sinh viên tiếp cận nhanh chóng với các cơ hội học tập và phát triển bản thân. </w:t>
      </w:r>
    </w:p>
    <w:p w:rsidR="00000000" w:rsidDel="00000000" w:rsidP="00000000" w:rsidRDefault="00000000" w:rsidRPr="00000000" w14:paraId="00000023">
      <w:pPr>
        <w:spacing w:after="0" w:before="0" w:line="264" w:lineRule="auto"/>
        <w:ind w:firstLine="708.6614173228345"/>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white"/>
          <w:rtl w:val="0"/>
        </w:rPr>
        <w:t xml:space="preserve">Hội Sinh viên cũng đẩy mạnh kết nối và hợp tác với các tổ chức xã hội trong nước và quốc tế với mục đích tổ chức nhiều hoạt động giao lưu học thuật, văn hóa, nghiên cứu khoa học, khởi nghiệp sáng tạo, qua đó giúp sinh viên mở rộng tầm nhìn, nâng cao năng lực hội nhập và tự tin khẳng định bản thân trên sân chơi toàn cầu. Với những nỗ lực không ngừng, Hội Sinh viên Trường Đại học Khoa học tự nhiên, ĐHQG-HCM sẽ tiếp tục là điểm tựa vững chắc, nơi hun đúc tinh thần, trí tuệ và bản lĩnh cho thế hệ sinh viên thời đại mới, góp phần xây dựng một cộng đồng sinh viên năng động, sáng tạo và đầy khát vọng vươn lên.</w:t>
      </w:r>
      <w:r w:rsidDel="00000000" w:rsidR="00000000" w:rsidRPr="00000000">
        <w:rPr>
          <w:rtl w:val="0"/>
        </w:rPr>
      </w:r>
    </w:p>
    <w:p w:rsidR="00000000" w:rsidDel="00000000" w:rsidP="00000000" w:rsidRDefault="00000000" w:rsidRPr="00000000" w14:paraId="00000024">
      <w:pPr>
        <w:spacing w:after="0" w:before="0" w:line="264" w:lineRule="auto"/>
        <w:ind w:firstLine="708.6614173228345"/>
        <w:jc w:val="both"/>
        <w:rPr>
          <w:rFonts w:ascii="Times New Roman" w:cs="Times New Roman" w:eastAsia="Times New Roman" w:hAnsi="Times New Roman"/>
          <w:b w:val="1"/>
          <w:bCs w:val="1"/>
          <w:i w:val="1"/>
          <w:iCs w:val="1"/>
          <w:sz w:val="26"/>
          <w:szCs w:val="26"/>
          <w:highlight w:val="yellow"/>
        </w:rPr>
      </w:pPr>
      <w:bookmarkStart w:colFirst="0" w:colLast="0" w:name="_heading=h.3dy6vkm" w:id="4"/>
      <w:bookmarkEnd w:id="4"/>
      <w:r w:rsidDel="00000000" w:rsidR="00000000" w:rsidRPr="00000000">
        <w:rPr>
          <w:rFonts w:ascii="Times New Roman" w:cs="Times New Roman" w:eastAsia="Times New Roman" w:hAnsi="Times New Roman"/>
          <w:b w:val="1"/>
          <w:bCs w:val="1"/>
          <w:sz w:val="26"/>
          <w:szCs w:val="26"/>
          <w:highlight w:val="white"/>
          <w:rtl w:val="0"/>
        </w:rPr>
        <w:t xml:space="preserve">2. Khẩu hiệu hành động:</w:t>
      </w:r>
      <w:r w:rsidDel="00000000" w:rsidR="00000000" w:rsidRPr="00000000">
        <w:rPr>
          <w:rtl w:val="0"/>
        </w:rPr>
      </w:r>
    </w:p>
    <w:p w:rsidR="00000000" w:rsidDel="00000000" w:rsidP="00000000" w:rsidRDefault="00000000" w:rsidRPr="00000000" w14:paraId="00000025">
      <w:pPr>
        <w:spacing w:after="0" w:before="0" w:line="264" w:lineRule="auto"/>
        <w:ind w:firstLine="36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“SINH VIÊN TRƯỜNG ĐẠI HỌC KHOA HỌC TỰ NHIÊN</w:t>
      </w:r>
    </w:p>
    <w:p w:rsidR="00000000" w:rsidDel="00000000" w:rsidP="00000000" w:rsidRDefault="00000000" w:rsidRPr="00000000" w14:paraId="00000026">
      <w:pPr>
        <w:spacing w:after="0" w:before="0" w:line="264" w:lineRule="auto"/>
        <w:ind w:firstLine="36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VỮNG BƯỚC TRI THỨC - KHƠI NGUỒN SÁNG TẠO</w:t>
      </w:r>
    </w:p>
    <w:p w:rsidR="00000000" w:rsidDel="00000000" w:rsidP="00000000" w:rsidRDefault="00000000" w:rsidRPr="00000000" w14:paraId="00000027">
      <w:pPr>
        <w:spacing w:after="0" w:before="0" w:line="264" w:lineRule="auto"/>
        <w:ind w:firstLine="360"/>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KIẾN TẠO TƯƠNG LAI”</w:t>
      </w:r>
    </w:p>
    <w:p w:rsidR="00000000" w:rsidDel="00000000" w:rsidP="00000000" w:rsidRDefault="00000000" w:rsidRPr="00000000" w14:paraId="00000028">
      <w:pPr>
        <w:spacing w:after="0" w:before="0" w:line="264" w:lineRule="auto"/>
        <w:ind w:firstLine="360"/>
        <w:jc w:val="both"/>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29">
      <w:pPr>
        <w:spacing w:after="0" w:before="0" w:line="264" w:lineRule="auto"/>
        <w:ind w:firstLine="360"/>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III. HỆ THỐNG CHỈ TIÊU, CÔNG TRÌNH, CHƯƠNG TRÌNH, ĐỀ ÁN:</w:t>
      </w:r>
    </w:p>
    <w:p w:rsidR="00000000" w:rsidDel="00000000" w:rsidP="00000000" w:rsidRDefault="00000000" w:rsidRPr="00000000" w14:paraId="0000002A">
      <w:pPr>
        <w:spacing w:after="0" w:before="0" w:line="264" w:lineRule="auto"/>
        <w:ind w:firstLine="360"/>
        <w:jc w:val="both"/>
        <w:rPr>
          <w:rFonts w:ascii="Times New Roman" w:cs="Times New Roman" w:eastAsia="Times New Roman" w:hAnsi="Times New Roman"/>
          <w:b w:val="1"/>
          <w:bCs w:val="1"/>
          <w:sz w:val="26"/>
          <w:szCs w:val="26"/>
          <w:highlight w:val="white"/>
        </w:rPr>
      </w:pPr>
      <w:bookmarkStart w:colFirst="0" w:colLast="0" w:name="_heading=h.4d34og8" w:id="5"/>
      <w:bookmarkEnd w:id="5"/>
      <w:r w:rsidDel="00000000" w:rsidR="00000000" w:rsidRPr="00000000">
        <w:rPr>
          <w:rFonts w:ascii="Times New Roman" w:cs="Times New Roman" w:eastAsia="Times New Roman" w:hAnsi="Times New Roman"/>
          <w:b w:val="1"/>
          <w:bCs w:val="1"/>
          <w:sz w:val="26"/>
          <w:szCs w:val="26"/>
          <w:highlight w:val="white"/>
          <w:rtl w:val="0"/>
        </w:rPr>
        <w:t xml:space="preserve">1. Hệ thống chỉ tiêu:</w:t>
      </w:r>
    </w:p>
    <w:tbl>
      <w:tblPr>
        <w:tblStyle w:val="Table1"/>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5475"/>
        <w:gridCol w:w="3225"/>
        <w:tblGridChange w:id="0">
          <w:tblGrid>
            <w:gridCol w:w="765"/>
            <w:gridCol w:w="5475"/>
            <w:gridCol w:w="32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before="0" w:line="264"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0" w:before="0" w:line="264"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NỘI DUNG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before="0" w:line="264"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CHỈ TIÊU</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Số lượng Sinh viên 5 Tốt các cấp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Cấp trường: 700</w:t>
            </w:r>
          </w:p>
          <w:p w:rsidR="00000000" w:rsidDel="00000000" w:rsidP="00000000" w:rsidRDefault="00000000" w:rsidRPr="00000000" w14:paraId="00000031">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Cấp ĐHQG-HCM: 180</w:t>
            </w:r>
          </w:p>
          <w:p w:rsidR="00000000" w:rsidDel="00000000" w:rsidP="00000000" w:rsidRDefault="00000000" w:rsidRPr="00000000" w14:paraId="00000032">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Cấp Thành phố: 150</w:t>
            </w:r>
          </w:p>
          <w:p w:rsidR="00000000" w:rsidDel="00000000" w:rsidP="00000000" w:rsidRDefault="00000000" w:rsidRPr="00000000" w14:paraId="00000033">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Cấp Trung ương: 10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Hoạt động/chương trình hỗ trợ trang bị, rèn luyện kỹ năng thực hành xã hội cấp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Chương trình hỗ trợ Sinh viên tham quan Doanh nghiệp</w:t>
            </w:r>
            <w:r w:rsidDel="00000000" w:rsidR="00000000" w:rsidRPr="00000000">
              <w:rPr>
                <w:rFonts w:ascii="Times New Roman" w:cs="Times New Roman" w:eastAsia="Times New Roman" w:hAnsi="Times New Roman"/>
                <w:sz w:val="26"/>
                <w:szCs w:val="26"/>
                <w:highlight w:val="white"/>
                <w:vertAlign w:val="superscript"/>
              </w:rPr>
              <w:footnoteReference w:customMarkFollows="0"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before="0" w:line="264" w:lineRule="auto"/>
              <w:jc w:val="both"/>
              <w:rPr>
                <w:rFonts w:ascii="Times New Roman" w:cs="Times New Roman" w:eastAsia="Times New Roman" w:hAnsi="Times New Roman"/>
                <w:strike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Hoạt động sinh viên trường giao lưu quốc tế</w:t>
            </w:r>
            <w:r w:rsidDel="00000000" w:rsidR="00000000" w:rsidRPr="00000000">
              <w:rPr>
                <w:rFonts w:ascii="Times New Roman" w:cs="Times New Roman" w:eastAsia="Times New Roman" w:hAnsi="Times New Roman"/>
                <w:sz w:val="26"/>
                <w:szCs w:val="26"/>
                <w:highlight w:val="white"/>
                <w:vertAlign w:val="superscript"/>
              </w:rPr>
              <w:footnoteReference w:customMarkFollows="0" w:id="1"/>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03</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Tiếp cận đào tạo cán bộ Hội mới nhận nhiệm vụ được tập huấn.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Tỷ lệ sinh viên đạt chỉ tiêu 5 ngày tình nguyện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Năm học 2025 - 2026: 80%</w:t>
            </w:r>
          </w:p>
          <w:p w:rsidR="00000000" w:rsidDel="00000000" w:rsidP="00000000" w:rsidRDefault="00000000" w:rsidRPr="00000000" w14:paraId="00000043">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Năm học 2026 - 2027: 85%</w:t>
            </w:r>
          </w:p>
          <w:p w:rsidR="00000000" w:rsidDel="00000000" w:rsidP="00000000" w:rsidRDefault="00000000" w:rsidRPr="00000000" w14:paraId="00000044">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Năm học 2027 - 2028: 90%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Công trình</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tình nguyện ứng dụng chuyên môn phục vụ cộng đồng và xã hội.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Phát triển quỹ “Bạn giúp bạn” và trao</w:t>
            </w: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sz w:val="26"/>
                <w:szCs w:val="26"/>
                <w:highlight w:val="white"/>
                <w:rtl w:val="0"/>
              </w:rPr>
              <w:t xml:space="preserve">suất học bổng trị giá 2 triệu đồng/suất.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Số lượt sinh viên được tiếp cận các hoạt động, chương trình hỗ trợ sức khỏe thể chất, tư vấn, chăm sóc sức khỏe tâm thần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5000</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Hỗ trợ thành lập Câu lạc bộ khoa học, sáng tạo tại các trường THPT.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05</w:t>
            </w:r>
          </w:p>
        </w:tc>
      </w:tr>
      <w:tr>
        <w:trPr>
          <w:cantSplit w:val="0"/>
          <w:trHeight w:val="690.286865234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after="0" w:before="0" w:line="264"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Tỷ lệ cán bộ Hội đạt danh hiệu “Sinh viên 5 tốt”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Năm học 25 – 26 35%</w:t>
            </w:r>
          </w:p>
          <w:p w:rsidR="00000000" w:rsidDel="00000000" w:rsidP="00000000" w:rsidRDefault="00000000" w:rsidRPr="00000000" w14:paraId="00000054">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Năm học 26 – 27 40%</w:t>
            </w:r>
          </w:p>
          <w:p w:rsidR="00000000" w:rsidDel="00000000" w:rsidP="00000000" w:rsidRDefault="00000000" w:rsidRPr="00000000" w14:paraId="00000055">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Năm học 27 – 28 45%</w:t>
            </w:r>
          </w:p>
        </w:tc>
      </w:tr>
      <w:tr>
        <w:trPr>
          <w:cantSplit w:val="0"/>
          <w:trHeight w:val="690.286865234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0" w:before="0" w:line="264"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0" w:before="0" w:line="264" w:lineRule="auto"/>
              <w:jc w:val="both"/>
              <w:rPr>
                <w:rFonts w:ascii="Times New Roman" w:cs="Times New Roman" w:eastAsia="Times New Roman" w:hAnsi="Times New Roman"/>
                <w:strike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 chức thành công hoạt động trang bị kiến thức, kỹ năng, hỗ trợ sinh viên đạt trình độ chứng chỉ Tiếng Anh tương đương cấp độ B1 theo khung năng lực ngoại ngữ của Bộ Giáo Dục trước giai đoạn chuyên ngành.</w:t>
            </w:r>
            <w:r w:rsidDel="00000000" w:rsidR="00000000" w:rsidRPr="00000000">
              <w:rPr>
                <w:rFonts w:ascii="Times New Roman" w:cs="Times New Roman" w:eastAsia="Times New Roman" w:hAnsi="Times New Roman"/>
                <w:sz w:val="26"/>
                <w:szCs w:val="26"/>
                <w:highlight w:val="white"/>
                <w:vertAlign w:val="superscript"/>
              </w:rPr>
              <w:footnoteReference w:customMarkFollows="0" w:id="2"/>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spacing w:after="0" w:before="0" w:line="264" w:lineRule="auto"/>
              <w:jc w:val="center"/>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100</w:t>
            </w:r>
            <w:r w:rsidDel="00000000" w:rsidR="00000000" w:rsidRPr="00000000">
              <w:rPr>
                <w:rtl w:val="0"/>
              </w:rPr>
            </w:r>
          </w:p>
        </w:tc>
      </w:tr>
    </w:tbl>
    <w:p w:rsidR="00000000" w:rsidDel="00000000" w:rsidP="00000000" w:rsidRDefault="00000000" w:rsidRPr="00000000" w14:paraId="00000059">
      <w:pPr>
        <w:spacing w:after="0" w:before="0" w:line="264" w:lineRule="auto"/>
        <w:jc w:val="right"/>
        <w:rPr>
          <w:rFonts w:ascii="Times New Roman" w:cs="Times New Roman" w:eastAsia="Times New Roman" w:hAnsi="Times New Roman"/>
          <w:i w:val="1"/>
          <w:iCs w:val="1"/>
          <w:sz w:val="26"/>
          <w:szCs w:val="26"/>
          <w:highlight w:val="white"/>
        </w:rPr>
      </w:pPr>
      <w:r w:rsidDel="00000000" w:rsidR="00000000" w:rsidRPr="00000000">
        <w:rPr>
          <w:rFonts w:ascii="Times New Roman" w:cs="Times New Roman" w:eastAsia="Times New Roman" w:hAnsi="Times New Roman"/>
          <w:i w:val="1"/>
          <w:iCs w:val="1"/>
          <w:sz w:val="26"/>
          <w:szCs w:val="26"/>
          <w:highlight w:val="white"/>
          <w:rtl w:val="0"/>
        </w:rPr>
        <w:t xml:space="preserve">Số liệu tính từ thời điểm ban hành Nghị quyết Đại hội XIII đến kỳ Đại hội XIV.</w:t>
      </w:r>
    </w:p>
    <w:p w:rsidR="00000000" w:rsidDel="00000000" w:rsidP="00000000" w:rsidRDefault="00000000" w:rsidRPr="00000000" w14:paraId="0000005A">
      <w:pPr>
        <w:spacing w:after="0" w:before="0" w:line="264" w:lineRule="auto"/>
        <w:ind w:firstLine="360"/>
        <w:jc w:val="both"/>
        <w:rPr>
          <w:rFonts w:ascii="Times New Roman" w:cs="Times New Roman" w:eastAsia="Times New Roman" w:hAnsi="Times New Roman"/>
          <w:i w:val="1"/>
          <w:iCs w:val="1"/>
          <w:sz w:val="26"/>
          <w:szCs w:val="26"/>
          <w:highlight w:val="yellow"/>
        </w:rPr>
      </w:pPr>
      <w:r w:rsidDel="00000000" w:rsidR="00000000" w:rsidRPr="00000000">
        <w:rPr>
          <w:rtl w:val="0"/>
        </w:rPr>
      </w:r>
    </w:p>
    <w:p w:rsidR="00000000" w:rsidDel="00000000" w:rsidP="00000000" w:rsidRDefault="00000000" w:rsidRPr="00000000" w14:paraId="0000005B">
      <w:pPr>
        <w:spacing w:after="0" w:before="0" w:line="264" w:lineRule="auto"/>
        <w:ind w:firstLine="708.6614173228345"/>
        <w:jc w:val="both"/>
        <w:rPr>
          <w:rFonts w:ascii="Times New Roman" w:cs="Times New Roman" w:eastAsia="Times New Roman" w:hAnsi="Times New Roman"/>
          <w:b w:val="1"/>
          <w:bCs w:val="1"/>
          <w:sz w:val="26"/>
          <w:szCs w:val="26"/>
          <w:highlight w:val="white"/>
        </w:rPr>
      </w:pPr>
      <w:bookmarkStart w:colFirst="0" w:colLast="0" w:name="_heading=h.2s8eyo1" w:id="6"/>
      <w:bookmarkEnd w:id="6"/>
      <w:r w:rsidDel="00000000" w:rsidR="00000000" w:rsidRPr="00000000">
        <w:rPr>
          <w:rFonts w:ascii="Times New Roman" w:cs="Times New Roman" w:eastAsia="Times New Roman" w:hAnsi="Times New Roman"/>
          <w:b w:val="1"/>
          <w:bCs w:val="1"/>
          <w:sz w:val="26"/>
          <w:szCs w:val="26"/>
          <w:highlight w:val="white"/>
          <w:rtl w:val="0"/>
        </w:rPr>
        <w:t xml:space="preserve">2. Các đề án, chương trình, công trình:</w:t>
      </w:r>
    </w:p>
    <w:p w:rsidR="00000000" w:rsidDel="00000000" w:rsidP="00000000" w:rsidRDefault="00000000" w:rsidRPr="00000000" w14:paraId="0000005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trình Phục dựng di ảnh anh hùng liệt sĩ, người có công với cách mạng.</w:t>
      </w:r>
    </w:p>
    <w:p w:rsidR="00000000" w:rsidDel="00000000" w:rsidP="00000000" w:rsidRDefault="00000000" w:rsidRPr="00000000" w14:paraId="0000005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Chương trình tăng cường đồng hành cùng sinh viên, cựu sinh viên trong khởi nghiệp, đổi mới, sáng tạo.</w:t>
      </w:r>
    </w:p>
    <w:p w:rsidR="00000000" w:rsidDel="00000000" w:rsidP="00000000" w:rsidRDefault="00000000" w:rsidRPr="00000000" w14:paraId="0000005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PHONG TRÀO VÀ CHƯƠNG TRÌNH HÀNH ĐỘNG:</w:t>
      </w:r>
    </w:p>
    <w:p w:rsidR="00000000" w:rsidDel="00000000" w:rsidP="00000000" w:rsidRDefault="00000000" w:rsidRPr="00000000" w14:paraId="00000060">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tác Hội và phong trào sinh viên trường triển khai thực hiện phong trào “Sinh viên 5 Tốt”, chương trình “Tư vấn, hỗ trợ sinh viên” và chương trình “Xây dựng Hội Sinh viên Việt Nam vững mạnh”. Hệ thống giải pháp thực hiện cụ thể như sau:</w:t>
      </w:r>
    </w:p>
    <w:p w:rsidR="00000000" w:rsidDel="00000000" w:rsidP="00000000" w:rsidRDefault="00000000" w:rsidRPr="00000000" w14:paraId="00000061">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3rdcrjn" w:id="7"/>
      <w:bookmarkEnd w:id="7"/>
      <w:r w:rsidDel="00000000" w:rsidR="00000000" w:rsidRPr="00000000">
        <w:rPr>
          <w:rFonts w:ascii="Times New Roman" w:cs="Times New Roman" w:eastAsia="Times New Roman" w:hAnsi="Times New Roman"/>
          <w:b w:val="1"/>
          <w:bCs w:val="1"/>
          <w:sz w:val="26"/>
          <w:szCs w:val="26"/>
          <w:rtl w:val="0"/>
        </w:rPr>
        <w:t xml:space="preserve">1. Phong trào “Sinh viên 5 Tốt”:</w:t>
      </w:r>
    </w:p>
    <w:p w:rsidR="00000000" w:rsidDel="00000000" w:rsidP="00000000" w:rsidRDefault="00000000" w:rsidRPr="00000000" w14:paraId="00000062">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26in1rg" w:id="8"/>
      <w:bookmarkEnd w:id="8"/>
      <w:r w:rsidDel="00000000" w:rsidR="00000000" w:rsidRPr="00000000">
        <w:rPr>
          <w:rFonts w:ascii="Times New Roman" w:cs="Times New Roman" w:eastAsia="Times New Roman" w:hAnsi="Times New Roman"/>
          <w:b w:val="1"/>
          <w:bCs w:val="1"/>
          <w:sz w:val="26"/>
          <w:szCs w:val="26"/>
          <w:rtl w:val="0"/>
        </w:rPr>
        <w:t xml:space="preserve">1.1. Công tác tuyên truyền, triển khai phong trào “Sinh viên 5 Tốt”:</w:t>
      </w:r>
    </w:p>
    <w:p w:rsidR="00000000" w:rsidDel="00000000" w:rsidP="00000000" w:rsidRDefault="00000000" w:rsidRPr="00000000" w14:paraId="00000063">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Phát huy Sinh viên 5 Tốt sau tuyên dương:</w:t>
      </w:r>
    </w:p>
    <w:p w:rsidR="00000000" w:rsidDel="00000000" w:rsidP="00000000" w:rsidRDefault="00000000" w:rsidRPr="00000000" w14:paraId="0000006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Đẩy mạnh hoạt động giới thiệu và tuyên truyền về phong trào Sinh viên 5 Tốt đến toàn thể sinh viên trong trường. Các gương điển hình Sinh viên 5 Tốt sẽ được lan tỏa, làm tấm gương sáng để các bạn sinh viên khác học hỏi, rèn luyện và noi theo. Đồng thời, các hoạt động này được tổ chức thường xuyên, đảm bảo tạo ra một cộng đồng học tập và phát triển lành mạnh, khuyến khích sinh viên đạt được các mục tiêu về học tập, rèn luyện đạo đức và tham gia các hoạt động xã hội.</w:t>
      </w:r>
    </w:p>
    <w:p w:rsidR="00000000" w:rsidDel="00000000" w:rsidP="00000000" w:rsidRDefault="00000000" w:rsidRPr="00000000" w14:paraId="00000065">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phối hợp với các doanh nghiệp, tổ chức các chương trình đồng hành nhằm hỗ trợ sinh viên, đặc biệt là các bạn đạt danh hiệu Sinh viên 5 Tốt. Cụ thể, ít nhất 10 chương trình sẽ được triển khai trong mỗi năm học, ưu tiên tạo cơ hội cho các Sinh viên 5 Tốt tham gia. Những chương trình này sẽ không chỉ nâng cao kỹ năng mềm, mà còn tạo ra môi trường giao lưu, học hỏi từ các doanh nghiệp, mở rộng cơ hội nghề nghiệp cho sinh viên.</w:t>
      </w:r>
    </w:p>
    <w:p w:rsidR="00000000" w:rsidDel="00000000" w:rsidP="00000000" w:rsidRDefault="00000000" w:rsidRPr="00000000" w14:paraId="00000066">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Hội Sinh viên trường:</w:t>
      </w:r>
    </w:p>
    <w:p w:rsidR="00000000" w:rsidDel="00000000" w:rsidP="00000000" w:rsidRDefault="00000000" w:rsidRPr="00000000" w14:paraId="00000067">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dụng từ những thành công của các Sinh viên 5 Tốt trong xã hội để tuyên truyền bằng nhiều giải pháp trực quan, sinh động cho các sinh viên, đặc biệt là sinh viên năm nhất.</w:t>
      </w:r>
    </w:p>
    <w:p w:rsidR="00000000" w:rsidDel="00000000" w:rsidP="00000000" w:rsidRDefault="00000000" w:rsidRPr="00000000" w14:paraId="00000068">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buổi tập huấn, diễn đàn, tọa đàm “Sinh viên 5 Tốt” từ cấp Trường đến các cấp cơ sở. Triển khai hiệu quả, giới thiệu về danh hiệu và cho sinh viên đăng ký phấn đấu trở thành Sinh viên 5 Tốt ngay từ đầu năm học.</w:t>
      </w:r>
    </w:p>
    <w:p w:rsidR="00000000" w:rsidDel="00000000" w:rsidP="00000000" w:rsidRDefault="00000000" w:rsidRPr="00000000" w14:paraId="00000069">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tham mưu các chính sách từ phía nhà trường để phát huy tiềm lực sinh viên, tạo phúc lợi cụ thể cho Sinh viên 5 Tốt, qua đó chứng minh năng lực Sinh viên 5 Tốt để tranh thủ được sự ủng hộ của nhà trường và xã hội, cụ thể: Tham mưu với Ban giám hiệu nhà trường viết giấy giới thiệu Sinh viên 5 Tốt với các doanh nghiệp; tạo điều kiện cho Sinh viên 5 Tốt tham gia các diễn đàn cấp cao với Doanh nghiệp. Tạo một trang đường link trên web Khoa về các năm Sinh viên 5 tốt đã đi qua, và luôn tuyên dương các Sinh viên 5 tốt tiêu biểu về từng mảng cụ thể.</w:t>
      </w:r>
    </w:p>
    <w:p w:rsidR="00000000" w:rsidDel="00000000" w:rsidP="00000000" w:rsidRDefault="00000000" w:rsidRPr="00000000" w14:paraId="0000006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Đẩy mạnh truyền thông rộng rãi thông qua hình thức trực tiếp, và triển khai truyền thông trực tuyến nhằm giúp sinh viên tiếp cận với danh hiệu và lợi ích khi đạt Sinh viên 5 Tốt.</w:t>
      </w:r>
    </w:p>
    <w:p w:rsidR="00000000" w:rsidDel="00000000" w:rsidP="00000000" w:rsidRDefault="00000000" w:rsidRPr="00000000" w14:paraId="0000006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động tìm kiếm các doanh nghiệp có nhu cầu tiếp cận sinh viên trong trường, từ đó tạo nhiều cầu nối với câu lạc bộ Sinh viên 5 Tốt, mời tham gia vào lễ tuyên dương Sinh viên 5 Tốt các cấp.</w:t>
      </w:r>
    </w:p>
    <w:p w:rsidR="00000000" w:rsidDel="00000000" w:rsidP="00000000" w:rsidRDefault="00000000" w:rsidRPr="00000000" w14:paraId="0000006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đạo câu lạc bộ Sinh viên 5 Tốt thiết kế các hoạt động tuyên truyền giúp sinh viên tiếp cận với danh hiệu Sinh viên 5 Tốt và các hoạt động hỗ trợ sinh viên phấn đấu xét chọn danh hiệu. </w:t>
      </w:r>
    </w:p>
    <w:p w:rsidR="00000000" w:rsidDel="00000000" w:rsidP="00000000" w:rsidRDefault="00000000" w:rsidRPr="00000000" w14:paraId="0000006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nghiên cứu và triển khai các phương thức truyền thông và truyền thông mới theo xu hướng tiếp cận với sinh viên trong thời đại kỹ thuật số.</w:t>
      </w:r>
    </w:p>
    <w:p w:rsidR="00000000" w:rsidDel="00000000" w:rsidP="00000000" w:rsidRDefault="00000000" w:rsidRPr="00000000" w14:paraId="0000006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kịp thời những chủ trương, chính sách của Trung ương Hội Sinh viên Việt Nam và Hội Sinh viên thành phố, Ban cán sự Đoàn ĐHQG-HCM đối với việc gắn kết Sinh viên 5 Tốt với xã hội.</w:t>
      </w:r>
    </w:p>
    <w:p w:rsidR="00000000" w:rsidDel="00000000" w:rsidP="00000000" w:rsidRDefault="00000000" w:rsidRPr="00000000" w14:paraId="0000006F">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công cụ thể các đồng chí Ủy viên Ban thư ký theo dõi sâu sát các cơ sở trong việc chủ động thực hiện phong trào, điều chỉnh các quy trình bình chọn và tuyên dương phù hợp mang tính công bằng và minh bạch nhất đối với danh hiệu Sinh viên 5 Tốt.</w:t>
      </w:r>
    </w:p>
    <w:p w:rsidR="00000000" w:rsidDel="00000000" w:rsidP="00000000" w:rsidRDefault="00000000" w:rsidRPr="00000000" w14:paraId="00000070">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cơ sở Hội:</w:t>
      </w:r>
    </w:p>
    <w:p w:rsidR="00000000" w:rsidDel="00000000" w:rsidP="00000000" w:rsidRDefault="00000000" w:rsidRPr="00000000" w14:paraId="00000071">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Hội đẩy mạnh công tác truyền thông, tuyên dương các sinh viên đã đạt được danh hiệu Sinh viên 5 Tốt thông qua các kênh truyền thông của cơ sở Đoàn - Hội. Đồng thời, phối hợp với Chi Ủy và Ban Chủ nhiệm Khoa để truyền thông trên các trang thông tin Khoa, đặc biệt là tuyên dương các bạn sinh viên tiêu biểu, tạo động lực cho các sinh viên khác. Cần phải liên tục tuyên truyền về quyền lợi mà sinh viên nhận được khi đạt danh hiệu Sinh viên 5 Tốt, nhằm khuyến khích sinh viên trong các cơ sở, đặc biệt là sinh viên năm nhất, phấn đấu đạt danh hiệu này ngay từ đầu năm học.</w:t>
      </w:r>
    </w:p>
    <w:p w:rsidR="00000000" w:rsidDel="00000000" w:rsidP="00000000" w:rsidRDefault="00000000" w:rsidRPr="00000000" w14:paraId="00000072">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tại các cơ sở cần chủ động khảo sát, nắm bắt nhu cầu của sinh viên trong từng cơ sở khoa học, từ đó xây dựng các hoạt động phù hợp. Đồng thời, giới thiệu các hoạt động của các cơ sở khác để sinh viên có thể tham gia và tạo cơ hội giao lưu, trao đổi, giúp sinh viên phát triển toàn diện và phấn đấu đạt danh hiệu Sinh viên 5 Tốt. Các hoạt động này không chỉ giúp sinh viên nâng cao kỹ năng mà còn khơi dậy sự quan tâm và động lực mạnh mẽ để họ tham gia vào phong trào.</w:t>
      </w:r>
    </w:p>
    <w:p w:rsidR="00000000" w:rsidDel="00000000" w:rsidP="00000000" w:rsidRDefault="00000000" w:rsidRPr="00000000" w14:paraId="00000073">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tận dụng các mối quan hệ giữa thầy cô và doanh nghiệp để giới thiệu Sinh viên 5 Tốt tham gia các lễ tuyên dương, các chương trình liên kết đào tạo, và các hoạt động hướng nghiệp, tạo cơ hội nghề nghiệp cho sinh viên. Ngoài ra, cần phối hợp với Chi Ủy và Ban Chủ nhiệm Khoa trong việc phát huy các sinh viên đạt danh hiệu Sinh viên 5 Tốt trong các đề tài nghiên cứu khoa học của Khoa, từ đó tạo thêm cơ hội cho các bạn thể hiện năng lực và góp phần phát triển khoa học trong trường.</w:t>
      </w:r>
    </w:p>
    <w:p w:rsidR="00000000" w:rsidDel="00000000" w:rsidP="00000000" w:rsidRDefault="00000000" w:rsidRPr="00000000" w14:paraId="0000007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tác truyền thông cần được mở rộng thông qua những thành quả của các tổ chức Hội cấp trên trong việc kết nối Sinh viên 5 Tốt với xã hội, nhằm hỗ trợ sinh viên đạt danh hiệu này. Hội Sinh viên cần tập trung vào việc tạo điều kiện thuận lợi cho sinh viên phấn đấu đạt Sinh viên 5 Tốt, đồng thời chú trọng đến chất lượng hơn là số lượng. Đặc biệt, sẽ hỗ trợ những Sinh viên đã đạt ít nhất 3 trong 5 tiêu chí của danh hiệu để sớm đạt danh hiệu Sinh viên 5 Tốt đầy đủ.</w:t>
      </w:r>
    </w:p>
    <w:p w:rsidR="00000000" w:rsidDel="00000000" w:rsidP="00000000" w:rsidRDefault="00000000" w:rsidRPr="00000000" w14:paraId="00000075">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Cuối cùng, một hệ thống nhận hồ sơ Sinh viên 5 Tốt và quản lý danh hiệu này sẽ được xây dựng và tích hợp vào hệ thống quản lý trực tuyến tại</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color w:val="1155cc"/>
            <w:sz w:val="26"/>
            <w:szCs w:val="26"/>
            <w:u w:val="single"/>
            <w:rtl w:val="0"/>
          </w:rPr>
          <w:t xml:space="preserve">http://sam.doantn.hcmus.edu.vn/</w:t>
        </w:r>
      </w:hyperlink>
      <w:r w:rsidDel="00000000" w:rsidR="00000000" w:rsidRPr="00000000">
        <w:rPr>
          <w:rFonts w:ascii="Times New Roman" w:cs="Times New Roman" w:eastAsia="Times New Roman" w:hAnsi="Times New Roman"/>
          <w:sz w:val="26"/>
          <w:szCs w:val="26"/>
          <w:rtl w:val="0"/>
        </w:rPr>
        <w:t xml:space="preserve">. Hệ thống này sẽ giúp kịp thời hỗ trợ các sinh viên cận chuẩn và tạo sự gắn kết giữa các Sinh viên 5 Tốt qua các năm, từ đó tạo ra một cộng đồng Sinh viên 5 Tốt vững mạnh, bền lâu.</w:t>
      </w:r>
      <w:r w:rsidDel="00000000" w:rsidR="00000000" w:rsidRPr="00000000">
        <w:rPr>
          <w:rtl w:val="0"/>
        </w:rPr>
      </w:r>
    </w:p>
    <w:p w:rsidR="00000000" w:rsidDel="00000000" w:rsidP="00000000" w:rsidRDefault="00000000" w:rsidRPr="00000000" w14:paraId="00000076">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lnxbz9" w:id="9"/>
      <w:bookmarkEnd w:id="9"/>
      <w:r w:rsidDel="00000000" w:rsidR="00000000" w:rsidRPr="00000000">
        <w:rPr>
          <w:rFonts w:ascii="Times New Roman" w:cs="Times New Roman" w:eastAsia="Times New Roman" w:hAnsi="Times New Roman"/>
          <w:b w:val="1"/>
          <w:bCs w:val="1"/>
          <w:sz w:val="26"/>
          <w:szCs w:val="26"/>
          <w:rtl w:val="0"/>
        </w:rPr>
        <w:t xml:space="preserve">1.2. Sinh viên vun đắp lý tưởng, rèn luyện đạo đức:</w:t>
      </w:r>
    </w:p>
    <w:p w:rsidR="00000000" w:rsidDel="00000000" w:rsidP="00000000" w:rsidRDefault="00000000" w:rsidRPr="00000000" w14:paraId="00000077">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Đối với Hội Sinh viên Trường:</w:t>
      </w:r>
    </w:p>
    <w:p w:rsidR="00000000" w:rsidDel="00000000" w:rsidP="00000000" w:rsidRDefault="00000000" w:rsidRPr="00000000" w14:paraId="00000078">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giới thiệu rộng rãi danh hiệu "Thanh niên tiên tiến làm theo lời Bác” đến các cơ sở Hội và toàn thể sinh viên trong trường. Chỉ đạo các cơ sở Hội phối hợp chặt chẽ với Đoàn Khoa trong công tác tuyên truyền, đồng thời hỗ trợ sinh viên tham gia xét chọn danh hiệu. Các buổi họp giao ban cơ sở Hội và Chi hội sẽ được tổ chức để thực hiện các chỉ đạo này, cùng với việc xây dựng hình mẫu sinh viên Trường Đại học Khoa học Tự nhiên, ĐHQG-HCM: Khát vọng – Sáng tạo – Bản lĩnh – Trách nhiệm.</w:t>
      </w:r>
    </w:p>
    <w:p w:rsidR="00000000" w:rsidDel="00000000" w:rsidP="00000000" w:rsidRDefault="00000000" w:rsidRPr="00000000" w14:paraId="00000079">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triển khai các đợt học tập, tuyên truyền và quán triệt các nghị quyết của đại hội Đảng, Đoàn, Hội các cấp, đặc biệt tập trung vào việc đổi mới hình thức và nội dung hoạt động để phát huy tối đa khả năng của sinh viên, bao gồm tăng cường chuyển đổi số trong các hoạt động. Hội Sinh viên sẽ phối hợp với Chi Ủy các Chi bộ Sinh viên và Đoàn Trường để khuyến khích và giới thiệu các gương sáng Sinh viên 5 Tốt có nguyện vọng phát triển Đảng.</w:t>
      </w:r>
    </w:p>
    <w:p w:rsidR="00000000" w:rsidDel="00000000" w:rsidP="00000000" w:rsidRDefault="00000000" w:rsidRPr="00000000" w14:paraId="0000007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tác giáo dục sinh viên về các cách ứng xử trên giảng đường, trong cuộc sống và trên mạng xã hội sẽ được đặc biệt chú trọng. Hội Sinh viên tổ chức các hội thảo chuyên đề và các hoạt động thông tin truyền thông để tuyên truyền và nâng cao nhận thức về trách nhiệm của sinh viên khi tham gia vào cộng đồng mạng, đặc biệt trong bối cảnh hiện nay.</w:t>
      </w:r>
    </w:p>
    <w:p w:rsidR="00000000" w:rsidDel="00000000" w:rsidP="00000000" w:rsidRDefault="00000000" w:rsidRPr="00000000" w14:paraId="0000007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chủ động nắm bắt tình hình sinh viên, tạo ra môi trường cho các sinh viên chưa hiểu biết hoặc chưa tham gia đầy đủ vào các hoạt động Đoàn Hội có cơ hội chủ động tiếp xúc, trải nghiệm và đưa ra phản hồi về công tác tổ chức hoạt động. Đây là cơ hội để cải tiến công tác tổ chức và lắng nghe ý kiến của sinh viên.</w:t>
      </w:r>
    </w:p>
    <w:p w:rsidR="00000000" w:rsidDel="00000000" w:rsidP="00000000" w:rsidRDefault="00000000" w:rsidRPr="00000000" w14:paraId="0000007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Kiên trì xây dựng các thói quen tốt trong sinh viên, hướng đến việc tạo dựng một môi trường học tập và sinh hoạt văn minh, tích cực. Hội sẽ tuyên truyền về các giá trị sống văn hóa, lối sống lành mạnh, đồng thời đấu tranh và lên án những hành vi tiêu cực, lệch lạc trong trường học và xã hội, góp phần xây dựng cộng đồng sinh viên có trách nhiệm và tôn trọng các giá trị đạo đức.</w:t>
      </w:r>
    </w:p>
    <w:p w:rsidR="00000000" w:rsidDel="00000000" w:rsidP="00000000" w:rsidRDefault="00000000" w:rsidRPr="00000000" w14:paraId="0000007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huy vai trò của Đảng viên Sinh viên, đặc biệt là các Đảng viên là cán bộ Hội, trong việc phản biện và định hướng các hoạt động Hội là một trong những nhiệm vụ quan trọng. Hội Sinh viên sẽ chủ động nắm bắt tư tưởng, xu hướng của sinh viên, kịp thời điều chỉnh công tác tuyên truyền, định hướng dư luận và mở rộng các kênh thông tin để thông báo về các hoạt động Hội trên nhiều nền tảng khác nhau.</w:t>
      </w:r>
    </w:p>
    <w:p w:rsidR="00000000" w:rsidDel="00000000" w:rsidP="00000000" w:rsidRDefault="00000000" w:rsidRPr="00000000" w14:paraId="0000007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kết nối các thế hệ sinh viên, Hội Sinh viên tổ chức chương trình "Ngày Hội Điểm giao thế hệ" và tọa đàm với chủ đề "Ngọn lửa kế thừa," tạo cơ hội giao lưu giữa các cán bộ Hội đương nhiệm và cựu cán bộ, cũng như các sinh viên, từ đó giúp các thế hệ sau hiểu rõ hơn về công tác Hội và các thành tựu của cơ sở Hội trong các năm qua. Đây cũng là dịp để trao các học bổng cho sinh viên có hoàn cảnh khó khăn và khen thưởng các cán bộ Hội có thành tích xuất sắc. Các hoạt động cắm trại và giao lưu truyền lửa giữa các cán bộ sẽ giúp củng cố tình đoàn kết và phát huy sự nhiệt huyết trong công tác Hội.</w:t>
      </w:r>
    </w:p>
    <w:p w:rsidR="00000000" w:rsidDel="00000000" w:rsidP="00000000" w:rsidRDefault="00000000" w:rsidRPr="00000000" w14:paraId="0000007F">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Đối với cơ sở Hội:</w:t>
      </w:r>
    </w:p>
    <w:p w:rsidR="00000000" w:rsidDel="00000000" w:rsidP="00000000" w:rsidRDefault="00000000" w:rsidRPr="00000000" w14:paraId="00000080">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tìm hiểu, tham gia các hoạt động rèn luyện đạo đức, tác phong của các đơn vị bên ngoài để có thêm kinh nghiệm và ý tưởng tổ chức; duy trì liên kết hoạt động với các đơn vị lực lượng vũ trang.</w:t>
      </w:r>
    </w:p>
    <w:p w:rsidR="00000000" w:rsidDel="00000000" w:rsidP="00000000" w:rsidRDefault="00000000" w:rsidRPr="00000000" w14:paraId="00000081">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nắm bắt tình hình dư luận của sinh viên bằng các buổi diễn đàn sinh viên, phối hợp với cơ sở Đoàn tổ chức đối thoại sinh viên với Chi ủy, Ban chủ nhiệm các cơ sở. Chú trọng tổ chức các hoạt động giáo dục lịch sử, tình yêu quê hương đất nước, tự hào truyền thống học sinh, sinh viên, các kiến thức về chủ quyền lãnh thổ kết hợp việc rèn luyện các kỹ năng thực hành xã hội và ngoại ngữ.</w:t>
      </w:r>
    </w:p>
    <w:p w:rsidR="00000000" w:rsidDel="00000000" w:rsidP="00000000" w:rsidRDefault="00000000" w:rsidRPr="00000000" w14:paraId="00000082">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tâm các tấm gương sáng Sinh viên 5 tốt có nguyện vọng phát triển Đảng và giới thiệu Sinh viên 5 Tốt đến Đoàn Khoa theo dõi và phát triển. </w:t>
      </w:r>
    </w:p>
    <w:p w:rsidR="00000000" w:rsidDel="00000000" w:rsidP="00000000" w:rsidRDefault="00000000" w:rsidRPr="00000000" w14:paraId="00000083">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Đoàn Khoa trong công tác tuyên truyền và giới thiệu danh hiệu “Thanh niên tiên tiến làm theo lời Bác” đến sinh viên, đặc biệt chú trọng giới thiệu các bạn Sinh viên 5 tốt xét danh hiệu “Thanh niên tiên tiến làm theo lời Bác”.</w:t>
      </w:r>
    </w:p>
    <w:p w:rsidR="00000000" w:rsidDel="00000000" w:rsidP="00000000" w:rsidRDefault="00000000" w:rsidRPr="00000000" w14:paraId="0000008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Chi ủy – Ban Chủ nhiệm khoa tăng cường tuyên truyền về truyền thống nhà trường, khoa ngành, chú trọng đến việc nâng cao niềm tự hào của sinh viên bằng các hoạt động mang tính chân thật, sinh động và thu hút lượng đông đảo lượng sinh viên.</w:t>
      </w:r>
    </w:p>
    <w:p w:rsidR="00000000" w:rsidDel="00000000" w:rsidP="00000000" w:rsidRDefault="00000000" w:rsidRPr="00000000" w14:paraId="00000085">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Chú trọng các giải pháp phát huy các gương sáng sinh viên, kịp thời tuyên dương, nhân rộng các tấm gương điển hình, các câu chuyện đẹp gần gũi với đời sống của sinh viên, có sự tác động lâu dài, liên tục thông qua các phương tiện truyền thông.</w:t>
      </w:r>
      <w:r w:rsidDel="00000000" w:rsidR="00000000" w:rsidRPr="00000000">
        <w:rPr>
          <w:rtl w:val="0"/>
        </w:rPr>
      </w:r>
    </w:p>
    <w:p w:rsidR="00000000" w:rsidDel="00000000" w:rsidP="00000000" w:rsidRDefault="00000000" w:rsidRPr="00000000" w14:paraId="00000086">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Sinh viên học tập, sáng tạo nghiên cứu khoa học:</w:t>
      </w:r>
    </w:p>
    <w:p w:rsidR="00000000" w:rsidDel="00000000" w:rsidP="00000000" w:rsidRDefault="00000000" w:rsidRPr="00000000" w14:paraId="00000087">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Đối với Hội Sinh viên trường:</w:t>
      </w:r>
    </w:p>
    <w:p w:rsidR="00000000" w:rsidDel="00000000" w:rsidP="00000000" w:rsidRDefault="00000000" w:rsidRPr="00000000" w14:paraId="00000088">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sân chơi liên kết và phát huy vai trò của các Câu lạc bộ học thuật của trường cũng như bồi dưỡng kỹ năng trình bày báo cáo khoa học dành cho sinh viên trường.</w:t>
      </w:r>
    </w:p>
    <w:p w:rsidR="00000000" w:rsidDel="00000000" w:rsidP="00000000" w:rsidRDefault="00000000" w:rsidRPr="00000000" w14:paraId="00000089">
      <w:pPr>
        <w:spacing w:after="0" w:before="0" w:line="264" w:lineRule="auto"/>
        <w:ind w:firstLine="708.6614173228345"/>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Phối hợp với Chi Ủy - Ban Chủ nhiệm khoa tổ chức trao đổi chuỗi hoạt động Buổi chuyên đề về chủ đề Sinh viên sáng tạo và nghiên cứu khoa học.</w:t>
      </w:r>
      <w:r w:rsidDel="00000000" w:rsidR="00000000" w:rsidRPr="00000000">
        <w:rPr>
          <w:rtl w:val="0"/>
        </w:rPr>
      </w:r>
    </w:p>
    <w:p w:rsidR="00000000" w:rsidDel="00000000" w:rsidP="00000000" w:rsidRDefault="00000000" w:rsidRPr="00000000" w14:paraId="0000008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các chuyên mục, góc sáng tạo để ghi nhận ý tưởng của các bạn sinh viên, khuyến khích sinh viên hiến kế giải quyết các vấn đề trong công tác quản lý, hoạt động học tập, tổ chức phong trào của khoa, trường; định kỳ tiến hành bình chọn và trao giải các ý tưởng thiết thực.</w:t>
      </w:r>
    </w:p>
    <w:p w:rsidR="00000000" w:rsidDel="00000000" w:rsidP="00000000" w:rsidRDefault="00000000" w:rsidRPr="00000000" w14:paraId="0000008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đạo Liên Chi hội quan tâm, theo dõi chặt chẽ hoạt động của CLB học thuật trực thuộc cơ sở. Duy trì tổ chức các cuộc thi học thuật từ đó tạo nên môi trường giúp sinh viên nâng cao kiến thức, khả năng sáng tạo.</w:t>
      </w:r>
    </w:p>
    <w:p w:rsidR="00000000" w:rsidDel="00000000" w:rsidP="00000000" w:rsidRDefault="00000000" w:rsidRPr="00000000" w14:paraId="0000008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Ban học tập Đoàn trường tăng cường chuyển đổi số trong học tập, nghiên cứu của sinh viên. Tạo ra một môi trường học tập kết nối dựa trên nền tảng công nghệ hiện đại. Cải thiện các dụng cụ học tập nghiên cứu khoa học.</w:t>
      </w:r>
    </w:p>
    <w:p w:rsidR="00000000" w:rsidDel="00000000" w:rsidP="00000000" w:rsidRDefault="00000000" w:rsidRPr="00000000" w14:paraId="0000008D">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Đối với cơ sở Hội:</w:t>
      </w:r>
    </w:p>
    <w:p w:rsidR="00000000" w:rsidDel="00000000" w:rsidP="00000000" w:rsidRDefault="00000000" w:rsidRPr="00000000" w14:paraId="0000008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chương trình giới thiệu về các môn học, ngành học, ý nghĩa của các môn học thông qua các chương trình thực tế.</w:t>
      </w:r>
    </w:p>
    <w:p w:rsidR="00000000" w:rsidDel="00000000" w:rsidP="00000000" w:rsidRDefault="00000000" w:rsidRPr="00000000" w14:paraId="0000008F">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chất hoạt động của Câu lạc bộ học thuật tại cơ sở theo hướng đa dạng lĩnh vực, duy trì liên kết với các đơn vị doanh nghiệp, chú trọng tìm kiếm các nguồn hỗ trợ cho các sân chơi học thuật, phục vụ cho việc nâng cao trình độ chuyên môn, kiến thức ứng dụng của chuyên ngành cho sinh viên.</w:t>
      </w:r>
    </w:p>
    <w:p w:rsidR="00000000" w:rsidDel="00000000" w:rsidP="00000000" w:rsidRDefault="00000000" w:rsidRPr="00000000" w14:paraId="00000090">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một số buổi hội thảo giao lưu giữa các Sinh viên 5 tốt tiêu biểu trong mục học tập và đối ngoại giúp các sinh viên có các hướng đi về con đường học tập hiệu quả, và có lộ trình học và tìm kiếm các học bổng hiệu quả nhất, cũng nhằm kế thừa và tăng tính chất lượng cho các thế hệ Sinh viên 5 tốt sau này, từ các tấm gương từ các Sinh viên 5 tốt đi trước. </w:t>
      </w:r>
    </w:p>
    <w:p w:rsidR="00000000" w:rsidDel="00000000" w:rsidP="00000000" w:rsidRDefault="00000000" w:rsidRPr="00000000" w14:paraId="00000091">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lạc bộ Ong nghiên cứu củng cố nhân sự, kế thừa và phát huy từ Mặt trận Ong nghiên cứu trong Mùa hè xanh để tổ chức các hoạt động sáng tạo, tiết giảng dạy chuyên đề về khoa học ứng dụng cho học sinh tại các trường THPT, hướng đến việc ươm mầm tinh thần say mê nghiên cứu khoa học cho học sinh và thành lập các Câu lạc bộ Ong sáng tạo tại các trường.</w:t>
      </w:r>
    </w:p>
    <w:p w:rsidR="00000000" w:rsidDel="00000000" w:rsidP="00000000" w:rsidRDefault="00000000" w:rsidRPr="00000000" w14:paraId="00000092">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chương trình phát huy phương pháp học tập nghiên cứu khoa học theo lộ trình, theo từng năm học phù hợp với từng đối tượng khác nhau.</w:t>
      </w:r>
    </w:p>
    <w:p w:rsidR="00000000" w:rsidDel="00000000" w:rsidP="00000000" w:rsidRDefault="00000000" w:rsidRPr="00000000" w14:paraId="00000093">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Tranh thủ vận động các nguồn lực xã hội: các công ty, xí nghiệp, cựu sinh viên nhằm xây dựng quỹ học bổng cho sinh viên vượt khó học giỏi; giới thiệu đến sinh viên những học bổng của do Hội Sinh viên thành phố giới thiệu và các tổ chức xã hội, các đợt tham quan, kiến tập dành cho sinh viên tại các đơn vị sử dụng lao động. </w:t>
      </w:r>
    </w:p>
    <w:p w:rsidR="00000000" w:rsidDel="00000000" w:rsidP="00000000" w:rsidRDefault="00000000" w:rsidRPr="00000000" w14:paraId="00000094">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1ksv4uv" w:id="10"/>
      <w:bookmarkEnd w:id="10"/>
      <w:r w:rsidDel="00000000" w:rsidR="00000000" w:rsidRPr="00000000">
        <w:rPr>
          <w:rFonts w:ascii="Times New Roman" w:cs="Times New Roman" w:eastAsia="Times New Roman" w:hAnsi="Times New Roman"/>
          <w:b w:val="1"/>
          <w:bCs w:val="1"/>
          <w:sz w:val="26"/>
          <w:szCs w:val="26"/>
          <w:rtl w:val="0"/>
        </w:rPr>
        <w:t xml:space="preserve">1.4. Sinh viên tình nguyện vì cuộc sống cộng đồng:</w:t>
      </w:r>
    </w:p>
    <w:p w:rsidR="00000000" w:rsidDel="00000000" w:rsidP="00000000" w:rsidRDefault="00000000" w:rsidRPr="00000000" w14:paraId="00000095">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Đối với Hội Sinh viên trường:</w:t>
      </w:r>
    </w:p>
    <w:p w:rsidR="00000000" w:rsidDel="00000000" w:rsidP="00000000" w:rsidRDefault="00000000" w:rsidRPr="00000000" w14:paraId="00000096">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Trường sẽ phối hợp với các cơ sở Hội để tiếp tục thực hiện các chiến dịch tình nguyện hằng năm như Chiến dịch Xuân tình nguyện, Mùa hè Xanh, và các chương trình Tiếp sức mùa thi. Đặc biệt, sẽ chú trọng phát huy chuyên môn của sinh viên trong các hoạt động, kết hợp với chuyển đổi số để nâng cao hiệu quả công tác tổ chức và mở rộng quy mô các chiến dịch. Mục tiêu là giải quyết những vấn đề thực tế của cộng đồng, đồng thời tạo cơ hội để sinh viên rèn luyện kỹ năng và trách nhiệm xã hội. Các cơ sở Hội sẽ được khuyến khích thiết kế các nội dung hoạt động và chủ động đăng cai tổ chức.</w:t>
      </w:r>
    </w:p>
    <w:p w:rsidR="00000000" w:rsidDel="00000000" w:rsidP="00000000" w:rsidRDefault="00000000" w:rsidRPr="00000000" w14:paraId="00000097">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sẽ phấn đấu đạt ít nhất 3 “Công trình tình nguyện ứng dụng chuyên môn” mỗi năm, nhằm đóng góp vào vai trò chuyển đổi số trong cộng đồng, tạo ra các giá trị thực tiễn thông qua ứng dụng kiến thức chuyên ngành của sinh viên. Đồng thời, Hội sẽ theo sát và đảm bảo mỗi Chi hội tại các cơ sở tổ chức ít nhất một hoạt động tình nguyện trong mỗi học kỳ.</w:t>
      </w:r>
    </w:p>
    <w:p w:rsidR="00000000" w:rsidDel="00000000" w:rsidP="00000000" w:rsidRDefault="00000000" w:rsidRPr="00000000" w14:paraId="00000098">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hoạt động tình nguyện, bao gồm cả các ngày hội Hiến máu tình nguyện tại hai cơ sở, sẽ được duy trì và mở rộng, nhằm khuyến khích tinh thần sẻ chia và tương thân tương ái trong sinh viên. Để thuận tiện trong việc theo dõi và ghi nhận, Hội Sinh viên sẽ triển khai hệ thống tích hợp công nhận ngày tình nguyện cho sinh viên, kèm theo quy chế cụ thể để tính ngày tình nguyện.</w:t>
      </w:r>
    </w:p>
    <w:p w:rsidR="00000000" w:rsidDel="00000000" w:rsidP="00000000" w:rsidRDefault="00000000" w:rsidRPr="00000000" w14:paraId="00000099">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sẽ tiếp tục triển khai chương trình “Sinh viên Tự nhiên Tình nguyện,” tích cực phối hợp với các địa phương đã ký kết để tổ chức các hoạt động tình nguyện tại đó. Đồng thời, Hội sẽ tái hợp tác với một số địa phương đã hết hạn ký kết và tìm kiếm những địa phương mới có phù hợp với mục tiêu và nội dung mà các cơ sở đề ra, từ đó tạo ra một chuỗi các hoạt động tình nguyện bền vững và có tính lan tỏa cao.</w:t>
      </w:r>
    </w:p>
    <w:p w:rsidR="00000000" w:rsidDel="00000000" w:rsidP="00000000" w:rsidRDefault="00000000" w:rsidRPr="00000000" w14:paraId="0000009A">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Đối với cơ sở Hội:</w:t>
      </w:r>
    </w:p>
    <w:p w:rsidR="00000000" w:rsidDel="00000000" w:rsidP="00000000" w:rsidRDefault="00000000" w:rsidRPr="00000000" w14:paraId="0000009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phát huy tính chủ động và ứng dụng chuyên môn trong hoạt động tình nguyện tại các cơ sở, đổi mới trong phong trào các hoạt động tình nguyện, mang lại sự hứng thú thu hút sinh viên hơn trong thời đại kỹ thuật số.</w:t>
      </w:r>
    </w:p>
    <w:p w:rsidR="00000000" w:rsidDel="00000000" w:rsidP="00000000" w:rsidRDefault="00000000" w:rsidRPr="00000000" w14:paraId="0000009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trọng tuyên truyền thường xuyên, các hình ảnh đẹp, tuyên dương các hành động ý nghĩa, cao đẹp của hoạt động tình nguyện các cấp để góp phần xây dựng lối sống đẹp, nâng cao tinh thần xung kích, trách nhiệm với cộng đồng của sinh viên.</w:t>
      </w:r>
    </w:p>
    <w:p w:rsidR="00000000" w:rsidDel="00000000" w:rsidP="00000000" w:rsidRDefault="00000000" w:rsidRPr="00000000" w14:paraId="0000009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nâng chất lượng hoạt động các Đội Sinh viên tình nguyện thông qua việc củng cố nhân sự, gắn kết với các Đội nhóm tình nguyện khác, tạo nhiều môi trường giao lưu sinh viên tình nguyện giữa các đơn vị trong và ngoài trường, tận dụng thế mạnh, đặc trưng riêng để huy động các nguồn lực hỗ trợ cho các phong trào tình nguyện tại đơn vị.</w:t>
      </w:r>
    </w:p>
    <w:p w:rsidR="00000000" w:rsidDel="00000000" w:rsidP="00000000" w:rsidRDefault="00000000" w:rsidRPr="00000000" w14:paraId="0000009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trọng tâm các giải pháp thể hiện vai trò của hội viên sinh viên trong các hoạt động thiện nguyện, bảo vệ môi trường, tuyên truyền nếp sống xanh thông qua các công trình, chương trình trọng điểm. Tạo môi trường để phát huy nguồn sinh viên yêu thích tình nguyện, các đội nhóm tình nguyện tự do để gia tăng thêm các công trình, sản phẩm, hoạt động và giải quyết nhu cầu cống hiến của sinh viên.</w:t>
      </w:r>
    </w:p>
    <w:p w:rsidR="00000000" w:rsidDel="00000000" w:rsidP="00000000" w:rsidRDefault="00000000" w:rsidRPr="00000000" w14:paraId="0000009F">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Công tác xã hội tổ chức và gắn kết các đội nhóm tình nguyện của cơ sở, phát huy tinh thần tình nguyện của sinh viên, mở rộng và mang đến những hành động mang tính nhân văn, ý nghĩa cao của sinh viên đối với xã hội.</w:t>
      </w:r>
    </w:p>
    <w:p w:rsidR="00000000" w:rsidDel="00000000" w:rsidP="00000000" w:rsidRDefault="00000000" w:rsidRPr="00000000" w14:paraId="000000A0">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Chú trọng công tác tập huấn, đào tạo, chuẩn hóa đội ngũ phỏng vấn tình nguyện viên và các lực lượng sinh viên tình nguyện. Triển khai và duy trì các hoạt động ngày thứ 7 tình nguyện, chủ nhật </w:t>
      </w:r>
      <w:r w:rsidDel="00000000" w:rsidR="00000000" w:rsidRPr="00000000">
        <w:rPr>
          <w:rtl w:val="0"/>
        </w:rPr>
      </w:r>
    </w:p>
    <w:p w:rsidR="00000000" w:rsidDel="00000000" w:rsidP="00000000" w:rsidRDefault="00000000" w:rsidRPr="00000000" w14:paraId="000000A1">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44sinio" w:id="11"/>
      <w:bookmarkEnd w:id="11"/>
      <w:r w:rsidDel="00000000" w:rsidR="00000000" w:rsidRPr="00000000">
        <w:rPr>
          <w:rFonts w:ascii="Times New Roman" w:cs="Times New Roman" w:eastAsia="Times New Roman" w:hAnsi="Times New Roman"/>
          <w:b w:val="1"/>
          <w:bCs w:val="1"/>
          <w:sz w:val="26"/>
          <w:szCs w:val="26"/>
          <w:rtl w:val="0"/>
        </w:rPr>
        <w:t xml:space="preserve">1.5. Sinh viên rèn luyện thể chất, chăm lo đời sống văn hoá tinh thần:</w:t>
      </w:r>
    </w:p>
    <w:p w:rsidR="00000000" w:rsidDel="00000000" w:rsidP="00000000" w:rsidRDefault="00000000" w:rsidRPr="00000000" w14:paraId="000000A2">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Đối với Hội Sinh viên trường:</w:t>
      </w:r>
    </w:p>
    <w:p w:rsidR="00000000" w:rsidDel="00000000" w:rsidP="00000000" w:rsidRDefault="00000000" w:rsidRPr="00000000" w14:paraId="000000A3">
      <w:pPr>
        <w:spacing w:after="0" w:before="0" w:line="264" w:lineRule="auto"/>
        <w:ind w:left="0"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cầu nối thông tin đến sinh viên về các hoạt động truyền thông giáo dục sức khỏe, chương trình tư vấn tâm sinh lý, các giải thi đấu thể thao do Trung tâm hỗ trợ học sinh, sinh viên thành phố, Nhà Văn hóa Sinh viên, Nhà Văn hóa Thanh niên tổ chức. Phối hợp cùng các trung tâm tâm lý để triển khai và duy trì buổi chia sẻ tâm lý định kỳ tối thiểu 2 lần/tháng, sau đó giao về cho Liên Chi hội các Khoa theo dõi và tổ chức, đảm bảo tính liên tục và hiệu quả trong việc hỗ trợ sinh viên về mặt tinh thần.</w:t>
      </w:r>
    </w:p>
    <w:p w:rsidR="00000000" w:rsidDel="00000000" w:rsidP="00000000" w:rsidRDefault="00000000" w:rsidRPr="00000000" w14:paraId="000000A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động tìm kiếm nguồn học bổng, vận động các nguồn lực để xây dựng quỹ học bổng dành cho sinh viên trong trường. Tiếp tục đẩy mạnh truyền thông và phát triển học bổng “Bạn giúp bạn” của Hội Sinh viên trường thông qua các hoạt động gây quỹ, sự kiện cộng đồng và các kênh thông tin trực tuyến nhằm mở rộng cơ hội hỗ trợ cho sinh viên có hoàn cảnh khó khăn.</w:t>
      </w:r>
    </w:p>
    <w:p w:rsidR="00000000" w:rsidDel="00000000" w:rsidP="00000000" w:rsidRDefault="00000000" w:rsidRPr="00000000" w14:paraId="000000A5">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giải thể thao cấp trường định kỳ hằng năm, tạo sân chơi lành mạnh, phát triển phong trào rèn luyện thể chất trong sinh viên. Định hướng hoạt động cho các Câu lạc bộ Thể thao, khuyến khích các đội nhóm chủ động tổ chức, tìm kiếm và tham gia các giải thi đấu thể thao trong Thành phố và cấp Trung ương. Song song đó, tăng cường truyền thông về các tấm gương sinh viên tiêu biểu đạt danh hiệu "Sinh viên 5 tốt" trong mục thể lực nhằm lan tỏa tinh thần rèn luyện thể chất và tạo động lực cho sinh viên nỗ lực mỗi ngày.</w:t>
      </w:r>
    </w:p>
    <w:p w:rsidR="00000000" w:rsidDel="00000000" w:rsidP="00000000" w:rsidRDefault="00000000" w:rsidRPr="00000000" w14:paraId="000000A6">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bắt trực tiếp, kịp thời nguyện vọng của sinh viên để tổ chức các hoạt động phong trào hấp dẫn, thu hút sinh viên tham gia một cách chủ động. Tạo điều kiện để sinh viên đóng góp ý tưởng, công sức vào các hoạt động thể thao, văn hóa, qua đó phát huy tối đa tinh thần và năng lực của sinh viên trong việc xây dựng đời sống tinh thần lành mạnh trong môi trường đại học.</w:t>
      </w:r>
    </w:p>
    <w:p w:rsidR="00000000" w:rsidDel="00000000" w:rsidP="00000000" w:rsidRDefault="00000000" w:rsidRPr="00000000" w14:paraId="000000A7">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với Đoàn Trường tiếp tục triển khai và nâng cấp “Cổng thông tin Sức khỏe học đường”, cung cấp thông tin về chăm sóc sức khỏe, tư vấn dinh dưỡng, rèn luyện thể chất. Đồng thời xây dựng thêm các đề án nâng cao thể lực, chăm sóc sức khỏe tinh thần, hỗ trợ sinh viên về tâm lý, đảm bảo sinh viên có đủ sức khỏe thể chất và tinh thần để học tập, rèn luyện và phát triển toàn diện.</w:t>
      </w:r>
    </w:p>
    <w:p w:rsidR="00000000" w:rsidDel="00000000" w:rsidP="00000000" w:rsidRDefault="00000000" w:rsidRPr="00000000" w14:paraId="000000A8">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Đối với cơ sở Hội:</w:t>
      </w:r>
    </w:p>
    <w:p w:rsidR="00000000" w:rsidDel="00000000" w:rsidP="00000000" w:rsidRDefault="00000000" w:rsidRPr="00000000" w14:paraId="000000A9">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chất lượng, đưa ra các giải pháp mới mang tính sáng tạo, đổi mới cho các hoạt động thường niên. Chú trọng việc lồng ghép các kỹ năng từ cơ bản đến nâng cao vào mỗi hoạt động. Duy trì các giải giao lưu thể thao giữa các khoa, các Chi hội trong các năm học.</w:t>
      </w:r>
    </w:p>
    <w:p w:rsidR="00000000" w:rsidDel="00000000" w:rsidP="00000000" w:rsidRDefault="00000000" w:rsidRPr="00000000" w14:paraId="000000A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cơ sở Hội mỗi năm tổ chức ít nhất 1 hoạt động rèn luyện thể chất mỗi năm học. Chắt lọc và phát triển các hoạt động hay, ý nghĩa và còn phù hợp, mạnh dạn bỏ các hoạt động không phù hợp thực tiễn, thiếu sáng tạo, mang tính hình thức.</w:t>
      </w:r>
    </w:p>
    <w:p w:rsidR="00000000" w:rsidDel="00000000" w:rsidP="00000000" w:rsidRDefault="00000000" w:rsidRPr="00000000" w14:paraId="000000A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dạng hóa các lĩnh vực hoạt động của CLB-Đội-Nhóm, tạo điều kiện, sân chơi, giao lưu giữa sinh viên và các đơn vị bạn. Phát huy tối đa vai trò của các CLB-Đội-Nhóm sở thích tại các cơ sở có chuyên môn tổ chức ít nhất 1 hoạt động mang tính đặc trưng về sở thích, ngành nghề, …</w:t>
      </w:r>
    </w:p>
    <w:p w:rsidR="00000000" w:rsidDel="00000000" w:rsidP="00000000" w:rsidRDefault="00000000" w:rsidRPr="00000000" w14:paraId="000000A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 thực hiện khảo sát ý kiến của sinh viên để kịp thời nắm bắt nhu cầu và nguyện vọng của các bạn.</w:t>
      </w:r>
    </w:p>
    <w:p w:rsidR="00000000" w:rsidDel="00000000" w:rsidP="00000000" w:rsidRDefault="00000000" w:rsidRPr="00000000" w14:paraId="000000AD">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2jxsxqh" w:id="12"/>
      <w:bookmarkEnd w:id="12"/>
      <w:r w:rsidDel="00000000" w:rsidR="00000000" w:rsidRPr="00000000">
        <w:rPr>
          <w:rFonts w:ascii="Times New Roman" w:cs="Times New Roman" w:eastAsia="Times New Roman" w:hAnsi="Times New Roman"/>
          <w:b w:val="1"/>
          <w:bCs w:val="1"/>
          <w:sz w:val="26"/>
          <w:szCs w:val="26"/>
          <w:rtl w:val="0"/>
        </w:rPr>
        <w:t xml:space="preserve">1.6. Sinh viên chủ động hội nhập quốc tế:</w:t>
      </w:r>
    </w:p>
    <w:p w:rsidR="00000000" w:rsidDel="00000000" w:rsidP="00000000" w:rsidRDefault="00000000" w:rsidRPr="00000000" w14:paraId="000000AE">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Đối với Hội Sinh viên trường:</w:t>
      </w:r>
    </w:p>
    <w:p w:rsidR="00000000" w:rsidDel="00000000" w:rsidP="00000000" w:rsidRDefault="00000000" w:rsidRPr="00000000" w14:paraId="000000AF">
      <w:pPr>
        <w:spacing w:after="0" w:before="0" w:line="264" w:lineRule="auto"/>
        <w:ind w:left="0"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với các tổ chức giáo dục, trung tâm ngoại ngữ và doanh nghiệp quốc tế cùng với Trung tâm hỗ trợ Sinh viên trường để tổ chức nhiều hoạt động nâng cao kỹ năng sử dụng Anh ngữ và các ngoại ngữ khác. Triển khai các chương trình kiểm tra trình độ, giao lưu quốc tế, và mở rộng cơ hội học bổng cho sinh viên.</w:t>
      </w:r>
    </w:p>
    <w:p w:rsidR="00000000" w:rsidDel="00000000" w:rsidP="00000000" w:rsidRDefault="00000000" w:rsidRPr="00000000" w14:paraId="000000B0">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các hoạt động có quy mô lớn, đa dạng nhằm tạo môi trường thực hành ngôn ngữ, giúp sinh viên trau dồi, cải thiện kỹ năng giao tiếp và học hỏi kinh nghiệm từ bạn bè trong nước cũng như quốc tế. Đẩy mạnh phong trào học ngoại ngữ, tin học để trang bị kiến thức phục vụ hội nhập quốc tế, đồng thời kịp thời tuyên dương các sinh viên có thành tích nổi bật, xuất sắc nhằm tạo động lực cho toàn thể sinh viên. Đảm bảo ít nhất tổ chức thành công 5 hoạt động giao lưu quốc tế có sự tham gia của người nước ngoài mỗi năm.</w:t>
      </w:r>
    </w:p>
    <w:p w:rsidR="00000000" w:rsidDel="00000000" w:rsidP="00000000" w:rsidRDefault="00000000" w:rsidRPr="00000000" w14:paraId="000000B1">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động phong trào thi đua học ngoại ngữ trong sinh viên, tổ chức các chương trình bồi dưỡng kỹ năng dành cho cán bộ Hội, Hội viên, sinh viên thông qua các khóa tập huấn, buổi workshop trao đổi cùng chuyên gia. Đặc biệt, hỗ trợ 2000 sinh viên cuối năm 2 đạt trình độ chứng chỉ Tiếng Anh tương đương cấp độ B1, đồng thời khuyến khích sinh viên đạt các chứng chỉ ngoại ngữ khác phù hợp với nhu cầu nghề nghiệp và hội nhập quốc tế.</w:t>
      </w:r>
    </w:p>
    <w:p w:rsidR="00000000" w:rsidDel="00000000" w:rsidP="00000000" w:rsidRDefault="00000000" w:rsidRPr="00000000" w14:paraId="000000B2">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quốc tế HSV trường tổ chức chuỗi hoạt động nâng cao trình độ ngoại ngữ dài hạn, các buổi giao lưu quốc tế, ngày hội tiếng Anh, các diễn đàn trao đổi đa văn hóa, chương trình "Kết nối sinh viên toàn cầu" nhằm tạo môi trường học tập năng động, giúp sinh viên phát triển tư duy hội nhập, tiếp cận cơ hội học tập và làm việc trong môi trường quốc tế.</w:t>
      </w:r>
    </w:p>
    <w:p w:rsidR="00000000" w:rsidDel="00000000" w:rsidP="00000000" w:rsidRDefault="00000000" w:rsidRPr="00000000" w14:paraId="000000B3">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Đối với cơ sở Hội:</w:t>
      </w:r>
    </w:p>
    <w:p w:rsidR="00000000" w:rsidDel="00000000" w:rsidP="00000000" w:rsidRDefault="00000000" w:rsidRPr="00000000" w14:paraId="000000B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truyền không ngừng về tầm quan trọng của hội nhập quốc tế, giúp sinh viên nhận thức rõ thời cơ và thách thức trong bối cảnh toàn cầu hóa, đặc biệt là trong khu vực ASEAN và các hiệp định thương mại quốc tế mới. Trang bị cho sinh viên những kiến thức về pháp luật, thông lệ quốc tế, kỹ năng và bản lĩnh cần thiết để hội nhập, đặc biệt chú trọng đến sinh viên năm nhất nhằm giúp các bạn sớm có định hướng phát triển phù hợp.</w:t>
      </w:r>
    </w:p>
    <w:p w:rsidR="00000000" w:rsidDel="00000000" w:rsidP="00000000" w:rsidRDefault="00000000" w:rsidRPr="00000000" w14:paraId="000000B5">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Đẩy mạnh các hoạt động trang bị kiến thức, tổ chức các buổi giao lưu thường xuyên với sinh viên quốc tế đang theo học tại trường, giảng viên nước ngoài đang công tác tại trường và tại Việt Nam. Tổ chức các sự kiện lớn như Ngày hội văn hóa ASEAN, Ngày hội việc làm quốc tế, diễn đàn hội nhập, tạo cơ hội để sinh viên tiếp cận và học hỏi từ các chuyên gia, doanh nghiệp và bạn bè quốc tế.</w:t>
      </w:r>
    </w:p>
    <w:p w:rsidR="00000000" w:rsidDel="00000000" w:rsidP="00000000" w:rsidRDefault="00000000" w:rsidRPr="00000000" w14:paraId="000000B6">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lạc bộ Anh văn (BEE Club) tiếp tục mở rộng và phát triển các buổi sinh hoạt định kỳ giúp sinh viên nâng cao kỹ năng ngoại ngữ, đặc biệt là kỹ năng nghe và nói. Đẩy mạnh tổ chức các sân chơi rèn luyện tiếng Anh, các buổi tranh biện, hội thảo quốc tế để tạo môi trường thực hành thực tế. Kết nối chặt chẽ với các CLB-Đội-Nhóm Anh văn cấp khoa để hỗ trợ sinh viên, chia sẻ kinh nghiệm, phối hợp thực hiện các mô hình, giải pháp sáng tạo nhằm nâng cao hiệu quả học tập ngoại ngữ.</w:t>
      </w:r>
    </w:p>
    <w:p w:rsidR="00000000" w:rsidDel="00000000" w:rsidP="00000000" w:rsidRDefault="00000000" w:rsidRPr="00000000" w14:paraId="000000B7">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vai trò tiên phong của đội ngũ cán bộ Hội Sinh viên các cấp trong việc tham gia hội nhập quốc tế. Tổ chức các chương trình đánh giá trình độ tiếng Anh, kiểm tra kiến thức và kỹ năng hội nhập quốc tế của cán bộ Hội thông qua các buổi tập huấn chuyên sâu, nhằm đảm bảo đội ngũ này có đủ năng lực dẫn dắt và hỗ trợ sinh viên trong quá trình hội nhập toàn cầu.</w:t>
      </w:r>
    </w:p>
    <w:p w:rsidR="00000000" w:rsidDel="00000000" w:rsidP="00000000" w:rsidRDefault="00000000" w:rsidRPr="00000000" w14:paraId="000000B8">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z337ya" w:id="13"/>
      <w:bookmarkEnd w:id="13"/>
      <w:r w:rsidDel="00000000" w:rsidR="00000000" w:rsidRPr="00000000">
        <w:rPr>
          <w:rFonts w:ascii="Times New Roman" w:cs="Times New Roman" w:eastAsia="Times New Roman" w:hAnsi="Times New Roman"/>
          <w:b w:val="1"/>
          <w:bCs w:val="1"/>
          <w:sz w:val="26"/>
          <w:szCs w:val="26"/>
          <w:rtl w:val="0"/>
        </w:rPr>
        <w:t xml:space="preserve">2. Chương trình “Tư vấn, hỗ trợ sinh viên”:</w:t>
      </w:r>
    </w:p>
    <w:p w:rsidR="00000000" w:rsidDel="00000000" w:rsidP="00000000" w:rsidRDefault="00000000" w:rsidRPr="00000000" w14:paraId="000000B9">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tư vấn về phương pháp học tập hiệu quả, quản lý thời gian và rèn luyện kỹ năng tự học. Các buổi chia sẻ kinh nghiệm từ giảng viên, sinh viên xuất sắc sẽ được tổ chức định kỳ, kết hợp với việc thành lập nhóm gia sư và các câu lạc bộ học thuật để hỗ trợ sinh viên gặp khó khăn trong từng môn học. Ngoài ra, cũng sẽ tổng hợp và cung cấp tài liệu học tập miễn phí, giúp sinh viên tiếp cận nguồn tài nguyên hữu ích để nâng cao kết quả học tập.</w:t>
      </w:r>
    </w:p>
    <w:p w:rsidR="00000000" w:rsidDel="00000000" w:rsidP="00000000" w:rsidRDefault="00000000" w:rsidRPr="00000000" w14:paraId="000000B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buổi tư vấn tâm lý miễn phí, giúp sinh viên giải tỏa áp lực và cân bằng giữa học tập và cuộc sống. Đội ngũ tư vấn viên bao gồm giảng viên, chuyên gia tâm lý và phát triển Câu lạc bộ gồm các sinh viên tình nguyện để đồng hành cùng các bạn trong suốt quá trình học tập. </w:t>
      </w:r>
    </w:p>
    <w:p w:rsidR="00000000" w:rsidDel="00000000" w:rsidP="00000000" w:rsidRDefault="00000000" w:rsidRPr="00000000" w14:paraId="000000B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sinh viên tìm việc làm thêm uy tín và tạo cơ hội tham gia các hoạt động ngoại khóa nhằm tăng cường sự kết nối và phát triển kỹ năng xã hội. </w:t>
      </w:r>
    </w:p>
    <w:p w:rsidR="00000000" w:rsidDel="00000000" w:rsidP="00000000" w:rsidRDefault="00000000" w:rsidRPr="00000000" w14:paraId="000000B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những sinh viên có hoàn cảnh khó khăn không thể về quê vào các dịp lễ, Tết, chương trình sẽ phối hợp với các khoa để rà soát và có biện pháp hỗ trợ kịp thời.</w:t>
      </w:r>
    </w:p>
    <w:p w:rsidR="00000000" w:rsidDel="00000000" w:rsidP="00000000" w:rsidRDefault="00000000" w:rsidRPr="00000000" w14:paraId="000000B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buổi tư vấn kỹ năng viết CV, phỏng vấn và trang bị kiến thức thực tế về thị trường lao động. Ngày hội việc làm và các buổi giao lưu với doanh nghiệp sẽ được tổ chức thường xuyên, tạo điều kiện cho sinh viên tiếp xúc trực tiếp với nhà tuyển dụng và tìm kiếm cơ hội thực tập, việc làm. Đồng thời, kết nối với các cựu sinh viên thành đạt để chia sẻ kinh nghiệm thực tế, giúp sinh viên có cái nhìn rõ ràng hơn về định hướng phát triển nghề nghiệp. Hội Sinh viên cũng sẽ chú trọng thúc đẩy tinh thần khởi nghiệp trong sinh viên thông qua các cuộc thi ý tưởng sáng tạo, các chương trình đào tạo và hỗ trợ khởi nghiệp, nhằm trang bị tư duy đổi mới và kỹ năng kinh doanh ngay từ khi còn ngồi trên ghế nhà trường.</w:t>
      </w:r>
    </w:p>
    <w:p w:rsidR="00000000" w:rsidDel="00000000" w:rsidP="00000000" w:rsidRDefault="00000000" w:rsidRPr="00000000" w14:paraId="000000B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sinh viên tiếp cận các quỹ học bổng trong và ngoài trường, đồng thời tìm kiếm các nguồn tài trợ để hỗ trợ sinh viên có hoàn cảnh khó khăn và sinh viên khuyết tật có thành tích xuất sắc. Các hoạt động vận động sinh viên bỏ học hoặc có nguy cơ bỏ học quay lại trường cũng sẽ được đẩy mạnh nhằm đảm bảo không có sinh viên nào phải dừng bước vì lý do tài chính. Hội Sinh viên sẽ tham mưu với Đảng Ủy, Ban Chủ nhiệm các khoa để có các giải pháp hỗ trợ cụ thể, đồng thời phối hợp với Cố vấn học tập nhằm tư vấn và định hướng học tập phù hợp cho sinh viên.</w:t>
      </w:r>
    </w:p>
    <w:p w:rsidR="00000000" w:rsidDel="00000000" w:rsidP="00000000" w:rsidRDefault="00000000" w:rsidRPr="00000000" w14:paraId="000000BF">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3j2qqm3" w:id="14"/>
      <w:bookmarkEnd w:id="14"/>
      <w:r w:rsidDel="00000000" w:rsidR="00000000" w:rsidRPr="00000000">
        <w:rPr>
          <w:rFonts w:ascii="Times New Roman" w:cs="Times New Roman" w:eastAsia="Times New Roman" w:hAnsi="Times New Roman"/>
          <w:b w:val="1"/>
          <w:bCs w:val="1"/>
          <w:sz w:val="26"/>
          <w:szCs w:val="26"/>
          <w:rtl w:val="0"/>
        </w:rPr>
        <w:t xml:space="preserve">3. Chương trình “Xây dựng Hội Sinh viên Việt Nam vững mạnh”:</w:t>
      </w:r>
    </w:p>
    <w:p w:rsidR="00000000" w:rsidDel="00000000" w:rsidP="00000000" w:rsidRDefault="00000000" w:rsidRPr="00000000" w14:paraId="000000C0">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1y810tw" w:id="15"/>
      <w:bookmarkEnd w:id="15"/>
      <w:r w:rsidDel="00000000" w:rsidR="00000000" w:rsidRPr="00000000">
        <w:rPr>
          <w:rFonts w:ascii="Times New Roman" w:cs="Times New Roman" w:eastAsia="Times New Roman" w:hAnsi="Times New Roman"/>
          <w:b w:val="1"/>
          <w:bCs w:val="1"/>
          <w:sz w:val="26"/>
          <w:szCs w:val="26"/>
          <w:rtl w:val="0"/>
        </w:rPr>
        <w:t xml:space="preserve">3.1. Công tác tổ chức cơ sở Hội:</w:t>
      </w:r>
    </w:p>
    <w:p w:rsidR="00000000" w:rsidDel="00000000" w:rsidP="00000000" w:rsidRDefault="00000000" w:rsidRPr="00000000" w14:paraId="000000C1">
      <w:pPr>
        <w:spacing w:after="0" w:before="0" w:line="264" w:lineRule="auto"/>
        <w:ind w:firstLine="708.6614173228345"/>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 Đối với Hội Sinh viên trường:</w:t>
      </w:r>
    </w:p>
    <w:p w:rsidR="00000000" w:rsidDel="00000000" w:rsidP="00000000" w:rsidRDefault="00000000" w:rsidRPr="00000000" w14:paraId="000000C2">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khi nhập học, các bạn tân sinh viên sẽ được tiếp cận với các thông tin về Hội thông qua các buổi gặp mặt, chương trình định hướng và các hoạt động phong trào sôi nổi do Hội tổ chức. Việc lồng ghép các hoạt động tuyên truyền vào những chương trình chào đón tân sinh viên sẽ giúp các bạn không chỉ nắm bắt được thông tin về Hội mà còn cảm nhận được sự gần gũi, thân thiện và tinh thần gắn kết của tổ chức. </w:t>
      </w:r>
    </w:p>
    <w:p w:rsidR="00000000" w:rsidDel="00000000" w:rsidP="00000000" w:rsidRDefault="00000000" w:rsidRPr="00000000" w14:paraId="000000C3">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hình thức giới thiệu về Hội sẽ được đổi mới theo hướng sinh động, hấp dẫn hơn nhằm tạo sự thu hút đối với sinh viên.</w:t>
      </w:r>
    </w:p>
    <w:p w:rsidR="00000000" w:rsidDel="00000000" w:rsidP="00000000" w:rsidRDefault="00000000" w:rsidRPr="00000000" w14:paraId="000000C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trọng vào việc xây dựng đội ngũ chuyên trách về truyền thông, đào tạo chuyên sâu về kỹ năng thiết kế, quay dựng video, viết nội dung và quản lý nền tảng mạng xã hội. Điều này không chỉ giúp nâng cao hiệu quả tuyên truyền về hoạt động Hội mà còn tạo điều kiện để sinh viên có thể rèn luyện kỹ năng thực tế, phục vụ cho công việc sau này. Ngoài ra, Hội sẽ đa dạng hóa các kênh truyền thông như website, fanpage, TikTok, Instagram để tiếp cận sinh viên một cách nhanh chóng và phù hợp với xu hướng hiện nay.</w:t>
      </w:r>
    </w:p>
    <w:p w:rsidR="00000000" w:rsidDel="00000000" w:rsidP="00000000" w:rsidRDefault="00000000" w:rsidRPr="00000000" w14:paraId="000000C5">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tập huấn chuyên sâu cho cán bộ Hội cũng sẽ được triển khai nhằm nâng cao chất lượng hoạt động và năng lực lãnh đạo. Các cán bộ Hội từ cấp Chi hội đến cấp trường sẽ được đào tạo bài bản về kỹ năng quản lý, tổ chức sự kiện, kỹ năng làm việc nhóm và giải quyết vấn đề. Hội Sinh viên sẽ phối hợp với các đơn vị chuyên môn tổ chức các khóa học, hội thảo nhằm giúp cán bộ Hội có kiến thức và kinh nghiệm thực tiễn để điều hành hoạt động Hội hiệu quả hơn. </w:t>
      </w:r>
    </w:p>
    <w:p w:rsidR="00000000" w:rsidDel="00000000" w:rsidP="00000000" w:rsidRDefault="00000000" w:rsidRPr="00000000" w14:paraId="000000C6">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sẽ chú trọng vào việc tuyên truyền, giới thiệu các gương mặt cán bộ Hội, hội viên tiêu biểu trên các nền tảng truyền thông để tạo động lực phấn đấu cho sinh viên. Những câu chuyện về hành trình hoạt động, những thành tựu đạt được của các cá nhân xuất sắc sẽ được lan tỏa rộng rãi để truyền cảm hứng cho sinh viên. Việc ghi nhận và vinh danh kịp thời những cá nhân có đóng góp tích cực không chỉ giúp họ có thêm động lực tiếp tục cống hiến mà còn khuyến khích nhiều sinh viên khác chủ động tham gia hoạt động Hội, cùng nhau xây dựng một tổ chức vững mạnh và phát triển bền vững.</w:t>
      </w:r>
    </w:p>
    <w:p w:rsidR="00000000" w:rsidDel="00000000" w:rsidP="00000000" w:rsidRDefault="00000000" w:rsidRPr="00000000" w14:paraId="000000C7">
      <w:pPr>
        <w:spacing w:after="0" w:before="0" w:line="264" w:lineRule="auto"/>
        <w:ind w:firstLine="708.661417322834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 Đối với cơ sở Hội:</w:t>
      </w:r>
      <w:r w:rsidDel="00000000" w:rsidR="00000000" w:rsidRPr="00000000">
        <w:rPr>
          <w:rtl w:val="0"/>
        </w:rPr>
      </w:r>
    </w:p>
    <w:p w:rsidR="00000000" w:rsidDel="00000000" w:rsidP="00000000" w:rsidRDefault="00000000" w:rsidRPr="00000000" w14:paraId="000000C8">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tất cả sinh viên đều tham gia Hội ngay từ năm nhất, các Chi hội, Liên Chi hội cần đẩy mạnh tuyên truyền về vai trò, quyền lợi và trách nhiệm của hội viên thông qua các hoạt động đầu khóa. Tạo ra các hoạt động phong trào hấp dẫn ngay từ những ngày đầu nhập học cũng sẽ giúp sinh viên dễ dàng tiếp cận với Hội Sinh viên hơn. Các buổi gặp mặt, giao lưu với cán bộ Hội, chương trình định hướng dành cho tân sinh viên, cùng các sự kiện kết nối sẽ được tổ chức thường xuyên nhằm tạo không gian cởi mở, thân thiện, giúp sinh viên cảm thấy gắn bó với tổ chức Hội.</w:t>
      </w:r>
    </w:p>
    <w:p w:rsidR="00000000" w:rsidDel="00000000" w:rsidP="00000000" w:rsidRDefault="00000000" w:rsidRPr="00000000" w14:paraId="000000C9">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Chi hội, Liên Chi hội cần chủ động xây dựng các chương trình phù hợp, vì mỗi khoa, ngành có những đặc điểm riêng về chương trình đào tạo, định hướng nghề nghiệp và sở thích của sinh viên. Những hoạt động học thuật, hội thảo chuyên ngành, cuộc thi sáng tạo hay sân chơi thực hành nghề nghiệp sẽ giúp sinh viên vừa học tập, vừa rèn luyện kỹ năng thực tế. </w:t>
      </w:r>
    </w:p>
    <w:p w:rsidR="00000000" w:rsidDel="00000000" w:rsidP="00000000" w:rsidRDefault="00000000" w:rsidRPr="00000000" w14:paraId="000000C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cơ sở Hội cần chủ động tận dụng các nền tảng truyền thông như Facebook, Instagram, TikTok, website của trường để đăng tải thông tin về Hội, cập nhật liên tục những hoạt động nổi bật và thành tích của hội viên. Ngoài ra, việc sản xuất các nội dung sáng tạo như video, infographic, bài viết chia sẻ kinh nghiệm từ các hội viên tiêu biểu cũng sẽ giúp thông điệp của Hội dễ dàng tiếp cận đến sinh viên hơn. Không chỉ giới hạn trong các kênh truyền thông trực tuyến, ó thể tận dụng các hình thức tuyên truyền trực tiếp như tổ chức sự kiện, lắp đặt bảng tin, poster tại khuôn viên trường để tăng cường mức độ nhận diện.</w:t>
      </w:r>
    </w:p>
    <w:p w:rsidR="00000000" w:rsidDel="00000000" w:rsidP="00000000" w:rsidRDefault="00000000" w:rsidRPr="00000000" w14:paraId="000000C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Chi hội, Liên Chi hội cần có cơ chế theo dõi, đánh giá đóng góp của hội viên trong suốt quá trình tham gia hoạt động Hội để có những hình thức khen thưởng phù hợp. Việc vinh danh những tập thể, cá nhân có thành tích xuất sắc không chỉ thể hiện sự ghi nhận đối với những đóng góp của họ mà còn tạo ra một tấm gương để các sinh viên khác noi theo. Hội Sinh viên trường cũng sẽ phối hợp với các cơ sở Hội để mở rộng thêm các danh hiệu, giải thưởng nhằm khuyến khích sinh viên tham gia hoạt động nhiều hơn, đồng thời đẩy mạnh công tác tuyên truyền để lan tỏa những tấm gương tiêu biểu trong toàn trường. </w:t>
      </w:r>
    </w:p>
    <w:p w:rsidR="00000000" w:rsidDel="00000000" w:rsidP="00000000" w:rsidRDefault="00000000" w:rsidRPr="00000000" w14:paraId="000000CC">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buổi sinh hoạt chủ điểm có đánh giá chéo giữa các Liên Chi hội cần được triển khai thường xuyên để nâng cao chất lượng hoạt động và thúc đẩy tinh thần học hỏi lẫn nhau. Việc tổ chức các buổi sinh hoạt chuyên đề về kỹ năng lãnh đạo, tổ chức sự kiện, truyền thông hay vận động tài trợ sẽ giúp cán bộ Hội có cơ hội học hỏi kinh nghiệm từ các đơn vị khác, đồng thời tìm ra những mô hình hoạt động hiệu quả để áp dụng tại cơ sở mình. </w:t>
      </w:r>
    </w:p>
    <w:p w:rsidR="00000000" w:rsidDel="00000000" w:rsidP="00000000" w:rsidRDefault="00000000" w:rsidRPr="00000000" w14:paraId="000000C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tích cực vào các hoạt động chung của Hội Sinh viên trường và đóng góp ý kiến để xây dựng các chính sách, chương trình phù hợp với sinh viên cũng là một nhiệm vụ quan trọng của các Chi hội, Liên Chi hội. Các cấp Hội cơ sở không chỉ là đơn vị triển khai các chương trình mà còn đóng vai trò cầu nối giữa sinh viên và Hội Sinh viên trường, phản ánh những khó khăn, nhu cầu của sinh viên để có những giải pháp hỗ trợ kịp thời. </w:t>
      </w:r>
    </w:p>
    <w:p w:rsidR="00000000" w:rsidDel="00000000" w:rsidP="00000000" w:rsidRDefault="00000000" w:rsidRPr="00000000" w14:paraId="000000CE">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Nâng cao hiệu quả công tác Chi hội, Liên Chi hội:</w:t>
      </w:r>
    </w:p>
    <w:p w:rsidR="00000000" w:rsidDel="00000000" w:rsidP="00000000" w:rsidRDefault="00000000" w:rsidRPr="00000000" w14:paraId="000000CF">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thực hiện hệ thống đánh giá phân loại Liên Chi hội theo thang điểm, từ đó có những định hướng phát triển phù hợp. </w:t>
      </w:r>
    </w:p>
    <w:p w:rsidR="00000000" w:rsidDel="00000000" w:rsidP="00000000" w:rsidRDefault="00000000" w:rsidRPr="00000000" w14:paraId="000000D0">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Chi hội được khuyến khích tổ chức sinh hoạt định kỳ với chất lượng cao hơn, có sự theo dõi, đánh giá từ Liên Chi hội để đảm bảo hiệu quả hoạt động.</w:t>
      </w:r>
    </w:p>
    <w:p w:rsidR="00000000" w:rsidDel="00000000" w:rsidP="00000000" w:rsidRDefault="00000000" w:rsidRPr="00000000" w14:paraId="000000D1">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đợt sinh hoạt Chi hội chủ điểm bài bản, có sự đánh giá chéo giữa các Liên Chi hội nhằm tạo động lực cạnh tranh lành mạnh và nâng cao chất lượng sinh hoạt.</w:t>
      </w:r>
    </w:p>
    <w:p w:rsidR="00000000" w:rsidDel="00000000" w:rsidP="00000000" w:rsidRDefault="00000000" w:rsidRPr="00000000" w14:paraId="000000D2">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trường cũng sẽ mở rộng quy chế thi đua khen thưởng để kịp thời ghi nhận những đóng góp của hệ thống cơ sở Hội, tạo động lực cho các Chi hội hoạt động hiệu quả hơn.</w:t>
      </w:r>
    </w:p>
    <w:p w:rsidR="00000000" w:rsidDel="00000000" w:rsidP="00000000" w:rsidRDefault="00000000" w:rsidRPr="00000000" w14:paraId="000000D3">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Nâng cao chất lượng, hiệu quả Câu lạc bộ/Đội/Nhóm:</w:t>
      </w:r>
    </w:p>
    <w:p w:rsidR="00000000" w:rsidDel="00000000" w:rsidP="00000000" w:rsidRDefault="00000000" w:rsidRPr="00000000" w14:paraId="000000D4">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hoạt động giao lưu giữa các Câu lạc bộ/Đội/Nhóm nhằm tạo ra một sân chơi giao lưu, giới thiệu tất cả Câu lạc bộ/Đội/Nhóm đến toàn thể các bạn sinh viên, đồng thời tuyên dương các Câu lạc bộ/Đội/Nhóm hoạt động tiêu biểu, các cá nhân tham gia xuất sắc.</w:t>
      </w:r>
    </w:p>
    <w:p w:rsidR="00000000" w:rsidDel="00000000" w:rsidP="00000000" w:rsidRDefault="00000000" w:rsidRPr="00000000" w14:paraId="000000D5">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huy các Câu lạc bộ/Đội/Nhóm các cấp là nơi tập hợp, kêu gọi sinh viên tham gia các hoạt động sở thích.</w:t>
      </w:r>
    </w:p>
    <w:p w:rsidR="00000000" w:rsidDel="00000000" w:rsidP="00000000" w:rsidRDefault="00000000" w:rsidRPr="00000000" w14:paraId="000000D6">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quy chế hoạt động các CLB học thuật, tình nguyện và sở thích. Ra quyết định chuẩn y các Câu lạc bộ/Đội/Nhóm mới thành lập. Triệt để trong công tác giải thể các Câu lạc bộ/Đội/Nhóm không còn hoạt động.</w:t>
      </w:r>
    </w:p>
    <w:p w:rsidR="00000000" w:rsidDel="00000000" w:rsidP="00000000" w:rsidRDefault="00000000" w:rsidRPr="00000000" w14:paraId="000000D7">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Sinh viên Trường tăng cường công tác kiểm tra chất lượng hoạt động đối với tất cả Câu lạc bộ/Đội/Nhóm. Rà soát lại và đưa ra hướng dẫn đối với các Câu lạc bộ/Đội/Nhóm hoạt động không hiệu quả.</w:t>
      </w:r>
    </w:p>
    <w:p w:rsidR="00000000" w:rsidDel="00000000" w:rsidP="00000000" w:rsidRDefault="00000000" w:rsidRPr="00000000" w14:paraId="000000D8">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4i7ojhp" w:id="16"/>
      <w:bookmarkEnd w:id="16"/>
      <w:r w:rsidDel="00000000" w:rsidR="00000000" w:rsidRPr="00000000">
        <w:rPr>
          <w:rFonts w:ascii="Times New Roman" w:cs="Times New Roman" w:eastAsia="Times New Roman" w:hAnsi="Times New Roman"/>
          <w:b w:val="1"/>
          <w:bCs w:val="1"/>
          <w:sz w:val="26"/>
          <w:szCs w:val="26"/>
          <w:rtl w:val="0"/>
        </w:rPr>
        <w:t xml:space="preserve">3.2. Công tác Hội viên:</w:t>
      </w:r>
    </w:p>
    <w:p w:rsidR="00000000" w:rsidDel="00000000" w:rsidP="00000000" w:rsidRDefault="00000000" w:rsidRPr="00000000" w14:paraId="000000D9">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Hội Sinh viên trường:</w:t>
      </w:r>
    </w:p>
    <w:p w:rsidR="00000000" w:rsidDel="00000000" w:rsidP="00000000" w:rsidRDefault="00000000" w:rsidRPr="00000000" w14:paraId="000000D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đánh giá, phân loại chất lượng Hội viên viên tại các Chi hội phối hợp với phần mềm quản lý hoạt động sinh viên (SAM), Ứng dụng SV360, Ứng dụng Sinh viên Việt Nam.</w:t>
      </w:r>
    </w:p>
    <w:p w:rsidR="00000000" w:rsidDel="00000000" w:rsidP="00000000" w:rsidRDefault="00000000" w:rsidRPr="00000000" w14:paraId="000000D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đăng ký kết nạp Hội viên và thu hội phí trực tiếp và đầu năm học.</w:t>
      </w:r>
    </w:p>
    <w:p w:rsidR="00000000" w:rsidDel="00000000" w:rsidP="00000000" w:rsidRDefault="00000000" w:rsidRPr="00000000" w14:paraId="000000DC">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Giới thiệu những Hội viên ưu tú cho Đoàn xem xét kết nạp, giới thiệu các Chi bộ Sinh viên xét đối tượng và kết nạp Đảng theo đúng quy trình cụ thể, tạo điều kiện để các Đảng viên sinh viên tham gia đóng góp vào các hoạt động Hội.</w:t>
      </w:r>
      <w:r w:rsidDel="00000000" w:rsidR="00000000" w:rsidRPr="00000000">
        <w:rPr>
          <w:rtl w:val="0"/>
        </w:rPr>
      </w:r>
    </w:p>
    <w:p w:rsidR="00000000" w:rsidDel="00000000" w:rsidP="00000000" w:rsidRDefault="00000000" w:rsidRPr="00000000" w14:paraId="000000DD">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Tiếp tục duy trì và nâng cao chất lượng công tác tổ chức Lễ kết nạp Hội viên tập trung cho sinh viên năm nhất đảm bảo mang tính trang trọng, truyền đạt được cảm hứng cho sinh viên. Đảm bảo công tác trao thẻ Hội đầy đủ, đúng quy định. </w:t>
      </w:r>
      <w:r w:rsidDel="00000000" w:rsidR="00000000" w:rsidRPr="00000000">
        <w:rPr>
          <w:rtl w:val="0"/>
        </w:rPr>
      </w:r>
    </w:p>
    <w:p w:rsidR="00000000" w:rsidDel="00000000" w:rsidP="00000000" w:rsidRDefault="00000000" w:rsidRPr="00000000" w14:paraId="000000DE">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Đối với cơ sở Hội:</w:t>
      </w:r>
    </w:p>
    <w:p w:rsidR="00000000" w:rsidDel="00000000" w:rsidP="00000000" w:rsidRDefault="00000000" w:rsidRPr="00000000" w14:paraId="000000DF">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Chú trọng chăm lo, hỗ trợ cho các đối tượng Hội viên chưa tích cực, còn hạn chế về việc giao tiếp trước đám đông, hạn chế tham gia các tiếp xúc với Hội Sinh viên.</w:t>
      </w:r>
      <w:r w:rsidDel="00000000" w:rsidR="00000000" w:rsidRPr="00000000">
        <w:rPr>
          <w:rtl w:val="0"/>
        </w:rPr>
      </w:r>
    </w:p>
    <w:p w:rsidR="00000000" w:rsidDel="00000000" w:rsidP="00000000" w:rsidRDefault="00000000" w:rsidRPr="00000000" w14:paraId="000000E0">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Kịp thời tham mưu </w:t>
      </w:r>
      <w:r w:rsidDel="00000000" w:rsidR="00000000" w:rsidRPr="00000000">
        <w:rPr>
          <w:rFonts w:ascii="Times New Roman" w:cs="Times New Roman" w:eastAsia="Times New Roman" w:hAnsi="Times New Roman"/>
          <w:sz w:val="26"/>
          <w:szCs w:val="26"/>
          <w:rtl w:val="0"/>
        </w:rPr>
        <w:t xml:space="preserve">Chi</w:t>
      </w:r>
      <w:r w:rsidDel="00000000" w:rsidR="00000000" w:rsidRPr="00000000">
        <w:rPr>
          <w:rFonts w:ascii="Times New Roman" w:cs="Times New Roman" w:eastAsia="Times New Roman" w:hAnsi="Times New Roman"/>
          <w:sz w:val="26"/>
          <w:szCs w:val="26"/>
          <w:rtl w:val="0"/>
        </w:rPr>
        <w:t xml:space="preserve"> ủy, Ban chủ nhiệm khoa, Hội Sinh viên trường tuyên dương, khen thưởng kịp thời các cá nhân có thành tích xuất sắc, có hành động đẹp, dũng cảm; đồng thời phê bình và kỷ luật các cá nhân không thực hiện tốt trách nhiệm của người Hội viên.</w:t>
      </w:r>
      <w:r w:rsidDel="00000000" w:rsidR="00000000" w:rsidRPr="00000000">
        <w:rPr>
          <w:rtl w:val="0"/>
        </w:rPr>
      </w:r>
    </w:p>
    <w:p w:rsidR="00000000" w:rsidDel="00000000" w:rsidP="00000000" w:rsidRDefault="00000000" w:rsidRPr="00000000" w14:paraId="000000E1">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2xcytpi" w:id="17"/>
      <w:bookmarkEnd w:id="17"/>
      <w:r w:rsidDel="00000000" w:rsidR="00000000" w:rsidRPr="00000000">
        <w:rPr>
          <w:rFonts w:ascii="Times New Roman" w:cs="Times New Roman" w:eastAsia="Times New Roman" w:hAnsi="Times New Roman"/>
          <w:b w:val="1"/>
          <w:bCs w:val="1"/>
          <w:sz w:val="26"/>
          <w:szCs w:val="26"/>
          <w:rtl w:val="0"/>
        </w:rPr>
        <w:t xml:space="preserve">3.3. Công tác cán bộ Hội:</w:t>
      </w:r>
    </w:p>
    <w:p w:rsidR="00000000" w:rsidDel="00000000" w:rsidP="00000000" w:rsidRDefault="00000000" w:rsidRPr="00000000" w14:paraId="000000E2">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Phối hợp cùng Đoàn trường tập trung các giải pháp nâng cao chất lượng học tập cho đội ngũ cán bộ; tổ chức các buổi gặp gỡ đầu năm, mời các sinh viên xuất sắc, tiêu biểu trên một số lĩnh vực, cán bộ Đoàn THPT có tố chất trở thành thủ lĩnh sinh viên tham gia tổ chức Hội, tổ chức bồi dưỡng, huấn luyện, đào tạo thành cán bộ Hội các cấp.</w:t>
      </w:r>
      <w:r w:rsidDel="00000000" w:rsidR="00000000" w:rsidRPr="00000000">
        <w:rPr>
          <w:rtl w:val="0"/>
        </w:rPr>
      </w:r>
    </w:p>
    <w:p w:rsidR="00000000" w:rsidDel="00000000" w:rsidP="00000000" w:rsidRDefault="00000000" w:rsidRPr="00000000" w14:paraId="000000E3">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 chức những hoạt động giao lưu và chăm lo cho cán bộ hội các cấp như các suất học bổng, các chương trình hỗ trợ, tư vấn, giải quyết các nhu cầu thiết yếu, các hoạt động gặp gỡ, giao lưu tất niên, giao lưu các bộ Đoàn – Hội các thời kỳ.</w:t>
      </w:r>
      <w:r w:rsidDel="00000000" w:rsidR="00000000" w:rsidRPr="00000000">
        <w:rPr>
          <w:rtl w:val="0"/>
        </w:rPr>
      </w:r>
    </w:p>
    <w:p w:rsidR="00000000" w:rsidDel="00000000" w:rsidP="00000000" w:rsidRDefault="00000000" w:rsidRPr="00000000" w14:paraId="000000E4">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Tiếp tục tổ chức các buổi tập huấn tập trung cho cán bộ Hội các cấp, tạo thêm sân chơi là các cuộc thi đối tượng là cán bộ các cấp Chi hội, qua đó tạo thêm không gian giao lưu kết bạn, chia sẻ, kết nối và rèn luyện bản thân.</w:t>
      </w:r>
      <w:r w:rsidDel="00000000" w:rsidR="00000000" w:rsidRPr="00000000">
        <w:rPr>
          <w:rtl w:val="0"/>
        </w:rPr>
      </w:r>
    </w:p>
    <w:p w:rsidR="00000000" w:rsidDel="00000000" w:rsidP="00000000" w:rsidRDefault="00000000" w:rsidRPr="00000000" w14:paraId="000000E5">
      <w:pPr>
        <w:spacing w:after="0" w:before="0" w:line="264" w:lineRule="auto"/>
        <w:ind w:firstLine="708.661417322834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Chú trọng và quan tâm nhiều hơn đến lực lượng cán bộ các cấp, kịp thời nắm bắt và động viên tinh thần, chia sẻ với các cán bộ có hoàn cảnh khó khăn.</w:t>
      </w:r>
      <w:r w:rsidDel="00000000" w:rsidR="00000000" w:rsidRPr="00000000">
        <w:rPr>
          <w:rtl w:val="0"/>
        </w:rPr>
      </w:r>
    </w:p>
    <w:p w:rsidR="00000000" w:rsidDel="00000000" w:rsidP="00000000" w:rsidRDefault="00000000" w:rsidRPr="00000000" w14:paraId="000000E6">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một số buổi họp giao ban giữa Chi ủy BCN Khoa, HSV trường với Liên Chi hội các Khoa định kỳ 3 tháng/ 1 lần, nhằm giúp các thầy cô trong từng Khoa hiểu rõ và nắm bắt được tâm tư, nguyện vọng và khó khăn mà có Liên Chi hội đang gặp phải. Giúp tạo các mối quan hệ quan tâm giữa thầy cô và các bạn công tác Hội, hạn chế tình trạng rạn nứt không mong muốn. </w:t>
      </w:r>
    </w:p>
    <w:p w:rsidR="00000000" w:rsidDel="00000000" w:rsidP="00000000" w:rsidRDefault="00000000" w:rsidRPr="00000000" w14:paraId="000000E7">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1ci93xb" w:id="18"/>
      <w:bookmarkEnd w:id="18"/>
      <w:r w:rsidDel="00000000" w:rsidR="00000000" w:rsidRPr="00000000">
        <w:rPr>
          <w:rFonts w:ascii="Times New Roman" w:cs="Times New Roman" w:eastAsia="Times New Roman" w:hAnsi="Times New Roman"/>
          <w:b w:val="1"/>
          <w:bCs w:val="1"/>
          <w:sz w:val="26"/>
          <w:szCs w:val="26"/>
          <w:rtl w:val="0"/>
        </w:rPr>
        <w:t xml:space="preserve">3.4. Công tác kiểm tra, khen thưởng:</w:t>
      </w:r>
    </w:p>
    <w:p w:rsidR="00000000" w:rsidDel="00000000" w:rsidP="00000000" w:rsidRDefault="00000000" w:rsidRPr="00000000" w14:paraId="000000E8">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tập huấn cho cán bộ làm công tác kiểm tra ngay từ đầu năm học. Cũng cố một số chỉ tiêu cụ thể cho các hoạt động online, cần rà soát và đưa ra một số chỉ tiêu cụ thể cho từng chủ đề hoạt động, không công nhận các hoạt động mang tính chất 100% trực tuyến. Các hoạt động mang tính chất 100% trực tuyến nếu muốn được công nhận điểm rèn luyện phải đạt ít nhất trên 400 người tham gia, và có ích cho xã hội hoặc truyền tải một số thông thông điệp ý nghĩa cho Sinh viên theo từng chủ đề của năng học.</w:t>
      </w:r>
    </w:p>
    <w:p w:rsidR="00000000" w:rsidDel="00000000" w:rsidP="00000000" w:rsidRDefault="00000000" w:rsidRPr="00000000" w14:paraId="000000E9">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Ban Kiểm tra có chương trình hoạt động cụ thể, tổ chức kiểm tra theo chuyên đề, đối tượng cụ thể, tăng cường công tác tham mưu sau kiểm tra.</w:t>
      </w:r>
    </w:p>
    <w:p w:rsidR="00000000" w:rsidDel="00000000" w:rsidP="00000000" w:rsidRDefault="00000000" w:rsidRPr="00000000" w14:paraId="000000EA">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kỷ cương, kỷ luật trong công tác Hội, thực hiện cơ chế kiểm tra thường xuyên, định kỳ, nghiêm túc và đảm bảo sự chấp hành của các cơ sở Hội.</w:t>
      </w:r>
    </w:p>
    <w:p w:rsidR="00000000" w:rsidDel="00000000" w:rsidP="00000000" w:rsidRDefault="00000000" w:rsidRPr="00000000" w14:paraId="000000EB">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huy vai trò của Ban Kiểm tra Hội Sinh viên trường, tăng cường công tác hướng dẫn, kiểm tra, rà soát tất cả các cơ sở Hội, kịp thời xử lý các biểu hiện tiêu cực và khen thưởng động viên các đơn vị thực hiện tốt.</w:t>
      </w:r>
    </w:p>
    <w:p w:rsidR="00000000" w:rsidDel="00000000" w:rsidP="00000000" w:rsidRDefault="00000000" w:rsidRPr="00000000" w14:paraId="000000EC">
      <w:pPr>
        <w:spacing w:after="0" w:before="0" w:line="264" w:lineRule="auto"/>
        <w:ind w:firstLine="708.6614173228345"/>
        <w:jc w:val="both"/>
        <w:rPr>
          <w:rFonts w:ascii="Times New Roman" w:cs="Times New Roman" w:eastAsia="Times New Roman" w:hAnsi="Times New Roman"/>
          <w:b w:val="1"/>
          <w:bCs w:val="1"/>
          <w:sz w:val="26"/>
          <w:szCs w:val="26"/>
        </w:rPr>
      </w:pPr>
      <w:bookmarkStart w:colFirst="0" w:colLast="0" w:name="_heading=h.3whwml4" w:id="19"/>
      <w:bookmarkEnd w:id="19"/>
      <w:r w:rsidDel="00000000" w:rsidR="00000000" w:rsidRPr="00000000">
        <w:rPr>
          <w:rFonts w:ascii="Times New Roman" w:cs="Times New Roman" w:eastAsia="Times New Roman" w:hAnsi="Times New Roman"/>
          <w:b w:val="1"/>
          <w:bCs w:val="1"/>
          <w:sz w:val="26"/>
          <w:szCs w:val="26"/>
          <w:rtl w:val="0"/>
        </w:rPr>
        <w:t xml:space="preserve">3.5. Công tác chỉ đạo:</w:t>
      </w:r>
    </w:p>
    <w:p w:rsidR="00000000" w:rsidDel="00000000" w:rsidP="00000000" w:rsidRDefault="00000000" w:rsidRPr="00000000" w14:paraId="000000ED">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Tranh thủ sự ủng hộ và chỉ đạo trực tiếp của Đảng Ủy – Ban Giám hiệu Nhà trường, Ban Chấp hành Hội Sinh viên Thành phố đối với các hoạt động của Hội Sinh viên Trường.</w:t>
      </w:r>
    </w:p>
    <w:p w:rsidR="00000000" w:rsidDel="00000000" w:rsidP="00000000" w:rsidRDefault="00000000" w:rsidRPr="00000000" w14:paraId="000000EE">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Phối hợp chặt chẽ với Đoàn trường, đảm bảo vai trò nòng cốt chính trị của Đoàn trong Hội Sinh viên, phối hợp tốt với các phòng ban, thư viện, ký túc xá, và các đơn vị khác trong trường xây dựng cơ chế hỗ trợ và tạo điều kiện cho HSV hoạt động và phát triển. Xây dựng, hoàn thiện hệ thống văn bản hướng dẫn phục vụ công tác tổ chức xây dựng Hội.</w:t>
      </w:r>
    </w:p>
    <w:p w:rsidR="00000000" w:rsidDel="00000000" w:rsidP="00000000" w:rsidRDefault="00000000" w:rsidRPr="00000000" w14:paraId="000000EF">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quy định cụ thể về việc công nhận các hoạt trực tuyến được xem là hoạt động phong trào sinh viên.</w:t>
      </w:r>
    </w:p>
    <w:p w:rsidR="00000000" w:rsidDel="00000000" w:rsidP="00000000" w:rsidRDefault="00000000" w:rsidRPr="00000000" w14:paraId="000000F0">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đạo các cơ sở Hội trao đổi thông tin với nhau nhằm tránh tổ chức trùng lặp các hoạt động trong cùng một thời gian.</w:t>
      </w:r>
    </w:p>
    <w:p w:rsidR="00000000" w:rsidDel="00000000" w:rsidP="00000000" w:rsidRDefault="00000000" w:rsidRPr="00000000" w14:paraId="000000F1">
      <w:pPr>
        <w:spacing w:after="0" w:before="0" w:line="264" w:lineRule="auto"/>
        <w:ind w:firstLine="708.661417322834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cường ứng dụng công nghệ thông tin vào công tác thông tin báo cáo, quản lý Hội viên, ứng dụng chuyển đổi số vào công tác Hội.</w:t>
      </w:r>
    </w:p>
    <w:p w:rsidR="00000000" w:rsidDel="00000000" w:rsidP="00000000" w:rsidRDefault="00000000" w:rsidRPr="00000000" w14:paraId="000000F2">
      <w:pPr>
        <w:spacing w:after="0" w:before="0" w:line="264" w:lineRule="auto"/>
        <w:ind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kỳ hàng năm cùng phối hợp với Đoàn trường tổ chức các diễn đàn đối thoại giữa lãnh đạo nhà trường với cán bộ Đoàn - Hội và sinh viên để kịp thời tham mưu những cơ chế chính sách phù hợp cho Hội Sinh viên và sinh viên.</w:t>
      </w:r>
    </w:p>
    <w:p w:rsidR="00000000" w:rsidDel="00000000" w:rsidP="00000000" w:rsidRDefault="00000000" w:rsidRPr="00000000" w14:paraId="000000F3">
      <w:pPr>
        <w:spacing w:after="0" w:before="0" w:line="264" w:lineRule="auto"/>
        <w:ind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và đảm bảo chế độ giao ban giữa Hội Sinh viên trường và cơ sở Hội định kỳ, triển khai kịp thời tránh trường hợp cơ sở Hội không nhận được thông tin kịp thời. Thường xuyên thực hiện công tác tuyên dương, phê bình và tự phê bình.</w:t>
      </w:r>
    </w:p>
    <w:p w:rsidR="00000000" w:rsidDel="00000000" w:rsidP="00000000" w:rsidRDefault="00000000" w:rsidRPr="00000000" w14:paraId="000000F4">
      <w:pPr>
        <w:spacing w:after="0" w:line="264" w:lineRule="auto"/>
        <w:ind w:firstLine="70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Phát huy vai trò sinh viên trong xây dựng, bảo vệ Đảng và hệ thống chính trị:</w:t>
      </w:r>
    </w:p>
    <w:p w:rsidR="00000000" w:rsidDel="00000000" w:rsidP="00000000" w:rsidRDefault="00000000" w:rsidRPr="00000000" w14:paraId="000000F5">
      <w:pPr>
        <w:spacing w:after="0" w:line="264" w:lineRule="auto"/>
        <w:ind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tục tăng cường giáo dục chính trị, tư tưởng, khơi dậy lý tưởng cách mạng, tinh thần yêu nước và ý thức trách nhiệm của sinh viên trong tham gia xây dựng, bảo vệ Đảng và hệ thống chính trị.</w:t>
      </w:r>
    </w:p>
    <w:p w:rsidR="00000000" w:rsidDel="00000000" w:rsidP="00000000" w:rsidRDefault="00000000" w:rsidRPr="00000000" w14:paraId="000000F6">
      <w:pPr>
        <w:spacing w:after="0" w:line="264" w:lineRule="auto"/>
        <w:ind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trọng phát hiện, bồi dưỡng, giới thiệu sinh viên ưu tú cho Đoàn, Đảng; định hướng cơ sở tham mưu cơ chế làm việc, đối thoại giữa cấp ủy, nhà trường về các vấn đề liên quan đến sinh viên.</w:t>
      </w:r>
    </w:p>
    <w:p w:rsidR="00000000" w:rsidDel="00000000" w:rsidP="00000000" w:rsidRDefault="00000000" w:rsidRPr="00000000" w14:paraId="000000F7">
      <w:pPr>
        <w:spacing w:after="0" w:line="264" w:lineRule="auto"/>
        <w:ind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huy vai trò của sinh viên trong phản biện xã hội, góp ý văn kiện Đại hội Đảng các cấp nhiệm kỳ 2025 - 2030. Vận động 100% sinh viên tham gia bầu cử đại biểu Quốc hội khóa XV và bầu cử đại biểu Hội đồng Nhân dân các cấp, nhiệm kỳ 2026 - 2031.</w:t>
      </w:r>
    </w:p>
    <w:p w:rsidR="00000000" w:rsidDel="00000000" w:rsidP="00000000" w:rsidRDefault="00000000" w:rsidRPr="00000000" w14:paraId="000000F8">
      <w:pPr>
        <w:spacing w:after="0" w:line="264" w:lineRule="auto"/>
        <w:ind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Chi hội xây dựng cơ chế gặp gỡ, đối thoại giữa sinh viên và cấp ủy, Ban Chủ nhiệm Khoa định kỳ (ít nhất 1 lần/năm học).</w:t>
      </w:r>
    </w:p>
    <w:p w:rsidR="00000000" w:rsidDel="00000000" w:rsidP="00000000" w:rsidRDefault="00000000" w:rsidRPr="00000000" w14:paraId="000000F9">
      <w:pPr>
        <w:spacing w:after="0" w:line="264" w:lineRule="auto"/>
        <w:ind w:firstLine="70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Thành lập và duy trì hoạt động của “Tổ sinh viên nắm bắt tư tưởng và dư luận xã hội” tại đơn vị</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FA">
      <w:pPr>
        <w:spacing w:after="0" w:line="264" w:lineRule="auto"/>
        <w:ind w:firstLine="70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sinh hoạt chuyên đề, diễn đàn cung cấp thông tin về tình hình đất nước, khu vực, thế giới; tham gia đấu tranh bảo vệ nền tảng tư tưởng của Đảng trước những nguồn thông tin sai lệch, độc hại, đặc biệt là trên mạng xã hội.</w:t>
      </w:r>
    </w:p>
    <w:p w:rsidR="00000000" w:rsidDel="00000000" w:rsidP="00000000" w:rsidRDefault="00000000" w:rsidRPr="00000000" w14:paraId="000000FB">
      <w:pPr>
        <w:spacing w:after="0" w:before="0" w:line="264" w:lineRule="auto"/>
        <w:ind w:firstLine="705"/>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after="0" w:before="0" w:line="264" w:lineRule="auto"/>
        <w:ind w:firstLine="36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CHẤP HÀNH HỘI SINH VIÊN VIỆT NAM</w:t>
      </w:r>
    </w:p>
    <w:p w:rsidR="00000000" w:rsidDel="00000000" w:rsidP="00000000" w:rsidRDefault="00000000" w:rsidRPr="00000000" w14:paraId="000000FD">
      <w:pPr>
        <w:spacing w:after="0" w:before="0" w:line="264" w:lineRule="auto"/>
        <w:ind w:firstLine="36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KHOA HỌC TỰ NHIÊN, ĐHQG-HCM</w:t>
      </w:r>
    </w:p>
    <w:p w:rsidR="00000000" w:rsidDel="00000000" w:rsidP="00000000" w:rsidRDefault="00000000" w:rsidRPr="00000000" w14:paraId="000000FE">
      <w:pPr>
        <w:spacing w:after="0" w:before="0" w:line="264" w:lineRule="auto"/>
        <w:ind w:firstLine="360"/>
        <w:jc w:val="right"/>
        <w:rPr/>
      </w:pPr>
      <w:r w:rsidDel="00000000" w:rsidR="00000000" w:rsidRPr="00000000">
        <w:rPr>
          <w:rFonts w:ascii="Times New Roman" w:cs="Times New Roman" w:eastAsia="Times New Roman" w:hAnsi="Times New Roman"/>
          <w:b w:val="1"/>
          <w:bCs w:val="1"/>
          <w:sz w:val="26"/>
          <w:szCs w:val="26"/>
          <w:rtl w:val="0"/>
        </w:rPr>
        <w:tab/>
        <w:t xml:space="preserve">KHÓA XII, NHIỆM KỲ 2023 - 2025</w:t>
      </w:r>
      <w:r w:rsidDel="00000000" w:rsidR="00000000" w:rsidRPr="00000000">
        <w:rPr>
          <w:rtl w:val="0"/>
        </w:rPr>
      </w:r>
    </w:p>
    <w:sectPr>
      <w:headerReference r:id="rId10" w:type="default"/>
      <w:headerReference r:id="rId11" w:type="first"/>
      <w:footerReference r:id="rId12" w:type="default"/>
      <w:pgSz w:h="15840" w:w="12240" w:orient="portrait"/>
      <w:pgMar w:bottom="1440" w:top="1133.8582677165355" w:left="1440" w:right="1162.204724409450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jc w:val="right"/>
      <w:rPr>
        <w:rFonts w:ascii="Times New Roman" w:cs="Times New Roman" w:eastAsia="Times New Roman" w:hAnsi="Times New Roman"/>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Hoạt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động đảm bảo ưu tiên cho sinh viên từng đạt danh hiệu Sinh viên 5 Tốt.</w:t>
      </w:r>
    </w:p>
  </w:footnote>
  <w:footnote w:id="1">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Hoạt động đảm </w:t>
      </w:r>
      <w:r w:rsidDel="00000000" w:rsidR="00000000" w:rsidRPr="00000000">
        <w:rPr>
          <w:rFonts w:ascii="Times New Roman" w:cs="Times New Roman" w:eastAsia="Times New Roman" w:hAnsi="Times New Roman"/>
          <w:sz w:val="20"/>
          <w:szCs w:val="20"/>
          <w:rtl w:val="0"/>
        </w:rPr>
        <w:t xml:space="preserve">bảo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liên kết với các tổ chức nước ngoài (đại </w:t>
      </w:r>
      <w:r w:rsidDel="00000000" w:rsidR="00000000" w:rsidRPr="00000000">
        <w:rPr>
          <w:rFonts w:ascii="Times New Roman" w:cs="Times New Roman" w:eastAsia="Times New Roman" w:hAnsi="Times New Roman"/>
          <w:sz w:val="20"/>
          <w:szCs w:val="20"/>
          <w:rtl w:val="0"/>
        </w:rPr>
        <w:t xml:space="preserve">sứ</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quán, tổ chức sinh viên quốc tế, …) hoặc có ng</w:t>
      </w:r>
      <w:r w:rsidDel="00000000" w:rsidR="00000000" w:rsidRPr="00000000">
        <w:rPr>
          <w:rFonts w:ascii="Times New Roman" w:cs="Times New Roman" w:eastAsia="Times New Roman" w:hAnsi="Times New Roman"/>
          <w:sz w:val="20"/>
          <w:szCs w:val="20"/>
          <w:rtl w:val="0"/>
        </w:rPr>
        <w:t xml:space="preserve">ười nước ngoài,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sinh viên Vi</w:t>
      </w:r>
      <w:r w:rsidDel="00000000" w:rsidR="00000000" w:rsidRPr="00000000">
        <w:rPr>
          <w:rFonts w:ascii="Times New Roman" w:cs="Times New Roman" w:eastAsia="Times New Roman" w:hAnsi="Times New Roman"/>
          <w:sz w:val="20"/>
          <w:szCs w:val="20"/>
          <w:rtl w:val="0"/>
        </w:rPr>
        <w:t xml:space="preserve">ệt Nam tại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nước ngoài tham gia.</w:t>
      </w:r>
    </w:p>
  </w:footnote>
  <w:footnote w:id="2">
    <w:p w:rsidR="00000000" w:rsidDel="00000000" w:rsidP="00000000" w:rsidRDefault="00000000" w:rsidRPr="00000000" w14:paraId="00000101">
      <w:pPr>
        <w:spacing w:after="0"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Số liệu khảo sát vào cuối năm học đối tượng là sinh viên vừa hoàn thành chương trình năm 3</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5398"/>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sid w:val="00FC5398"/>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FC5398"/>
    <w:rPr>
      <w:rFonts w:asciiTheme="majorHAnsi" w:cstheme="majorBidi" w:eastAsiaTheme="majorEastAsia" w:hAnsiTheme="majorHAnsi"/>
      <w:color w:val="1f3763" w:themeColor="accent1" w:themeShade="00007F"/>
      <w:sz w:val="24"/>
      <w:szCs w:val="24"/>
    </w:rPr>
  </w:style>
  <w:style w:type="table" w:styleId="TableGrid">
    <w:name w:val="Table Grid"/>
    <w:basedOn w:val="TableNormal"/>
    <w:uiPriority w:val="39"/>
    <w:rsid w:val="00FC53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FC5398"/>
    <w:rPr>
      <w:sz w:val="16"/>
      <w:szCs w:val="16"/>
    </w:rPr>
  </w:style>
  <w:style w:type="paragraph" w:styleId="CommentText">
    <w:name w:val="annotation text"/>
    <w:basedOn w:val="Normal"/>
    <w:link w:val="CommentTextChar"/>
    <w:uiPriority w:val="99"/>
    <w:unhideWhenUsed w:val="1"/>
    <w:rsid w:val="00FC5398"/>
    <w:pPr>
      <w:spacing w:line="240" w:lineRule="auto"/>
    </w:pPr>
    <w:rPr>
      <w:sz w:val="20"/>
      <w:szCs w:val="20"/>
    </w:rPr>
  </w:style>
  <w:style w:type="character" w:styleId="CommentTextChar" w:customStyle="1">
    <w:name w:val="Comment Text Char"/>
    <w:basedOn w:val="DefaultParagraphFont"/>
    <w:link w:val="CommentText"/>
    <w:uiPriority w:val="99"/>
    <w:rsid w:val="00FC5398"/>
    <w:rPr>
      <w:sz w:val="20"/>
      <w:szCs w:val="20"/>
    </w:rPr>
  </w:style>
  <w:style w:type="paragraph" w:styleId="FootnoteText">
    <w:name w:val="footnote text"/>
    <w:basedOn w:val="Normal"/>
    <w:link w:val="FootnoteTextChar"/>
    <w:uiPriority w:val="99"/>
    <w:semiHidden w:val="1"/>
    <w:unhideWhenUsed w:val="1"/>
    <w:rsid w:val="005028BF"/>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5028BF"/>
    <w:rPr>
      <w:sz w:val="20"/>
      <w:szCs w:val="20"/>
    </w:rPr>
  </w:style>
  <w:style w:type="character" w:styleId="FootnoteReference">
    <w:name w:val="footnote reference"/>
    <w:basedOn w:val="DefaultParagraphFont"/>
    <w:uiPriority w:val="99"/>
    <w:semiHidden w:val="1"/>
    <w:unhideWhenUsed w:val="1"/>
    <w:rsid w:val="005028BF"/>
    <w:rPr>
      <w:vertAlign w:val="superscript"/>
    </w:rPr>
  </w:style>
  <w:style w:type="paragraph" w:styleId="ListParagraph">
    <w:name w:val="List Paragraph"/>
    <w:basedOn w:val="Normal"/>
    <w:uiPriority w:val="34"/>
    <w:qFormat w:val="1"/>
    <w:rsid w:val="00E534D9"/>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am.doantn.hcmus.edu.v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am.doantn.hcmus.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g9tR1XJiwYguNOMivo0cKnYovw==">CgMxLjAyCWguMzBqMHpsbDIJaC4xZm9iOXRlMgloLjN6bnlzaDcyCGgudHlqY3d0MgloLjNkeTZ2a20yCWguNGQzNG9nODIJaC4yczhleW8xMgloLjNyZGNyam4yCWguMjZpbjFyZzIIaC5sbnhiejkyCWguMWtzdjR1djIJaC40NHNpbmlvMgloLjJqeHN4cWgyCGguejMzN3lhMgloLjNqMnFxbTMyCWguMXk4MTB0dzIJaC40aTdvamhwMgloLjJ4Y3l0cGkyCWguMWNpOTN4YjIJaC4zd2h3bWw0OAByITE4NmRvOC1LMXRCeWs0V3lkZjVmcUdEdjJ6LU91VlA2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2023-05-05T09:22:00Z</dcterms:created>
  <dc:creator>PHẠM NHỰT QUANG</dc:creator>
</cp:coreProperties>
</file>