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Naranja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refrescante y cítrica hecha de naranjas exprimidas.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Manzana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Jugo dulce y afrutado hecho de manzanas.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Zanahoria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nutritiva y ligeramente dulce hecha de zanahorias.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Piña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Jugo tropical y refrescante hecho de piñas.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Uva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dulce y afrutada hecha de uvas.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Tomate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salada y ligeramente ácida hecha de tomates.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Mango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Jugo tropical, dulce y espeso hecho de mangos.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Limón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ácida y refrescante hecha de limones.</w:t>
      </w:r>
    </w:p>
    <w:p w:rsidR="00D22445" w:rsidRPr="00D22445" w:rsidRDefault="00D22445" w:rsidP="00D224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Arándano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Jugo agridulce hecho de arándanos.</w:t>
      </w:r>
    </w:p>
    <w:p w:rsidR="00377F3F" w:rsidRDefault="00D22445" w:rsidP="00D22445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D22445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</w:t>
      </w:r>
      <w:proofErr w:type="gramEnd"/>
      <w:r w:rsidRPr="00D22445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Sandía</w:t>
      </w:r>
      <w:r w:rsidRPr="00D22445">
        <w:rPr>
          <w:rFonts w:ascii="Times New Roman" w:eastAsia="Times New Roman" w:hAnsi="Times New Roman" w:cs="Times New Roman"/>
          <w:szCs w:val="24"/>
          <w:lang w:eastAsia="es-MX"/>
        </w:rPr>
        <w:t>: Bebida refrescante y ligera hecha de sandía.</w:t>
      </w:r>
    </w:p>
    <w:p w:rsidR="00724120" w:rsidRDefault="00724120" w:rsidP="00D22445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724120" w:rsidRDefault="00724120" w:rsidP="00D22445">
      <w:pPr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t>PRECIOS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Naranja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Manzana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Zanahoria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Piña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Uva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Tomate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Mango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Limón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$54 MXN</w:t>
      </w:r>
    </w:p>
    <w:p w:rsidR="00724120" w:rsidRPr="00724120" w:rsidRDefault="00724120" w:rsidP="007241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Arándano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724120" w:rsidRPr="00D22445" w:rsidRDefault="00724120" w:rsidP="00724120">
      <w:r w:rsidRPr="00724120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24120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Jugo de Sandía</w:t>
      </w:r>
      <w:r w:rsidRPr="00724120">
        <w:rPr>
          <w:rFonts w:ascii="Times New Roman" w:eastAsia="Times New Roman" w:hAnsi="Times New Roman" w:cs="Times New Roman"/>
          <w:szCs w:val="24"/>
          <w:lang w:eastAsia="es-MX"/>
        </w:rPr>
        <w:t>: $72 MXN</w:t>
      </w:r>
      <w:bookmarkStart w:id="0" w:name="_GoBack"/>
      <w:bookmarkEnd w:id="0"/>
    </w:p>
    <w:sectPr w:rsidR="00724120" w:rsidRPr="00D22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45"/>
    <w:rsid w:val="001D3805"/>
    <w:rsid w:val="00377F3F"/>
    <w:rsid w:val="00724120"/>
    <w:rsid w:val="00D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3857"/>
  <w15:chartTrackingRefBased/>
  <w15:docId w15:val="{45F16258-65C2-4433-B09A-F88A5DAE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2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2024-06-29T02:24:00Z</dcterms:created>
  <dcterms:modified xsi:type="dcterms:W3CDTF">2024-06-29T02:56:00Z</dcterms:modified>
</cp:coreProperties>
</file>