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1．执行以下脚本后舞台上的角色将 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4932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A．先克隆自身，克隆体出现后被删除。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B．先克隆自身，克隆体出现后删除本体。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C．克隆出自身后本体与克隆体同时被删除。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D．克隆出自身后本体与克隆体被不会被删除。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2．根据身份证号判断性别的脚本如下，选项中为女生的是（&amp;nbsp;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2000" cy="15408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5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A．110000201901151234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B．110000201902156257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C．110000201903158994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D．110000201904155023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3．执行下面的脚本后，变量“数”显示的范围是？（&amp;nbsp;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0000" cy="864000"/>
            <wp:effectExtent l="0" t="0" r="0" b="0"/>
            <wp:docPr id="103" name="Picture 103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A．11~20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B．11~30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C．12~20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D．12~30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4．选项中的脚本与下图脚本运行效果一致的是？（&amp;nbsp;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2000" cy="8856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8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1018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10368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9684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9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6000" cy="10260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5．小猫的脚本如下，运行看到的小猫数量是？（&amp;nbsp;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4000" cy="13140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3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D．0只小猫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6．执行下面的脚本后，变量“次数”显示的值是？（&amp;nbsp;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02800" cy="928800"/>
            <wp:effectExtent l="0" t="0" r="0" b="0"/>
            <wp:docPr id="110" name="Picture 110" descr="media/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jpe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28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7．执行下面的脚本绘制图形，以下正确的选项是？（&amp;nbsp;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0400" cy="1749600"/>
            <wp:effectExtent l="0" t="0" r="0" b="0"/>
            <wp:docPr id="111" name="Picture 111" descr="media/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jpe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4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4000" cy="295200"/>
                  <wp:effectExtent l="0" t="0" r="0" b="0"/>
                  <wp:docPr id="112" name="Picture 112" descr="media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0400" cy="288000"/>
                  <wp:effectExtent l="0" t="0" r="0" b="0"/>
                  <wp:docPr id="113" name="Picture 113" descr="media/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7600" cy="266400"/>
                  <wp:effectExtent l="0" t="0" r="0" b="0"/>
                  <wp:docPr id="114" name="Picture 114" descr="media/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6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6000" cy="262800"/>
                  <wp:effectExtent l="0" t="0" r="0" b="0"/>
                  <wp:docPr id="115" name="Picture 115" descr="media/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2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8．执行下面的脚本后，变量“数”最终显示的值是？（&amp;nbsp;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31200" cy="1004400"/>
            <wp:effectExtent l="0" t="0" r="0" b="0"/>
            <wp:docPr id="116" name="Picture 116" descr="media/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jpe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0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9．执行下面的脚本后，以下符合变量“和”显示情况的选项是？（&amp;nbsp;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5600" cy="2016000"/>
            <wp:effectExtent l="0" t="0" r="0" b="0"/>
            <wp:docPr id="117" name="Picture 117" descr="media/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jpe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A．只显示变量“和”的值为10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B．运行直接退出，不显示变量“和”的值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C．依次显示变量“和”的值“1、2、3……11”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D．依次显示变量“和”的值“1、2、3……10”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10．执行下面的脚本后，变量“和”显示的范围是？（&amp;nbsp;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0000" cy="842400"/>
            <wp:effectExtent l="0" t="0" r="0" b="0"/>
            <wp:docPr id="118" name="Picture 118" descr="media/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jpe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8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A．10~80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B．10~90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C．11~80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D．11~90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11．以下说法正确的是？（&amp;nbsp; 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A．“克隆”积木只能克隆角色本身，不能克隆其它角色。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B．“克隆”积木只可以克隆角色列表中的角色。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C．执行克隆时，克隆数量是无限的。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D．“克隆”积木可以克隆出任意角色。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12．执行以下脚本后，小猫可能出现的区域是？（&amp;nbsp;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60000" cy="212400"/>
            <wp:effectExtent l="0" t="0" r="0" b="0"/>
            <wp:docPr id="119" name="Picture 119" descr="media/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jpe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0000" cy="964800"/>
                  <wp:effectExtent l="0" t="0" r="0" b="0"/>
                  <wp:docPr id="120" name="Picture 120" descr="media/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jpe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0000" cy="961200"/>
                  <wp:effectExtent l="0" t="0" r="0" b="0"/>
                  <wp:docPr id="121" name="Picture 121" descr="media/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0000" cy="961200"/>
                  <wp:effectExtent l="0" t="0" r="0" b="0"/>
                  <wp:docPr id="122" name="Picture 122" descr="media/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jpe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0000" cy="964800"/>
                  <wp:effectExtent l="0" t="0" r="0" b="0"/>
                  <wp:docPr id="123" name="Picture 123" descr="media/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jpe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13．下面的脚本未成功画出一个正方形，原因是？（&amp;nbsp;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000" cy="2016000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A．画笔颜色的数值错误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B．画笔亮度的数值错误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C．画笔饱和度的数值错误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D．画笔透明度的数值错误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14．执行以下脚本，当满足以下哪种情况时角色能够移动 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9252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A．变量A的值小于50。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B．变量A的值大于50。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C．变量A的值等于51。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D．不能确定。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15．如下图脚本，表述错误的是？（&amp;nbsp;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885600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A．角色会一直运动。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B．角色运动一会儿就停止。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C．角色广播消息，自己接收这个消息。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D．角色的位置是不确定的。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16．运行下面的脚本后，小猫说出的内容是？（&amp;nbsp;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7884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17．执行下面的脚本，变量“和”显示的值是？（&amp;nbsp;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6000" cy="1461600"/>
            <wp:effectExtent l="0" t="0" r="0" b="0"/>
            <wp:docPr id="128" name="Picture 128" descr="media/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jpe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18．对比以下三种变量显示的方式，表述错误的是？（&amp;nbsp;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4284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A．滑杆显示方式可以拖动滑块快速调整变量值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B．正常显示能使用积木来控制变量的变化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C．三种方式都可以使用积木来控制变量变化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D．滑杆显示方式用拖动滑块的方法调整变量值时，变化范围只能是0至100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19．启动Scratch，默认角色小猫的脚本如下所示，运行后能在舞台上看到几只“猫”。（&amp;nbsp;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48000" cy="1461600"/>
            <wp:effectExtent l="0" t="0" r="0" b="0"/>
            <wp:docPr id="130" name="Picture 130" descr="media/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jpe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20．以下关于“广播”积木的说法正确的是？（&amp;nbsp; 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A．一个角色可以接收多条广播消息。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B．一个角色只能接收一条广播消息。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C．一个“广播”只能发给一个角色。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D．一个角色只能发出一条广播。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21．新建一个项目，默认的小猫角色，执行以下程序后，角色的方向将面向（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9200" cy="12132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22．执行下面的脚本后，变量“数”显示的值是（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38000" cy="1044000"/>
            <wp:effectExtent l="0" t="0" r="0" b="0"/>
            <wp:docPr id="132" name="Picture 132" descr="media/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jpe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23．执行以下脚本，绘制出的线段颜色是（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2400" cy="1130400"/>
            <wp:effectExtent l="0" t="0" r="0" b="0"/>
            <wp:docPr id="133" name="Picture 133" descr="media/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jpe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2400" cy="11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B．黄色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C．白色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D．黑色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24．如下图所示，请补全编码，正确的是（&amp;nbsp;&amp;nbsp;&amp;nbsp;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6000" cy="1425600"/>
            <wp:effectExtent l="0" t="0" r="0" b="0"/>
            <wp:docPr id="134" name="Picture 13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A．00100100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B．11011011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C．01100110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D．01111110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25．小猫和螃蟹的脚本如下图，当绿旗被点击后，它们的运动情况是（&amp;nbsp;&amp;nbsp;&amp;nbsp;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4000" cy="903600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864000" cy="961200"/>
            <wp:effectExtent l="0" t="0" r="0" b="0"/>
            <wp:docPr id="151" name="Picture 15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小猫的脚本&amp;nbsp;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&amp;nbsp;螃蟹的脚本&amp;nbsp;（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A．两个角色同时一起移动，都移动了10步，然后都停止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B．小猫移动了10步，但螃蟹一直运动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C．螃蟹先运动并且一直运动，然后小猫再移动10步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D．螃蟹在舞台中往返了一次，小猫才开始移动，然后都停止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26．Scratch中随机数积木不能随机产生1000到1050的之内的整数。（&amp;nbsp; ）（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27．点击绿旗运行以下积木块，按下空格会出现如右图圆形。（&amp;nbsp;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1033200"/>
            <wp:effectExtent l="0" t="0" r="0" b="0"/>
            <wp:docPr id="152" name="Picture 1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0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52000" cy="1036800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28．运行以下积木块，变量b为0。（&amp;nbsp;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1123200"/>
            <wp:effectExtent l="0" t="0" r="0" b="0"/>
            <wp:docPr id="137" name="Picture 137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9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29．只有本体可以克隆自己，克隆体不能够克隆自己。（&amp;nbsp; ）（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30．下面这组循环嵌套是正确的。（&amp;nbsp;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669600"/>
            <wp:effectExtent l="0" t="0" r="0" b="0"/>
            <wp:docPr id="138" name="Picture 138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0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31．当执行下列脚本时，角色舞台上运动一段时间后，离开舞台看不见了。（&amp;nbsp;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22400" cy="975600"/>
            <wp:effectExtent l="0" t="0" r="0" b="0"/>
            <wp:docPr id="139" name="Picture 139" descr="media/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1.jpe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24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32．下面的脚本运行完以后，“我的变量”的值为10。（&amp;nbsp;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51200" cy="957600"/>
            <wp:effectExtent l="0" t="0" r="0" b="0"/>
            <wp:docPr id="140" name="Picture 140" descr="media/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jpe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9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33．运行以下积木块，角色説出的数的范围在1-100。（&amp;nbsp;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2000" cy="291600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2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34．执行下面的程序后，角色能移动10步。（&amp;nbsp;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5600" cy="968400"/>
            <wp:effectExtent l="0" t="0" r="0" b="0"/>
            <wp:docPr id="142" name="Picture 14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4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35．角色“小球”的程序如下，执行后舞台上会呈现3个小球。（&amp;nbsp;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58800" cy="1252800"/>
            <wp:effectExtent l="0" t="0" r="0" b="0"/>
            <wp:docPr id="143" name="Picture 14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5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88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36．克隆猫游戏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36000"/>
            <wp:effectExtent l="0" t="0" r="0" b="0"/>
            <wp:docPr id="144" name="Picture 144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使用初始小猫角色，舞台不限；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（1）当程序执行后，克隆出三只小猫 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（2）克隆猫在舞台上随机移动 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（3）每只克隆猫说出自己的编号。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（1）克隆出3只小猫。（ 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（2）小猫能随机移动。（ 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（3）小猫能説出自己的编号。（ 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37．海底寻宝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46800"/>
            <wp:effectExtent l="0" t="0" r="0" b="0"/>
            <wp:docPr id="145" name="Picture 145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8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导入潜水员“Diver1”、水晶石“Crystal”两个角色；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背景为Underwater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(1)&amp;nbsp;潜水员在舞台上游来游去捡水晶石；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(2)&amp;nbsp;舞台上有30个水晶石，大小随机，位置随机；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(3)&amp;nbsp;潜水员碰到水晶石，水晶石消失，数量加一；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变量“数量”显示潜水员采到水晶石的数量。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&amp;emsp;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Diver1的程序：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3200" cy="1224000"/>
            <wp:effectExtent l="0" t="0" r="0" b="0"/>
            <wp:docPr id="146" name="Picture 146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32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crystal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77600" cy="1000800"/>
            <wp:effectExtent l="0" t="0" r="0" b="0"/>
            <wp:docPr id="147" name="Picture 147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0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7600" cy="10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6000" cy="1890000"/>
            <wp:effectExtent l="0" t="0" r="0" b="0"/>
            <wp:docPr id="148" name="Picture 148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1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66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（1）角色、背景正确。（1分）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（2）潜水员在舞台上面向随机位置游来游去。（2分）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（3）舞台上有30个水晶石，大小随机，位置随机。（2分）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（4）&amp;nbsp;潜水员碰到水晶石，水晶石消失，数量加一。（2分）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&amp;emsp;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38．猜数字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（2）新建变量“剩余次数”和“随机数”。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（1）程序开始，小猫生成一个1-100内的随机数，隐藏变量“随机数”,小猫询问“请输入1到100之间的数”；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（2）玩家输入数字后，如果玩家猜错了，小猫会给出“大了”或“小了”的提示，如果猜对了，小猫会说答“对了”，游戏结束；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（3）玩家有10次机会，每输入1次数字，剩余次数减1；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（4）当剩余次数为0时游戏结束，小猫会说“机会用尽”并显示随机数变量。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“Cat”角色代码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2080800"/>
            <wp:effectExtent l="0" t="0" r="0" b="0"/>
            <wp:docPr id="149" name="Picture 149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2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（1）询问输入数字。（1分）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（2）能够判断大了，小了。（2分）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（3）输入正确，游戏结束。（2分）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（4）输入错误，机会减一，当机会为0时，游戏结束。（2分）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39．Scratch 三级 面试题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本题不需要作答；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请考生进入面试间等待叫号进行面试，由主考官提问问题，考生回答。&amp;nbsp;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（1）克隆出3只小猫。（ 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（2）小猫能随机移动。（ 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（3）小猫能説出自己的编号。（ 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（1）角色、背景正确。（1分）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（2）潜水员在舞台上面向随机位置游来游去。（2分）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（3）舞台上有30个水晶石，大小随机，位置随机。（2分）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（4）&amp;nbsp;潜水员碰到水晶石，水晶石消失，数量加一。（2分）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&amp;emsp;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（1）询问输入数字。（1分）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（2）能够判断大了，小了。（2分）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（3）输入正确，游戏结束。（2分）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（4）输入错误，机会减一，当机会为0时，游戏结束。（2分）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39．本题为开放性编程题，无固定标准答案，按现场完成情况评分。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jpeg"/><Relationship Id="rId18" Type="http://schemas.openxmlformats.org/officeDocument/2006/relationships/image" Target="media/image16.jpeg"/><Relationship Id="rId19" Type="http://schemas.openxmlformats.org/officeDocument/2006/relationships/image" Target="media/image17.jpeg"/><Relationship Id="rId2" Type="http://schemas.openxmlformats.org/officeDocument/2006/relationships/styles" Target="styles.xml"/><Relationship Id="rId20" Type="http://schemas.openxmlformats.org/officeDocument/2006/relationships/image" Target="media/image18.jpe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jpe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1.png"/><Relationship Id="rId30" Type="http://schemas.openxmlformats.org/officeDocument/2006/relationships/image" Target="media/image28.jpeg"/><Relationship Id="rId31" Type="http://schemas.openxmlformats.org/officeDocument/2006/relationships/image" Target="media/image29.png"/><Relationship Id="rId32" Type="http://schemas.openxmlformats.org/officeDocument/2006/relationships/image" Target="media/image30.jpeg"/><Relationship Id="rId33" Type="http://schemas.openxmlformats.org/officeDocument/2006/relationships/image" Target="media/image31.png"/><Relationship Id="rId34" Type="http://schemas.openxmlformats.org/officeDocument/2006/relationships/image" Target="media/image32.jpeg"/><Relationship Id="rId35" Type="http://schemas.openxmlformats.org/officeDocument/2006/relationships/image" Target="media/image33.jpe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" Type="http://schemas.openxmlformats.org/officeDocument/2006/relationships/image" Target="media/image2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jpeg"/><Relationship Id="rId44" Type="http://schemas.openxmlformats.org/officeDocument/2006/relationships/image" Target="media/image42.jpe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" Type="http://schemas.openxmlformats.org/officeDocument/2006/relationships/image" Target="media/image3.jpe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9000" Type="http://schemas.openxmlformats.org/officeDocument/2006/relationships/footer" Target="footer1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2020-07-27T15:19:59Z</dcterms:created>
  <dc:creator>NPOI</dc:creator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