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1．小猫在沙漠中旅行好不容易找到了一杯水，初始位置如下图所示，下面哪个程序可以帮助它成功喝到水？（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2780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27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6314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63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1170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11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88858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88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8315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83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2．执行下面程序，角色说的内容是？（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14575" cy="2124075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A．333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B．121212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3．执行下面程序，角色说的内容是？（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49377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4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A．9x9=81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B．9x9=8*1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C．9*9=81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D．9*9=8*1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4．舞台上篮球和足球角色如下图位置摆放，把鼠标移到角色重叠处后按下空格键，下面哪个选项是正确的？（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7050" cy="2286000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41821" cy="2173377"/>
            <wp:effectExtent l="0" t="0" r="0" b="0"/>
            <wp:docPr id="171" name="Picture 17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1821" cy="217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17629" cy="2173377"/>
            <wp:effectExtent l="0" t="0" r="0" b="0"/>
            <wp:docPr id="172" name="Picture 17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7629" cy="217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A．只显示“篮球”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B．只显示“足球”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C．同时显示“篮球”“足球”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D．不显示任何信息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5．下列哪个选项，可以将画笔的粗细值调整为30？（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40000" cy="2857500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61846" cy="285750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184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9940" cy="285750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94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24545" cy="285750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454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6．小猫是火山研究专家，初始位置如下图所示，下面哪个程序能帮助它前往火山口收集数据？（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8761" cy="1905000"/>
            <wp:effectExtent l="0" t="0" r="0" b="0"/>
            <wp:docPr id="114" name="Picture 114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5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87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58437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58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21698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216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99654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99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14350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7．有四只小老鼠一块出去偷食物（它们都偷食物了），回来时族长问它们都偷了什么食物。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老鼠A说：我们都偷了奶酪。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老鼠B说：我只偷了一颗樱桃。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老鼠C说：我没偷奶酪。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老鼠D说：有些老鼠没偷奶酪。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族长仔细观察了一下，发现它们当中只有一只老鼠说了真话。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如果其中一只老鼠说的是真话，那么其他老鼠说的一定是假话，下面选项正确的是？（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A．所有老鼠都偷了奶酪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B．所有的老鼠都没有偷奶酪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C．有些老鼠没偷奶酪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D．老鼠B偷了一颗樱桃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8．下面程序能够实现哪种跑步效果？（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46266" cy="2857500"/>
            <wp:effectExtent l="0" t="0" r="0" b="0"/>
            <wp:docPr id="119" name="Picture 119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4626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A．小猫从左往右匀速跑步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B．小猫从右往左匀速跑步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C．小猫从左往右跑步，后半段加速跑。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D．小猫从左往右跑步，后半段减速跑。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9．三个水果的位置如下图所示，它们的层关系“从前到后”依次是？（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52650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A．香蕉、苹果、橙子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B．橙子、香蕉、苹果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C．苹果、香蕉、橙子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D．橙子、苹果、香蕉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10．小明在编写控制机器人的程序时，为机器人录制自我介绍，使用下面哪个按钮，可以使得这段配音更符合机器人的特点、更加真实。（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49220"/>
            <wp:effectExtent l="0" t="0" r="0" b="0"/>
            <wp:docPr id="121" name="Picture 121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A．响一点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B．机械化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C．慢一点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D．反转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11．执行下面程序，角色的音量为？（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8067" cy="2857500"/>
            <wp:effectExtent l="0" t="0" r="0" b="0"/>
            <wp:docPr id="122" name="Picture 122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4806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12．小猫初始位置在舞台中心，下面哪个选项可以实现小猫角色位置不停地随机变化？（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895475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895475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77415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77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594485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594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13．小明要编写一个循环15次的程序，使用下面哪个积木最容易实现？（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6425" cy="131445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8800" cy="1228725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3550" cy="1762125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4050" cy="1295400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14．观察规律，丁处的图形应该是？ 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83671"/>
            <wp:effectExtent l="0" t="0" r="0" b="0"/>
            <wp:docPr id="131" name="Picture 131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8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66850" cy="1466850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04950" cy="1400175"/>
                  <wp:effectExtent l="0" t="0" r="0" b="0"/>
                  <wp:docPr id="133" name="Picture 133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495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343025"/>
                  <wp:effectExtent l="0" t="0" r="0" b="0"/>
                  <wp:docPr id="134" name="Picture 134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85900" cy="1409700"/>
                  <wp:effectExtent l="0" t="0" r="0" b="0"/>
                  <wp:docPr id="135" name="Picture 135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15．在“大鱼吃小鱼”游戏中，小鱼在海底世界随机位置出现后，不停地运动，并且在游动时切换造型，直到碰到舞台边缘停止移动。下图程序中什么语句让小鱼不停地运动？（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84964"/>
            <wp:effectExtent l="0" t="0" r="0" b="0"/>
            <wp:docPr id="136" name="Picture 136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8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A．判断语句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B．循环语句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C．选择语句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D．顺序语句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16．小芳、小李、小强三人去买铅笔，有红、绿两种颜色可以选择，小李说选红色的，小芳说不选绿色的，小强和小李选的不一样，下面说法不正确的是？（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A．小强选的是绿色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B．有两个人选了红色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C．有两个人选了绿色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D．小芳和小李选的颜色一样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17．一件凶杀案，警察通过排查确定杀人凶手必为4个嫌疑犯的一个。以下为4个嫌疑犯的供词。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1号说：不是我。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2号说：是3号。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3号说：是4号。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4号说：3号在胡说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已知3个人说了真话，1个人说的是假话。根据以上这些信息，可以判断谁是凶手？ 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D．4号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18．只使用下面积木，不能编写循环结构程序的是？（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8800" cy="1228725"/>
                  <wp:effectExtent l="0" t="0" r="0" b="0"/>
                  <wp:docPr id="137" name="Picture 137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225" cy="1266825"/>
                  <wp:effectExtent l="0" t="0" r="0" b="0"/>
                  <wp:docPr id="138" name="Picture 138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22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4050" cy="1304925"/>
                  <wp:effectExtent l="0" t="0" r="0" b="0"/>
                  <wp:docPr id="139" name="Picture 139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19275" cy="1238250"/>
                  <wp:effectExtent l="0" t="0" r="0" b="0"/>
                  <wp:docPr id="140" name="Picture 140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19．小猫程序和位置如下图所示，点击绿旗，小猫会说？（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52650"/>
            <wp:effectExtent l="0" t="0" r="0" b="0"/>
            <wp:docPr id="173" name="Picture 17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885950" cy="1866900"/>
            <wp:effectExtent l="0" t="0" r="0" b="0"/>
            <wp:docPr id="174" name="Picture 17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A．我爱吃香蕉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B．我不爱吃香蕉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C．我爱吃苹果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D．我不爱吃苹果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20．小猫在森林中散步，看到了小鸡和受伤的鸡妈妈，使用下面哪个积木可以让小猫碰到鸡妈妈后，带鸡妈妈去医院？（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2780" cy="1905000"/>
            <wp:effectExtent l="0" t="0" r="0" b="0"/>
            <wp:docPr id="142" name="Picture 142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627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33650" cy="1085850"/>
                  <wp:effectExtent l="0" t="0" r="0" b="0"/>
                  <wp:docPr id="143" name="Picture 143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65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060040"/>
                  <wp:effectExtent l="0" t="0" r="0" b="0"/>
                  <wp:docPr id="144" name="Picture 144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06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14600" cy="1104900"/>
                  <wp:effectExtent l="0" t="0" r="0" b="0"/>
                  <wp:docPr id="145" name="Picture 145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29355"/>
                  <wp:effectExtent l="0" t="0" r="0" b="0"/>
                  <wp:docPr id="146" name="Picture 146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29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21．小明非常喜欢画画，下面哪个积木可以擦除画笔画出的痕迹？（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125" cy="781050"/>
                  <wp:effectExtent l="0" t="0" r="0" b="0"/>
                  <wp:docPr id="147" name="Picture 147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5875" cy="809625"/>
                  <wp:effectExtent l="0" t="0" r="0" b="0"/>
                  <wp:docPr id="148" name="Picture 148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7825" cy="771525"/>
                  <wp:effectExtent l="0" t="0" r="0" b="0"/>
                  <wp:docPr id="149" name="Picture 149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7300" cy="742950"/>
                  <wp:effectExtent l="0" t="0" r="0" b="0"/>
                  <wp:docPr id="150" name="Picture 150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22．小明做了一个寻宝游戏，输入密码后，使用下面哪个积木能实现密码正确则宝箱会被打开，反之则显示“密码错误”？（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7800" cy="723900"/>
                  <wp:effectExtent l="0" t="0" r="0" b="0"/>
                  <wp:docPr id="151" name="Picture 151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52600" cy="1143000"/>
                  <wp:effectExtent l="0" t="0" r="0" b="0"/>
                  <wp:docPr id="152" name="Picture 152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857375"/>
                  <wp:effectExtent l="0" t="0" r="0" b="0"/>
                  <wp:docPr id="153" name="Picture 153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19275" cy="1228725"/>
                  <wp:effectExtent l="0" t="0" r="0" b="0"/>
                  <wp:docPr id="154" name="Picture 154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23．执行以下代码后，小猫的大小是多少？（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5450" cy="2247900"/>
            <wp:effectExtent l="0" t="0" r="0" b="0"/>
            <wp:docPr id="155" name="Picture 155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24．按下键盘上的哪个键，苹果将出现在下图位置？（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67436" cy="2162866"/>
            <wp:effectExtent l="0" t="0" r="0" b="0"/>
            <wp:docPr id="175" name="Picture 17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67436" cy="216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92014" cy="1884315"/>
            <wp:effectExtent l="0" t="0" r="0" b="0"/>
            <wp:docPr id="176" name="Picture 17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92014" cy="188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25．下面哪个选项的结果是3？ 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72422"/>
                  <wp:effectExtent l="0" t="0" r="0" b="0"/>
                  <wp:docPr id="157" name="Picture 157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7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95993"/>
                  <wp:effectExtent l="0" t="0" r="0" b="0"/>
                  <wp:docPr id="158" name="Picture 158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95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4500" cy="647700"/>
                  <wp:effectExtent l="0" t="0" r="0" b="0"/>
                  <wp:docPr id="159" name="Picture 159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647033"/>
                  <wp:effectExtent l="0" t="0" r="0" b="0"/>
                  <wp:docPr id="160" name="Picture 160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647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26．下面两个程序，执行的结果是一样的。（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86025" cy="904875"/>
            <wp:effectExtent l="0" t="0" r="0" b="0"/>
            <wp:docPr id="161" name="Picture 161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3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27．判断按下“a”键，可以使用下面积木。（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62250" cy="1314450"/>
            <wp:effectExtent l="0" t="0" r="0" b="0"/>
            <wp:docPr id="162" name="Picture 162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28．下面积木的运行的结果是19。（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66975" cy="533400"/>
            <wp:effectExtent l="0" t="0" r="0" b="0"/>
            <wp:docPr id="163" name="Picture 163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65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29．有甲、乙两同学，其中一个人有奇数根铅笔，一个人有偶数根铅笔。如果再给甲原有的铅笔数，再给乙原有铅笔数的2倍，他们俩共有铅笔数为偶数。那么，甲同学原有铅笔数是偶数。（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30．执行以下两组积木是完全一样的，都需要判断两次条件是否成立。（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86839"/>
            <wp:effectExtent l="0" t="0" r="0" b="0"/>
            <wp:docPr id="164" name="Picture 164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6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8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31．下面积木的功能是： 如果条件成立，那么执行该积木中的第一个分支；如果条件不成立，那么就执行积木中的第二个分支。（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857375"/>
            <wp:effectExtent l="0" t="0" r="0" b="0"/>
            <wp:docPr id="165" name="Picture 165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32．下面积木，条件成立时，循环结束，执行这个积木后面的程序。（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9300" cy="1257300"/>
            <wp:effectExtent l="0" t="0" r="0" b="0"/>
            <wp:docPr id="166" name="Picture 166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33．Scratch可以对声音进行简单的剪辑。（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34．小明非常喜欢画画，他想当一名画家，在绘画开始之前，可以使用下面积木设置画笔的颜色为绿色。（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5075" cy="800100"/>
            <wp:effectExtent l="0" t="0" r="0" b="0"/>
            <wp:docPr id="167" name="Picture 167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35．下面两个程序运行的效果是一样的。（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97694"/>
            <wp:effectExtent l="0" t="0" r="0" b="0"/>
            <wp:docPr id="168" name="Picture 168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69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9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36．寻找宝石（15分）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43125"/>
            <wp:effectExtent l="0" t="0" r="0" b="0"/>
            <wp:docPr id="169" name="Picture 169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70.png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（1）背景：Blue Sky2；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（2）角色：Cat、Crystal、回形迷宫（手绘）。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（1）如上图所示，将小猫和宝石放置在迷宫左下角位置，中间有白墙分隔，调整小猫和宝石的大小；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（2）利用键盘的上下左右键分别控制小猫面向四个方向移动，移动过程中小猫脑袋不朝下；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（3）小猫在移动过程中不能碰到白墙，否则返回原点；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（4）当小猫成功碰到宝石，说“游戏胜利”，全部程序停止。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37．两座对称的山峰（15分）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71700"/>
            <wp:effectExtent l="0" t="0" r="0" b="0"/>
            <wp:docPr id="170" name="Picture 170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（1）背景：Xy-grid；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（2）角色：任意角色。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（1）隐藏添加的角色；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（2）调整画笔颜色为“黑色”，粗细为“5”；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（3）当按下键盘的“L”键，画出左侧三角形；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（4）当按下键盘的“R”键，画出右侧三角形；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（5）落在X轴的三个顶点分别为（-100,0）、（0,0）、（100,0）；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（6）以y轴为对称轴，左右对称。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导入正确背景图片。（1分）（2）分别添加Cat和Crystal角色。（各1分，共2分）（3）手工绘制角色“白墙”，保证中空但不连通。（3分）（4）将小猫和宝石角色初始化。（2分）（5）能够利用上下左右控制小猫移动，但不旋转。（3分）（6）当小猫碰到白墙，则回到原点。（2分）（7）小猫碰到宝石后，说“游戏胜利”并停止全部脚本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导入正确背景图片；（1分）（2）隐藏添加的角色；（1分）（3）调整画笔颜色为“黑色”；（1分）（4）调整画笔粗细为“5”；（1分）（5）当按下键盘的“L”键，画出左侧三角形，落在x轴顶点为（-100,0）、（0,0）；（画出三角形4分，x轴顶点正确4分）（6）当按下键盘的“R”键，画出左侧或者右侧三角形都给分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003DDC"/>
    <w:rsid w:val="6B003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8" Type="http://schemas.openxmlformats.org/officeDocument/2006/relationships/fontTable" Target="fontTable.xml"/><Relationship Id="rId77" Type="http://schemas.openxmlformats.org/officeDocument/2006/relationships/customXml" Target="../customXml/item1.xml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2021-04-09T06:02:00Z</dcterms:created>
  <dc:creator>光夫</dc:creator>
  <cp:lastModifiedBy>光夫</cp:lastModifiedBy>
  <dcterms:modified xsi:type="dcterms:W3CDTF">2021-04-09T06:03:52Z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D2AC3665EF8343808FA07AB5ED34DAF0</vt:lpwstr>
  </property>
</Properties>
</file>