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1．下列积木运行后的结果是？（ ）（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说明：逗号后面无空格）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06094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0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D．国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2．接鸡蛋游戏中，天空掉下来有鸡蛋、石头、香蕉等物品，接到鸡蛋加1分，接到石头减1分。下列选项正确的是？（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8060" cy="267398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060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1075" cy="26670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3480" cy="28575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48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5230" cy="28575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23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3．如下图所示，点击绿旗，角色说出的内容是？（ ）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31915" cy="28575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19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A．牛仔裤 粉色裙子 白色短袖 黑色外套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B．黑色外套 粉色裙子 蓝色连衣裙 白色短袖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C．牛仔裤 蓝色连衣裙 白色短袖 黑色外套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D．黑色外套 粉色裙子 白色短袖 蓝色连衣裙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4．下列程序说出的结果与其他三项不同的是？（ ）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29460" cy="56134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46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1245" cy="58166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245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69845" cy="568325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5785" cy="50546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785" cy="50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5．运行下列程序后，变量b的值是？（ ）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90222" cy="28575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22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6．如下图所示，点击绿旗，运行下列程序后，最终角色的坐标是？（ ）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50575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5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A．(147,63)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B．(20,0)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C．(63,147)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D．(0,20)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7．汉字“甲乙丙丁戊己庚辛壬癸”可以表示序号，对应的序号分别为1，2，3，4，5，6，7，8，9，10。编写一段程序，用于查询数字对应的汉字。如输入数字3，输出丙。下列哪段程序可以实现？（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4387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4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65993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65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66542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66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78505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8．小猫角色的程序如下图所示，下列描述错误的是？（ ）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3451" cy="2857500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345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A．程序会一直运行无法停止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B．自定义积木中的参数，初始值为0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C．询问积木运行时，输入10，最后小猫计算出的和为55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D．参数an会不断增大，当大于回答中的数值时，脚本停止运行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9．运行程序前，初始化列表如下图所示，运行程序后，此时列表中的第3项是？（ ）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81451" cy="2857500"/>
            <wp:effectExtent l="0" t="0" r="0" b="0"/>
            <wp:docPr id="143" name="Picture 14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Picture 143" descr="imag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145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992713" cy="2857500"/>
            <wp:effectExtent l="0" t="0" r="0" b="0"/>
            <wp:docPr id="144" name="Picture 14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Picture 144" descr="imag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271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10．图1和图2是小车角色行走的路径和程序，如果按照图1的路径行走（每格边长60步），下列哪个选项中列表的数据是正确的？（ ）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3360" cy="1905000"/>
            <wp:effectExtent l="0" t="0" r="0" b="0"/>
            <wp:docPr id="119" name="Picture 119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0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33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06852" cy="1905000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0685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09461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0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09461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0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20598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2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20598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2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11．在“或”逻辑运算中，必须要保证两边同时为“真”，结果才能为“真”。（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12．新建一个列表a，使用下列积木，任意汉字、数字和字母都可以加入列表a。（ ）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76400" cy="505460"/>
            <wp:effectExtent l="0" t="0" r="0" b="0"/>
            <wp:docPr id="125" name="Picture 125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6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13．运行下列程序后，变量n的值为16。（ ）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9185" cy="1621155"/>
            <wp:effectExtent l="0" t="0" r="0" b="0"/>
            <wp:docPr id="126" name="Picture 126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7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14．运行下列程序后，Y的值为1。（ ）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16989"/>
            <wp:effectExtent l="0" t="0" r="0" b="0"/>
            <wp:docPr id="127" name="Picture 127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8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1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15．运行下列程序，能够输出26个字母中的任意一个字母。（ ）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83970"/>
            <wp:effectExtent l="0" t="0" r="0" b="0"/>
            <wp:docPr id="128" name="Picture 128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9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16．购物满减程序如下图所示，要实现“满50减20”，参数从左至右应依次填入20和50。（ ）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3528"/>
            <wp:effectExtent l="0" t="0" r="0" b="0"/>
            <wp:docPr id="129" name="Picture 129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0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17．点击绿旗，运行下列程序，输入“catch”，最后说出“ddcatch”。（ ）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02534" cy="2857500"/>
            <wp:effectExtent l="0" t="0" r="0" b="0"/>
            <wp:docPr id="130" name="Picture 130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1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253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18．如下图所示，列表“序列”中保存了一组升序排列的数据。运行下列程序可以将随机生成的随机数插入其中，插入后仍然从小到大排列。（ ）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962" cy="2857500"/>
            <wp:effectExtent l="0" t="0" r="0" b="0"/>
            <wp:docPr id="145" name="Picture 14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Picture 145" descr="imag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096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132000" cy="1917967"/>
            <wp:effectExtent l="0" t="0" r="0" b="0"/>
            <wp:docPr id="146" name="Picture 14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Picture 146" descr="imag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1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19．初始化列表如下图所示，运行程序，当输入“时间”时，输出的信息为“12时14分”。（ ）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1727835"/>
            <wp:effectExtent l="0" t="0" r="0" b="0"/>
            <wp:docPr id="147" name="Picture 14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Picture 147" descr="imag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1681302"/>
            <wp:effectExtent l="0" t="0" r="0" b="0"/>
            <wp:docPr id="148" name="Picture 14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20．运行图1中程序，画出了图2的结果，图1中红色标注的空白处应该填3。（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04539" cy="2857500"/>
            <wp:effectExtent l="0" t="0" r="0" b="0"/>
            <wp:docPr id="149" name="Picture 14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Picture 149" descr="imag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0453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132000" cy="2382903"/>
            <wp:effectExtent l="0" t="0" r="0" b="0"/>
            <wp:docPr id="150" name="Picture 15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21．计算圆的面积和周长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编写程序计算圆的面积和周长。输入圆的半径，程序计算出圆的面积和周长，圆的面积等于3.14*半径*半径；圆的周长等于2*3.14*半径。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（1）保留舞台中的小猫角色和白色背景；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（1）询问“请输入圆的半径”，输入一个数值；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826"/>
            <wp:effectExtent l="0" t="0" r="0" b="0"/>
            <wp:docPr id="134" name="Picture 134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8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（2）小猫说“圆的面积是：xxx，圆的周长是：xxx”。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7928"/>
            <wp:effectExtent l="0" t="0" r="0" b="0"/>
            <wp:docPr id="135" name="Picture 135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9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22．绘制同心圆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6459" cy="2286000"/>
            <wp:effectExtent l="0" t="0" r="0" b="0"/>
            <wp:docPr id="136" name="Picture 136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1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645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（2）背景为默认白色。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（1）点击绿旗，小猫询问“请问绘制几个同心圆？”；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6459" cy="2286000"/>
            <wp:effectExtent l="0" t="0" r="0" b="0"/>
            <wp:docPr id="137" name="Picture 137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2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645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（2）输入的数字为3到9之间的整数，包括3和9，超出这个范围会继续询问“请问绘制几个同心圆？”；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（3）小猫隐藏，绘制同心圆，画笔的颜色为蓝色，画笔的粗细为5，同心圆的大小自定义，最大的圆不超出舞台范围即可。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7466" cy="2286000"/>
            <wp:effectExtent l="0" t="0" r="0" b="0"/>
            <wp:docPr id="138" name="Picture 138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3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1746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23．还原轨迹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（2）从角色库添加“Butterfly 1”角色；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（3）保留白色背景。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（1）点击绿旗，清除舞台，将蝴蝶大小设为50，蝴蝶跟随鼠标移动；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（2）按下空格键，角色盖下图章，同时将当前坐标保存到列表中；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7928"/>
            <wp:effectExtent l="0" t="0" r="0" b="0"/>
            <wp:docPr id="139" name="Picture 139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5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（3）按下C键，清除舞台上所有图章；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（4）按下P键，角色不再跟随鼠标移动，角色依次滑动到保存的坐标位置并盖图章，注意能看到角色移动的过程。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7928"/>
            <wp:effectExtent l="0" t="0" r="0" b="0"/>
            <wp:docPr id="140" name="Picture 140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6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24．舞蹈比赛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学校正在举行舞蹈比赛，每一位选手会有十名评委进行打分。按照去掉一个最高分、去掉一个最低分，再算出平均分的方法，得到该名选手的最后得分（保留2位小数）。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例如：输入10个评委的分数：86 89 92 95 93 81 82 90 85 88，计算出平均分为：88.13。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826"/>
            <wp:effectExtent l="0" t="0" r="0" b="0"/>
            <wp:docPr id="141" name="Picture 141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8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（1）保留小猫，添加角色Ballerina；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（2）添加背景Theater。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（1）点击绿旗，小猫依次询问10位评委的分数，例如：“请第1位评委打分”，“请第2位评委打分”，……，“请第10位评委打分”；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826"/>
            <wp:effectExtent l="0" t="0" r="0" b="0"/>
            <wp:docPr id="142" name="Picture 142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9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（2）10位评委分数打完，小猫说“去掉一个最高分XX，去掉一个最低分XX，最后得分是：XX”；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（3）最后得分要求保留2位小数。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（1）询问“请输入圆的半径”，输入一个数值；（2分） （2）能计算圆的面积和周长；（6分）（3）能用字符连接说出面积和周长。（2分）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（1）程序开始，询问“请问绘制几个同心圆？”；（2分）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（2）输入数字不在3到9之间，包括3和9，重新询问；（3分）（3）能够画出一个圆，笔的颜色为蓝色，粗细为5；（4分）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（3）能够绘制输入个数的同心圆，同心圆的半径和间距自定义；（4分）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（4）输入9，同心圆不超出舞台。（2分）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（1）点击运行按钮，清除舞台，角色跟随鼠标移动；（1分）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（2）按下空格键，角色盖图章；（2分）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（3）按下C键，清除舞台上所有图章；（1分）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（4）按下P键，角色不再跟随鼠标移动，同时角色依次滑动到保存的坐标位置，注意能看到角色移动的过程。（6分）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（1）点击绿旗程序初始化，小猫依次询问10位评委的分数，“请第1位评委打分”，“请第2位评委打分”……；（3分）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（2）10位评委分数打完，小猫说“去掉一个最高分XX，去掉一个最低分XX，最后得分XX”；（9分）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（3）最后得分要求保留2位小数。（3分）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850" w:rsidRDefault="00EA1850" w:rsidP="00EA1850">
      <w:r>
        <w:separator/>
      </w:r>
    </w:p>
  </w:endnote>
  <w:endnote w:type="continuationSeparator" w:id="0">
    <w:p w:rsidR="00EA1850" w:rsidRDefault="00EA1850" w:rsidP="00EA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850" w:rsidRDefault="00EA1850" w:rsidP="00EA1850">
      <w:r>
        <w:separator/>
      </w:r>
    </w:p>
  </w:footnote>
  <w:footnote w:type="continuationSeparator" w:id="0">
    <w:p w:rsidR="00EA1850" w:rsidRDefault="00EA1850" w:rsidP="00EA1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I4MzNhNDI3YTgyOGI2MzM4NTI5MjRhOGY4MjBjODYifQ=="/>
  </w:docVars>
  <w:rsids>
    <w:rsidRoot w:val="00EA1850"/>
    <w:rsid w:val="00EA1850"/>
    <w:rsid w:val="04E27045"/>
    <w:rsid w:val="0FA17BF5"/>
    <w:rsid w:val="1FB62E02"/>
    <w:rsid w:val="206C46C2"/>
    <w:rsid w:val="2DCB26EE"/>
    <w:rsid w:val="3E2145BE"/>
    <w:rsid w:val="6DD4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04A64CE-3876-48D1-8C9A-9B0074DD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EA18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A1850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EA18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EA185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hyperlink" Target="https://bp.qceit.org.cn/support/cie/qceit/U2FsdGVkX19sR336geSx+sFNRHK6EnnRXEMGeJbe37Y=?user_uid=769819bb-bab4-4ab4-94bb-c261f2afff77&amp;exam_uid=5b717187-819a-4511-bbf7-95d555b0c60b&amp;exam_grade_uid=e836a370-3dd0-43c5-8795-e65dc2c928f0&amp;question_uid=4dfa7741-4737-4804-8b79-b5caf09cae7a&amp;question_code=202305-S4-23&amp;question_score=10.00&amp;timestamp=1686039466&amp;token=1e0c99535e4fac6df269cf9e7cf9810f&amp;d=20230606161745" TargetMode="Externa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6.png"/><Relationship Id="rId58" Type="http://schemas.openxmlformats.org/officeDocument/2006/relationships/image" Target="media/image50.png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image" Target="media/image48.png"/><Relationship Id="rId8" Type="http://schemas.openxmlformats.org/officeDocument/2006/relationships/image" Target="media/image3.png"/><Relationship Id="rId51" Type="http://schemas.openxmlformats.org/officeDocument/2006/relationships/hyperlink" Target="https://bp.qceit.org.cn/support/cie/qceit/U2FsdGVkX19sR336geSx+sFNRHK6EnnRXEMGeJbe37Y=?user_uid=769819bb-bab4-4ab4-94bb-c261f2afff77&amp;exam_uid=5b717187-819a-4511-bbf7-95d555b0c60b&amp;exam_grade_uid=e836a370-3dd0-43c5-8795-e65dc2c928f0&amp;question_uid=503796ca-695b-4a1f-935b-5006d624f399&amp;question_code=202305-S4-22&amp;question_score=15.00&amp;timestamp=1686039466&amp;token=bf3a6912f5cea6d551e099cdfc303ed6&amp;d=20230606161745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s://bp.qceit.org.cn/support/cie/qceit/U2FsdGVkX19sR336geSx+sFNRHK6EnnRXEMGeJbe37Y=?user_uid=769819bb-bab4-4ab4-94bb-c261f2afff77&amp;exam_uid=5b717187-819a-4511-bbf7-95d555b0c60b&amp;exam_grade_uid=e836a370-3dd0-43c5-8795-e65dc2c928f0&amp;question_uid=ce74590a-84b2-4129-b3b2-968a0ea3f035&amp;question_code=202305-S4-21&amp;question_score=10.00&amp;timestamp=1686039466&amp;token=13ce91377dcb661be817bed4c19ce6d2&amp;d=20230606161745" TargetMode="External"/><Relationship Id="rId59" Type="http://schemas.openxmlformats.org/officeDocument/2006/relationships/hyperlink" Target="https://bp.qceit.org.cn/support/cie/qceit/U2FsdGVkX19sR336geSx+sFNRHK6EnnRXEMGeJbe37Y=?user_uid=769819bb-bab4-4ab4-94bb-c261f2afff77&amp;exam_uid=5b717187-819a-4511-bbf7-95d555b0c60b&amp;exam_grade_uid=e836a370-3dd0-43c5-8795-e65dc2c928f0&amp;question_uid=4bebc6d6-b07d-4d0a-ba0f-3b99049c2567&amp;question_code=202305-S4-24&amp;question_score=15.00&amp;timestamp=1686039466&amp;token=2fca46afdb2c9279dd4892387a110a68&amp;d=20230606161746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1269</Words>
  <Characters>7234</Characters>
  <Application>Microsoft Office Word</Application>
  <DocSecurity>4</DocSecurity>
  <Lines>60</Lines>
  <Paragraphs>16</Paragraphs>
  <ScaleCrop>false</ScaleCrop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6809A4AAA25F41C5861EFACE8649AD60_12</vt:lpwstr>
  </property>
</Properties>
</file>