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26C" w:rsidRDefault="004B5F5F" w:rsidP="004B5F5F">
      <w:pPr>
        <w:pStyle w:val="a3"/>
        <w:numPr>
          <w:ilvl w:val="0"/>
          <w:numId w:val="1"/>
        </w:numPr>
      </w:pPr>
      <w:hyperlink r:id="rId5" w:history="1">
        <w:r w:rsidRPr="00A80914">
          <w:rPr>
            <w:rStyle w:val="a4"/>
          </w:rPr>
          <w:t>https://prnt.sc/10gdmpw</w:t>
        </w:r>
      </w:hyperlink>
      <w:r w:rsidRPr="004B5F5F">
        <w:t xml:space="preserve"> - </w:t>
      </w:r>
      <w:r>
        <w:t>должно быть 210. Не хватает border-box</w:t>
      </w:r>
    </w:p>
    <w:p w:rsidR="004B5F5F" w:rsidRPr="008F229E" w:rsidRDefault="004B5F5F" w:rsidP="004B5F5F">
      <w:pPr>
        <w:pStyle w:val="a3"/>
        <w:numPr>
          <w:ilvl w:val="0"/>
          <w:numId w:val="1"/>
        </w:numPr>
      </w:pPr>
      <w:hyperlink r:id="rId6" w:history="1">
        <w:r w:rsidRPr="00A80914">
          <w:rPr>
            <w:rStyle w:val="a4"/>
          </w:rPr>
          <w:t>https://prnt.sc/10gdxvy</w:t>
        </w:r>
      </w:hyperlink>
      <w:r w:rsidRPr="008F229E">
        <w:t xml:space="preserve"> - </w:t>
      </w:r>
      <w:r w:rsidR="008F229E">
        <w:t>отступы слева и справа немного отличаются – в calc нужно брать более точный расчет – 33,333% - 20px</w:t>
      </w:r>
    </w:p>
    <w:p w:rsidR="008F229E" w:rsidRDefault="008F229E" w:rsidP="004B5F5F">
      <w:pPr>
        <w:pStyle w:val="a3"/>
        <w:numPr>
          <w:ilvl w:val="0"/>
          <w:numId w:val="1"/>
        </w:numPr>
      </w:pPr>
      <w:hyperlink r:id="rId7" w:history="1">
        <w:r w:rsidRPr="00A80914">
          <w:rPr>
            <w:rStyle w:val="a4"/>
          </w:rPr>
          <w:t>https://prnt.sc/10ge06q</w:t>
        </w:r>
      </w:hyperlink>
      <w:r>
        <w:rPr>
          <w:lang w:val="en-US"/>
        </w:rPr>
        <w:t xml:space="preserve"> - указывай конкретные свойства, которые будут анимироваться</w:t>
      </w:r>
    </w:p>
    <w:sectPr w:rsidR="008F229E" w:rsidSect="00B37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742F5"/>
    <w:multiLevelType w:val="hybridMultilevel"/>
    <w:tmpl w:val="008A2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B5F5F"/>
    <w:rsid w:val="004B5F5F"/>
    <w:rsid w:val="008F229E"/>
    <w:rsid w:val="00B37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F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5F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nt.sc/10ge06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10gdxvy" TargetMode="External"/><Relationship Id="rId5" Type="http://schemas.openxmlformats.org/officeDocument/2006/relationships/hyperlink" Target="https://prnt.sc/10gdmp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2021-03-08T20:08:00Z</dcterms:created>
  <dcterms:modified xsi:type="dcterms:W3CDTF">2021-03-08T20:27:00Z</dcterms:modified>
</cp:coreProperties>
</file>