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3041"/>
        <w:gridCol w:w="3013"/>
      </w:tblGrid>
      <w:tr w:rsidR="003C179A" w14:paraId="6557BBCA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8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21E437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Proceso de Negocio: </w:t>
            </w:r>
            <w:r>
              <w:rPr>
                <w:rFonts w:ascii="Arial" w:eastAsia="Arial" w:hAnsi="Arial" w:cs="Arial"/>
                <w:sz w:val="24"/>
              </w:rPr>
              <w:t>Gestionar la creación y renovación de licencias de conducir</w:t>
            </w:r>
          </w:p>
          <w:p w14:paraId="483CF389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3C179A" w14:paraId="19E6EF5E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71CC193C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0FF5E" w14:textId="23C9C6C2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Gestionar la creación y renovación de licencias de conducir para autos particulares en la ciudad de Córdoba,</w:t>
            </w:r>
            <w:r w:rsidR="000776AC">
              <w:rPr>
                <w:rFonts w:ascii="Arial" w:eastAsia="Arial" w:hAnsi="Arial" w:cs="Arial"/>
                <w:sz w:val="24"/>
              </w:rPr>
              <w:t xml:space="preserve"> según</w:t>
            </w:r>
            <w:r>
              <w:rPr>
                <w:rFonts w:ascii="Arial" w:eastAsia="Arial" w:hAnsi="Arial" w:cs="Arial"/>
                <w:sz w:val="24"/>
              </w:rPr>
              <w:t xml:space="preserve"> la Ordenanza N° 9.981</w:t>
            </w:r>
          </w:p>
          <w:p w14:paraId="61819AA1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4415F864" w14:textId="77777777" w:rsidR="003C179A" w:rsidRDefault="003C179A">
            <w:pPr>
              <w:spacing w:after="0" w:line="240" w:lineRule="auto"/>
            </w:pPr>
          </w:p>
        </w:tc>
      </w:tr>
      <w:tr w:rsidR="003C179A" w14:paraId="7C9D82B4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4B79B739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Cliente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6E9E4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Interesado: persona que quiera renovar o tener por primera vez la licencia de conducir.</w:t>
            </w:r>
          </w:p>
          <w:p w14:paraId="47F77DAF" w14:textId="77777777" w:rsidR="003C179A" w:rsidRDefault="003C179A">
            <w:pPr>
              <w:spacing w:after="0" w:line="240" w:lineRule="auto"/>
            </w:pPr>
          </w:p>
        </w:tc>
      </w:tr>
      <w:tr w:rsidR="003C179A" w14:paraId="24B88FB0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41AC3551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Productos del Proceso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63D12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Licencia de conducir entregada/renovada. </w:t>
            </w:r>
          </w:p>
          <w:p w14:paraId="66E18A71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5890603" w14:textId="77777777" w:rsidR="003C179A" w:rsidRDefault="003C179A">
            <w:pPr>
              <w:spacing w:after="0" w:line="240" w:lineRule="auto"/>
            </w:pPr>
          </w:p>
        </w:tc>
      </w:tr>
      <w:tr w:rsidR="003C179A" w14:paraId="55938FA4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576D0A4F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Proveedores del proceso e insumos que brinda cada uno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15B75" w14:textId="4FC82A7D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Establecer condiciones de </w:t>
            </w:r>
            <w:r w:rsidR="000776AC">
              <w:rPr>
                <w:rFonts w:ascii="Arial" w:eastAsia="Arial" w:hAnsi="Arial" w:cs="Arial"/>
                <w:sz w:val="24"/>
              </w:rPr>
              <w:t>otorgar</w:t>
            </w:r>
            <w:r>
              <w:rPr>
                <w:rFonts w:ascii="Arial" w:eastAsia="Arial" w:hAnsi="Arial" w:cs="Arial"/>
                <w:sz w:val="24"/>
              </w:rPr>
              <w:t xml:space="preserve"> licencias de conducir.</w:t>
            </w:r>
          </w:p>
          <w:p w14:paraId="398E5A6A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252F7637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Establecer convenios con entidades bancarias.</w:t>
            </w:r>
          </w:p>
          <w:p w14:paraId="28D6F06D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8D25445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Compra de insumos de oficina.</w:t>
            </w:r>
          </w:p>
          <w:p w14:paraId="17F7D0A2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190B8A1B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Administrar RRHH.</w:t>
            </w:r>
          </w:p>
          <w:p w14:paraId="6ABDEA93" w14:textId="77777777" w:rsidR="003C179A" w:rsidRDefault="003C179A">
            <w:pPr>
              <w:spacing w:after="0" w:line="240" w:lineRule="auto"/>
            </w:pP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F9EA2" w14:textId="6E3DA315" w:rsidR="003C179A" w:rsidRDefault="002034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0776AC">
              <w:rPr>
                <w:rFonts w:ascii="Arial" w:hAnsi="Arial" w:cs="Arial"/>
                <w:sz w:val="24"/>
                <w:szCs w:val="24"/>
                <w:lang w:val="es"/>
              </w:rPr>
              <w:t>Listado de requisitos para la renovación u obtención de licencias</w:t>
            </w:r>
          </w:p>
          <w:p w14:paraId="4DA644A1" w14:textId="77777777" w:rsidR="000776AC" w:rsidRDefault="000776AC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805832A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 Convenios bancarios</w:t>
            </w:r>
          </w:p>
          <w:p w14:paraId="0685EC0E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ABD8A0F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4664B66" w14:textId="2E3A7319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Insumos de </w:t>
            </w:r>
            <w:r w:rsidR="000776AC">
              <w:rPr>
                <w:rFonts w:ascii="Arial" w:eastAsia="Arial" w:hAnsi="Arial" w:cs="Arial"/>
                <w:sz w:val="24"/>
              </w:rPr>
              <w:t>librería</w:t>
            </w:r>
          </w:p>
          <w:p w14:paraId="53675BC0" w14:textId="77777777" w:rsidR="003C179A" w:rsidRDefault="003C179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F37AA78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-Personal capacitado</w:t>
            </w:r>
          </w:p>
        </w:tc>
      </w:tr>
      <w:tr w:rsidR="003C179A" w14:paraId="5A73F3CD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8FA5C73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Recursos del proceso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96165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Encargado de atención automático</w:t>
            </w:r>
          </w:p>
          <w:p w14:paraId="7DDA53AD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Encargado de atención</w:t>
            </w:r>
          </w:p>
          <w:p w14:paraId="3BC91AF2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práctico </w:t>
            </w:r>
          </w:p>
          <w:p w14:paraId="2D1B7C93" w14:textId="21C469C3" w:rsidR="003C179A" w:rsidRDefault="002034A6">
            <w:pPr>
              <w:spacing w:after="0" w:line="240" w:lineRule="auto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  <w:r w:rsidR="000776AC">
              <w:rPr>
                <w:rFonts w:ascii="Arial" w:eastAsia="Arial" w:hAnsi="Arial" w:cs="Arial"/>
                <w:i/>
                <w:sz w:val="24"/>
              </w:rPr>
              <w:t>teórico</w:t>
            </w:r>
          </w:p>
          <w:p w14:paraId="1286D1E5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Evaluador médico</w:t>
            </w:r>
          </w:p>
          <w:p w14:paraId="592F0466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Encargado de emisión</w:t>
            </w:r>
          </w:p>
          <w:p w14:paraId="7BC89E75" w14:textId="77777777" w:rsidR="003C179A" w:rsidRDefault="003C179A">
            <w:pPr>
              <w:spacing w:after="0" w:line="240" w:lineRule="auto"/>
            </w:pPr>
          </w:p>
        </w:tc>
      </w:tr>
      <w:tr w:rsidR="003C179A" w14:paraId="5B3CB54B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2D5CDEB5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Formularios, registros e información del proceso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89A6C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Datos Turnos habilitados</w:t>
            </w:r>
          </w:p>
          <w:p w14:paraId="36A904D1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Fotocopia DNI</w:t>
            </w:r>
          </w:p>
          <w:p w14:paraId="0D2A88C4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Datos Multas adeudadas</w:t>
            </w:r>
          </w:p>
          <w:p w14:paraId="33CD7B94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Carnet Anterior</w:t>
            </w:r>
          </w:p>
          <w:p w14:paraId="6D0AB554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Formulario de Solicitud</w:t>
            </w:r>
          </w:p>
          <w:p w14:paraId="4EDB4C2E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Examen Escrito</w:t>
            </w:r>
          </w:p>
          <w:p w14:paraId="4E065382" w14:textId="0DE3646E" w:rsidR="003C179A" w:rsidRDefault="000776AC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Cupón</w:t>
            </w:r>
            <w:r w:rsidR="002034A6">
              <w:rPr>
                <w:rFonts w:ascii="Arial" w:eastAsia="Arial" w:hAnsi="Arial" w:cs="Arial"/>
                <w:sz w:val="24"/>
              </w:rPr>
              <w:t xml:space="preserve"> de Pago</w:t>
            </w:r>
          </w:p>
          <w:p w14:paraId="63BE710D" w14:textId="77777777" w:rsidR="003C179A" w:rsidRDefault="002034A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Comprobante de pago</w:t>
            </w:r>
          </w:p>
          <w:p w14:paraId="1C03DCDC" w14:textId="77777777" w:rsidR="003C179A" w:rsidRDefault="003C179A">
            <w:pPr>
              <w:spacing w:after="0" w:line="240" w:lineRule="auto"/>
            </w:pPr>
          </w:p>
        </w:tc>
      </w:tr>
      <w:tr w:rsidR="003C179A" w14:paraId="67998D12" w14:textId="77777777" w:rsidTr="002034A6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4303E220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Reglas de Negocio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6C457" w14:textId="77777777" w:rsidR="003C179A" w:rsidRDefault="002034A6">
            <w:pPr>
              <w:spacing w:after="120" w:line="240" w:lineRule="auto"/>
              <w:ind w:left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Solo se entregará a ciudadanos de la ciudad de Córdoba</w:t>
            </w:r>
          </w:p>
          <w:p w14:paraId="29A6E17F" w14:textId="77777777" w:rsidR="003C179A" w:rsidRDefault="002034A6">
            <w:pPr>
              <w:spacing w:after="120" w:line="240" w:lineRule="auto"/>
              <w:ind w:left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entregará / renovará licencias de conducir solo a mayores de 18 años.</w:t>
            </w:r>
          </w:p>
          <w:p w14:paraId="02259F34" w14:textId="7966F017" w:rsidR="003C179A" w:rsidRDefault="002034A6">
            <w:pPr>
              <w:spacing w:after="120" w:line="240" w:lineRule="auto"/>
              <w:ind w:left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Solo se </w:t>
            </w:r>
            <w:r w:rsidR="000776AC">
              <w:rPr>
                <w:rFonts w:ascii="Arial" w:eastAsia="Arial" w:hAnsi="Arial" w:cs="Arial"/>
                <w:sz w:val="24"/>
              </w:rPr>
              <w:t>otorgarán</w:t>
            </w:r>
            <w:r>
              <w:rPr>
                <w:rFonts w:ascii="Arial" w:eastAsia="Arial" w:hAnsi="Arial" w:cs="Arial"/>
                <w:sz w:val="24"/>
              </w:rPr>
              <w:t xml:space="preserve"> licencias de cond</w:t>
            </w:r>
            <w:r>
              <w:rPr>
                <w:rFonts w:ascii="Arial" w:eastAsia="Arial" w:hAnsi="Arial" w:cs="Arial"/>
                <w:sz w:val="24"/>
              </w:rPr>
              <w:t xml:space="preserve">ucir a personas de 17 años si cuentan con </w:t>
            </w:r>
            <w:r w:rsidR="000776AC">
              <w:rPr>
                <w:rFonts w:ascii="Arial" w:eastAsia="Arial" w:hAnsi="Arial" w:cs="Arial"/>
                <w:sz w:val="24"/>
              </w:rPr>
              <w:t>autorización</w:t>
            </w:r>
            <w:r>
              <w:rPr>
                <w:rFonts w:ascii="Arial" w:eastAsia="Arial" w:hAnsi="Arial" w:cs="Arial"/>
                <w:sz w:val="24"/>
              </w:rPr>
              <w:t xml:space="preserve"> legal de los padres.</w:t>
            </w:r>
          </w:p>
          <w:p w14:paraId="78594E1A" w14:textId="77777777" w:rsidR="003C179A" w:rsidRDefault="002034A6">
            <w:pPr>
              <w:spacing w:after="120" w:line="240" w:lineRule="auto"/>
              <w:ind w:left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>Si se posee multas adeudadas, no se entregará la licencia.</w:t>
            </w:r>
          </w:p>
          <w:p w14:paraId="15162ED7" w14:textId="77777777" w:rsidR="003C179A" w:rsidRDefault="002034A6">
            <w:pPr>
              <w:spacing w:after="120" w:line="240" w:lineRule="auto"/>
              <w:ind w:left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Toda licencia de conducir tiene vigencia de 5 años. </w:t>
            </w:r>
          </w:p>
          <w:p w14:paraId="0F0FAE2C" w14:textId="77777777" w:rsidR="003C179A" w:rsidRDefault="002034A6">
            <w:pPr>
              <w:spacing w:after="120" w:line="240" w:lineRule="auto"/>
              <w:ind w:left="36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Si no se presenta con los requisitos indicados no se atenderá al interesado. </w:t>
            </w:r>
          </w:p>
        </w:tc>
      </w:tr>
      <w:tr w:rsidR="003C179A" w14:paraId="74DFE03A" w14:textId="77777777" w:rsidTr="002034A6">
        <w:tblPrEx>
          <w:tblCellMar>
            <w:top w:w="0" w:type="dxa"/>
            <w:bottom w:w="0" w:type="dxa"/>
          </w:tblCellMar>
        </w:tblPrEx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8C5E97F" w14:textId="77777777" w:rsidR="003C179A" w:rsidRDefault="002034A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Restricciones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B6D94" w14:textId="77777777" w:rsidR="003C179A" w:rsidRDefault="002034A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 la ciudad de Córdoba, la Ordenanza N° 9.981 (Código de Tránsito Municipal).</w:t>
            </w:r>
          </w:p>
          <w:p w14:paraId="04C78256" w14:textId="77777777" w:rsidR="003C179A" w:rsidRDefault="003C179A">
            <w:pPr>
              <w:spacing w:after="0" w:line="240" w:lineRule="auto"/>
              <w:jc w:val="both"/>
            </w:pPr>
          </w:p>
        </w:tc>
      </w:tr>
    </w:tbl>
    <w:p w14:paraId="4BA9F9BF" w14:textId="77777777" w:rsidR="003C179A" w:rsidRDefault="003C179A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3C1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79A"/>
    <w:rsid w:val="000776AC"/>
    <w:rsid w:val="002034A6"/>
    <w:rsid w:val="003814B5"/>
    <w:rsid w:val="003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C909"/>
  <w15:docId w15:val="{B652B264-DCF2-4A5A-AA99-DD5BFFDB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uriel podversich</cp:lastModifiedBy>
  <cp:revision>4</cp:revision>
  <dcterms:created xsi:type="dcterms:W3CDTF">2024-05-05T00:39:00Z</dcterms:created>
  <dcterms:modified xsi:type="dcterms:W3CDTF">2024-05-05T00:44:00Z</dcterms:modified>
</cp:coreProperties>
</file>