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B1D" w14:textId="0A8431DE" w:rsidR="00ED7F6D" w:rsidRPr="00D64865" w:rsidRDefault="00ED7F6D" w:rsidP="00D64865">
      <w:pPr>
        <w:pStyle w:val="ListParagraph"/>
        <w:bidi w:val="0"/>
        <w:jc w:val="center"/>
        <w:rPr>
          <w:b/>
          <w:bCs/>
          <w:sz w:val="32"/>
          <w:szCs w:val="32"/>
          <w:u w:val="single"/>
        </w:rPr>
      </w:pPr>
      <w:r w:rsidRPr="00D64865">
        <w:rPr>
          <w:b/>
          <w:bCs/>
          <w:sz w:val="32"/>
          <w:szCs w:val="32"/>
          <w:u w:val="single"/>
        </w:rPr>
        <w:t>Assignment 1 – Centralized COP</w:t>
      </w:r>
    </w:p>
    <w:p w14:paraId="12A65B68" w14:textId="77777777" w:rsidR="000A0F66" w:rsidRDefault="000A0F66" w:rsidP="00ED7F6D">
      <w:pPr>
        <w:bidi w:val="0"/>
      </w:pPr>
    </w:p>
    <w:p w14:paraId="3202AEAA" w14:textId="7F22202E" w:rsidR="00ED7F6D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Uriel Zaed 319435608</w:t>
      </w:r>
    </w:p>
    <w:p w14:paraId="491731E5" w14:textId="4CBECB62" w:rsidR="00D64865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Ran Weissman 312236466</w:t>
      </w:r>
    </w:p>
    <w:p w14:paraId="3855DB4E" w14:textId="725541AA" w:rsidR="00ED7F6D" w:rsidRDefault="00ED7F6D" w:rsidP="00ED7F6D">
      <w:pPr>
        <w:bidi w:val="0"/>
      </w:pPr>
      <w:r>
        <w:t>We created a random COP which receives 4 parameters:</w:t>
      </w:r>
    </w:p>
    <w:p w14:paraId="0CD9DCD4" w14:textId="531C94DE" w:rsidR="00ED7F6D" w:rsidRDefault="00ED7F6D" w:rsidP="00ED7F6D">
      <w:pPr>
        <w:bidi w:val="0"/>
      </w:pPr>
      <w:r>
        <w:t xml:space="preserve">N - </w:t>
      </w:r>
      <w:r w:rsidR="003A3397">
        <w:t>8</w:t>
      </w:r>
    </w:p>
    <w:p w14:paraId="1CF956B5" w14:textId="1D80DF1F" w:rsidR="00ED7F6D" w:rsidRDefault="00ED7F6D" w:rsidP="00ED7F6D">
      <w:pPr>
        <w:bidi w:val="0"/>
      </w:pPr>
      <w:r>
        <w:t xml:space="preserve">D – </w:t>
      </w:r>
      <w:r w:rsidR="003A3397">
        <w:t>8</w:t>
      </w:r>
    </w:p>
    <w:p w14:paraId="24801F3E" w14:textId="0809193F" w:rsidR="00ED7F6D" w:rsidRDefault="00ED7F6D" w:rsidP="00ED7F6D">
      <w:pPr>
        <w:bidi w:val="0"/>
      </w:pPr>
      <w:r>
        <w:t>P1 – 0.4 / 0.7</w:t>
      </w:r>
    </w:p>
    <w:p w14:paraId="623B5DEB" w14:textId="378868A5" w:rsidR="00ED7F6D" w:rsidRDefault="00ED7F6D" w:rsidP="00ED7F6D">
      <w:pPr>
        <w:bidi w:val="0"/>
      </w:pPr>
      <w:r>
        <w:t xml:space="preserve">P2 – 0.1 – 0.9 </w:t>
      </w:r>
    </w:p>
    <w:p w14:paraId="73E9494A" w14:textId="77777777" w:rsidR="00ED7F6D" w:rsidRDefault="00ED7F6D" w:rsidP="00ED7F6D">
      <w:pPr>
        <w:bidi w:val="0"/>
      </w:pPr>
    </w:p>
    <w:p w14:paraId="7BBEB6DF" w14:textId="2AF75780" w:rsidR="00ED7F6D" w:rsidRDefault="00ED7F6D" w:rsidP="00ED7F6D">
      <w:pPr>
        <w:bidi w:val="0"/>
      </w:pPr>
      <w:r>
        <w:t>We implemented 3 algorithms:</w:t>
      </w:r>
    </w:p>
    <w:p w14:paraId="74FF6D6F" w14:textId="329FD2CE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</w:t>
      </w:r>
    </w:p>
    <w:p w14:paraId="615D49D9" w14:textId="11BBB32C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 with FC</w:t>
      </w:r>
    </w:p>
    <w:p w14:paraId="1A1F5A91" w14:textId="38D22F6A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 with heuristics</w:t>
      </w:r>
      <w:r w:rsidR="009F49C0">
        <w:t xml:space="preserve"> – The heuristic implement:</w:t>
      </w:r>
    </w:p>
    <w:p w14:paraId="13041CD1" w14:textId="16A8193B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 xml:space="preserve">Variable sort </w:t>
      </w:r>
    </w:p>
    <w:p w14:paraId="16A92815" w14:textId="23A36217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>Domain sort</w:t>
      </w:r>
    </w:p>
    <w:p w14:paraId="1193F8BD" w14:textId="4150879E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>Random initial solution cost</w:t>
      </w:r>
    </w:p>
    <w:p w14:paraId="72AAE499" w14:textId="77777777" w:rsidR="00ED7F6D" w:rsidRDefault="00ED7F6D" w:rsidP="00ED7F6D">
      <w:pPr>
        <w:bidi w:val="0"/>
      </w:pPr>
    </w:p>
    <w:p w14:paraId="38611FBA" w14:textId="3C812922" w:rsidR="00ED7F6D" w:rsidRDefault="00D64865" w:rsidP="00ED7F6D">
      <w:pPr>
        <w:bidi w:val="0"/>
      </w:pPr>
      <w:r w:rsidRPr="00D64865">
        <w:t>We created 10 problems for every COP case and applied the three algorithms to solve them. The subsequent findings illustrate the average number of constraint checks (CCs) for comparison.</w:t>
      </w:r>
    </w:p>
    <w:p w14:paraId="3650375E" w14:textId="77777777" w:rsidR="00ED7F6D" w:rsidRDefault="00ED7F6D" w:rsidP="00ED7F6D">
      <w:pPr>
        <w:bidi w:val="0"/>
      </w:pPr>
    </w:p>
    <w:p w14:paraId="601034EB" w14:textId="77777777" w:rsidR="00D64865" w:rsidRDefault="00D64865" w:rsidP="00D64865">
      <w:pPr>
        <w:bidi w:val="0"/>
      </w:pPr>
    </w:p>
    <w:p w14:paraId="2C0C977A" w14:textId="51D75BED" w:rsidR="00890126" w:rsidRDefault="00202AEB" w:rsidP="008371B9">
      <w:pPr>
        <w:bidi w:val="0"/>
        <w:rPr>
          <w:u w:val="single"/>
          <w:rtl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9C153F1" wp14:editId="7F45E50D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734050" cy="4295775"/>
            <wp:effectExtent l="0" t="0" r="0" b="9525"/>
            <wp:wrapSquare wrapText="bothSides"/>
            <wp:docPr id="140013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4865" w:rsidRPr="00D64865">
        <w:rPr>
          <w:u w:val="single"/>
        </w:rPr>
        <w:t xml:space="preserve">Results of p1 = 0.4 </w:t>
      </w:r>
    </w:p>
    <w:p w14:paraId="43E8F3D0" w14:textId="27004EAF" w:rsidR="00D64865" w:rsidRDefault="00D64865" w:rsidP="00D64865">
      <w:pPr>
        <w:bidi w:val="0"/>
        <w:rPr>
          <w:u w:val="single"/>
        </w:rPr>
      </w:pPr>
    </w:p>
    <w:p w14:paraId="5C664473" w14:textId="6730D840" w:rsidR="00D64865" w:rsidRPr="00D64865" w:rsidRDefault="001E18DE" w:rsidP="00D64865">
      <w:pPr>
        <w:bidi w:val="0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17667E" wp14:editId="57E4FCB8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724525" cy="4295775"/>
            <wp:effectExtent l="0" t="0" r="9525" b="9525"/>
            <wp:wrapSquare wrapText="bothSides"/>
            <wp:docPr id="2057597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865" w:rsidRPr="00D64865">
        <w:rPr>
          <w:u w:val="single"/>
        </w:rPr>
        <w:t>Results of p1 = 0.</w:t>
      </w:r>
      <w:r w:rsidR="00D64865">
        <w:rPr>
          <w:u w:val="single"/>
        </w:rPr>
        <w:t>7</w:t>
      </w:r>
      <w:r w:rsidR="00D64865" w:rsidRPr="00D64865">
        <w:rPr>
          <w:u w:val="single"/>
        </w:rPr>
        <w:t xml:space="preserve"> </w:t>
      </w:r>
    </w:p>
    <w:p w14:paraId="1D623A60" w14:textId="0C2449D3" w:rsidR="00D64865" w:rsidRPr="00D64865" w:rsidRDefault="00D64865" w:rsidP="00D64865">
      <w:pPr>
        <w:bidi w:val="0"/>
        <w:rPr>
          <w:u w:val="single"/>
        </w:rPr>
      </w:pPr>
    </w:p>
    <w:sectPr w:rsidR="00D64865" w:rsidRPr="00D64865" w:rsidSect="000A4EE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EE6"/>
    <w:multiLevelType w:val="hybridMultilevel"/>
    <w:tmpl w:val="ECDEA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F2B80"/>
    <w:multiLevelType w:val="hybridMultilevel"/>
    <w:tmpl w:val="C054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5193">
    <w:abstractNumId w:val="1"/>
  </w:num>
  <w:num w:numId="2" w16cid:durableId="182022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B"/>
    <w:rsid w:val="000032C6"/>
    <w:rsid w:val="000A0F66"/>
    <w:rsid w:val="000A4EEE"/>
    <w:rsid w:val="000D053B"/>
    <w:rsid w:val="001E18DE"/>
    <w:rsid w:val="00202AEB"/>
    <w:rsid w:val="003A3397"/>
    <w:rsid w:val="00650F73"/>
    <w:rsid w:val="008371B9"/>
    <w:rsid w:val="00890126"/>
    <w:rsid w:val="009F49C0"/>
    <w:rsid w:val="00C36258"/>
    <w:rsid w:val="00D64865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0270"/>
  <w15:chartTrackingRefBased/>
  <w15:docId w15:val="{CEB2AB76-C5B7-47D8-A11D-7A91F34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6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92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zaed</dc:creator>
  <cp:keywords/>
  <dc:description/>
  <cp:lastModifiedBy>uriel zaed</cp:lastModifiedBy>
  <cp:revision>8</cp:revision>
  <dcterms:created xsi:type="dcterms:W3CDTF">2024-02-11T13:21:00Z</dcterms:created>
  <dcterms:modified xsi:type="dcterms:W3CDTF">2024-02-12T09:34:00Z</dcterms:modified>
</cp:coreProperties>
</file>