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8"/>
          <w:szCs w:val="28"/>
          <w:b w:val="1"/>
          <w:bCs w:val="1"/>
        </w:rPr>
        <w:t xml:space="preserve">                                                        DIRRECCIÓN GENERAL DE EDUCACIÓN BÁSICA</w:t>
      </w:r>
    </w:p>
    <w:p>
      <w:pPr/>
      <w:r>
        <w:rPr>
          <w:sz w:val="28"/>
          <w:szCs w:val="28"/>
          <w:b w:val="1"/>
          <w:bCs w:val="1"/>
        </w:rPr>
        <w:t xml:space="preserve">                                                        DEPARTAMENTO DE ESCUELAS PARTICULARES</w:t>
      </w:r>
    </w:p>
    <w:p>
      <w:pPr/>
      <w:r>
        <w:rPr>
          <w:rStyle w:val="oneUserDefinedStyle"/>
        </w:rPr>
        <w:t xml:space="preserve">                                                                                                  Plantilla de personal de nivel secundaria</w:t>
      </w:r>
    </w:p>
    <w:p>
      <w:pPr/>
      <w:r>
        <w:rPr>
          <w:rStyle w:val="oneUserDefinedStyle"/>
        </w:rPr>
        <w:t xml:space="preserve">                                                                                                           CICLO ESCOLAR: 2020-2021</w:t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FECHA: 28/09/2020</w:t>
      </w:r>
    </w:p>
    <w:p>
      <w:pPr/>
      <w:r>
        <w:rPr/>
        <w:t xml:space="preserve">Centro de trabajo: FRAY DIEGO DE LANDA                                                            C.C.T.: 31PES0079A                                   TURNO: MATUTINO</w:t>
      </w:r>
    </w:p>
    <w:p>
      <w:pPr/>
      <w:r>
        <w:rPr/>
        <w:t xml:space="preserve">Área: 02   LOCALIDAD: HUNUCMA                                                                    MUNICIPIO:HUNUCMA                               TELEFONO DE CT: 98893110737</w:t>
      </w:r>
    </w:p>
    <w:p>
      <w:pPr/>
      <w:r>
        <w:rPr/>
        <w:t xml:space="preserve">CORREO ELECTRONICO DEL CT: fray_diego69@hotmail.com                 NO° ACUERDO 208                                              FECHA ACUERDO 29/07/199</w:t>
      </w:r>
    </w:p>
    <w:p>
      <w:pPr/>
      <w:r>
        <w:rPr/>
        <w:t xml:space="preserve">REPRESENTANTE LEGAL: R̲O̲L̲A̲N̲D̲O̲_̲J̲A̲V̲I̲E̲R̲ Q̲U̲I̲N̲T̲A̲L̲_̲C̲A̲S̲T̲I̲L̲L̲A̲_̲_̲_̲_̲_̲_̲_̲_                                 CELULAR DEL REPRESENTANTE:9999000667</w:t>
      </w:r>
    </w:p>
    <w:p>
      <w:pPr/>
      <w:r>
        <w:rPr/>
        <w:t xml:space="preserve">                                                                                                                                                                                 CELULAR DIRECTOR:9995530999</w:t>
      </w:r>
    </w:p>
    <w:p>
      <w:pPr/>
      <w:r>
        <w:rPr>
          <w:sz w:val="18"/>
          <w:szCs w:val="18"/>
          <w:b w:val="1"/>
          <w:bCs w:val="1"/>
        </w:rPr>
        <w:t xml:space="preserve">Plantilla de personal.</w:t>
      </w:r>
    </w:p>
    <w:tbl>
      <w:tblGrid>
        <w:gridCol w:w="300" w:type="dxa"/>
        <w:gridCol w:w="1000" w:type="dxa"/>
        <w:gridCol w:w="15000" w:type="dxa"/>
        <w:gridCol w:w="5000" w:type="dxa"/>
        <w:gridCol w:w="5000" w:type="dxa"/>
        <w:gridCol w:w="5000" w:type="dxa"/>
        <w:gridCol w:w="5000" w:type="dxa"/>
        <w:gridCol w:w="10000" w:type="dxa"/>
        <w:gridCol w:w="6000" w:type="dxa"/>
      </w:tblGrid>
      <w:tblPr>
        <w:tblStyle w:val="Prueba Con Tablas"/>
      </w:tblPr>
      <w:tr>
        <w:trPr>
          <w:trHeight w:val="300" w:hRule="atLeast"/>
        </w:trPr>
        <w:tc>
          <w:tcPr>
            <w:tcW w:w="3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NO.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RFC</w:t>
            </w:r>
          </w:p>
        </w:tc>
        <w:tc>
          <w:tcPr>
            <w:tcW w:w="1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NOMBRES Y APELLIDOS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FUNCIÓN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LICENCIATURA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ASIGNATURA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Gdo y Gpo.</w:t>
            </w:r>
          </w:p>
        </w:tc>
        <w:tc>
          <w:tcPr>
            <w:tcW w:w="10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FORMACIÓN ACADÉMICA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OBSERVACIONES</w:t>
            </w:r>
          </w:p>
        </w:tc>
      </w:tr>
    </w:tbl>
    <w:sectPr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Prueba Con Tablas">
    <w:name w:val="Prueba Con Tablas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a9acb4"/>
        <w:left w:val="single" w:sz="1" w:color="a9acb4"/>
        <w:right w:val="single" w:sz="1" w:color="a9acb4"/>
        <w:bottom w:val="single" w:sz="1" w:color="a9acb4"/>
        <w:insideH w:val="single" w:sz="1" w:color="a9acb4"/>
        <w:insideV w:val="single" w:sz="1" w:color="a9acb4"/>
      </w:tblBorders>
    </w:tblPr>
    <w:tblStylePr w:type="firstRow">
      <w:tcPr>
        <w:tblBorders>
          <w:bottom w:val="single" w:sz="2" w:color="0000FF"/>
        </w:tblBorders>
        <w:tcPr>
          <w:shd w:val="clear" w:fill="ecdcb4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2021-06-09T03:13:04+00:00</dcterms:created>
  <dcterms:modified xsi:type="dcterms:W3CDTF">2021-06-09T03:13:04+00:00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