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24" w:rsidRPr="005B7180" w:rsidRDefault="007F3ECB" w:rsidP="003964F7">
      <w:pPr>
        <w:jc w:val="both"/>
        <w:rPr>
          <w:rFonts w:ascii="Consolas" w:hAnsi="Consolas" w:cs="Arial"/>
          <w:b/>
          <w:bCs/>
          <w:color w:val="000000"/>
        </w:rPr>
      </w:pPr>
      <w:r w:rsidRPr="005B7180">
        <w:rPr>
          <w:rFonts w:ascii="Consolas" w:hAnsi="Consolas" w:cs="Arial"/>
          <w:b/>
          <w:bCs/>
          <w:color w:val="000000"/>
        </w:rPr>
        <w:t>Términos y Condiciones de Uso de la plataforma web Redes Vecinales</w:t>
      </w:r>
    </w:p>
    <w:p w:rsidR="007F3ECB" w:rsidRPr="005B7180" w:rsidRDefault="007F3ECB" w:rsidP="003964F7">
      <w:pPr>
        <w:jc w:val="both"/>
        <w:rPr>
          <w:rFonts w:ascii="Consolas" w:hAnsi="Consolas" w:cs="Arial"/>
          <w:color w:val="000000"/>
        </w:rPr>
      </w:pPr>
      <w:r w:rsidRPr="005B7180">
        <w:rPr>
          <w:rFonts w:ascii="Consolas" w:hAnsi="Consolas" w:cs="Arial"/>
          <w:color w:val="000000"/>
        </w:rPr>
        <w:t>Los siguientes términos y condiciones rigen el uso que</w:t>
      </w:r>
      <w:r w:rsidR="004C26AC">
        <w:rPr>
          <w:rFonts w:ascii="Consolas" w:hAnsi="Consolas" w:cs="Arial"/>
          <w:color w:val="000000"/>
        </w:rPr>
        <w:t xml:space="preserve"> usted le dé a esta Plataforma W</w:t>
      </w:r>
      <w:r w:rsidRPr="005B7180">
        <w:rPr>
          <w:rFonts w:ascii="Consolas" w:hAnsi="Consolas" w:cs="Arial"/>
          <w:color w:val="000000"/>
        </w:rPr>
        <w:t xml:space="preserve">eb, así como la </w:t>
      </w:r>
      <w:r w:rsidRPr="00B90283">
        <w:rPr>
          <w:rFonts w:ascii="Consolas" w:hAnsi="Consolas" w:cs="Arial"/>
          <w:color w:val="000000" w:themeColor="text1"/>
        </w:rPr>
        <w:t xml:space="preserve">aplicación móvil </w:t>
      </w:r>
      <w:r w:rsidRPr="005B7180">
        <w:rPr>
          <w:rFonts w:ascii="Consolas" w:hAnsi="Consolas" w:cs="Arial"/>
          <w:color w:val="000000"/>
        </w:rPr>
        <w:t>y a cualquiera de los contenidos disponibles a través de esta plataforma web, incluyendo cualquier contenido derivado de</w:t>
      </w:r>
      <w:r w:rsidR="00646416">
        <w:rPr>
          <w:rFonts w:ascii="Consolas" w:hAnsi="Consolas" w:cs="Arial"/>
          <w:color w:val="000000"/>
        </w:rPr>
        <w:t>l mismo (la "Plataforma Web").</w:t>
      </w:r>
      <w:r w:rsidRPr="005B7180">
        <w:rPr>
          <w:rFonts w:ascii="Consolas" w:hAnsi="Consolas" w:cs="Arial"/>
          <w:color w:val="000000"/>
        </w:rPr>
        <w:t>("Redes Vecinales." o "Acerca De") ha pues</w:t>
      </w:r>
      <w:r w:rsidR="00EE6E40" w:rsidRPr="005B7180">
        <w:rPr>
          <w:rFonts w:ascii="Consolas" w:hAnsi="Consolas" w:cs="Arial"/>
          <w:color w:val="000000"/>
        </w:rPr>
        <w:t xml:space="preserve">to </w:t>
      </w:r>
      <w:r w:rsidR="00745D0C">
        <w:rPr>
          <w:rFonts w:ascii="Consolas" w:hAnsi="Consolas" w:cs="Arial"/>
          <w:color w:val="000000"/>
        </w:rPr>
        <w:t>a su disposición la Plataforma W</w:t>
      </w:r>
      <w:r w:rsidR="00EE6E40" w:rsidRPr="005B7180">
        <w:rPr>
          <w:rFonts w:ascii="Consolas" w:hAnsi="Consolas" w:cs="Arial"/>
          <w:color w:val="000000"/>
        </w:rPr>
        <w:t>eb</w:t>
      </w:r>
      <w:r w:rsidR="00E94A85" w:rsidRPr="005B7180">
        <w:rPr>
          <w:rFonts w:ascii="Consolas" w:hAnsi="Consolas" w:cs="Arial"/>
          <w:color w:val="000000"/>
        </w:rPr>
        <w:t xml:space="preserve"> y la aplicación móvil</w:t>
      </w:r>
      <w:r w:rsidRPr="005B7180">
        <w:rPr>
          <w:rFonts w:ascii="Consolas" w:hAnsi="Consolas" w:cs="Arial"/>
          <w:color w:val="000000"/>
        </w:rPr>
        <w:t>. AL USAR ESTA PLATAFORMA WEB</w:t>
      </w:r>
      <w:r w:rsidR="00E94A85" w:rsidRPr="005B7180">
        <w:rPr>
          <w:rFonts w:ascii="Consolas" w:hAnsi="Consolas" w:cs="Arial"/>
          <w:color w:val="000000"/>
        </w:rPr>
        <w:t xml:space="preserve"> </w:t>
      </w:r>
      <w:r w:rsidR="00B90283">
        <w:rPr>
          <w:rFonts w:ascii="Consolas" w:hAnsi="Consolas" w:cs="Arial"/>
          <w:color w:val="000000"/>
        </w:rPr>
        <w:t>Y APLICACIÓN MÓVIL</w:t>
      </w:r>
      <w:r w:rsidRPr="005B7180">
        <w:rPr>
          <w:rFonts w:ascii="Consolas" w:hAnsi="Consolas" w:cs="Arial"/>
          <w:color w:val="000000"/>
        </w:rPr>
        <w:t>, USTED ACEPTA Y ESTA DE ACUERDO CON ESTOS TÉRMINOS Y CONDICIONES EN LO QUE S</w:t>
      </w:r>
      <w:r w:rsidR="00F2371D" w:rsidRPr="005B7180">
        <w:rPr>
          <w:rFonts w:ascii="Consolas" w:hAnsi="Consolas" w:cs="Arial"/>
          <w:color w:val="000000"/>
        </w:rPr>
        <w:t>E REFIERE A SU USO</w:t>
      </w:r>
      <w:r w:rsidRPr="005B7180">
        <w:rPr>
          <w:rFonts w:ascii="Consolas" w:hAnsi="Consolas" w:cs="Arial"/>
          <w:color w:val="000000"/>
        </w:rPr>
        <w:t xml:space="preserve">. </w:t>
      </w:r>
      <w:r w:rsidRPr="0019398F">
        <w:rPr>
          <w:rFonts w:ascii="Consolas" w:hAnsi="Consolas" w:cs="Arial"/>
          <w:color w:val="000000" w:themeColor="text1"/>
        </w:rPr>
        <w:t>Si usted no está de acuerdo con estos Términos y Condiciones, no puede tener acceso al mi</w:t>
      </w:r>
      <w:r w:rsidR="00E47A49" w:rsidRPr="0019398F">
        <w:rPr>
          <w:rFonts w:ascii="Consolas" w:hAnsi="Consolas" w:cs="Arial"/>
          <w:color w:val="000000" w:themeColor="text1"/>
        </w:rPr>
        <w:t>smo ni usar la Plataforma</w:t>
      </w:r>
      <w:r w:rsidR="00E47A49" w:rsidRPr="005B7180">
        <w:rPr>
          <w:rFonts w:ascii="Consolas" w:hAnsi="Consolas" w:cs="Arial"/>
          <w:color w:val="000000"/>
        </w:rPr>
        <w:t xml:space="preserve"> Web</w:t>
      </w:r>
      <w:r w:rsidR="00A22301" w:rsidRPr="005B7180">
        <w:rPr>
          <w:rFonts w:ascii="Consolas" w:hAnsi="Consolas" w:cs="Arial"/>
          <w:color w:val="000000"/>
        </w:rPr>
        <w:t xml:space="preserve"> </w:t>
      </w:r>
      <w:r w:rsidR="00B933B3" w:rsidRPr="005B7180">
        <w:rPr>
          <w:rFonts w:ascii="Consolas" w:hAnsi="Consolas" w:cs="Arial"/>
          <w:color w:val="000000"/>
        </w:rPr>
        <w:t xml:space="preserve">o Aplicación Móvil </w:t>
      </w:r>
      <w:r w:rsidRPr="005B7180">
        <w:rPr>
          <w:rFonts w:ascii="Consolas" w:hAnsi="Consolas" w:cs="Arial"/>
          <w:color w:val="000000"/>
        </w:rPr>
        <w:t>de ninguna otra manera.</w:t>
      </w:r>
    </w:p>
    <w:p w:rsidR="005B7180" w:rsidRPr="005B7180" w:rsidRDefault="00A06326" w:rsidP="003964F7">
      <w:pPr>
        <w:jc w:val="both"/>
        <w:rPr>
          <w:rFonts w:ascii="Consolas" w:hAnsi="Consolas" w:cs="Arial"/>
          <w:color w:val="000000"/>
        </w:rPr>
      </w:pPr>
      <w:r>
        <w:rPr>
          <w:rFonts w:ascii="Consolas" w:hAnsi="Consolas" w:cs="Arial"/>
          <w:color w:val="000000"/>
        </w:rPr>
        <w:tab/>
      </w:r>
    </w:p>
    <w:p w:rsidR="005B7180" w:rsidRPr="00607AF2" w:rsidRDefault="005B7180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color w:val="000000"/>
        </w:rPr>
      </w:pPr>
      <w:r w:rsidRPr="00F02EC2">
        <w:rPr>
          <w:rFonts w:ascii="Consolas" w:hAnsi="Consolas" w:cs="Arial"/>
          <w:b/>
          <w:color w:val="000000"/>
        </w:rPr>
        <w:t>Derechos de Propiedad.</w:t>
      </w:r>
      <w:r w:rsidRPr="00607AF2">
        <w:rPr>
          <w:rFonts w:ascii="Consolas" w:hAnsi="Consolas" w:cs="Arial"/>
          <w:color w:val="000000"/>
        </w:rPr>
        <w:t xml:space="preserve"> Entre usted y Redes Vecinales., Redes Vecinales. es dueño único y exclusivo, de todos los derechos, título e i</w:t>
      </w:r>
      <w:r w:rsidR="004C26AC">
        <w:rPr>
          <w:rFonts w:ascii="Consolas" w:hAnsi="Consolas" w:cs="Arial"/>
          <w:color w:val="000000"/>
        </w:rPr>
        <w:t xml:space="preserve">ntereses en y de </w:t>
      </w:r>
      <w:r w:rsidR="0019398F">
        <w:rPr>
          <w:rFonts w:ascii="Consolas" w:hAnsi="Consolas" w:cs="Arial"/>
          <w:color w:val="000000" w:themeColor="text1"/>
        </w:rPr>
        <w:t>la p</w:t>
      </w:r>
      <w:r w:rsidR="004C26AC" w:rsidRPr="0019398F">
        <w:rPr>
          <w:rFonts w:ascii="Consolas" w:hAnsi="Consolas" w:cs="Arial"/>
          <w:color w:val="000000" w:themeColor="text1"/>
        </w:rPr>
        <w:t>lataforma W</w:t>
      </w:r>
      <w:r w:rsidRPr="0019398F">
        <w:rPr>
          <w:rFonts w:ascii="Consolas" w:hAnsi="Consolas" w:cs="Arial"/>
          <w:color w:val="000000" w:themeColor="text1"/>
        </w:rPr>
        <w:t>eb</w:t>
      </w:r>
      <w:r w:rsidR="00C1741F" w:rsidRPr="0019398F">
        <w:rPr>
          <w:rFonts w:ascii="Consolas" w:hAnsi="Consolas" w:cs="Arial"/>
          <w:color w:val="000000" w:themeColor="text1"/>
        </w:rPr>
        <w:t xml:space="preserve"> y</w:t>
      </w:r>
      <w:r w:rsidR="0019398F">
        <w:rPr>
          <w:rFonts w:ascii="Consolas" w:hAnsi="Consolas" w:cs="Arial"/>
          <w:color w:val="000000" w:themeColor="text1"/>
        </w:rPr>
        <w:t xml:space="preserve"> aplicación m</w:t>
      </w:r>
      <w:r w:rsidR="00C1741F" w:rsidRPr="0019398F">
        <w:rPr>
          <w:rFonts w:ascii="Consolas" w:hAnsi="Consolas" w:cs="Arial"/>
          <w:color w:val="000000" w:themeColor="text1"/>
        </w:rPr>
        <w:t>óvil</w:t>
      </w:r>
      <w:r w:rsidRPr="00607AF2">
        <w:rPr>
          <w:rFonts w:ascii="Consolas" w:hAnsi="Consolas" w:cs="Arial"/>
          <w:color w:val="000000"/>
        </w:rPr>
        <w:t>, de todo el contenido, códigos, datos y materiales del mismo, el aspecto y el ambiente, el diseño y la organiz</w:t>
      </w:r>
      <w:r w:rsidR="009839E9">
        <w:rPr>
          <w:rFonts w:ascii="Consolas" w:hAnsi="Consolas" w:cs="Arial"/>
          <w:color w:val="000000"/>
        </w:rPr>
        <w:t>ación de la p</w:t>
      </w:r>
      <w:r w:rsidR="004C26AC">
        <w:rPr>
          <w:rFonts w:ascii="Consolas" w:hAnsi="Consolas" w:cs="Arial"/>
          <w:color w:val="000000"/>
        </w:rPr>
        <w:t>lataforma W</w:t>
      </w:r>
      <w:r w:rsidRPr="00607AF2">
        <w:rPr>
          <w:rFonts w:ascii="Consolas" w:hAnsi="Consolas" w:cs="Arial"/>
          <w:color w:val="000000"/>
        </w:rPr>
        <w:t xml:space="preserve">eb y </w:t>
      </w:r>
      <w:r w:rsidR="009839E9">
        <w:rPr>
          <w:rFonts w:ascii="Consolas" w:hAnsi="Consolas" w:cs="Arial"/>
          <w:color w:val="000000"/>
        </w:rPr>
        <w:t>a</w:t>
      </w:r>
      <w:r w:rsidR="00E37D40">
        <w:rPr>
          <w:rFonts w:ascii="Consolas" w:hAnsi="Consolas" w:cs="Arial"/>
          <w:color w:val="000000"/>
        </w:rPr>
        <w:t xml:space="preserve">plicación Móvil y </w:t>
      </w:r>
      <w:r w:rsidRPr="00607AF2">
        <w:rPr>
          <w:rFonts w:ascii="Consolas" w:hAnsi="Consolas" w:cs="Arial"/>
          <w:color w:val="000000"/>
        </w:rPr>
        <w:t xml:space="preserve">la compilación de los contenidos, códigos, datos </w:t>
      </w:r>
      <w:r w:rsidR="004C26AC">
        <w:rPr>
          <w:rFonts w:ascii="Consolas" w:hAnsi="Consolas" w:cs="Arial"/>
          <w:color w:val="000000"/>
        </w:rPr>
        <w:t>y los materiales en la Plataforma W</w:t>
      </w:r>
      <w:r w:rsidR="00020672">
        <w:rPr>
          <w:rFonts w:ascii="Consolas" w:hAnsi="Consolas" w:cs="Arial"/>
          <w:color w:val="000000"/>
        </w:rPr>
        <w:t>eb</w:t>
      </w:r>
      <w:r w:rsidRPr="00607AF2">
        <w:rPr>
          <w:rFonts w:ascii="Consolas" w:hAnsi="Consolas" w:cs="Arial"/>
          <w:color w:val="000000"/>
        </w:rPr>
        <w:t>, incluyendo pero no limitado a, cualesquiera derechos de autor, derechos de marca, derechos de patente, derechos de base</w:t>
      </w:r>
      <w:r w:rsidR="007216B3" w:rsidRPr="00607AF2">
        <w:rPr>
          <w:rFonts w:ascii="Consolas" w:hAnsi="Consolas" w:cs="Arial"/>
          <w:color w:val="000000"/>
        </w:rPr>
        <w:t xml:space="preserve"> de datos, derechos morales,</w:t>
      </w:r>
      <w:r w:rsidRPr="00607AF2">
        <w:rPr>
          <w:rFonts w:ascii="Consolas" w:hAnsi="Consolas" w:cs="Arial"/>
          <w:color w:val="000000"/>
        </w:rPr>
        <w:t xml:space="preserve"> y otras propiedades intelectuales y derechos patrimoniales</w:t>
      </w:r>
      <w:r w:rsidR="00607AF2" w:rsidRPr="00607AF2">
        <w:rPr>
          <w:rFonts w:ascii="Consolas" w:hAnsi="Consolas" w:cs="Arial"/>
          <w:color w:val="000000"/>
        </w:rPr>
        <w:t xml:space="preserve"> del mismo. Su uso de la plataforma web</w:t>
      </w:r>
      <w:r w:rsidRPr="00607AF2">
        <w:rPr>
          <w:rFonts w:ascii="Consolas" w:hAnsi="Consolas" w:cs="Arial"/>
          <w:color w:val="000000"/>
        </w:rPr>
        <w:t xml:space="preserve"> </w:t>
      </w:r>
      <w:r w:rsidR="00A22AE8">
        <w:rPr>
          <w:rFonts w:ascii="Consolas" w:hAnsi="Consolas" w:cs="Arial"/>
          <w:color w:val="000000"/>
        </w:rPr>
        <w:t xml:space="preserve">o aplicación móvil </w:t>
      </w:r>
      <w:r w:rsidRPr="00607AF2">
        <w:rPr>
          <w:rFonts w:ascii="Consolas" w:hAnsi="Consolas" w:cs="Arial"/>
          <w:color w:val="000000"/>
        </w:rPr>
        <w:t xml:space="preserve">no le otorga propiedad de ninguno de los contenidos, códigos, </w:t>
      </w:r>
      <w:r w:rsidR="0019398F">
        <w:rPr>
          <w:rFonts w:ascii="Consolas" w:hAnsi="Consolas" w:cs="Arial"/>
          <w:color w:val="000000"/>
        </w:rPr>
        <w:t xml:space="preserve">base de </w:t>
      </w:r>
      <w:r w:rsidRPr="00607AF2">
        <w:rPr>
          <w:rFonts w:ascii="Consolas" w:hAnsi="Consolas" w:cs="Arial"/>
          <w:color w:val="000000"/>
        </w:rPr>
        <w:t>datos o materiales a los que pueda acce</w:t>
      </w:r>
      <w:r w:rsidR="00607AF2" w:rsidRPr="00607AF2">
        <w:rPr>
          <w:rFonts w:ascii="Consolas" w:hAnsi="Consolas" w:cs="Arial"/>
          <w:color w:val="000000"/>
        </w:rPr>
        <w:t>der</w:t>
      </w:r>
      <w:r w:rsidR="004156A1">
        <w:rPr>
          <w:rFonts w:ascii="Consolas" w:hAnsi="Consolas" w:cs="Arial"/>
          <w:color w:val="000000"/>
        </w:rPr>
        <w:t xml:space="preserve"> </w:t>
      </w:r>
      <w:r w:rsidR="006665C8">
        <w:rPr>
          <w:rFonts w:ascii="Consolas" w:hAnsi="Consolas" w:cs="Arial"/>
          <w:color w:val="000000"/>
        </w:rPr>
        <w:t>a través de la P</w:t>
      </w:r>
      <w:r w:rsidR="00020672">
        <w:rPr>
          <w:rFonts w:ascii="Consolas" w:hAnsi="Consolas" w:cs="Arial"/>
          <w:color w:val="000000"/>
        </w:rPr>
        <w:t>lataforma</w:t>
      </w:r>
      <w:r w:rsidR="006665C8">
        <w:rPr>
          <w:rFonts w:ascii="Consolas" w:hAnsi="Consolas" w:cs="Arial"/>
          <w:color w:val="000000"/>
        </w:rPr>
        <w:t xml:space="preserve"> W</w:t>
      </w:r>
      <w:r w:rsidR="00607AF2" w:rsidRPr="00607AF2">
        <w:rPr>
          <w:rFonts w:ascii="Consolas" w:hAnsi="Consolas" w:cs="Arial"/>
          <w:color w:val="000000"/>
        </w:rPr>
        <w:t>eb.</w:t>
      </w:r>
    </w:p>
    <w:p w:rsidR="00607AF2" w:rsidRDefault="006A400C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color w:val="000000"/>
        </w:rPr>
      </w:pPr>
      <w:r w:rsidRPr="00F02EC2">
        <w:rPr>
          <w:rFonts w:ascii="Consolas" w:hAnsi="Consolas" w:cs="Arial"/>
          <w:b/>
          <w:color w:val="000000"/>
        </w:rPr>
        <w:t>Licencia Limitada.</w:t>
      </w:r>
      <w:r w:rsidRPr="006A400C">
        <w:rPr>
          <w:rFonts w:ascii="Consolas" w:hAnsi="Consolas" w:cs="Arial"/>
          <w:color w:val="000000"/>
        </w:rPr>
        <w:t xml:space="preserve"> Usted puede acceder </w:t>
      </w:r>
      <w:r>
        <w:rPr>
          <w:rFonts w:ascii="Consolas" w:hAnsi="Consolas" w:cs="Arial"/>
          <w:color w:val="000000"/>
        </w:rPr>
        <w:t>y v</w:t>
      </w:r>
      <w:r w:rsidR="009A3F75">
        <w:rPr>
          <w:rFonts w:ascii="Consolas" w:hAnsi="Consolas" w:cs="Arial"/>
          <w:color w:val="000000"/>
        </w:rPr>
        <w:t>er el contenido de la P</w:t>
      </w:r>
      <w:r w:rsidR="006665C8">
        <w:rPr>
          <w:rFonts w:ascii="Consolas" w:hAnsi="Consolas" w:cs="Arial"/>
          <w:color w:val="000000"/>
        </w:rPr>
        <w:t>lataforma</w:t>
      </w:r>
      <w:r w:rsidR="009A3F75">
        <w:rPr>
          <w:rFonts w:ascii="Consolas" w:hAnsi="Consolas" w:cs="Arial"/>
          <w:color w:val="000000"/>
        </w:rPr>
        <w:t xml:space="preserve"> W</w:t>
      </w:r>
      <w:r>
        <w:rPr>
          <w:rFonts w:ascii="Consolas" w:hAnsi="Consolas" w:cs="Arial"/>
          <w:color w:val="000000"/>
        </w:rPr>
        <w:t>eb</w:t>
      </w:r>
      <w:r w:rsidRPr="006A400C">
        <w:rPr>
          <w:rFonts w:ascii="Consolas" w:hAnsi="Consolas" w:cs="Arial"/>
          <w:color w:val="000000"/>
        </w:rPr>
        <w:t xml:space="preserve"> desde su computadora o desde cualquier otro aparato y, a menos de que se indique de otra manera en estos Términos</w:t>
      </w:r>
      <w:r w:rsidR="0083621E">
        <w:rPr>
          <w:rFonts w:ascii="Consolas" w:hAnsi="Consolas" w:cs="Arial"/>
          <w:color w:val="000000"/>
        </w:rPr>
        <w:t xml:space="preserve"> y Condiciones o en la aplicación web o aplicación móvil</w:t>
      </w:r>
      <w:r w:rsidR="001C2104">
        <w:rPr>
          <w:rFonts w:ascii="Consolas" w:hAnsi="Consolas" w:cs="Arial"/>
          <w:color w:val="000000"/>
        </w:rPr>
        <w:t>. El uso de la Plataforma Web y Aplicación Móvil</w:t>
      </w:r>
      <w:r w:rsidRPr="006A400C">
        <w:rPr>
          <w:rFonts w:ascii="Consolas" w:hAnsi="Consolas" w:cs="Arial"/>
          <w:color w:val="000000"/>
        </w:rPr>
        <w:t xml:space="preserve"> y de</w:t>
      </w:r>
      <w:r w:rsidR="001C2104">
        <w:rPr>
          <w:rFonts w:ascii="Consolas" w:hAnsi="Consolas" w:cs="Arial"/>
          <w:color w:val="000000"/>
        </w:rPr>
        <w:t xml:space="preserve"> los servicios que se ofrecen en la Plataforma Web y la Aplicación </w:t>
      </w:r>
      <w:r w:rsidR="00DA7E53">
        <w:rPr>
          <w:rFonts w:ascii="Consolas" w:hAnsi="Consolas" w:cs="Arial"/>
          <w:color w:val="000000"/>
        </w:rPr>
        <w:t>Móvil,</w:t>
      </w:r>
      <w:r w:rsidRPr="006A400C">
        <w:rPr>
          <w:rFonts w:ascii="Consolas" w:hAnsi="Consolas" w:cs="Arial"/>
          <w:color w:val="000000"/>
        </w:rPr>
        <w:t xml:space="preserve"> son sólo para su uso personal, no comercial.</w:t>
      </w:r>
    </w:p>
    <w:p w:rsidR="00FC5715" w:rsidRPr="00FC5715" w:rsidRDefault="0083621E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>Conducta Prohibida del Usuario</w:t>
      </w:r>
      <w:r w:rsidR="00F02EC2" w:rsidRPr="00F02EC2">
        <w:rPr>
          <w:rFonts w:ascii="Consolas" w:hAnsi="Consolas" w:cs="Arial"/>
          <w:b/>
          <w:color w:val="000000"/>
        </w:rPr>
        <w:t xml:space="preserve">. </w:t>
      </w:r>
      <w:r w:rsidR="00D466AC">
        <w:rPr>
          <w:rFonts w:ascii="Consolas" w:hAnsi="Consolas" w:cs="Arial"/>
          <w:color w:val="000000"/>
        </w:rPr>
        <w:t>Con cualquier uso inadecuado de la aplicaci</w:t>
      </w:r>
      <w:r w:rsidR="0072312A">
        <w:rPr>
          <w:rFonts w:ascii="Consolas" w:hAnsi="Consolas" w:cs="Arial"/>
          <w:color w:val="000000"/>
        </w:rPr>
        <w:t xml:space="preserve">ón móvil o de la Plataforma Web </w:t>
      </w:r>
      <w:r w:rsidR="007056BC">
        <w:rPr>
          <w:rFonts w:ascii="Consolas" w:hAnsi="Consolas" w:cs="Arial"/>
          <w:color w:val="000000"/>
        </w:rPr>
        <w:t>como por ejemplo, usarla para activar f</w:t>
      </w:r>
      <w:r w:rsidR="00F83F51">
        <w:rPr>
          <w:rFonts w:ascii="Consolas" w:hAnsi="Consolas" w:cs="Arial"/>
          <w:color w:val="000000"/>
        </w:rPr>
        <w:t>alsas alarmas o</w:t>
      </w:r>
      <w:r w:rsidR="00A06326">
        <w:rPr>
          <w:rFonts w:ascii="Consolas" w:hAnsi="Consolas" w:cs="Arial"/>
          <w:color w:val="000000"/>
        </w:rPr>
        <w:t xml:space="preserve"> alarmas con motivo de juego será motivo de </w:t>
      </w:r>
      <w:r w:rsidR="00FC5715">
        <w:rPr>
          <w:rFonts w:ascii="Consolas" w:hAnsi="Consolas" w:cs="Arial"/>
          <w:color w:val="000000"/>
        </w:rPr>
        <w:t>infracción</w:t>
      </w:r>
      <w:r w:rsidR="00F00C21">
        <w:rPr>
          <w:rFonts w:ascii="Consolas" w:hAnsi="Consolas" w:cs="Arial"/>
          <w:color w:val="000000"/>
        </w:rPr>
        <w:t xml:space="preserve"> así como también de una sanción</w:t>
      </w:r>
      <w:r w:rsidR="008D2D14">
        <w:rPr>
          <w:rFonts w:ascii="Consolas" w:hAnsi="Consolas" w:cs="Arial"/>
          <w:color w:val="000000"/>
        </w:rPr>
        <w:t xml:space="preserve">, </w:t>
      </w:r>
      <w:r w:rsidR="00FC5715">
        <w:rPr>
          <w:rFonts w:ascii="Consolas" w:hAnsi="Consolas" w:cs="Arial"/>
          <w:color w:val="000000"/>
        </w:rPr>
        <w:t>las infracciones serán atendidas de la siguiente manera dependiendo del tipo de usuario</w:t>
      </w:r>
      <w:r w:rsidR="00A93D08">
        <w:rPr>
          <w:rFonts w:ascii="Consolas" w:hAnsi="Consolas" w:cs="Arial"/>
          <w:color w:val="000000"/>
        </w:rPr>
        <w:t>:</w:t>
      </w:r>
      <w:r w:rsidR="00A06326">
        <w:rPr>
          <w:rFonts w:ascii="Consolas" w:hAnsi="Consolas" w:cs="Arial"/>
          <w:color w:val="000000"/>
        </w:rPr>
        <w:t xml:space="preserve"> </w:t>
      </w:r>
    </w:p>
    <w:p w:rsidR="00FC5715" w:rsidRPr="00FC5715" w:rsidRDefault="00FC5715" w:rsidP="003964F7">
      <w:pPr>
        <w:pStyle w:val="Prrafodelista"/>
        <w:ind w:left="1680"/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 xml:space="preserve">Usuario residente. </w:t>
      </w:r>
      <w:r w:rsidR="00A06326">
        <w:rPr>
          <w:rFonts w:ascii="Consolas" w:hAnsi="Consolas" w:cs="Arial"/>
          <w:color w:val="000000"/>
        </w:rPr>
        <w:t xml:space="preserve">Las primeras 3 infracciones serán sancionadas por el administrador, a la cuarta infracción </w:t>
      </w:r>
      <w:r>
        <w:rPr>
          <w:rFonts w:ascii="Consolas" w:hAnsi="Consolas" w:cs="Arial"/>
          <w:color w:val="000000"/>
        </w:rPr>
        <w:t xml:space="preserve">se </w:t>
      </w:r>
      <w:r w:rsidR="00A06326">
        <w:rPr>
          <w:rFonts w:ascii="Consolas" w:hAnsi="Consolas" w:cs="Arial"/>
          <w:color w:val="000000"/>
        </w:rPr>
        <w:t>le será nega</w:t>
      </w:r>
      <w:r>
        <w:rPr>
          <w:rFonts w:ascii="Consolas" w:hAnsi="Consolas" w:cs="Arial"/>
          <w:color w:val="000000"/>
        </w:rPr>
        <w:t>do el servicio (sujeto a aclaraciones)</w:t>
      </w:r>
      <w:r w:rsidR="00A06326">
        <w:rPr>
          <w:rFonts w:ascii="Consolas" w:hAnsi="Consolas" w:cs="Arial"/>
          <w:color w:val="000000"/>
        </w:rPr>
        <w:t xml:space="preserve">. </w:t>
      </w:r>
    </w:p>
    <w:p w:rsidR="00A22AE8" w:rsidRPr="00A22AE8" w:rsidRDefault="00FC5715" w:rsidP="003964F7">
      <w:pPr>
        <w:pStyle w:val="Prrafodelista"/>
        <w:ind w:left="1680"/>
        <w:jc w:val="both"/>
        <w:rPr>
          <w:rFonts w:ascii="Consolas" w:hAnsi="Consolas" w:cs="Arial"/>
          <w:color w:val="000000"/>
        </w:rPr>
      </w:pPr>
      <w:r>
        <w:rPr>
          <w:rFonts w:ascii="Consolas" w:hAnsi="Consolas" w:cs="Arial"/>
          <w:b/>
          <w:color w:val="000000"/>
        </w:rPr>
        <w:lastRenderedPageBreak/>
        <w:t>Usuario Administrador.</w:t>
      </w:r>
      <w:r>
        <w:rPr>
          <w:rFonts w:ascii="Consolas" w:hAnsi="Consolas" w:cs="Arial"/>
          <w:color w:val="000000"/>
        </w:rPr>
        <w:t xml:space="preserve"> Después</w:t>
      </w:r>
      <w:r w:rsidR="00A06326">
        <w:rPr>
          <w:rFonts w:ascii="Consolas" w:hAnsi="Consolas" w:cs="Arial"/>
          <w:color w:val="000000"/>
        </w:rPr>
        <w:t xml:space="preserve"> de 2 faltas se le neg</w:t>
      </w:r>
      <w:r>
        <w:rPr>
          <w:rFonts w:ascii="Consolas" w:hAnsi="Consolas" w:cs="Arial"/>
          <w:color w:val="000000"/>
        </w:rPr>
        <w:t>ará el servicio (sujeto a aclaraciones)</w:t>
      </w:r>
      <w:r w:rsidR="00A06326">
        <w:rPr>
          <w:rFonts w:ascii="Consolas" w:hAnsi="Consolas" w:cs="Arial"/>
          <w:color w:val="000000"/>
        </w:rPr>
        <w:t>.</w:t>
      </w:r>
    </w:p>
    <w:p w:rsidR="00A22AE8" w:rsidRPr="00D348BF" w:rsidRDefault="00A22AE8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 w:rsidRPr="00A22AE8">
        <w:rPr>
          <w:rFonts w:ascii="Consolas" w:hAnsi="Consolas" w:cs="Arial"/>
          <w:b/>
          <w:color w:val="000000"/>
        </w:rPr>
        <w:t>Información del usuario.</w:t>
      </w:r>
      <w:r w:rsidR="00DD0DDE">
        <w:rPr>
          <w:rFonts w:ascii="Consolas" w:hAnsi="Consolas" w:cs="Arial"/>
          <w:b/>
          <w:color w:val="000000"/>
        </w:rPr>
        <w:t xml:space="preserve"> </w:t>
      </w:r>
      <w:r w:rsidR="00DD0DDE" w:rsidRPr="00B57BBD">
        <w:rPr>
          <w:rFonts w:ascii="Consolas" w:hAnsi="Consolas" w:cs="Arial"/>
          <w:color w:val="000000"/>
        </w:rPr>
        <w:t>En</w:t>
      </w:r>
      <w:r w:rsidR="00B57BBD">
        <w:rPr>
          <w:rFonts w:ascii="Consolas" w:hAnsi="Consolas" w:cs="Arial"/>
          <w:color w:val="000000"/>
        </w:rPr>
        <w:t xml:space="preserve"> cuanto al</w:t>
      </w:r>
      <w:r w:rsidR="00DD0DDE" w:rsidRPr="00DD0DDE">
        <w:rPr>
          <w:rFonts w:ascii="Consolas" w:hAnsi="Consolas" w:cs="Arial"/>
          <w:color w:val="000000"/>
        </w:rPr>
        <w:t xml:space="preserve"> </w:t>
      </w:r>
      <w:r w:rsidR="00C2116E">
        <w:rPr>
          <w:rFonts w:ascii="Consolas" w:hAnsi="Consolas" w:cs="Arial"/>
          <w:color w:val="000000"/>
        </w:rPr>
        <w:t>uso que usted haga de la Plataforma</w:t>
      </w:r>
      <w:r w:rsidR="00B57BBD">
        <w:rPr>
          <w:rFonts w:ascii="Consolas" w:hAnsi="Consolas" w:cs="Arial"/>
          <w:color w:val="000000"/>
        </w:rPr>
        <w:t xml:space="preserve"> Web</w:t>
      </w:r>
      <w:r w:rsidR="00C2116E">
        <w:rPr>
          <w:rFonts w:ascii="Consolas" w:hAnsi="Consolas" w:cs="Arial"/>
          <w:color w:val="000000"/>
        </w:rPr>
        <w:t xml:space="preserve"> y Aplicación Móvil </w:t>
      </w:r>
      <w:r w:rsidR="00DD0DDE" w:rsidRPr="00DD0DDE">
        <w:rPr>
          <w:rFonts w:ascii="Consolas" w:hAnsi="Consolas" w:cs="Arial"/>
          <w:color w:val="000000"/>
        </w:rPr>
        <w:t>y/o de los servicios puestos a su disposi</w:t>
      </w:r>
      <w:r w:rsidR="00B57BBD">
        <w:rPr>
          <w:rFonts w:ascii="Consolas" w:hAnsi="Consolas" w:cs="Arial"/>
          <w:color w:val="000000"/>
        </w:rPr>
        <w:t>ción  a través de la Plataforma Web o la Aplicación móvil</w:t>
      </w:r>
      <w:r w:rsidR="00DD0DDE" w:rsidRPr="00DD0DDE">
        <w:rPr>
          <w:rFonts w:ascii="Consolas" w:hAnsi="Consolas" w:cs="Arial"/>
          <w:color w:val="000000"/>
        </w:rPr>
        <w:t>, se le puede pedir que nos proporcione cierta información personalizada (dicha información en lo sucesivo "Información del Usuario"</w:t>
      </w:r>
      <w:r w:rsidR="006D71D7">
        <w:rPr>
          <w:rFonts w:ascii="Consolas" w:hAnsi="Consolas" w:cs="Arial"/>
          <w:color w:val="000000"/>
        </w:rPr>
        <w:t xml:space="preserve"> integrada en el registro de usuario</w:t>
      </w:r>
      <w:r w:rsidR="00DD0DDE" w:rsidRPr="00DD0DDE">
        <w:rPr>
          <w:rFonts w:ascii="Consolas" w:hAnsi="Consolas" w:cs="Arial"/>
          <w:color w:val="000000"/>
        </w:rPr>
        <w:t>). Usted reconoce y acepta ser el único responsable de la exactitud del contenido de la Información del Usuario.</w:t>
      </w:r>
    </w:p>
    <w:p w:rsidR="00D348BF" w:rsidRPr="004504D7" w:rsidRDefault="00D348BF" w:rsidP="00F50118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 xml:space="preserve">Intercambio de Información. </w:t>
      </w:r>
      <w:r w:rsidR="00F50118" w:rsidRPr="00F50118">
        <w:rPr>
          <w:rFonts w:ascii="Consolas" w:hAnsi="Consolas" w:cs="Arial"/>
          <w:color w:val="000000"/>
        </w:rPr>
        <w:t>Compartimos la información que recopilamos sobre usted tal como se describe en este Aviso:</w:t>
      </w:r>
      <w:r w:rsidR="00F50118" w:rsidRPr="00F50118">
        <w:t xml:space="preserve"> </w:t>
      </w:r>
      <w:r w:rsidR="00F50118" w:rsidRPr="00F50118">
        <w:rPr>
          <w:rFonts w:ascii="Consolas" w:hAnsi="Consolas" w:cs="Arial"/>
          <w:color w:val="000000"/>
        </w:rPr>
        <w:t>En caso de no estar de acuerdo con que su información se comparta con esos terceros</w:t>
      </w:r>
      <w:r w:rsidR="00553169">
        <w:rPr>
          <w:rFonts w:ascii="Consolas" w:hAnsi="Consolas" w:cs="Arial"/>
          <w:color w:val="000000"/>
        </w:rPr>
        <w:t xml:space="preserve"> (Súper</w:t>
      </w:r>
      <w:r w:rsidR="00EA069D">
        <w:rPr>
          <w:rFonts w:ascii="Consolas" w:hAnsi="Consolas" w:cs="Arial"/>
          <w:color w:val="000000"/>
        </w:rPr>
        <w:t>-</w:t>
      </w:r>
      <w:r w:rsidR="00553169">
        <w:rPr>
          <w:rFonts w:ascii="Consolas" w:hAnsi="Consolas" w:cs="Arial"/>
          <w:color w:val="000000"/>
        </w:rPr>
        <w:t xml:space="preserve">Administrador de la plataforma web y Aplicación Móvil, Administrador o Delegado del grupo vecinal) </w:t>
      </w:r>
      <w:bookmarkStart w:id="0" w:name="_GoBack"/>
      <w:bookmarkEnd w:id="0"/>
      <w:r w:rsidR="00F50118" w:rsidRPr="00F50118">
        <w:rPr>
          <w:rFonts w:ascii="Consolas" w:hAnsi="Consolas" w:cs="Arial"/>
          <w:color w:val="000000"/>
        </w:rPr>
        <w:t xml:space="preserve">por favor no utilice los servicios </w:t>
      </w:r>
      <w:r w:rsidR="00F50118">
        <w:rPr>
          <w:rFonts w:ascii="Consolas" w:hAnsi="Consolas" w:cs="Arial"/>
          <w:color w:val="000000"/>
        </w:rPr>
        <w:t xml:space="preserve">de esta plataforma web y aplicación móvil </w:t>
      </w:r>
      <w:r w:rsidR="00F50118" w:rsidRPr="00F50118">
        <w:rPr>
          <w:rFonts w:ascii="Consolas" w:hAnsi="Consolas" w:cs="Arial"/>
          <w:color w:val="000000"/>
        </w:rPr>
        <w:t xml:space="preserve">y/o envíenos un correo electrónico a </w:t>
      </w:r>
      <w:hyperlink r:id="rId5" w:history="1">
        <w:r w:rsidR="00616998" w:rsidRPr="000E743F">
          <w:rPr>
            <w:rStyle w:val="Hipervnculo"/>
            <w:rFonts w:ascii="Consolas" w:hAnsi="Consolas" w:cs="Arial"/>
          </w:rPr>
          <w:t>Redes-Vecinales@gmail.com</w:t>
        </w:r>
      </w:hyperlink>
      <w:r w:rsidR="00F50118">
        <w:rPr>
          <w:rFonts w:ascii="Consolas" w:hAnsi="Consolas" w:cs="Arial"/>
          <w:color w:val="000000"/>
        </w:rPr>
        <w:t xml:space="preserve"> </w:t>
      </w:r>
      <w:r w:rsidR="00F50118" w:rsidRPr="00F50118">
        <w:rPr>
          <w:rFonts w:ascii="Consolas" w:hAnsi="Consolas" w:cs="Arial"/>
          <w:color w:val="000000"/>
        </w:rPr>
        <w:t>ya que en caso contrario usted habrá otorgado su consentimiento para que llevemos a cabo tales transferencias.</w:t>
      </w:r>
    </w:p>
    <w:p w:rsidR="0061537A" w:rsidRPr="0020144F" w:rsidRDefault="004504D7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>Privacidad de geo localización.</w:t>
      </w:r>
      <w:r w:rsidR="00C2116E">
        <w:rPr>
          <w:rFonts w:ascii="Consolas" w:hAnsi="Consolas" w:cs="Arial"/>
          <w:b/>
          <w:color w:val="000000"/>
        </w:rPr>
        <w:t xml:space="preserve"> </w:t>
      </w:r>
      <w:r w:rsidR="00C2116E" w:rsidRPr="00B57BBD">
        <w:rPr>
          <w:rFonts w:ascii="Consolas" w:hAnsi="Consolas" w:cs="Arial"/>
          <w:color w:val="000000"/>
        </w:rPr>
        <w:t>En</w:t>
      </w:r>
      <w:r w:rsidR="00C2116E">
        <w:rPr>
          <w:rFonts w:ascii="Consolas" w:hAnsi="Consolas" w:cs="Arial"/>
          <w:color w:val="000000"/>
        </w:rPr>
        <w:t xml:space="preserve"> cuanto al</w:t>
      </w:r>
      <w:r w:rsidR="00C2116E" w:rsidRPr="00DD0DDE">
        <w:rPr>
          <w:rFonts w:ascii="Consolas" w:hAnsi="Consolas" w:cs="Arial"/>
          <w:color w:val="000000"/>
        </w:rPr>
        <w:t xml:space="preserve"> </w:t>
      </w:r>
      <w:r w:rsidR="00616998">
        <w:rPr>
          <w:rFonts w:ascii="Consolas" w:hAnsi="Consolas" w:cs="Arial"/>
          <w:color w:val="000000"/>
        </w:rPr>
        <w:t xml:space="preserve">uso que usted haga </w:t>
      </w:r>
      <w:r w:rsidR="00C2116E" w:rsidRPr="00DD0DDE">
        <w:rPr>
          <w:rFonts w:ascii="Consolas" w:hAnsi="Consolas" w:cs="Arial"/>
          <w:color w:val="000000"/>
        </w:rPr>
        <w:t>de los servicios puestos a su disposi</w:t>
      </w:r>
      <w:r w:rsidR="00AA4DB8">
        <w:rPr>
          <w:rFonts w:ascii="Consolas" w:hAnsi="Consolas" w:cs="Arial"/>
          <w:color w:val="000000"/>
        </w:rPr>
        <w:t xml:space="preserve">ción </w:t>
      </w:r>
      <w:r w:rsidR="00C2116E">
        <w:rPr>
          <w:rFonts w:ascii="Consolas" w:hAnsi="Consolas" w:cs="Arial"/>
          <w:color w:val="000000"/>
        </w:rPr>
        <w:t>a través de la Plataforma Web o la Aplicación móvil</w:t>
      </w:r>
      <w:r w:rsidR="00C2116E" w:rsidRPr="00DD0DDE">
        <w:rPr>
          <w:rFonts w:ascii="Consolas" w:hAnsi="Consolas" w:cs="Arial"/>
          <w:color w:val="000000"/>
        </w:rPr>
        <w:t>, se le p</w:t>
      </w:r>
      <w:r w:rsidR="00E673A5">
        <w:rPr>
          <w:rFonts w:ascii="Consolas" w:hAnsi="Consolas" w:cs="Arial"/>
          <w:color w:val="000000"/>
        </w:rPr>
        <w:t xml:space="preserve">uede pedir que </w:t>
      </w:r>
      <w:r w:rsidR="003F4BD8">
        <w:rPr>
          <w:rFonts w:ascii="Consolas" w:hAnsi="Consolas" w:cs="Arial"/>
          <w:color w:val="000000"/>
        </w:rPr>
        <w:t>nos proporcione su localización</w:t>
      </w:r>
      <w:r w:rsidR="00440A10">
        <w:rPr>
          <w:rFonts w:ascii="Consolas" w:hAnsi="Consolas" w:cs="Arial"/>
          <w:color w:val="000000"/>
        </w:rPr>
        <w:t xml:space="preserve"> geográfica</w:t>
      </w:r>
      <w:r w:rsidR="003F4BD8">
        <w:rPr>
          <w:rFonts w:ascii="Consolas" w:hAnsi="Consolas" w:cs="Arial"/>
          <w:color w:val="000000"/>
        </w:rPr>
        <w:t xml:space="preserve"> actual</w:t>
      </w:r>
      <w:r w:rsidR="00573BF4">
        <w:rPr>
          <w:rFonts w:ascii="Consolas" w:hAnsi="Consolas" w:cs="Arial"/>
          <w:color w:val="000000"/>
        </w:rPr>
        <w:t xml:space="preserve">. </w:t>
      </w:r>
      <w:r w:rsidR="00F77C84">
        <w:rPr>
          <w:rFonts w:ascii="Consolas" w:hAnsi="Consolas" w:cs="Arial"/>
          <w:color w:val="000000"/>
        </w:rPr>
        <w:t>U</w:t>
      </w:r>
      <w:r w:rsidR="003F4BD8" w:rsidRPr="00DD0DDE">
        <w:rPr>
          <w:rFonts w:ascii="Consolas" w:hAnsi="Consolas" w:cs="Arial"/>
          <w:color w:val="000000"/>
        </w:rPr>
        <w:t xml:space="preserve">sted reconoce y acepta ser el único </w:t>
      </w:r>
      <w:r w:rsidR="00356C0F">
        <w:rPr>
          <w:rFonts w:ascii="Consolas" w:hAnsi="Consolas" w:cs="Arial"/>
          <w:color w:val="000000"/>
        </w:rPr>
        <w:t>responsable de dar a conocer a la plataforma web y a la aplicación móvil</w:t>
      </w:r>
      <w:r w:rsidR="00147590">
        <w:rPr>
          <w:rFonts w:ascii="Consolas" w:hAnsi="Consolas" w:cs="Arial"/>
          <w:color w:val="000000"/>
        </w:rPr>
        <w:t xml:space="preserve"> exactitud de su ubicación.</w:t>
      </w:r>
    </w:p>
    <w:p w:rsidR="00A32DEF" w:rsidRPr="00EC6C83" w:rsidRDefault="00A32DEF" w:rsidP="003964F7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 w:rsidRPr="00A32DEF">
        <w:rPr>
          <w:rFonts w:ascii="Consolas" w:hAnsi="Consolas" w:cs="Arial"/>
          <w:b/>
          <w:color w:val="000000"/>
        </w:rPr>
        <w:t>Cambios de Términos de Uso.</w:t>
      </w:r>
      <w:r w:rsidR="00CF3C2F">
        <w:rPr>
          <w:rFonts w:ascii="Consolas" w:hAnsi="Consolas" w:cs="Arial"/>
          <w:color w:val="000000"/>
        </w:rPr>
        <w:t xml:space="preserve"> Redes Vecinales. Se reserva el derecho,</w:t>
      </w:r>
      <w:r w:rsidR="00CF3C2F" w:rsidRPr="00A32DEF">
        <w:rPr>
          <w:rFonts w:ascii="Consolas" w:hAnsi="Consolas" w:cs="Arial"/>
          <w:color w:val="000000"/>
        </w:rPr>
        <w:t xml:space="preserve"> de</w:t>
      </w:r>
      <w:r w:rsidRPr="00A32DEF">
        <w:rPr>
          <w:rFonts w:ascii="Consolas" w:hAnsi="Consolas" w:cs="Arial"/>
          <w:color w:val="000000"/>
        </w:rPr>
        <w:t xml:space="preserve"> cambiar, modificar, añadir o quitar cualquier porción de los Términos y Condiciones, toda o en parte, en cualquier momento. Los cambios en los Términos y Condiciones serán efectivos cuando se publiq</w:t>
      </w:r>
      <w:r w:rsidR="00CF3C2F">
        <w:rPr>
          <w:rFonts w:ascii="Consolas" w:hAnsi="Consolas" w:cs="Arial"/>
          <w:color w:val="000000"/>
        </w:rPr>
        <w:t>uen. La continuación del uso de la Plataforma</w:t>
      </w:r>
      <w:r w:rsidRPr="00A32DEF">
        <w:rPr>
          <w:rFonts w:ascii="Consolas" w:hAnsi="Consolas" w:cs="Arial"/>
          <w:color w:val="000000"/>
        </w:rPr>
        <w:t xml:space="preserve"> Web</w:t>
      </w:r>
      <w:r w:rsidR="00294C7C">
        <w:rPr>
          <w:rFonts w:ascii="Consolas" w:hAnsi="Consolas" w:cs="Arial"/>
          <w:color w:val="000000"/>
        </w:rPr>
        <w:t xml:space="preserve"> y Aplicación Móvil</w:t>
      </w:r>
      <w:r w:rsidRPr="00A32DEF">
        <w:rPr>
          <w:rFonts w:ascii="Consolas" w:hAnsi="Consolas" w:cs="Arial"/>
          <w:color w:val="000000"/>
        </w:rPr>
        <w:t xml:space="preserve"> y/o de los servicios puestos </w:t>
      </w:r>
      <w:r w:rsidR="00294C7C">
        <w:rPr>
          <w:rFonts w:ascii="Consolas" w:hAnsi="Consolas" w:cs="Arial"/>
          <w:color w:val="000000"/>
        </w:rPr>
        <w:t xml:space="preserve">a disposición en o a través de la Plataforma Web y Aplicación Móvil </w:t>
      </w:r>
      <w:r w:rsidRPr="00A32DEF">
        <w:rPr>
          <w:rFonts w:ascii="Consolas" w:hAnsi="Consolas" w:cs="Arial"/>
          <w:color w:val="000000"/>
        </w:rPr>
        <w:t>después de haber sido publicado cualquier cambio, será considerado como aceptación de esos cambios.</w:t>
      </w:r>
    </w:p>
    <w:p w:rsidR="0048363F" w:rsidRPr="0048363F" w:rsidRDefault="00E56275" w:rsidP="00E56275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 xml:space="preserve">Limitación de responsabilidad. </w:t>
      </w:r>
      <w:r>
        <w:rPr>
          <w:rFonts w:ascii="Consolas" w:hAnsi="Consolas" w:cs="Arial"/>
          <w:color w:val="000000"/>
        </w:rPr>
        <w:t xml:space="preserve">REDES VECINALES </w:t>
      </w:r>
      <w:r w:rsidRPr="00E56275">
        <w:rPr>
          <w:rFonts w:ascii="Consolas" w:hAnsi="Consolas" w:cs="Arial"/>
          <w:color w:val="000000"/>
        </w:rPr>
        <w:t xml:space="preserve">NO ES RESPONSABLE, NI ASUME NINGUNA RESPONSABILIDAD POR CUALQUIER DAÑO O VIRUS QUE PUEDA INFECTAR SU COMPUTADOR O CUALQUIER OTRA PROPIEDAD SUYA DEBIDO AL ACCESO, USO O NAVEGACIÓN QUE </w:t>
      </w:r>
      <w:r w:rsidR="007E06AA">
        <w:rPr>
          <w:rFonts w:ascii="Consolas" w:hAnsi="Consolas" w:cs="Arial"/>
          <w:color w:val="000000"/>
        </w:rPr>
        <w:t>HAGA DE LA PLATAFORMA WEB Y/O DE LA APLICACIÓN MÓVIL</w:t>
      </w:r>
      <w:r w:rsidRPr="00E56275">
        <w:rPr>
          <w:rFonts w:ascii="Consolas" w:hAnsi="Consolas" w:cs="Arial"/>
          <w:color w:val="000000"/>
        </w:rPr>
        <w:t>, O POR LA DESCARGA DE CUALQUIER MATERIAL, DATO, TEXTO, IMAGEN,</w:t>
      </w:r>
      <w:r w:rsidR="0048363F">
        <w:rPr>
          <w:rFonts w:ascii="Consolas" w:hAnsi="Consolas" w:cs="Arial"/>
          <w:color w:val="000000"/>
        </w:rPr>
        <w:t xml:space="preserve"> DESDE LA PLATAFORMA WEB O APLICACIÓN MÓVIL</w:t>
      </w:r>
      <w:r w:rsidRPr="00E56275">
        <w:rPr>
          <w:rFonts w:ascii="Consolas" w:hAnsi="Consolas" w:cs="Arial"/>
          <w:color w:val="000000"/>
        </w:rPr>
        <w:t xml:space="preserve">. </w:t>
      </w:r>
    </w:p>
    <w:p w:rsidR="00EC6C83" w:rsidRDefault="00E56275" w:rsidP="0048363F">
      <w:pPr>
        <w:pStyle w:val="Prrafodelista"/>
        <w:ind w:left="1680"/>
        <w:jc w:val="both"/>
        <w:rPr>
          <w:rFonts w:ascii="Consolas" w:hAnsi="Consolas" w:cs="Arial"/>
          <w:color w:val="000000"/>
        </w:rPr>
      </w:pPr>
      <w:r w:rsidRPr="00E56275">
        <w:rPr>
          <w:rFonts w:ascii="Consolas" w:hAnsi="Consolas" w:cs="Arial"/>
          <w:color w:val="000000"/>
        </w:rPr>
        <w:t>EN NINGÚN CASO</w:t>
      </w:r>
      <w:r w:rsidR="0048363F">
        <w:rPr>
          <w:rFonts w:ascii="Consolas" w:hAnsi="Consolas" w:cs="Arial"/>
          <w:color w:val="000000"/>
        </w:rPr>
        <w:t xml:space="preserve"> REDES VECINALES, CUALQUIER ADMINISTRADOR DEL SISTEMA, DELEGADOS DE LOS GRUPOS VECINALES </w:t>
      </w:r>
      <w:r w:rsidRPr="00E56275">
        <w:rPr>
          <w:rFonts w:ascii="Consolas" w:hAnsi="Consolas" w:cs="Arial"/>
          <w:color w:val="000000"/>
        </w:rPr>
        <w:t>O TERCERA</w:t>
      </w:r>
      <w:r w:rsidR="0048363F">
        <w:rPr>
          <w:rFonts w:ascii="Consolas" w:hAnsi="Consolas" w:cs="Arial"/>
          <w:color w:val="000000"/>
        </w:rPr>
        <w:t>S</w:t>
      </w:r>
      <w:r w:rsidRPr="00E56275">
        <w:rPr>
          <w:rFonts w:ascii="Consolas" w:hAnsi="Consolas" w:cs="Arial"/>
          <w:color w:val="000000"/>
        </w:rPr>
        <w:t xml:space="preserve"> PARTE</w:t>
      </w:r>
      <w:r w:rsidR="0048363F">
        <w:rPr>
          <w:rFonts w:ascii="Consolas" w:hAnsi="Consolas" w:cs="Arial"/>
          <w:color w:val="000000"/>
        </w:rPr>
        <w:t>S</w:t>
      </w:r>
      <w:r w:rsidRPr="00E56275">
        <w:rPr>
          <w:rFonts w:ascii="Consolas" w:hAnsi="Consolas" w:cs="Arial"/>
          <w:color w:val="000000"/>
        </w:rPr>
        <w:t xml:space="preserve"> SERÁ</w:t>
      </w:r>
      <w:r w:rsidR="0048363F">
        <w:rPr>
          <w:rFonts w:ascii="Consolas" w:hAnsi="Consolas" w:cs="Arial"/>
          <w:color w:val="000000"/>
        </w:rPr>
        <w:t>N</w:t>
      </w:r>
      <w:r w:rsidRPr="00E56275">
        <w:rPr>
          <w:rFonts w:ascii="Consolas" w:hAnsi="Consolas" w:cs="Arial"/>
          <w:color w:val="000000"/>
        </w:rPr>
        <w:t xml:space="preserve"> RESPONSABLE POR ALGUNA LESIÓN, DAÑO, PERJUICIO, </w:t>
      </w:r>
      <w:r w:rsidRPr="00E56275">
        <w:rPr>
          <w:rFonts w:ascii="Consolas" w:hAnsi="Consolas" w:cs="Arial"/>
          <w:color w:val="000000"/>
        </w:rPr>
        <w:lastRenderedPageBreak/>
        <w:t>PÉRDIDA, RECLAMO O DAÑO ESPECIAL, INDIRECTO, INCIDENTAL O CONSECUENCIAL DE CUALQUIER CLASE YA SEA DERIVADO DE ESTE CONTRATO, POR NEGLIGENCIA</w:t>
      </w:r>
      <w:r w:rsidR="00097BEF">
        <w:rPr>
          <w:rFonts w:ascii="Consolas" w:hAnsi="Consolas" w:cs="Arial"/>
          <w:color w:val="000000"/>
        </w:rPr>
        <w:t xml:space="preserve"> Y MAL USO DE LA PLATAFORMA WEB Y DE LA APLICACIÓN MÓVIL</w:t>
      </w:r>
      <w:r w:rsidRPr="00E56275">
        <w:rPr>
          <w:rFonts w:ascii="Consolas" w:hAnsi="Consolas" w:cs="Arial"/>
          <w:color w:val="000000"/>
        </w:rPr>
        <w:t>, I</w:t>
      </w:r>
      <w:r w:rsidR="00F45AF0">
        <w:rPr>
          <w:rFonts w:ascii="Consolas" w:hAnsi="Consolas" w:cs="Arial"/>
          <w:color w:val="000000"/>
        </w:rPr>
        <w:t xml:space="preserve">LÍCITO, RESPONSABILIDAD FINAL </w:t>
      </w:r>
      <w:r w:rsidRPr="00E56275">
        <w:rPr>
          <w:rFonts w:ascii="Consolas" w:hAnsi="Consolas" w:cs="Arial"/>
          <w:color w:val="000000"/>
        </w:rPr>
        <w:t>O QUE DE CUALQUIER MANERA ESTÉ CONECTA</w:t>
      </w:r>
      <w:r w:rsidR="00CB65E1">
        <w:rPr>
          <w:rFonts w:ascii="Consolas" w:hAnsi="Consolas" w:cs="Arial"/>
          <w:color w:val="000000"/>
        </w:rPr>
        <w:t>DO CON (I) CUALQUIER USO DE ESTA PLATAFORMA WEB Y APLICACIÓN MÓVIL</w:t>
      </w:r>
      <w:r w:rsidRPr="00E56275">
        <w:rPr>
          <w:rFonts w:ascii="Consolas" w:hAnsi="Consolas" w:cs="Arial"/>
          <w:color w:val="000000"/>
        </w:rPr>
        <w:t xml:space="preserve"> O DEL CONTENIDO QUE SE ENCUENTRE AQUÍ, (II) CUALQUIER FALLA O DEMORA (INCLUYENDO, SIN QUE HAYA LÍMITE, EL USO DE, O LA IMPOSIBILIDAD DE USAR CUALQUIER COMPONENTE DE ESTE SITIO PARA LOS SERVICIOS DE </w:t>
      </w:r>
      <w:r w:rsidR="007E0916">
        <w:rPr>
          <w:rFonts w:ascii="Consolas" w:hAnsi="Consolas" w:cs="Arial"/>
          <w:color w:val="000000"/>
        </w:rPr>
        <w:t>EMISIÓN DE ALARMAS O GRUPOS VECINALES</w:t>
      </w:r>
      <w:r w:rsidRPr="00E56275">
        <w:rPr>
          <w:rFonts w:ascii="Consolas" w:hAnsi="Consolas" w:cs="Arial"/>
          <w:color w:val="000000"/>
        </w:rPr>
        <w:t xml:space="preserve">), O (III) EL FUNCIONAMIENTO </w:t>
      </w:r>
      <w:r w:rsidR="008E4CD5">
        <w:rPr>
          <w:rFonts w:ascii="Consolas" w:hAnsi="Consolas" w:cs="Arial"/>
          <w:color w:val="000000"/>
        </w:rPr>
        <w:t>O NO FUNCIONAMIENTO DE REDES VECINALES O CUALQUIER ADMINISTRADOR O DELEGADO DE GRUPO VECINAL</w:t>
      </w:r>
      <w:r w:rsidRPr="00E56275">
        <w:rPr>
          <w:rFonts w:ascii="Consolas" w:hAnsi="Consolas" w:cs="Arial"/>
          <w:color w:val="000000"/>
        </w:rPr>
        <w:t xml:space="preserve"> TERCERA PARTE, INCLUIDO, PERO SIN ESTAR LIMITADO A, EL N</w:t>
      </w:r>
      <w:r w:rsidR="008E4CD5">
        <w:rPr>
          <w:rFonts w:ascii="Consolas" w:hAnsi="Consolas" w:cs="Arial"/>
          <w:color w:val="000000"/>
        </w:rPr>
        <w:t>O FUNCIONAMIENTO RESULTADO DE LA</w:t>
      </w:r>
      <w:r w:rsidRPr="00E56275">
        <w:rPr>
          <w:rFonts w:ascii="Consolas" w:hAnsi="Consolas" w:cs="Arial"/>
          <w:color w:val="000000"/>
        </w:rPr>
        <w:t xml:space="preserve"> REORGANIZACIÓN, DECLARACIÓN DE INSOLVENCIA, DISOLUCIÓN O LIQUIDACIÓN, AÚN SI DICHA PARTE HA SIDO AVISADA DE LA POSIBILIDAD DE TALES DAÑOS A TALES PARTES O A CUALQUIER OTRA PARTE.</w:t>
      </w:r>
    </w:p>
    <w:p w:rsidR="000D1001" w:rsidRPr="000D1001" w:rsidRDefault="000D1001" w:rsidP="00BC568B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 w:themeColor="text1"/>
        </w:rPr>
      </w:pPr>
      <w:r w:rsidRPr="000D1001">
        <w:rPr>
          <w:rFonts w:ascii="Consolas" w:hAnsi="Consolas" w:cs="Arial"/>
          <w:b/>
          <w:color w:val="000000" w:themeColor="text1"/>
        </w:rPr>
        <w:t>Ataques Fotosensibles.</w:t>
      </w:r>
      <w:r w:rsidRPr="000D1001">
        <w:rPr>
          <w:rFonts w:ascii="Consolas" w:hAnsi="Consolas" w:cs="Arial"/>
          <w:b/>
          <w:color w:val="000000" w:themeColor="text1"/>
        </w:rPr>
        <w:t xml:space="preserve"> </w:t>
      </w:r>
      <w:r w:rsidR="00BC568B" w:rsidRPr="00BC568B">
        <w:rPr>
          <w:rFonts w:ascii="Consolas" w:hAnsi="Consolas" w:cs="Arial"/>
          <w:color w:val="000000" w:themeColor="text1"/>
        </w:rPr>
        <w:t>Un muy pequeño porcentaje de personas pueden experimentar un ataque al ser expuestas a ciertas imágenes visuales, como luces o dibujos intermitentes que pueden aparecer en juegos de video o en otros contenidos electrónicos o en línea. Aún personas que no tienen historia de ataques o de epilepsia pueden tener una condición no diagnosticada que puede causar estos "ataques epilépticos fotosensibles" al estar viendo juegos de video u otros contenidos electrónicos. Estos ataques tienen una variedad de síntomas, incluyendo mareos, desorientación, confusión, pérdida momentánea de conciencia, crispación de ojos o cara, visión alterada o tirones o sacudidas de brazos o piernas. Si usted experimenta cualquiera de los síntomas anteriormente mencionados, o si usted o su familia tiene historia de ataques o epilepsia, debe de dejar</w:t>
      </w:r>
      <w:r w:rsidR="00BA0999" w:rsidRPr="00BA0999">
        <w:rPr>
          <w:rFonts w:ascii="Consolas" w:hAnsi="Consolas" w:cs="Arial"/>
          <w:color w:val="000000" w:themeColor="text1"/>
        </w:rPr>
        <w:t xml:space="preserve"> </w:t>
      </w:r>
      <w:r w:rsidR="00BA0999" w:rsidRPr="00BC568B">
        <w:rPr>
          <w:rFonts w:ascii="Consolas" w:hAnsi="Consolas" w:cs="Arial"/>
          <w:color w:val="000000" w:themeColor="text1"/>
        </w:rPr>
        <w:t>de usar</w:t>
      </w:r>
      <w:r w:rsidR="00BC568B" w:rsidRPr="00BC568B">
        <w:rPr>
          <w:rFonts w:ascii="Consolas" w:hAnsi="Consolas" w:cs="Arial"/>
          <w:color w:val="000000" w:themeColor="text1"/>
        </w:rPr>
        <w:t xml:space="preserve"> inmediatamente </w:t>
      </w:r>
      <w:r w:rsidR="00BC568B">
        <w:rPr>
          <w:rFonts w:ascii="Consolas" w:hAnsi="Consolas" w:cs="Arial"/>
          <w:color w:val="000000" w:themeColor="text1"/>
        </w:rPr>
        <w:t xml:space="preserve">la Plataforma Web y/o Aplicación Móvil </w:t>
      </w:r>
      <w:r w:rsidR="00BC568B" w:rsidRPr="00BC568B">
        <w:rPr>
          <w:rFonts w:ascii="Consolas" w:hAnsi="Consolas" w:cs="Arial"/>
          <w:color w:val="000000" w:themeColor="text1"/>
        </w:rPr>
        <w:t>y consultar un doctor.</w:t>
      </w:r>
    </w:p>
    <w:p w:rsidR="005C17E7" w:rsidRPr="00CF5A05" w:rsidRDefault="005C17E7" w:rsidP="00CF5A05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 w:rsidRPr="0020144F">
        <w:rPr>
          <w:rFonts w:ascii="Consolas" w:hAnsi="Consolas" w:cs="Arial"/>
          <w:b/>
          <w:color w:val="000000"/>
        </w:rPr>
        <w:t>Término.</w:t>
      </w:r>
      <w:r>
        <w:rPr>
          <w:rFonts w:ascii="Consolas" w:hAnsi="Consolas" w:cs="Arial"/>
          <w:color w:val="000000"/>
        </w:rPr>
        <w:t xml:space="preserve"> </w:t>
      </w:r>
      <w:r w:rsidRPr="0020144F">
        <w:rPr>
          <w:rFonts w:ascii="Consolas" w:hAnsi="Consolas" w:cs="Arial"/>
          <w:color w:val="000000"/>
        </w:rPr>
        <w:t>Redes Vecinales puede terminar, cambiar, suspender o des</w:t>
      </w:r>
      <w:r>
        <w:rPr>
          <w:rFonts w:ascii="Consolas" w:hAnsi="Consolas" w:cs="Arial"/>
          <w:color w:val="000000"/>
        </w:rPr>
        <w:t>continuar cualquier aspecto de la Plataforma Web y Aplicación Móvil y de sus</w:t>
      </w:r>
      <w:r w:rsidRPr="0020144F">
        <w:rPr>
          <w:rFonts w:ascii="Consolas" w:hAnsi="Consolas" w:cs="Arial"/>
          <w:color w:val="000000"/>
        </w:rPr>
        <w:t xml:space="preserve"> servicios en cualquier momento.</w:t>
      </w:r>
      <w:r>
        <w:rPr>
          <w:rFonts w:ascii="Consolas" w:hAnsi="Consolas" w:cs="Arial"/>
          <w:color w:val="000000"/>
        </w:rPr>
        <w:t xml:space="preserve"> Redes Vecinales</w:t>
      </w:r>
      <w:r w:rsidRPr="0020144F">
        <w:rPr>
          <w:rFonts w:ascii="Consolas" w:hAnsi="Consolas" w:cs="Arial"/>
          <w:color w:val="000000"/>
        </w:rPr>
        <w:t>. puede restringir, su</w:t>
      </w:r>
      <w:r>
        <w:rPr>
          <w:rFonts w:ascii="Consolas" w:hAnsi="Consolas" w:cs="Arial"/>
          <w:color w:val="000000"/>
        </w:rPr>
        <w:t xml:space="preserve">spender o terminar su acceso a la Plataforma Web y Aplicación Móvil </w:t>
      </w:r>
      <w:r w:rsidRPr="0020144F">
        <w:rPr>
          <w:rFonts w:ascii="Consolas" w:hAnsi="Consolas" w:cs="Arial"/>
          <w:color w:val="000000"/>
        </w:rPr>
        <w:t>y/o a sus servicios si creemos que usted está en incumplimiento de nuestros términos y condiciones, o por cualquier otra razón sin notificación o responsabilidad.</w:t>
      </w:r>
      <w:r>
        <w:rPr>
          <w:rFonts w:ascii="Consolas" w:hAnsi="Consolas" w:cs="Arial"/>
          <w:color w:val="000000"/>
        </w:rPr>
        <w:t xml:space="preserve"> </w:t>
      </w:r>
    </w:p>
    <w:p w:rsidR="00E93B1E" w:rsidRPr="00E93B1E" w:rsidRDefault="00E93B1E" w:rsidP="00E93B1E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t xml:space="preserve">Títulos. </w:t>
      </w:r>
      <w:r w:rsidRPr="00E93B1E">
        <w:rPr>
          <w:rFonts w:ascii="Consolas" w:hAnsi="Consolas" w:cs="Arial"/>
          <w:color w:val="000000"/>
        </w:rPr>
        <w:t>Los títulos usados en los Términos y Condiciones son sólo de uso explicativo y no limitarán o afectarán de otra manera el contenido de los Términos y Condiciones establecidos en este acuerdo.</w:t>
      </w:r>
    </w:p>
    <w:p w:rsidR="00172C1E" w:rsidRPr="005C17E7" w:rsidRDefault="00172C1E" w:rsidP="00172C1E">
      <w:pPr>
        <w:pStyle w:val="Prrafodelista"/>
        <w:numPr>
          <w:ilvl w:val="0"/>
          <w:numId w:val="1"/>
        </w:numPr>
        <w:jc w:val="both"/>
        <w:rPr>
          <w:rFonts w:ascii="Consolas" w:hAnsi="Consolas" w:cs="Arial"/>
          <w:b/>
          <w:color w:val="000000"/>
        </w:rPr>
      </w:pPr>
      <w:r>
        <w:rPr>
          <w:rFonts w:ascii="Consolas" w:hAnsi="Consolas" w:cs="Arial"/>
          <w:b/>
          <w:color w:val="000000"/>
        </w:rPr>
        <w:lastRenderedPageBreak/>
        <w:t xml:space="preserve">Acuerdo Total. </w:t>
      </w:r>
      <w:r w:rsidRPr="007D5941">
        <w:rPr>
          <w:rFonts w:ascii="Consolas" w:hAnsi="Consolas" w:cs="Arial"/>
          <w:color w:val="000000"/>
        </w:rPr>
        <w:t>Los presentes Términos y Condiciones que aquí se incluyen, o a los que se haga referencia, constituyen el acuerdo total y completo entre las partes en relación con el objeto aquí establecido</w:t>
      </w:r>
      <w:r>
        <w:rPr>
          <w:rFonts w:ascii="Consolas" w:hAnsi="Consolas" w:cs="Arial"/>
          <w:color w:val="000000"/>
        </w:rPr>
        <w:t>.</w:t>
      </w:r>
    </w:p>
    <w:p w:rsidR="00E93B1E" w:rsidRPr="00A32DEF" w:rsidRDefault="00E93B1E" w:rsidP="00E93B1E">
      <w:pPr>
        <w:pStyle w:val="Prrafodelista"/>
        <w:ind w:left="1680"/>
        <w:jc w:val="both"/>
        <w:rPr>
          <w:rFonts w:ascii="Consolas" w:hAnsi="Consolas" w:cs="Arial"/>
          <w:b/>
          <w:color w:val="000000"/>
        </w:rPr>
      </w:pPr>
    </w:p>
    <w:sectPr w:rsidR="00E93B1E" w:rsidRPr="00A32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06047"/>
    <w:multiLevelType w:val="hybridMultilevel"/>
    <w:tmpl w:val="64E2AEE4"/>
    <w:lvl w:ilvl="0" w:tplc="11B0E2AC">
      <w:start w:val="1"/>
      <w:numFmt w:val="decimal"/>
      <w:lvlText w:val="%1."/>
      <w:lvlJc w:val="left"/>
      <w:pPr>
        <w:ind w:left="1680" w:hanging="13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9A"/>
    <w:rsid w:val="00020672"/>
    <w:rsid w:val="00097BEF"/>
    <w:rsid w:val="000C14D9"/>
    <w:rsid w:val="000D1001"/>
    <w:rsid w:val="000F2201"/>
    <w:rsid w:val="00147590"/>
    <w:rsid w:val="00172C1E"/>
    <w:rsid w:val="0019398F"/>
    <w:rsid w:val="001C2104"/>
    <w:rsid w:val="0020144F"/>
    <w:rsid w:val="00233098"/>
    <w:rsid w:val="0027298E"/>
    <w:rsid w:val="00294C7C"/>
    <w:rsid w:val="00343D28"/>
    <w:rsid w:val="00356C0F"/>
    <w:rsid w:val="00360F9A"/>
    <w:rsid w:val="003964F7"/>
    <w:rsid w:val="003F4BD8"/>
    <w:rsid w:val="003F4F45"/>
    <w:rsid w:val="004156A1"/>
    <w:rsid w:val="00440A10"/>
    <w:rsid w:val="004504D7"/>
    <w:rsid w:val="0048363F"/>
    <w:rsid w:val="004C130A"/>
    <w:rsid w:val="004C26AC"/>
    <w:rsid w:val="004F6624"/>
    <w:rsid w:val="00516B87"/>
    <w:rsid w:val="00553169"/>
    <w:rsid w:val="00573BF4"/>
    <w:rsid w:val="00575AF0"/>
    <w:rsid w:val="005B7180"/>
    <w:rsid w:val="005C17E7"/>
    <w:rsid w:val="00607AF2"/>
    <w:rsid w:val="0061537A"/>
    <w:rsid w:val="00616998"/>
    <w:rsid w:val="00646416"/>
    <w:rsid w:val="006649B2"/>
    <w:rsid w:val="006665C8"/>
    <w:rsid w:val="00667B9C"/>
    <w:rsid w:val="006A400C"/>
    <w:rsid w:val="006D71D7"/>
    <w:rsid w:val="007056BC"/>
    <w:rsid w:val="007216B3"/>
    <w:rsid w:val="0072312A"/>
    <w:rsid w:val="00745D0C"/>
    <w:rsid w:val="00796134"/>
    <w:rsid w:val="007D5941"/>
    <w:rsid w:val="007E06AA"/>
    <w:rsid w:val="007E0916"/>
    <w:rsid w:val="007F3ECB"/>
    <w:rsid w:val="0083621E"/>
    <w:rsid w:val="008D2D14"/>
    <w:rsid w:val="008E4CD5"/>
    <w:rsid w:val="009839E9"/>
    <w:rsid w:val="009A3F75"/>
    <w:rsid w:val="00A06326"/>
    <w:rsid w:val="00A22301"/>
    <w:rsid w:val="00A22AE8"/>
    <w:rsid w:val="00A32DEF"/>
    <w:rsid w:val="00A93D08"/>
    <w:rsid w:val="00AA4DB8"/>
    <w:rsid w:val="00B57BBD"/>
    <w:rsid w:val="00B813B5"/>
    <w:rsid w:val="00B90283"/>
    <w:rsid w:val="00B933B3"/>
    <w:rsid w:val="00BA0999"/>
    <w:rsid w:val="00BC568B"/>
    <w:rsid w:val="00C1741F"/>
    <w:rsid w:val="00C2116E"/>
    <w:rsid w:val="00C42605"/>
    <w:rsid w:val="00CB65E1"/>
    <w:rsid w:val="00CF3C2F"/>
    <w:rsid w:val="00CF5A05"/>
    <w:rsid w:val="00D348BF"/>
    <w:rsid w:val="00D466AC"/>
    <w:rsid w:val="00DA6556"/>
    <w:rsid w:val="00DA7E53"/>
    <w:rsid w:val="00DD0DDE"/>
    <w:rsid w:val="00E13E2A"/>
    <w:rsid w:val="00E15EAB"/>
    <w:rsid w:val="00E37D40"/>
    <w:rsid w:val="00E47A49"/>
    <w:rsid w:val="00E56275"/>
    <w:rsid w:val="00E673A5"/>
    <w:rsid w:val="00E93B1E"/>
    <w:rsid w:val="00E94A85"/>
    <w:rsid w:val="00EA069D"/>
    <w:rsid w:val="00EC6C83"/>
    <w:rsid w:val="00EE6E40"/>
    <w:rsid w:val="00F00C21"/>
    <w:rsid w:val="00F02EC2"/>
    <w:rsid w:val="00F2371D"/>
    <w:rsid w:val="00F45AF0"/>
    <w:rsid w:val="00F50118"/>
    <w:rsid w:val="00F57AB8"/>
    <w:rsid w:val="00F77C84"/>
    <w:rsid w:val="00F83F51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8579-E328-42C8-9953-0E83581F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07A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0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des-Vecinal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UsuarioMX</dc:creator>
  <cp:keywords/>
  <dc:description/>
  <cp:lastModifiedBy>UsuarioMX</cp:lastModifiedBy>
  <cp:revision>96</cp:revision>
  <dcterms:created xsi:type="dcterms:W3CDTF">2018-08-01T20:49:00Z</dcterms:created>
  <dcterms:modified xsi:type="dcterms:W3CDTF">2018-08-07T17:42:00Z</dcterms:modified>
</cp:coreProperties>
</file>