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101" w:rsidRDefault="00B71101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4BEC7D0" wp14:editId="7604446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257425" cy="1266825"/>
            <wp:effectExtent l="0" t="0" r="9525" b="0"/>
            <wp:wrapThrough wrapText="bothSides">
              <wp:wrapPolygon edited="0">
                <wp:start x="6744" y="0"/>
                <wp:lineTo x="4922" y="0"/>
                <wp:lineTo x="1823" y="3248"/>
                <wp:lineTo x="1823" y="7795"/>
                <wp:lineTo x="2734" y="10394"/>
                <wp:lineTo x="3828" y="10394"/>
                <wp:lineTo x="0" y="13967"/>
                <wp:lineTo x="0" y="16890"/>
                <wp:lineTo x="1276" y="19814"/>
                <wp:lineTo x="1823" y="20463"/>
                <wp:lineTo x="21509" y="20463"/>
                <wp:lineTo x="21509" y="16565"/>
                <wp:lineTo x="19686" y="15591"/>
                <wp:lineTo x="20415" y="12992"/>
                <wp:lineTo x="17681" y="10394"/>
                <wp:lineTo x="19504" y="10394"/>
                <wp:lineTo x="21509" y="7795"/>
                <wp:lineTo x="21509" y="0"/>
                <wp:lineTo x="6744" y="0"/>
              </wp:wrapPolygon>
            </wp:wrapThrough>
            <wp:docPr id="1" name="Imagen 1" descr="http://lth-edc.holdworkshop.com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th-edc.holdworkshop.com/img/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101" w:rsidRDefault="00B71101"/>
    <w:p w:rsidR="00B71101" w:rsidRDefault="00B71101"/>
    <w:p w:rsidR="00B71101" w:rsidRDefault="00B71101"/>
    <w:p w:rsidR="00B71101" w:rsidRDefault="00B71101"/>
    <w:p w:rsidR="00B71101" w:rsidRDefault="00B71101">
      <w:r w:rsidRPr="004744F1">
        <w:rPr>
          <w:noProof/>
          <w:lang w:eastAsia="es-MX"/>
        </w:rPr>
        <w:drawing>
          <wp:inline distT="0" distB="0" distL="0" distR="0">
            <wp:extent cx="5612130" cy="14294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62" w:rsidRDefault="00887062"/>
    <w:p w:rsidR="00B71101" w:rsidRDefault="00EB2F4F" w:rsidP="00887062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  Act-168</w:t>
      </w:r>
    </w:p>
    <w:p w:rsidR="00887062" w:rsidRPr="00B71101" w:rsidRDefault="00887062" w:rsidP="00887062">
      <w:pPr>
        <w:jc w:val="center"/>
        <w:rPr>
          <w:rFonts w:ascii="Arial" w:hAnsi="Arial" w:cs="Arial"/>
          <w:sz w:val="56"/>
          <w:szCs w:val="56"/>
        </w:rPr>
      </w:pPr>
    </w:p>
    <w:p w:rsidR="00B71101" w:rsidRPr="00887062" w:rsidRDefault="00EB2F4F" w:rsidP="00887062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2"/>
          <w:szCs w:val="52"/>
          <w:lang w:eastAsia="es-MX"/>
        </w:rPr>
      </w:pPr>
      <w:r>
        <w:rPr>
          <w:rFonts w:ascii="Arial" w:eastAsia="Times New Roman" w:hAnsi="Arial" w:cs="Arial"/>
          <w:color w:val="000000" w:themeColor="text1"/>
          <w:sz w:val="52"/>
          <w:szCs w:val="52"/>
          <w:lang w:eastAsia="es-MX"/>
        </w:rPr>
        <w:t>Realizar Toma Física de Inventarios</w:t>
      </w:r>
      <w:r w:rsidR="00440A76" w:rsidRPr="00887062">
        <w:rPr>
          <w:rFonts w:ascii="Arial" w:eastAsia="Times New Roman" w:hAnsi="Arial" w:cs="Arial"/>
          <w:color w:val="000000" w:themeColor="text1"/>
          <w:sz w:val="52"/>
          <w:szCs w:val="52"/>
          <w:lang w:eastAsia="es-MX"/>
        </w:rPr>
        <w:t>.</w:t>
      </w:r>
    </w:p>
    <w:p w:rsidR="00887062" w:rsidRDefault="00887062" w:rsidP="00887062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</w:p>
    <w:p w:rsidR="00561C36" w:rsidRDefault="00561C36" w:rsidP="00887062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</w:p>
    <w:p w:rsidR="00B71101" w:rsidRDefault="00B71101" w:rsidP="00B71101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  <w:r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  <w:t xml:space="preserve">Elaboró: </w:t>
      </w:r>
    </w:p>
    <w:p w:rsidR="00EB2F4F" w:rsidRDefault="00EB2F4F" w:rsidP="00B71101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  <w:r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  <w:t>Katia De La Torre</w:t>
      </w:r>
    </w:p>
    <w:p w:rsidR="00EB2F4F" w:rsidRDefault="00EB2F4F" w:rsidP="00B71101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</w:p>
    <w:p w:rsidR="00EB2F4F" w:rsidRPr="00B71101" w:rsidRDefault="00EB2F4F" w:rsidP="00B71101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</w:p>
    <w:p w:rsidR="00887062" w:rsidRPr="00EB2F4F" w:rsidRDefault="00EB2F4F" w:rsidP="00887062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40"/>
          <w:szCs w:val="40"/>
          <w:lang w:eastAsia="es-MX"/>
        </w:rPr>
      </w:pPr>
      <w:r w:rsidRPr="00EB2F4F">
        <w:rPr>
          <w:rFonts w:ascii="Arial" w:eastAsia="Times New Roman" w:hAnsi="Arial" w:cs="Arial"/>
          <w:color w:val="000000" w:themeColor="text1"/>
          <w:sz w:val="40"/>
          <w:szCs w:val="40"/>
          <w:lang w:eastAsia="es-MX"/>
        </w:rPr>
        <w:t>Realizar Toma Física de Inventarios</w:t>
      </w:r>
      <w:r w:rsidR="00887062" w:rsidRPr="00EB2F4F">
        <w:rPr>
          <w:rFonts w:ascii="Arial" w:eastAsia="Times New Roman" w:hAnsi="Arial" w:cs="Arial"/>
          <w:color w:val="000000" w:themeColor="text1"/>
          <w:sz w:val="40"/>
          <w:szCs w:val="40"/>
          <w:lang w:eastAsia="es-MX"/>
        </w:rPr>
        <w:t>.</w:t>
      </w:r>
    </w:p>
    <w:p w:rsidR="00B71101" w:rsidRPr="00B71101" w:rsidRDefault="00B71101" w:rsidP="00B71101">
      <w:pPr>
        <w:jc w:val="center"/>
        <w:rPr>
          <w:rFonts w:ascii="Arial" w:hAnsi="Arial" w:cs="Arial"/>
          <w:color w:val="000000" w:themeColor="text1"/>
          <w:sz w:val="48"/>
          <w:szCs w:val="48"/>
        </w:rPr>
      </w:pPr>
    </w:p>
    <w:p w:rsidR="005E2975" w:rsidRPr="00361928" w:rsidRDefault="005E2975" w:rsidP="004F534C">
      <w:pPr>
        <w:rPr>
          <w:rFonts w:ascii="Arial" w:hAnsi="Arial" w:cs="Arial"/>
          <w:sz w:val="24"/>
          <w:szCs w:val="24"/>
        </w:rPr>
      </w:pPr>
    </w:p>
    <w:p w:rsidR="00361928" w:rsidRDefault="00B71101" w:rsidP="005E2975">
      <w:pPr>
        <w:pStyle w:val="NormalWeb"/>
        <w:spacing w:before="0" w:beforeAutospacing="0" w:after="150" w:afterAutospacing="0"/>
        <w:jc w:val="center"/>
        <w:rPr>
          <w:rStyle w:val="Textoennegrita"/>
          <w:rFonts w:ascii="Arial" w:hAnsi="Arial" w:cs="Arial"/>
          <w:b w:val="0"/>
          <w:color w:val="000000" w:themeColor="text1"/>
          <w:u w:val="single"/>
        </w:rPr>
      </w:pPr>
      <w:r w:rsidRPr="00361928">
        <w:rPr>
          <w:rStyle w:val="Textoennegrita"/>
          <w:rFonts w:ascii="Arial" w:hAnsi="Arial" w:cs="Arial"/>
          <w:b w:val="0"/>
          <w:color w:val="000000" w:themeColor="text1"/>
          <w:u w:val="single"/>
        </w:rPr>
        <w:t>Objetivo</w:t>
      </w:r>
      <w:r w:rsidR="008D1F33">
        <w:rPr>
          <w:rStyle w:val="Textoennegrita"/>
          <w:rFonts w:ascii="Arial" w:hAnsi="Arial" w:cs="Arial"/>
          <w:b w:val="0"/>
          <w:color w:val="000000" w:themeColor="text1"/>
          <w:u w:val="single"/>
        </w:rPr>
        <w:t>.</w:t>
      </w:r>
    </w:p>
    <w:p w:rsidR="00EB2F4F" w:rsidRDefault="00EB2F4F" w:rsidP="005E2975">
      <w:pPr>
        <w:pStyle w:val="NormalWeb"/>
        <w:spacing w:before="0" w:beforeAutospacing="0" w:after="150" w:afterAutospacing="0"/>
        <w:jc w:val="center"/>
        <w:rPr>
          <w:rStyle w:val="Textoennegrita"/>
          <w:rFonts w:ascii="Arial" w:hAnsi="Arial" w:cs="Arial"/>
          <w:b w:val="0"/>
          <w:color w:val="000000" w:themeColor="text1"/>
          <w:u w:val="single"/>
        </w:rPr>
      </w:pPr>
    </w:p>
    <w:p w:rsidR="00EB2F4F" w:rsidRPr="00EB2F4F" w:rsidRDefault="00EB2F4F" w:rsidP="00EB2F4F">
      <w:pPr>
        <w:pStyle w:val="NormalWeb"/>
        <w:spacing w:before="0" w:beforeAutospacing="0" w:after="150" w:afterAutospacing="0"/>
        <w:jc w:val="both"/>
        <w:rPr>
          <w:rStyle w:val="Textoennegrita"/>
          <w:rFonts w:ascii="Arial" w:hAnsi="Arial" w:cs="Arial"/>
          <w:b w:val="0"/>
          <w:color w:val="000000" w:themeColor="text1"/>
          <w:sz w:val="32"/>
          <w:szCs w:val="32"/>
          <w:u w:val="single"/>
        </w:rPr>
      </w:pPr>
      <w:r w:rsidRPr="00EB2F4F">
        <w:rPr>
          <w:rStyle w:val="Textoennegrita"/>
          <w:rFonts w:ascii="Arial" w:hAnsi="Arial" w:cs="Arial"/>
          <w:b w:val="0"/>
          <w:color w:val="000000" w:themeColor="text1"/>
          <w:sz w:val="32"/>
          <w:szCs w:val="32"/>
          <w:shd w:val="clear" w:color="auto" w:fill="F8F8F8"/>
        </w:rPr>
        <w:t>Contar con procesos que ayude a un clima de control interno en las operaciones realizadas por personal de Distribuidor.</w:t>
      </w:r>
    </w:p>
    <w:p w:rsidR="005E2975" w:rsidRDefault="005E2975" w:rsidP="00440A76">
      <w:pPr>
        <w:pStyle w:val="NormalWeb"/>
        <w:spacing w:before="0" w:beforeAutospacing="0" w:after="150" w:afterAutospacing="0"/>
        <w:jc w:val="center"/>
        <w:rPr>
          <w:rStyle w:val="Textoennegrita"/>
          <w:rFonts w:ascii="Arial" w:hAnsi="Arial" w:cs="Arial"/>
          <w:b w:val="0"/>
          <w:color w:val="000000" w:themeColor="text1"/>
          <w:sz w:val="21"/>
          <w:szCs w:val="21"/>
          <w:shd w:val="clear" w:color="auto" w:fill="F8F8F8"/>
        </w:rPr>
      </w:pPr>
    </w:p>
    <w:p w:rsidR="008D1F33" w:rsidRDefault="008D1F33" w:rsidP="005E2975">
      <w:pPr>
        <w:pStyle w:val="NormalWeb"/>
        <w:spacing w:before="0" w:beforeAutospacing="0" w:after="150" w:afterAutospacing="0"/>
        <w:jc w:val="center"/>
        <w:rPr>
          <w:rStyle w:val="Textoennegrita"/>
          <w:rFonts w:ascii="Arial" w:hAnsi="Arial" w:cs="Arial"/>
          <w:b w:val="0"/>
          <w:color w:val="000000" w:themeColor="text1"/>
        </w:rPr>
      </w:pPr>
    </w:p>
    <w:p w:rsidR="00361928" w:rsidRDefault="00361928" w:rsidP="005E2975">
      <w:pPr>
        <w:pStyle w:val="NormalWeb"/>
        <w:spacing w:before="0" w:beforeAutospacing="0" w:after="150" w:afterAutospacing="0"/>
        <w:jc w:val="center"/>
        <w:rPr>
          <w:rStyle w:val="Textoennegrita"/>
          <w:rFonts w:ascii="Arial" w:hAnsi="Arial" w:cs="Arial"/>
          <w:b w:val="0"/>
          <w:color w:val="000000" w:themeColor="text1"/>
        </w:rPr>
      </w:pPr>
    </w:p>
    <w:p w:rsidR="00361928" w:rsidRPr="00361928" w:rsidRDefault="00361928" w:rsidP="005E2975">
      <w:pPr>
        <w:pStyle w:val="NormalWeb"/>
        <w:spacing w:before="0" w:beforeAutospacing="0" w:after="150" w:afterAutospacing="0"/>
        <w:jc w:val="center"/>
        <w:rPr>
          <w:rFonts w:ascii="Arial" w:hAnsi="Arial" w:cs="Arial"/>
          <w:b/>
          <w:color w:val="000000" w:themeColor="text1"/>
        </w:rPr>
      </w:pPr>
    </w:p>
    <w:p w:rsidR="00B71101" w:rsidRDefault="00B71101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B974FD" w:rsidP="00361928">
      <w:pPr>
        <w:jc w:val="center"/>
        <w:rPr>
          <w:rFonts w:ascii="Arial" w:hAnsi="Arial" w:cs="Arial"/>
          <w:sz w:val="24"/>
          <w:szCs w:val="24"/>
        </w:rPr>
      </w:pPr>
      <w:r w:rsidRPr="00B974FD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2130" cy="7716679"/>
            <wp:effectExtent l="0" t="0" r="7620" b="0"/>
            <wp:docPr id="2" name="Imagen 2" descr="C:\Users\Propietario\Desktop\Act1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pietario\Desktop\Act168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28" w:rsidRPr="00745858" w:rsidRDefault="00B974FD" w:rsidP="00745858">
      <w:pPr>
        <w:jc w:val="center"/>
        <w:rPr>
          <w:rFonts w:ascii="Arial" w:hAnsi="Arial" w:cs="Arial"/>
          <w:sz w:val="24"/>
          <w:szCs w:val="24"/>
        </w:rPr>
      </w:pPr>
      <w:r w:rsidRPr="00B974FD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2130" cy="7716679"/>
            <wp:effectExtent l="0" t="0" r="7620" b="0"/>
            <wp:docPr id="3" name="Imagen 3" descr="C:\Users\Propietario\Desktop\act 168 h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pietario\Desktop\act 168 h2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1928" w:rsidRPr="00745858" w:rsidSect="00B71101">
      <w:headerReference w:type="default" r:id="rId1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6F49" w:rsidRDefault="00AA6F49" w:rsidP="00B71101">
      <w:pPr>
        <w:spacing w:after="0" w:line="240" w:lineRule="auto"/>
      </w:pPr>
      <w:r>
        <w:separator/>
      </w:r>
    </w:p>
  </w:endnote>
  <w:endnote w:type="continuationSeparator" w:id="0">
    <w:p w:rsidR="00AA6F49" w:rsidRDefault="00AA6F49" w:rsidP="00B71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6F49" w:rsidRDefault="00AA6F49" w:rsidP="00B71101">
      <w:pPr>
        <w:spacing w:after="0" w:line="240" w:lineRule="auto"/>
      </w:pPr>
      <w:r>
        <w:separator/>
      </w:r>
    </w:p>
  </w:footnote>
  <w:footnote w:type="continuationSeparator" w:id="0">
    <w:p w:rsidR="00AA6F49" w:rsidRDefault="00AA6F49" w:rsidP="00B711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1101" w:rsidRDefault="00B71101">
    <w:pPr>
      <w:pStyle w:val="Encabezado"/>
    </w:pPr>
    <w:r w:rsidRPr="004744F1">
      <w:rPr>
        <w:noProof/>
        <w:lang w:eastAsia="es-MX"/>
      </w:rPr>
      <w:drawing>
        <wp:inline distT="0" distB="0" distL="0" distR="0" wp14:anchorId="7878EBA2" wp14:editId="51F4A202">
          <wp:extent cx="5612130" cy="1429385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1429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101"/>
    <w:rsid w:val="002679A0"/>
    <w:rsid w:val="00361928"/>
    <w:rsid w:val="00430245"/>
    <w:rsid w:val="00440A76"/>
    <w:rsid w:val="0046164B"/>
    <w:rsid w:val="004F534C"/>
    <w:rsid w:val="00561C36"/>
    <w:rsid w:val="005E2975"/>
    <w:rsid w:val="00662741"/>
    <w:rsid w:val="00745858"/>
    <w:rsid w:val="007606B1"/>
    <w:rsid w:val="00887062"/>
    <w:rsid w:val="008D1F33"/>
    <w:rsid w:val="009248A2"/>
    <w:rsid w:val="00A324B9"/>
    <w:rsid w:val="00AA6F49"/>
    <w:rsid w:val="00B71101"/>
    <w:rsid w:val="00B974FD"/>
    <w:rsid w:val="00C03E06"/>
    <w:rsid w:val="00DC0622"/>
    <w:rsid w:val="00E305C5"/>
    <w:rsid w:val="00E31006"/>
    <w:rsid w:val="00EA0D6A"/>
    <w:rsid w:val="00EB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ACC2DB-1356-4E8D-8CD3-E20C45F6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B711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71101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B711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1101"/>
  </w:style>
  <w:style w:type="paragraph" w:styleId="Piedepgina">
    <w:name w:val="footer"/>
    <w:basedOn w:val="Normal"/>
    <w:link w:val="PiedepginaCar"/>
    <w:uiPriority w:val="99"/>
    <w:unhideWhenUsed/>
    <w:rsid w:val="00B711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1101"/>
  </w:style>
  <w:style w:type="paragraph" w:styleId="NormalWeb">
    <w:name w:val="Normal (Web)"/>
    <w:basedOn w:val="Normal"/>
    <w:uiPriority w:val="99"/>
    <w:semiHidden/>
    <w:unhideWhenUsed/>
    <w:rsid w:val="00B71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B711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1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42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6</cp:revision>
  <dcterms:created xsi:type="dcterms:W3CDTF">2017-11-29T17:35:00Z</dcterms:created>
  <dcterms:modified xsi:type="dcterms:W3CDTF">2018-01-19T20:09:00Z</dcterms:modified>
</cp:coreProperties>
</file>