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5EF80" w14:textId="69F46D21" w:rsidR="0062737A" w:rsidRDefault="00B764D9" w:rsidP="00B764D9">
      <w:pPr>
        <w:jc w:val="center"/>
        <w:rPr>
          <w:b/>
          <w:u w:val="single"/>
          <w:lang w:val="en-US"/>
        </w:rPr>
      </w:pPr>
      <w:r w:rsidRPr="00B764D9">
        <w:rPr>
          <w:b/>
          <w:u w:val="single"/>
          <w:lang w:val="en-US"/>
        </w:rPr>
        <w:t>Cyber Lab Ex1 – SYN Flood</w:t>
      </w:r>
    </w:p>
    <w:p w14:paraId="10DC8003" w14:textId="77777777" w:rsidR="00B764D9" w:rsidRPr="00B764D9" w:rsidRDefault="00B764D9" w:rsidP="00B764D9">
      <w:pPr>
        <w:jc w:val="center"/>
        <w:rPr>
          <w:b/>
          <w:u w:val="single"/>
          <w:lang w:val="en-US"/>
        </w:rPr>
      </w:pPr>
    </w:p>
    <w:sectPr w:rsidR="00B764D9" w:rsidRPr="00B76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85"/>
    <w:rsid w:val="002B17D2"/>
    <w:rsid w:val="0062737A"/>
    <w:rsid w:val="00810385"/>
    <w:rsid w:val="008F5372"/>
    <w:rsid w:val="00B764D9"/>
    <w:rsid w:val="00CA57FC"/>
    <w:rsid w:val="00EC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E759"/>
  <w15:chartTrackingRefBased/>
  <w15:docId w15:val="{4B5922DF-4797-4579-AB5A-798C70E5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3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אוריאל שפירא</dc:creator>
  <cp:keywords/>
  <dc:description/>
  <cp:lastModifiedBy>אוריאל שפירא</cp:lastModifiedBy>
  <cp:revision>2</cp:revision>
  <dcterms:created xsi:type="dcterms:W3CDTF">2024-09-09T21:41:00Z</dcterms:created>
  <dcterms:modified xsi:type="dcterms:W3CDTF">2024-09-09T21:44:00Z</dcterms:modified>
</cp:coreProperties>
</file>