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008" w:rsidRDefault="00BB0008"/>
    <w:p w:rsidR="00BB0008" w:rsidRDefault="00BB0008"/>
    <w:p w:rsidR="00BB0008" w:rsidRDefault="00BB0008"/>
    <w:p w:rsidR="00BB0008" w:rsidRDefault="00BB0008"/>
    <w:tbl>
      <w:tblPr>
        <w:tblpPr w:leftFromText="141" w:rightFromText="141" w:vertAnchor="text" w:horzAnchor="margin" w:tblpY="65"/>
        <w:tblW w:w="524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53"/>
        <w:gridCol w:w="1000"/>
        <w:gridCol w:w="1144"/>
        <w:gridCol w:w="1057"/>
        <w:gridCol w:w="2778"/>
        <w:gridCol w:w="1613"/>
        <w:gridCol w:w="1467"/>
      </w:tblGrid>
      <w:tr w:rsidR="00BB0008" w:rsidTr="00325359">
        <w:trPr>
          <w:trHeight w:val="407"/>
        </w:trPr>
        <w:tc>
          <w:tcPr>
            <w:tcW w:w="5000" w:type="pct"/>
            <w:gridSpan w:val="7"/>
            <w:shd w:val="clear" w:color="auto" w:fill="C4BC96" w:themeFill="background2" w:themeFillShade="BF"/>
            <w:vAlign w:val="center"/>
          </w:tcPr>
          <w:p w:rsidR="00BB0008" w:rsidRPr="00CB1D6F" w:rsidRDefault="00BB0008" w:rsidP="0092401B">
            <w:pPr>
              <w:pStyle w:val="Sinespaciado"/>
              <w:spacing w:before="120" w:after="120"/>
              <w:jc w:val="center"/>
              <w:rPr>
                <w:rFonts w:ascii="Arial" w:hAnsi="Arial" w:cs="Arial"/>
                <w:b/>
              </w:rPr>
            </w:pPr>
            <w:bookmarkStart w:id="0" w:name="OLE_LINK1"/>
            <w:bookmarkStart w:id="1" w:name="OLE_LINK2"/>
            <w:bookmarkStart w:id="2" w:name="OLE_LINK3"/>
            <w:bookmarkStart w:id="3" w:name="OLE_LINK4"/>
            <w:bookmarkStart w:id="4" w:name="OLE_LINK5"/>
            <w:bookmarkStart w:id="5" w:name="OLE_LINK7"/>
            <w:bookmarkStart w:id="6" w:name="OLE_LINK8"/>
            <w:bookmarkStart w:id="7" w:name="OLE_LINK6"/>
            <w:bookmarkStart w:id="8" w:name="OLE_LINK9"/>
            <w:bookmarkStart w:id="9" w:name="OLE_LINK10"/>
            <w:bookmarkStart w:id="10" w:name="OLE_LINK11"/>
            <w:bookmarkStart w:id="11" w:name="OLE_LINK12"/>
            <w:r w:rsidRPr="00CB1D6F">
              <w:rPr>
                <w:rFonts w:ascii="Arial" w:hAnsi="Arial" w:cs="Arial"/>
                <w:b/>
              </w:rPr>
              <w:t>REVISIONES Y ACTUALIZACIONES</w:t>
            </w:r>
          </w:p>
        </w:tc>
      </w:tr>
      <w:tr w:rsidR="00BB0008" w:rsidTr="0092401B">
        <w:trPr>
          <w:trHeight w:val="335"/>
        </w:trPr>
        <w:tc>
          <w:tcPr>
            <w:tcW w:w="1203" w:type="pct"/>
            <w:gridSpan w:val="2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TIPO</w:t>
            </w:r>
          </w:p>
        </w:tc>
        <w:tc>
          <w:tcPr>
            <w:tcW w:w="539" w:type="pct"/>
            <w:vMerge w:val="restar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FECHA</w:t>
            </w:r>
          </w:p>
        </w:tc>
        <w:tc>
          <w:tcPr>
            <w:tcW w:w="498" w:type="pct"/>
            <w:vMerge w:val="restar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VERSIÓN</w:t>
            </w:r>
          </w:p>
        </w:tc>
        <w:tc>
          <w:tcPr>
            <w:tcW w:w="1309" w:type="pct"/>
            <w:vMerge w:val="restar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760" w:type="pct"/>
            <w:vMerge w:val="restart"/>
            <w:vAlign w:val="center"/>
          </w:tcPr>
          <w:p w:rsidR="00BB0008" w:rsidRPr="005D68A5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5D68A5">
              <w:rPr>
                <w:rFonts w:ascii="Arial" w:hAnsi="Arial" w:cs="Arial"/>
                <w:b/>
                <w:sz w:val="16"/>
                <w:szCs w:val="16"/>
              </w:rPr>
              <w:t>ELABORADO POR</w:t>
            </w:r>
          </w:p>
        </w:tc>
        <w:tc>
          <w:tcPr>
            <w:tcW w:w="691" w:type="pct"/>
            <w:vMerge w:val="restart"/>
            <w:vAlign w:val="center"/>
          </w:tcPr>
          <w:p w:rsidR="00BB0008" w:rsidRPr="005D68A5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5D68A5">
              <w:rPr>
                <w:rFonts w:ascii="Arial" w:hAnsi="Arial" w:cs="Arial"/>
                <w:b/>
                <w:sz w:val="16"/>
                <w:szCs w:val="16"/>
              </w:rPr>
              <w:t>APROBÓ</w:t>
            </w:r>
          </w:p>
        </w:tc>
      </w:tr>
      <w:tr w:rsidR="00BB0008" w:rsidTr="0092401B">
        <w:trPr>
          <w:trHeight w:val="457"/>
        </w:trPr>
        <w:tc>
          <w:tcPr>
            <w:tcW w:w="732" w:type="pct"/>
            <w:vAlign w:val="bottom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ACTUALIZACIÓN</w:t>
            </w:r>
          </w:p>
        </w:tc>
        <w:tc>
          <w:tcPr>
            <w:tcW w:w="471" w:type="pct"/>
            <w:vAlign w:val="bottom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F6E07">
              <w:rPr>
                <w:rFonts w:ascii="Arial" w:hAnsi="Arial" w:cs="Arial"/>
                <w:b/>
                <w:sz w:val="16"/>
                <w:szCs w:val="16"/>
              </w:rPr>
              <w:t>REVISIÓN</w:t>
            </w:r>
          </w:p>
        </w:tc>
        <w:tc>
          <w:tcPr>
            <w:tcW w:w="539" w:type="pct"/>
            <w:vMerge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498" w:type="pct"/>
            <w:vMerge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9" w:type="pct"/>
            <w:vMerge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760" w:type="pct"/>
            <w:vMerge/>
            <w:vAlign w:val="center"/>
          </w:tcPr>
          <w:p w:rsidR="00BB0008" w:rsidRPr="005D68A5" w:rsidRDefault="00BB0008" w:rsidP="0092401B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91" w:type="pct"/>
            <w:vMerge/>
            <w:vAlign w:val="center"/>
          </w:tcPr>
          <w:p w:rsidR="00BB0008" w:rsidRPr="005D68A5" w:rsidRDefault="00BB0008" w:rsidP="0092401B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B0008" w:rsidTr="0092401B">
        <w:trPr>
          <w:trHeight w:val="1025"/>
        </w:trPr>
        <w:tc>
          <w:tcPr>
            <w:tcW w:w="732" w:type="pc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71" w:type="pc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39" w:type="pct"/>
            <w:vAlign w:val="center"/>
          </w:tcPr>
          <w:p w:rsidR="00BB0008" w:rsidRPr="000C36C1" w:rsidRDefault="00BB0008" w:rsidP="0092401B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12/02/2018</w:t>
            </w:r>
          </w:p>
        </w:tc>
        <w:tc>
          <w:tcPr>
            <w:tcW w:w="498" w:type="pct"/>
            <w:vAlign w:val="center"/>
          </w:tcPr>
          <w:p w:rsidR="00BB0008" w:rsidRPr="008F6E07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01</w:t>
            </w:r>
          </w:p>
        </w:tc>
        <w:tc>
          <w:tcPr>
            <w:tcW w:w="1309" w:type="pct"/>
            <w:vAlign w:val="center"/>
          </w:tcPr>
          <w:p w:rsidR="00BB0008" w:rsidRPr="000C36C1" w:rsidRDefault="00BB0008" w:rsidP="0092401B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Creación del instructivo</w:t>
            </w:r>
          </w:p>
        </w:tc>
        <w:tc>
          <w:tcPr>
            <w:tcW w:w="760" w:type="pct"/>
            <w:vAlign w:val="center"/>
          </w:tcPr>
          <w:p w:rsidR="00BB0008" w:rsidRPr="00BB0008" w:rsidRDefault="00BB0008" w:rsidP="0092401B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B0008">
              <w:rPr>
                <w:rFonts w:ascii="Arial" w:hAnsi="Arial" w:cs="Arial"/>
                <w:sz w:val="18"/>
                <w:szCs w:val="18"/>
              </w:rPr>
              <w:t>Carlos Herrera</w:t>
            </w:r>
          </w:p>
          <w:p w:rsidR="00BB0008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BB0008" w:rsidRPr="005D68A5" w:rsidRDefault="00BB0008" w:rsidP="0092401B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Coordinador SSTA</w:t>
            </w:r>
          </w:p>
        </w:tc>
        <w:tc>
          <w:tcPr>
            <w:tcW w:w="691" w:type="pct"/>
            <w:vAlign w:val="center"/>
          </w:tcPr>
          <w:p w:rsidR="00BB0008" w:rsidRPr="000C36C1" w:rsidRDefault="00BB0008" w:rsidP="00BB0008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</w:pPr>
            <w:r w:rsidRPr="000C36C1"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  <w:t>Martha Calderón</w:t>
            </w:r>
          </w:p>
          <w:p w:rsidR="00BB0008" w:rsidRPr="005D68A5" w:rsidRDefault="00BB0008" w:rsidP="00BB0008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C36C1">
              <w:rPr>
                <w:rFonts w:ascii="Arial" w:eastAsia="Times New Roman" w:hAnsi="Arial" w:cs="Arial"/>
                <w:b/>
                <w:sz w:val="18"/>
                <w:szCs w:val="18"/>
                <w:lang w:val="es-ES" w:eastAsia="es-CO"/>
              </w:rPr>
              <w:t>Gestora del Riesgo</w:t>
            </w:r>
          </w:p>
        </w:tc>
      </w:t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tbl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p w:rsidR="00BB0008" w:rsidRDefault="00BB0008"/>
    <w:tbl>
      <w:tblPr>
        <w:tblW w:w="0" w:type="auto"/>
        <w:jc w:val="center"/>
        <w:tblInd w:w="-2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70"/>
        <w:gridCol w:w="3402"/>
        <w:gridCol w:w="1276"/>
        <w:gridCol w:w="425"/>
        <w:gridCol w:w="2330"/>
      </w:tblGrid>
      <w:tr w:rsidR="001A797C" w:rsidRPr="00927681" w:rsidTr="00325359">
        <w:tblPrEx>
          <w:tblCellMar>
            <w:top w:w="0" w:type="dxa"/>
            <w:bottom w:w="0" w:type="dxa"/>
          </w:tblCellMar>
        </w:tblPrEx>
        <w:trPr>
          <w:trHeight w:val="351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1A797C" w:rsidRPr="00BB0008" w:rsidRDefault="001A797C" w:rsidP="001A797C">
            <w:pPr>
              <w:pStyle w:val="NormalWeb"/>
              <w:jc w:val="center"/>
              <w:rPr>
                <w:b/>
                <w:color w:val="auto"/>
                <w:sz w:val="20"/>
              </w:rPr>
            </w:pPr>
            <w:r>
              <w:rPr>
                <w:b/>
                <w:color w:val="auto"/>
                <w:sz w:val="20"/>
              </w:rPr>
              <w:lastRenderedPageBreak/>
              <w:t>DATOS GENERALES</w:t>
            </w:r>
          </w:p>
        </w:tc>
      </w:tr>
      <w:tr w:rsidR="00971961" w:rsidRPr="00927681" w:rsidTr="001A797C">
        <w:tblPrEx>
          <w:tblCellMar>
            <w:top w:w="0" w:type="dxa"/>
            <w:bottom w:w="0" w:type="dxa"/>
          </w:tblCellMar>
        </w:tblPrEx>
        <w:trPr>
          <w:trHeight w:val="351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971961" w:rsidRPr="00C105ED" w:rsidRDefault="00EB32BD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Empresa:</w:t>
            </w:r>
          </w:p>
        </w:tc>
        <w:tc>
          <w:tcPr>
            <w:tcW w:w="7433" w:type="dxa"/>
            <w:gridSpan w:val="4"/>
            <w:vAlign w:val="center"/>
          </w:tcPr>
          <w:p w:rsidR="00971961" w:rsidRPr="00BB0008" w:rsidRDefault="00BB0008" w:rsidP="008B038B">
            <w:pPr>
              <w:pStyle w:val="NormalWeb"/>
              <w:rPr>
                <w:b/>
                <w:color w:val="auto"/>
                <w:sz w:val="20"/>
              </w:rPr>
            </w:pPr>
            <w:r w:rsidRPr="00BB0008">
              <w:rPr>
                <w:b/>
                <w:color w:val="auto"/>
                <w:sz w:val="20"/>
              </w:rPr>
              <w:t>EXFOR S.A.S.</w:t>
            </w:r>
          </w:p>
        </w:tc>
      </w:tr>
      <w:tr w:rsidR="00971961" w:rsidRPr="00927681" w:rsidTr="001A797C">
        <w:tblPrEx>
          <w:tblCellMar>
            <w:top w:w="0" w:type="dxa"/>
            <w:bottom w:w="0" w:type="dxa"/>
          </w:tblCellMar>
        </w:tblPrEx>
        <w:trPr>
          <w:trHeight w:val="352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971961" w:rsidRPr="00C105ED" w:rsidRDefault="00D759CA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Núcleo/Finca</w:t>
            </w:r>
            <w:r w:rsidR="006956C1">
              <w:rPr>
                <w:b/>
                <w:color w:val="auto"/>
              </w:rPr>
              <w:t>/Equipo/Grupo</w:t>
            </w:r>
            <w:r w:rsidRPr="00C105ED">
              <w:rPr>
                <w:b/>
                <w:color w:val="auto"/>
              </w:rPr>
              <w:t>:</w:t>
            </w:r>
          </w:p>
        </w:tc>
        <w:tc>
          <w:tcPr>
            <w:tcW w:w="7433" w:type="dxa"/>
            <w:gridSpan w:val="4"/>
            <w:vAlign w:val="center"/>
          </w:tcPr>
          <w:p w:rsidR="00971961" w:rsidRPr="00FA505A" w:rsidRDefault="00971961" w:rsidP="008B038B">
            <w:pPr>
              <w:pStyle w:val="NormalWeb"/>
              <w:rPr>
                <w:color w:val="auto"/>
              </w:rPr>
            </w:pPr>
          </w:p>
        </w:tc>
      </w:tr>
      <w:tr w:rsidR="007741AB" w:rsidRPr="00927681" w:rsidTr="001A797C">
        <w:tblPrEx>
          <w:tblCellMar>
            <w:top w:w="0" w:type="dxa"/>
            <w:bottom w:w="0" w:type="dxa"/>
          </w:tblCellMar>
        </w:tblPrEx>
        <w:trPr>
          <w:trHeight w:val="352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7741AB" w:rsidRPr="00C105ED" w:rsidRDefault="007741AB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Supervisor:</w:t>
            </w:r>
          </w:p>
        </w:tc>
        <w:tc>
          <w:tcPr>
            <w:tcW w:w="7433" w:type="dxa"/>
            <w:gridSpan w:val="4"/>
            <w:vAlign w:val="center"/>
          </w:tcPr>
          <w:p w:rsidR="007741AB" w:rsidRPr="00FA505A" w:rsidRDefault="007741AB" w:rsidP="008B038B">
            <w:pPr>
              <w:pStyle w:val="NormalWeb"/>
              <w:rPr>
                <w:color w:val="auto"/>
              </w:rPr>
            </w:pPr>
          </w:p>
        </w:tc>
      </w:tr>
      <w:tr w:rsidR="00971961" w:rsidRPr="00927681" w:rsidTr="001A797C">
        <w:tblPrEx>
          <w:tblCellMar>
            <w:top w:w="0" w:type="dxa"/>
            <w:bottom w:w="0" w:type="dxa"/>
          </w:tblCellMar>
        </w:tblPrEx>
        <w:trPr>
          <w:trHeight w:val="337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971961" w:rsidRPr="00C105ED" w:rsidRDefault="00D759CA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Número de t</w:t>
            </w:r>
            <w:r w:rsidR="00EB32BD" w:rsidRPr="00C105ED">
              <w:rPr>
                <w:b/>
                <w:color w:val="auto"/>
              </w:rPr>
              <w:t>rabajadores</w:t>
            </w:r>
            <w:r w:rsidR="00971961" w:rsidRPr="00C105ED">
              <w:rPr>
                <w:b/>
                <w:color w:val="auto"/>
              </w:rPr>
              <w:t>:</w:t>
            </w:r>
          </w:p>
        </w:tc>
        <w:tc>
          <w:tcPr>
            <w:tcW w:w="7433" w:type="dxa"/>
            <w:gridSpan w:val="4"/>
            <w:vAlign w:val="center"/>
          </w:tcPr>
          <w:p w:rsidR="00971961" w:rsidRPr="00FA505A" w:rsidRDefault="00971961" w:rsidP="008B038B">
            <w:pPr>
              <w:pStyle w:val="NormalWeb"/>
              <w:rPr>
                <w:color w:val="auto"/>
              </w:rPr>
            </w:pPr>
          </w:p>
        </w:tc>
      </w:tr>
      <w:tr w:rsidR="006E17BB" w:rsidRPr="00927681" w:rsidTr="001A797C">
        <w:tblPrEx>
          <w:tblCellMar>
            <w:top w:w="0" w:type="dxa"/>
            <w:bottom w:w="0" w:type="dxa"/>
          </w:tblCellMar>
        </w:tblPrEx>
        <w:trPr>
          <w:trHeight w:val="413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6E17BB" w:rsidRPr="00C105ED" w:rsidRDefault="006E17BB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Proceso:</w:t>
            </w:r>
          </w:p>
        </w:tc>
        <w:tc>
          <w:tcPr>
            <w:tcW w:w="7433" w:type="dxa"/>
            <w:gridSpan w:val="4"/>
            <w:vAlign w:val="center"/>
          </w:tcPr>
          <w:p w:rsidR="006E17BB" w:rsidRPr="00FA505A" w:rsidRDefault="006E17BB" w:rsidP="008B038B">
            <w:pPr>
              <w:pStyle w:val="NormalWeb"/>
              <w:rPr>
                <w:color w:val="auto"/>
              </w:rPr>
            </w:pPr>
          </w:p>
        </w:tc>
      </w:tr>
      <w:tr w:rsidR="006E17BB" w:rsidRPr="00DB671D" w:rsidTr="001A797C">
        <w:tblPrEx>
          <w:tblCellMar>
            <w:top w:w="0" w:type="dxa"/>
            <w:bottom w:w="0" w:type="dxa"/>
          </w:tblCellMar>
        </w:tblPrEx>
        <w:trPr>
          <w:trHeight w:val="352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D759CA" w:rsidRPr="00C105ED" w:rsidRDefault="00D759CA" w:rsidP="008B038B">
            <w:pPr>
              <w:pStyle w:val="NormalWeb"/>
              <w:rPr>
                <w:b/>
                <w:color w:val="auto"/>
              </w:rPr>
            </w:pPr>
          </w:p>
          <w:p w:rsidR="006E17BB" w:rsidRPr="00C105ED" w:rsidRDefault="006E17BB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Riesgo</w:t>
            </w:r>
            <w:r w:rsidR="00D759CA" w:rsidRPr="00C105ED">
              <w:rPr>
                <w:b/>
                <w:color w:val="auto"/>
              </w:rPr>
              <w:t>s p</w:t>
            </w:r>
            <w:r w:rsidRPr="00C105ED">
              <w:rPr>
                <w:b/>
                <w:color w:val="auto"/>
              </w:rPr>
              <w:t>rioritario</w:t>
            </w:r>
            <w:r w:rsidR="00D759CA" w:rsidRPr="00C105ED">
              <w:rPr>
                <w:b/>
                <w:color w:val="auto"/>
              </w:rPr>
              <w:t>s (según análisis de vulnerabilidad)</w:t>
            </w:r>
            <w:r w:rsidRPr="00C105ED">
              <w:rPr>
                <w:b/>
                <w:color w:val="auto"/>
              </w:rPr>
              <w:t>:</w:t>
            </w:r>
            <w:r w:rsidR="007A317D" w:rsidRPr="00C105ED">
              <w:rPr>
                <w:b/>
                <w:color w:val="auto"/>
              </w:rPr>
              <w:t xml:space="preserve"> </w:t>
            </w:r>
          </w:p>
          <w:p w:rsidR="00D759CA" w:rsidRPr="00C105ED" w:rsidRDefault="00D759CA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7433" w:type="dxa"/>
            <w:gridSpan w:val="4"/>
            <w:vAlign w:val="center"/>
          </w:tcPr>
          <w:p w:rsidR="00D759CA" w:rsidRPr="00FA505A" w:rsidRDefault="00D759CA" w:rsidP="008B038B">
            <w:pPr>
              <w:pStyle w:val="NormalWeb"/>
              <w:rPr>
                <w:color w:val="auto"/>
              </w:rPr>
            </w:pPr>
          </w:p>
        </w:tc>
      </w:tr>
      <w:tr w:rsidR="00F70D54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F70D54" w:rsidRP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Vías de a</w:t>
            </w:r>
            <w:r w:rsidRPr="00C105ED">
              <w:rPr>
                <w:b/>
                <w:color w:val="auto"/>
              </w:rPr>
              <w:t>cceso:</w:t>
            </w:r>
          </w:p>
        </w:tc>
        <w:tc>
          <w:tcPr>
            <w:tcW w:w="7433" w:type="dxa"/>
            <w:gridSpan w:val="4"/>
            <w:vAlign w:val="center"/>
          </w:tcPr>
          <w:p w:rsidR="00D759CA" w:rsidRPr="00FA505A" w:rsidRDefault="00D759CA" w:rsidP="008B038B">
            <w:pPr>
              <w:pStyle w:val="NormalWeb"/>
              <w:rPr>
                <w:color w:val="auto"/>
              </w:rPr>
            </w:pPr>
          </w:p>
        </w:tc>
      </w:tr>
      <w:tr w:rsidR="00A0397A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A0397A" w:rsidRPr="00C105ED" w:rsidRDefault="00C105ED" w:rsidP="008B038B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Ubicación fuentes hídricas:</w:t>
            </w:r>
          </w:p>
        </w:tc>
        <w:tc>
          <w:tcPr>
            <w:tcW w:w="7433" w:type="dxa"/>
            <w:gridSpan w:val="4"/>
            <w:vAlign w:val="center"/>
          </w:tcPr>
          <w:p w:rsidR="00A0397A" w:rsidRPr="00FA505A" w:rsidRDefault="00A0397A" w:rsidP="008B038B">
            <w:pPr>
              <w:pStyle w:val="NormalWeb"/>
              <w:rPr>
                <w:color w:val="auto"/>
              </w:rPr>
            </w:pPr>
          </w:p>
        </w:tc>
      </w:tr>
      <w:tr w:rsidR="009062A4" w:rsidRPr="00927681" w:rsidTr="001A797C">
        <w:tblPrEx>
          <w:tblCellMar>
            <w:top w:w="0" w:type="dxa"/>
            <w:bottom w:w="0" w:type="dxa"/>
          </w:tblCellMar>
        </w:tblPrEx>
        <w:trPr>
          <w:trHeight w:val="675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9062A4" w:rsidRDefault="009062A4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Personal a informar sobre la emergencia:</w:t>
            </w:r>
          </w:p>
        </w:tc>
        <w:tc>
          <w:tcPr>
            <w:tcW w:w="7433" w:type="dxa"/>
            <w:gridSpan w:val="4"/>
            <w:vAlign w:val="center"/>
          </w:tcPr>
          <w:p w:rsidR="009062A4" w:rsidRDefault="009062A4" w:rsidP="008B038B">
            <w:pPr>
              <w:pStyle w:val="NormalWeb"/>
              <w:rPr>
                <w:color w:val="auto"/>
              </w:rPr>
            </w:pPr>
          </w:p>
          <w:p w:rsidR="009062A4" w:rsidRPr="00FA505A" w:rsidRDefault="009062A4" w:rsidP="00BB0008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C105ED" w:rsidRPr="006E17BB" w:rsidRDefault="001A797C" w:rsidP="00BB0008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BRIGADISTAS</w:t>
            </w: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Nombre</w:t>
            </w:r>
          </w:p>
        </w:tc>
        <w:tc>
          <w:tcPr>
            <w:tcW w:w="4678" w:type="dxa"/>
            <w:gridSpan w:val="2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Cargo</w:t>
            </w:r>
          </w:p>
        </w:tc>
        <w:tc>
          <w:tcPr>
            <w:tcW w:w="2755" w:type="dxa"/>
            <w:gridSpan w:val="2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Teléfono</w:t>
            </w: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6E17BB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</w:p>
        </w:tc>
      </w:tr>
      <w:tr w:rsidR="00C105ED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C105ED" w:rsidRDefault="001A797C" w:rsidP="001A797C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RECURSOS</w:t>
            </w:r>
          </w:p>
        </w:tc>
      </w:tr>
      <w:tr w:rsidR="00C105ED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DDD9C3" w:themeFill="background2" w:themeFillShade="E6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Recurso</w:t>
            </w:r>
          </w:p>
        </w:tc>
        <w:tc>
          <w:tcPr>
            <w:tcW w:w="4678" w:type="dxa"/>
            <w:gridSpan w:val="2"/>
            <w:shd w:val="clear" w:color="auto" w:fill="DDD9C3" w:themeFill="background2" w:themeFillShade="E6"/>
            <w:vAlign w:val="center"/>
          </w:tcPr>
          <w:p w:rsidR="00C105ED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Ubicación</w:t>
            </w:r>
          </w:p>
        </w:tc>
        <w:tc>
          <w:tcPr>
            <w:tcW w:w="2755" w:type="dxa"/>
            <w:gridSpan w:val="2"/>
            <w:shd w:val="clear" w:color="auto" w:fill="DDD9C3" w:themeFill="background2" w:themeFillShade="E6"/>
            <w:vAlign w:val="center"/>
          </w:tcPr>
          <w:p w:rsidR="00C105ED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Cantidad</w:t>
            </w: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Default="009512FE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Botiquines</w:t>
            </w: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Camilla</w:t>
            </w:r>
            <w:r w:rsidR="009512FE">
              <w:rPr>
                <w:b/>
                <w:color w:val="auto"/>
              </w:rPr>
              <w:t>s</w:t>
            </w: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Inmovilizadores</w:t>
            </w: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Extintores</w:t>
            </w: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</w:p>
          <w:p w:rsidR="00C105ED" w:rsidRDefault="00C105ED" w:rsidP="008B038B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Equipo</w:t>
            </w:r>
            <w:r w:rsidR="009512FE">
              <w:rPr>
                <w:b/>
                <w:color w:val="auto"/>
              </w:rPr>
              <w:t>s</w:t>
            </w:r>
            <w:r>
              <w:rPr>
                <w:b/>
                <w:color w:val="auto"/>
              </w:rPr>
              <w:t xml:space="preserve"> para control de incendios forestales</w:t>
            </w: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C105ED" w:rsidRPr="00FA505A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9512FE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9512FE" w:rsidRDefault="001A797C" w:rsidP="001A797C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VEHÍCULOS</w:t>
            </w:r>
          </w:p>
        </w:tc>
      </w:tr>
      <w:tr w:rsidR="009512FE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9512FE" w:rsidRDefault="009512FE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Vehículo/Ubicación</w:t>
            </w:r>
          </w:p>
        </w:tc>
        <w:tc>
          <w:tcPr>
            <w:tcW w:w="4678" w:type="dxa"/>
            <w:gridSpan w:val="2"/>
            <w:shd w:val="clear" w:color="auto" w:fill="E7E6E6"/>
            <w:vAlign w:val="center"/>
          </w:tcPr>
          <w:p w:rsidR="009512FE" w:rsidRDefault="009512FE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Tiempo de respuesta</w:t>
            </w:r>
          </w:p>
        </w:tc>
        <w:tc>
          <w:tcPr>
            <w:tcW w:w="2755" w:type="dxa"/>
            <w:gridSpan w:val="2"/>
            <w:shd w:val="clear" w:color="auto" w:fill="E7E6E6"/>
            <w:vAlign w:val="center"/>
          </w:tcPr>
          <w:p w:rsidR="009512FE" w:rsidRDefault="009512FE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9512FE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9512FE" w:rsidRPr="00FA505A" w:rsidRDefault="009512FE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9512FE" w:rsidRPr="00FA505A" w:rsidRDefault="009512FE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9512FE" w:rsidRPr="00FA505A" w:rsidRDefault="009512FE" w:rsidP="008B038B">
            <w:pPr>
              <w:pStyle w:val="NormalWeb"/>
              <w:rPr>
                <w:color w:val="auto"/>
              </w:rPr>
            </w:pPr>
          </w:p>
        </w:tc>
      </w:tr>
      <w:tr w:rsidR="009512FE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FFFFFF"/>
            <w:vAlign w:val="center"/>
          </w:tcPr>
          <w:p w:rsidR="009512FE" w:rsidRDefault="009512FE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678" w:type="dxa"/>
            <w:gridSpan w:val="2"/>
            <w:shd w:val="clear" w:color="auto" w:fill="FFFFFF"/>
            <w:vAlign w:val="center"/>
          </w:tcPr>
          <w:p w:rsidR="009512FE" w:rsidRDefault="009512FE" w:rsidP="008B038B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2755" w:type="dxa"/>
            <w:gridSpan w:val="2"/>
            <w:shd w:val="clear" w:color="auto" w:fill="FFFFFF"/>
            <w:vAlign w:val="center"/>
          </w:tcPr>
          <w:p w:rsidR="009512FE" w:rsidRDefault="009512FE" w:rsidP="008B038B">
            <w:pPr>
              <w:pStyle w:val="NormalWeb"/>
              <w:rPr>
                <w:b/>
                <w:color w:val="auto"/>
              </w:rPr>
            </w:pPr>
          </w:p>
        </w:tc>
      </w:tr>
      <w:tr w:rsidR="00C105ED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C105ED" w:rsidRPr="00D759CA" w:rsidRDefault="001A797C" w:rsidP="001A797C">
            <w:pPr>
              <w:pStyle w:val="NormalWeb"/>
              <w:jc w:val="center"/>
              <w:rPr>
                <w:b/>
                <w:color w:val="auto"/>
              </w:rPr>
            </w:pPr>
            <w:r w:rsidRPr="00D759CA">
              <w:rPr>
                <w:b/>
                <w:color w:val="auto"/>
              </w:rPr>
              <w:t>ORGANISMOS DE APOYO</w:t>
            </w:r>
          </w:p>
        </w:tc>
      </w:tr>
      <w:tr w:rsidR="00C739F8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Organismo de Apoyo</w:t>
            </w:r>
          </w:p>
        </w:tc>
        <w:tc>
          <w:tcPr>
            <w:tcW w:w="5103" w:type="dxa"/>
            <w:gridSpan w:val="3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Ubicación</w:t>
            </w:r>
          </w:p>
        </w:tc>
        <w:tc>
          <w:tcPr>
            <w:tcW w:w="2330" w:type="dxa"/>
            <w:shd w:val="clear" w:color="auto" w:fill="E7E6E6"/>
            <w:vAlign w:val="center"/>
          </w:tcPr>
          <w:p w:rsidR="00C105ED" w:rsidRPr="006E17BB" w:rsidRDefault="00C105ED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5103" w:type="dxa"/>
            <w:gridSpan w:val="3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330" w:type="dxa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5103" w:type="dxa"/>
            <w:gridSpan w:val="3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330" w:type="dxa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</w:p>
        </w:tc>
      </w:tr>
      <w:tr w:rsidR="009512FE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vAlign w:val="center"/>
          </w:tcPr>
          <w:p w:rsidR="009512FE" w:rsidRDefault="009512FE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5103" w:type="dxa"/>
            <w:gridSpan w:val="3"/>
            <w:vAlign w:val="center"/>
          </w:tcPr>
          <w:p w:rsidR="009512FE" w:rsidRDefault="009512FE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330" w:type="dxa"/>
            <w:vAlign w:val="center"/>
          </w:tcPr>
          <w:p w:rsidR="009512FE" w:rsidRDefault="009512FE" w:rsidP="008B038B">
            <w:pPr>
              <w:pStyle w:val="NormalWeb"/>
              <w:rPr>
                <w:color w:val="auto"/>
              </w:rPr>
            </w:pPr>
          </w:p>
        </w:tc>
      </w:tr>
      <w:tr w:rsidR="002526DF" w:rsidRPr="00927681" w:rsidTr="00325359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10003" w:type="dxa"/>
            <w:gridSpan w:val="5"/>
            <w:shd w:val="clear" w:color="auto" w:fill="C4BC96" w:themeFill="background2" w:themeFillShade="BF"/>
            <w:vAlign w:val="center"/>
          </w:tcPr>
          <w:p w:rsidR="002526DF" w:rsidRPr="002526DF" w:rsidRDefault="001A797C" w:rsidP="001A797C">
            <w:pPr>
              <w:pStyle w:val="NormalWeb"/>
              <w:jc w:val="center"/>
              <w:rPr>
                <w:b/>
                <w:color w:val="auto"/>
              </w:rPr>
            </w:pPr>
            <w:r w:rsidRPr="002526DF">
              <w:rPr>
                <w:b/>
                <w:color w:val="auto"/>
              </w:rPr>
              <w:t>CENTROS DE ATENCIÓN MÉDICA</w:t>
            </w:r>
          </w:p>
        </w:tc>
      </w:tr>
      <w:tr w:rsidR="002526DF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shd w:val="clear" w:color="auto" w:fill="E7E6E6"/>
            <w:vAlign w:val="center"/>
          </w:tcPr>
          <w:p w:rsidR="002526DF" w:rsidRPr="002526DF" w:rsidRDefault="002526DF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Centro de Atención</w:t>
            </w:r>
          </w:p>
        </w:tc>
        <w:tc>
          <w:tcPr>
            <w:tcW w:w="3402" w:type="dxa"/>
            <w:shd w:val="clear" w:color="auto" w:fill="E7E6E6"/>
            <w:vAlign w:val="center"/>
          </w:tcPr>
          <w:p w:rsidR="002526DF" w:rsidRPr="002526DF" w:rsidRDefault="002526DF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Dirección</w:t>
            </w:r>
          </w:p>
        </w:tc>
        <w:tc>
          <w:tcPr>
            <w:tcW w:w="1701" w:type="dxa"/>
            <w:gridSpan w:val="2"/>
            <w:shd w:val="clear" w:color="auto" w:fill="E7E6E6"/>
            <w:vAlign w:val="center"/>
          </w:tcPr>
          <w:p w:rsidR="002526DF" w:rsidRPr="002526DF" w:rsidRDefault="002526DF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Tiempo de desplazamiento</w:t>
            </w:r>
          </w:p>
        </w:tc>
        <w:tc>
          <w:tcPr>
            <w:tcW w:w="2330" w:type="dxa"/>
            <w:shd w:val="clear" w:color="auto" w:fill="E7E6E6"/>
            <w:vAlign w:val="center"/>
          </w:tcPr>
          <w:p w:rsidR="002526DF" w:rsidRPr="002526DF" w:rsidRDefault="002526DF" w:rsidP="00325359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2526DF" w:rsidRPr="00927681" w:rsidTr="001A797C">
        <w:tblPrEx>
          <w:tblCellMar>
            <w:top w:w="0" w:type="dxa"/>
            <w:bottom w:w="0" w:type="dxa"/>
          </w:tblCellMar>
        </w:tblPrEx>
        <w:trPr>
          <w:trHeight w:val="444"/>
          <w:jc w:val="center"/>
        </w:trPr>
        <w:tc>
          <w:tcPr>
            <w:tcW w:w="2570" w:type="dxa"/>
            <w:vAlign w:val="center"/>
          </w:tcPr>
          <w:p w:rsidR="00BC739A" w:rsidRDefault="00BC739A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3402" w:type="dxa"/>
            <w:vAlign w:val="center"/>
          </w:tcPr>
          <w:p w:rsidR="002526DF" w:rsidRPr="00BC739A" w:rsidRDefault="002526DF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1701" w:type="dxa"/>
            <w:gridSpan w:val="2"/>
            <w:vAlign w:val="center"/>
          </w:tcPr>
          <w:p w:rsidR="002526DF" w:rsidRPr="00BC739A" w:rsidRDefault="002526DF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330" w:type="dxa"/>
            <w:vAlign w:val="center"/>
          </w:tcPr>
          <w:p w:rsidR="002526DF" w:rsidRPr="00BC739A" w:rsidRDefault="002526DF" w:rsidP="008B038B">
            <w:pPr>
              <w:pStyle w:val="NormalWeb"/>
              <w:rPr>
                <w:color w:val="auto"/>
              </w:rPr>
            </w:pPr>
          </w:p>
        </w:tc>
      </w:tr>
      <w:tr w:rsidR="002526DF" w:rsidRPr="00927681" w:rsidTr="001A797C">
        <w:tblPrEx>
          <w:tblCellMar>
            <w:top w:w="0" w:type="dxa"/>
            <w:bottom w:w="0" w:type="dxa"/>
          </w:tblCellMar>
        </w:tblPrEx>
        <w:trPr>
          <w:trHeight w:val="922"/>
          <w:jc w:val="center"/>
        </w:trPr>
        <w:tc>
          <w:tcPr>
            <w:tcW w:w="2570" w:type="dxa"/>
            <w:vAlign w:val="center"/>
          </w:tcPr>
          <w:p w:rsidR="00BC739A" w:rsidRDefault="00BC739A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3402" w:type="dxa"/>
            <w:vAlign w:val="center"/>
          </w:tcPr>
          <w:p w:rsidR="002526DF" w:rsidRDefault="002526DF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1701" w:type="dxa"/>
            <w:gridSpan w:val="2"/>
            <w:vAlign w:val="center"/>
          </w:tcPr>
          <w:p w:rsidR="002526DF" w:rsidRDefault="002526DF" w:rsidP="008B038B">
            <w:pPr>
              <w:pStyle w:val="NormalWeb"/>
              <w:rPr>
                <w:color w:val="auto"/>
              </w:rPr>
            </w:pPr>
          </w:p>
        </w:tc>
        <w:tc>
          <w:tcPr>
            <w:tcW w:w="2330" w:type="dxa"/>
            <w:vAlign w:val="center"/>
          </w:tcPr>
          <w:p w:rsidR="002526DF" w:rsidRDefault="002526DF" w:rsidP="008B038B">
            <w:pPr>
              <w:pStyle w:val="NormalWeb"/>
              <w:rPr>
                <w:color w:val="auto"/>
              </w:rPr>
            </w:pPr>
          </w:p>
        </w:tc>
      </w:tr>
      <w:tr w:rsidR="00C105ED" w:rsidRPr="00722937" w:rsidTr="001A797C">
        <w:tblPrEx>
          <w:tblCellMar>
            <w:top w:w="0" w:type="dxa"/>
            <w:bottom w:w="0" w:type="dxa"/>
          </w:tblCellMar>
        </w:tblPrEx>
        <w:trPr>
          <w:trHeight w:val="352"/>
          <w:jc w:val="center"/>
        </w:trPr>
        <w:tc>
          <w:tcPr>
            <w:tcW w:w="10003" w:type="dxa"/>
            <w:gridSpan w:val="5"/>
            <w:vAlign w:val="center"/>
          </w:tcPr>
          <w:p w:rsidR="00C105ED" w:rsidRDefault="00C105ED" w:rsidP="008B038B">
            <w:pPr>
              <w:pStyle w:val="NormalWeb"/>
              <w:rPr>
                <w:color w:val="auto"/>
              </w:rPr>
            </w:pPr>
            <w:r>
              <w:rPr>
                <w:color w:val="auto"/>
              </w:rPr>
              <w:t>Anexos: (anexos que debe tener cada frente de trabajo)</w:t>
            </w:r>
          </w:p>
          <w:p w:rsidR="00C105ED" w:rsidRPr="00DB671D" w:rsidRDefault="00C105ED" w:rsidP="008B038B">
            <w:pPr>
              <w:pStyle w:val="NormalWeb"/>
              <w:rPr>
                <w:color w:val="auto"/>
              </w:rPr>
            </w:pPr>
            <w:r>
              <w:rPr>
                <w:color w:val="auto"/>
              </w:rPr>
              <w:t>*PONS de los riesgos prioritarios.</w:t>
            </w:r>
          </w:p>
          <w:p w:rsidR="00C105ED" w:rsidRPr="00DB671D" w:rsidRDefault="00C105ED" w:rsidP="008B038B">
            <w:pPr>
              <w:pStyle w:val="NormalWeb"/>
              <w:rPr>
                <w:color w:val="auto"/>
              </w:rPr>
            </w:pPr>
          </w:p>
        </w:tc>
      </w:tr>
    </w:tbl>
    <w:p w:rsidR="00971961" w:rsidRDefault="00971961" w:rsidP="00971961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60888" w:rsidRDefault="00560888" w:rsidP="00A700CC">
      <w:pPr>
        <w:spacing w:line="240" w:lineRule="auto"/>
        <w:jc w:val="center"/>
        <w:rPr>
          <w:rFonts w:ascii="Arial" w:hAnsi="Arial" w:cs="Arial"/>
          <w:b/>
        </w:rPr>
      </w:pPr>
    </w:p>
    <w:p w:rsidR="00587A90" w:rsidRDefault="00587A90" w:rsidP="00D34674">
      <w:pPr>
        <w:jc w:val="center"/>
        <w:rPr>
          <w:rFonts w:ascii="Arial" w:hAnsi="Arial" w:cs="Arial"/>
          <w:b/>
        </w:rPr>
      </w:pPr>
    </w:p>
    <w:sectPr w:rsidR="00587A90" w:rsidSect="00970FB5">
      <w:headerReference w:type="default" r:id="rId8"/>
      <w:pgSz w:w="12240" w:h="15840"/>
      <w:pgMar w:top="1134" w:right="1134" w:bottom="1134" w:left="1134" w:header="1191" w:footer="73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33C9" w:rsidRDefault="007F33C9" w:rsidP="004D19FA">
      <w:pPr>
        <w:spacing w:after="0" w:line="240" w:lineRule="auto"/>
      </w:pPr>
      <w:r>
        <w:separator/>
      </w:r>
    </w:p>
  </w:endnote>
  <w:endnote w:type="continuationSeparator" w:id="1">
    <w:p w:rsidR="007F33C9" w:rsidRDefault="007F33C9" w:rsidP="004D1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33C9" w:rsidRDefault="007F33C9" w:rsidP="004D19FA">
      <w:pPr>
        <w:spacing w:after="0" w:line="240" w:lineRule="auto"/>
      </w:pPr>
      <w:r>
        <w:separator/>
      </w:r>
    </w:p>
  </w:footnote>
  <w:footnote w:type="continuationSeparator" w:id="1">
    <w:p w:rsidR="007F33C9" w:rsidRDefault="007F33C9" w:rsidP="004D19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FB5" w:rsidRPr="00FD17C2" w:rsidRDefault="00BB0008" w:rsidP="00970FB5">
    <w:pPr>
      <w:pStyle w:val="Encabezado"/>
      <w:spacing w:after="0" w:line="240" w:lineRule="auto"/>
      <w:jc w:val="right"/>
      <w:rPr>
        <w:rFonts w:ascii="Arial" w:hAnsi="Arial" w:cs="Arial"/>
        <w:b/>
        <w:sz w:val="20"/>
      </w:rPr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62865</wp:posOffset>
          </wp:positionH>
          <wp:positionV relativeFrom="paragraph">
            <wp:posOffset>-193040</wp:posOffset>
          </wp:positionV>
          <wp:extent cx="2019300" cy="723900"/>
          <wp:effectExtent l="19050" t="0" r="0" b="0"/>
          <wp:wrapThrough wrapText="bothSides">
            <wp:wrapPolygon edited="0">
              <wp:start x="-204" y="0"/>
              <wp:lineTo x="-204" y="21032"/>
              <wp:lineTo x="21600" y="21032"/>
              <wp:lineTo x="21600" y="0"/>
              <wp:lineTo x="-204" y="0"/>
            </wp:wrapPolygon>
          </wp:wrapThrough>
          <wp:docPr id="1" name="1 Imagen" descr="exfor rgb s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exfor rgb sa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930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C0262">
      <w:tab/>
    </w:r>
    <w:r>
      <w:rPr>
        <w:rFonts w:ascii="Arial" w:hAnsi="Arial" w:cs="Arial"/>
        <w:b/>
        <w:sz w:val="20"/>
      </w:rPr>
      <w:t>PROTOCOLO</w:t>
    </w:r>
    <w:r w:rsidR="00970FB5" w:rsidRPr="00FD17C2">
      <w:rPr>
        <w:rFonts w:ascii="Arial" w:hAnsi="Arial" w:cs="Arial"/>
        <w:b/>
        <w:sz w:val="20"/>
      </w:rPr>
      <w:t xml:space="preserve"> DE EMERGENCIAS</w:t>
    </w:r>
  </w:p>
  <w:p w:rsidR="00970FB5" w:rsidRPr="00FD17C2" w:rsidRDefault="00970FB5" w:rsidP="00970FB5">
    <w:pPr>
      <w:pStyle w:val="Encabezado"/>
      <w:spacing w:after="0" w:line="240" w:lineRule="auto"/>
      <w:jc w:val="right"/>
      <w:rPr>
        <w:rFonts w:ascii="Arial" w:hAnsi="Arial" w:cs="Arial"/>
        <w:b/>
        <w:sz w:val="20"/>
      </w:rPr>
    </w:pPr>
    <w:r w:rsidRPr="00FD17C2">
      <w:rPr>
        <w:rFonts w:ascii="Arial" w:hAnsi="Arial" w:cs="Arial"/>
        <w:b/>
        <w:sz w:val="20"/>
      </w:rPr>
      <w:t>60-</w:t>
    </w:r>
    <w:r w:rsidR="00BB0008">
      <w:rPr>
        <w:rFonts w:ascii="Arial" w:hAnsi="Arial" w:cs="Arial"/>
        <w:b/>
        <w:sz w:val="20"/>
      </w:rPr>
      <w:t>20</w:t>
    </w:r>
    <w:r w:rsidRPr="00FD17C2">
      <w:rPr>
        <w:rFonts w:ascii="Arial" w:hAnsi="Arial" w:cs="Arial"/>
        <w:b/>
        <w:sz w:val="20"/>
      </w:rPr>
      <w:t>0-</w:t>
    </w:r>
    <w:r w:rsidR="00BB0008">
      <w:rPr>
        <w:rFonts w:ascii="Arial" w:hAnsi="Arial" w:cs="Arial"/>
        <w:b/>
        <w:sz w:val="20"/>
      </w:rPr>
      <w:t>1</w:t>
    </w:r>
    <w:r w:rsidRPr="00FD17C2">
      <w:rPr>
        <w:rFonts w:ascii="Arial" w:hAnsi="Arial" w:cs="Arial"/>
        <w:b/>
        <w:sz w:val="20"/>
      </w:rPr>
      <w:t>0</w:t>
    </w:r>
  </w:p>
  <w:p w:rsidR="00970FB5" w:rsidRPr="004216F3" w:rsidRDefault="00970FB5" w:rsidP="00970FB5">
    <w:pPr>
      <w:pStyle w:val="Encabezado"/>
      <w:spacing w:after="0" w:line="240" w:lineRule="auto"/>
      <w:jc w:val="right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V</w:t>
    </w:r>
    <w:r w:rsidR="001A797C">
      <w:rPr>
        <w:rFonts w:ascii="Arial" w:hAnsi="Arial" w:cs="Arial"/>
        <w:b/>
        <w:sz w:val="20"/>
      </w:rPr>
      <w:t>1</w:t>
    </w:r>
    <w:r w:rsidRPr="00FD17C2">
      <w:rPr>
        <w:rFonts w:ascii="Arial" w:hAnsi="Arial" w:cs="Arial"/>
        <w:b/>
        <w:sz w:val="20"/>
      </w:rPr>
      <w:t>/</w:t>
    </w:r>
    <w:r>
      <w:rPr>
        <w:rFonts w:ascii="Arial" w:hAnsi="Arial" w:cs="Arial"/>
        <w:b/>
        <w:sz w:val="20"/>
      </w:rPr>
      <w:t>12-02-2018</w:t>
    </w:r>
  </w:p>
  <w:p w:rsidR="00EC0262" w:rsidRDefault="00EC0262" w:rsidP="00970FB5">
    <w:pPr>
      <w:pStyle w:val="Encabezado"/>
      <w:tabs>
        <w:tab w:val="clear" w:pos="4419"/>
        <w:tab w:val="clear" w:pos="8838"/>
        <w:tab w:val="left" w:pos="7485"/>
      </w:tabs>
      <w:spacing w:after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527C3"/>
    <w:multiLevelType w:val="multilevel"/>
    <w:tmpl w:val="3A1A419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C03897"/>
    <w:multiLevelType w:val="hybridMultilevel"/>
    <w:tmpl w:val="CC707A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9D7B7B"/>
    <w:multiLevelType w:val="hybridMultilevel"/>
    <w:tmpl w:val="A1F013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B2B0A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0B3D07"/>
    <w:multiLevelType w:val="hybridMultilevel"/>
    <w:tmpl w:val="0C768D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24E7A"/>
    <w:multiLevelType w:val="hybridMultilevel"/>
    <w:tmpl w:val="ACDCF49C"/>
    <w:lvl w:ilvl="0" w:tplc="3724A9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A40477E"/>
    <w:multiLevelType w:val="hybridMultilevel"/>
    <w:tmpl w:val="94CE3C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F9849AB"/>
    <w:multiLevelType w:val="hybridMultilevel"/>
    <w:tmpl w:val="5C9C538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7E57F8"/>
    <w:multiLevelType w:val="hybridMultilevel"/>
    <w:tmpl w:val="94CCDF8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BE123BD"/>
    <w:multiLevelType w:val="hybridMultilevel"/>
    <w:tmpl w:val="54DA91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AC5805"/>
    <w:multiLevelType w:val="hybridMultilevel"/>
    <w:tmpl w:val="D516383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D7202A"/>
    <w:multiLevelType w:val="hybridMultilevel"/>
    <w:tmpl w:val="613A43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09601F"/>
    <w:multiLevelType w:val="hybridMultilevel"/>
    <w:tmpl w:val="B74A1142"/>
    <w:lvl w:ilvl="0" w:tplc="3724A92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3">
    <w:nsid w:val="45970432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840B50"/>
    <w:multiLevelType w:val="hybridMultilevel"/>
    <w:tmpl w:val="3F2CF3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0175055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8A102A"/>
    <w:multiLevelType w:val="hybridMultilevel"/>
    <w:tmpl w:val="E46A59E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27D2735"/>
    <w:multiLevelType w:val="hybridMultilevel"/>
    <w:tmpl w:val="59520AB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0D26FD6"/>
    <w:multiLevelType w:val="hybridMultilevel"/>
    <w:tmpl w:val="C3FC5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C04AA1"/>
    <w:multiLevelType w:val="hybridMultilevel"/>
    <w:tmpl w:val="35FC8D6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8006A4D"/>
    <w:multiLevelType w:val="hybridMultilevel"/>
    <w:tmpl w:val="94CE3C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AAC77EA"/>
    <w:multiLevelType w:val="hybridMultilevel"/>
    <w:tmpl w:val="3A1A4196"/>
    <w:lvl w:ilvl="0" w:tplc="5A02711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13"/>
  </w:num>
  <w:num w:numId="5">
    <w:abstractNumId w:val="3"/>
  </w:num>
  <w:num w:numId="6">
    <w:abstractNumId w:val="18"/>
  </w:num>
  <w:num w:numId="7">
    <w:abstractNumId w:val="11"/>
  </w:num>
  <w:num w:numId="8">
    <w:abstractNumId w:val="15"/>
  </w:num>
  <w:num w:numId="9">
    <w:abstractNumId w:val="14"/>
  </w:num>
  <w:num w:numId="10">
    <w:abstractNumId w:val="17"/>
  </w:num>
  <w:num w:numId="11">
    <w:abstractNumId w:val="8"/>
  </w:num>
  <w:num w:numId="12">
    <w:abstractNumId w:val="6"/>
  </w:num>
  <w:num w:numId="13">
    <w:abstractNumId w:val="21"/>
  </w:num>
  <w:num w:numId="14">
    <w:abstractNumId w:val="0"/>
  </w:num>
  <w:num w:numId="15">
    <w:abstractNumId w:val="5"/>
  </w:num>
  <w:num w:numId="16">
    <w:abstractNumId w:val="12"/>
  </w:num>
  <w:num w:numId="17">
    <w:abstractNumId w:val="10"/>
  </w:num>
  <w:num w:numId="18">
    <w:abstractNumId w:val="16"/>
  </w:num>
  <w:num w:numId="19">
    <w:abstractNumId w:val="19"/>
  </w:num>
  <w:num w:numId="20">
    <w:abstractNumId w:val="7"/>
  </w:num>
  <w:num w:numId="21">
    <w:abstractNumId w:val="20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3A5FBD"/>
    <w:rsid w:val="00000C4F"/>
    <w:rsid w:val="00006176"/>
    <w:rsid w:val="000116DC"/>
    <w:rsid w:val="0002319E"/>
    <w:rsid w:val="000231C0"/>
    <w:rsid w:val="00026095"/>
    <w:rsid w:val="0005724D"/>
    <w:rsid w:val="00057CF2"/>
    <w:rsid w:val="0006332C"/>
    <w:rsid w:val="00065BAC"/>
    <w:rsid w:val="0006681E"/>
    <w:rsid w:val="00066A28"/>
    <w:rsid w:val="00066D1D"/>
    <w:rsid w:val="00067BE8"/>
    <w:rsid w:val="00067FE4"/>
    <w:rsid w:val="00071EFA"/>
    <w:rsid w:val="0008589E"/>
    <w:rsid w:val="00090C61"/>
    <w:rsid w:val="000923E5"/>
    <w:rsid w:val="00095541"/>
    <w:rsid w:val="00095E72"/>
    <w:rsid w:val="000B2164"/>
    <w:rsid w:val="000B30E3"/>
    <w:rsid w:val="000B5B76"/>
    <w:rsid w:val="000B7D38"/>
    <w:rsid w:val="000C6802"/>
    <w:rsid w:val="000E2252"/>
    <w:rsid w:val="000E5767"/>
    <w:rsid w:val="000E674B"/>
    <w:rsid w:val="000E74DB"/>
    <w:rsid w:val="000E76C4"/>
    <w:rsid w:val="000F4AC9"/>
    <w:rsid w:val="000F4EEF"/>
    <w:rsid w:val="000F7E5E"/>
    <w:rsid w:val="001004BA"/>
    <w:rsid w:val="00107A54"/>
    <w:rsid w:val="00111F1E"/>
    <w:rsid w:val="00112871"/>
    <w:rsid w:val="00113FDB"/>
    <w:rsid w:val="00125567"/>
    <w:rsid w:val="0013207B"/>
    <w:rsid w:val="001334C6"/>
    <w:rsid w:val="00133B9C"/>
    <w:rsid w:val="0013680F"/>
    <w:rsid w:val="001371C6"/>
    <w:rsid w:val="00140555"/>
    <w:rsid w:val="00146664"/>
    <w:rsid w:val="0015241C"/>
    <w:rsid w:val="001649F9"/>
    <w:rsid w:val="00175A37"/>
    <w:rsid w:val="001820A7"/>
    <w:rsid w:val="00184C84"/>
    <w:rsid w:val="001866E3"/>
    <w:rsid w:val="001900AD"/>
    <w:rsid w:val="0019209E"/>
    <w:rsid w:val="0019455F"/>
    <w:rsid w:val="001A0B37"/>
    <w:rsid w:val="001A797C"/>
    <w:rsid w:val="001B6095"/>
    <w:rsid w:val="001C16A5"/>
    <w:rsid w:val="001C20DB"/>
    <w:rsid w:val="001C3FF7"/>
    <w:rsid w:val="001C4062"/>
    <w:rsid w:val="001C719F"/>
    <w:rsid w:val="001D6008"/>
    <w:rsid w:val="001D758E"/>
    <w:rsid w:val="001D78B6"/>
    <w:rsid w:val="001D7D49"/>
    <w:rsid w:val="001E224E"/>
    <w:rsid w:val="001E4498"/>
    <w:rsid w:val="001E777E"/>
    <w:rsid w:val="001F139D"/>
    <w:rsid w:val="001F21BF"/>
    <w:rsid w:val="001F334A"/>
    <w:rsid w:val="0020395A"/>
    <w:rsid w:val="0021127F"/>
    <w:rsid w:val="00213E43"/>
    <w:rsid w:val="00220093"/>
    <w:rsid w:val="00230EFA"/>
    <w:rsid w:val="00232E29"/>
    <w:rsid w:val="00234B18"/>
    <w:rsid w:val="002364C4"/>
    <w:rsid w:val="002369EF"/>
    <w:rsid w:val="00240514"/>
    <w:rsid w:val="002526DF"/>
    <w:rsid w:val="00256F75"/>
    <w:rsid w:val="002732D3"/>
    <w:rsid w:val="00274D52"/>
    <w:rsid w:val="0027636B"/>
    <w:rsid w:val="0028040E"/>
    <w:rsid w:val="00281124"/>
    <w:rsid w:val="002832C6"/>
    <w:rsid w:val="00290EA0"/>
    <w:rsid w:val="002942F7"/>
    <w:rsid w:val="0029525F"/>
    <w:rsid w:val="002A7F74"/>
    <w:rsid w:val="002B3428"/>
    <w:rsid w:val="002C4085"/>
    <w:rsid w:val="002C460A"/>
    <w:rsid w:val="002D273A"/>
    <w:rsid w:val="002D2C26"/>
    <w:rsid w:val="002D528F"/>
    <w:rsid w:val="002D6B56"/>
    <w:rsid w:val="002D7FD0"/>
    <w:rsid w:val="002E4013"/>
    <w:rsid w:val="002E61A2"/>
    <w:rsid w:val="002F4A5B"/>
    <w:rsid w:val="002F61EC"/>
    <w:rsid w:val="002F67D6"/>
    <w:rsid w:val="0030625D"/>
    <w:rsid w:val="00315AC6"/>
    <w:rsid w:val="00317A8D"/>
    <w:rsid w:val="00320EAB"/>
    <w:rsid w:val="00325359"/>
    <w:rsid w:val="0032639F"/>
    <w:rsid w:val="003303DC"/>
    <w:rsid w:val="00334577"/>
    <w:rsid w:val="00336A56"/>
    <w:rsid w:val="0034109E"/>
    <w:rsid w:val="00346CD4"/>
    <w:rsid w:val="00352C35"/>
    <w:rsid w:val="00353A54"/>
    <w:rsid w:val="00354189"/>
    <w:rsid w:val="003614BC"/>
    <w:rsid w:val="0036239E"/>
    <w:rsid w:val="00367C99"/>
    <w:rsid w:val="00372E6C"/>
    <w:rsid w:val="0038009E"/>
    <w:rsid w:val="003819A8"/>
    <w:rsid w:val="003850B2"/>
    <w:rsid w:val="003852C5"/>
    <w:rsid w:val="00387B97"/>
    <w:rsid w:val="0039575F"/>
    <w:rsid w:val="003979B3"/>
    <w:rsid w:val="003A3940"/>
    <w:rsid w:val="003A5FBD"/>
    <w:rsid w:val="003B624A"/>
    <w:rsid w:val="003B7759"/>
    <w:rsid w:val="003C4CAD"/>
    <w:rsid w:val="003D1720"/>
    <w:rsid w:val="003D1B25"/>
    <w:rsid w:val="003D1E79"/>
    <w:rsid w:val="003D5B8E"/>
    <w:rsid w:val="003D7CBB"/>
    <w:rsid w:val="003D7D56"/>
    <w:rsid w:val="003F14D4"/>
    <w:rsid w:val="003F2AD5"/>
    <w:rsid w:val="003F3545"/>
    <w:rsid w:val="003F4841"/>
    <w:rsid w:val="003F73F3"/>
    <w:rsid w:val="004007B2"/>
    <w:rsid w:val="0040427E"/>
    <w:rsid w:val="00412A5D"/>
    <w:rsid w:val="00414396"/>
    <w:rsid w:val="00421503"/>
    <w:rsid w:val="00422310"/>
    <w:rsid w:val="00426CF2"/>
    <w:rsid w:val="00430267"/>
    <w:rsid w:val="00432A54"/>
    <w:rsid w:val="00432E63"/>
    <w:rsid w:val="00436463"/>
    <w:rsid w:val="00440913"/>
    <w:rsid w:val="004435D6"/>
    <w:rsid w:val="004574BA"/>
    <w:rsid w:val="004577D6"/>
    <w:rsid w:val="00460221"/>
    <w:rsid w:val="004716B9"/>
    <w:rsid w:val="00471DE7"/>
    <w:rsid w:val="004743C8"/>
    <w:rsid w:val="0047688E"/>
    <w:rsid w:val="004775F8"/>
    <w:rsid w:val="00490DF4"/>
    <w:rsid w:val="00491D94"/>
    <w:rsid w:val="004948CC"/>
    <w:rsid w:val="004A597C"/>
    <w:rsid w:val="004A5FDE"/>
    <w:rsid w:val="004C0314"/>
    <w:rsid w:val="004C7878"/>
    <w:rsid w:val="004D19FA"/>
    <w:rsid w:val="004D3F7F"/>
    <w:rsid w:val="004D7459"/>
    <w:rsid w:val="004D7728"/>
    <w:rsid w:val="004E038B"/>
    <w:rsid w:val="0051139E"/>
    <w:rsid w:val="00540161"/>
    <w:rsid w:val="0054023E"/>
    <w:rsid w:val="00541DBA"/>
    <w:rsid w:val="00543B5A"/>
    <w:rsid w:val="00551EB3"/>
    <w:rsid w:val="00560888"/>
    <w:rsid w:val="00560C36"/>
    <w:rsid w:val="00562D8E"/>
    <w:rsid w:val="00564B19"/>
    <w:rsid w:val="005772ED"/>
    <w:rsid w:val="00583E2D"/>
    <w:rsid w:val="00585CAD"/>
    <w:rsid w:val="00587A90"/>
    <w:rsid w:val="0059047A"/>
    <w:rsid w:val="00597136"/>
    <w:rsid w:val="005A2839"/>
    <w:rsid w:val="005B191E"/>
    <w:rsid w:val="005B4675"/>
    <w:rsid w:val="005D062D"/>
    <w:rsid w:val="005D2F29"/>
    <w:rsid w:val="005D6781"/>
    <w:rsid w:val="005E1329"/>
    <w:rsid w:val="005E2CCD"/>
    <w:rsid w:val="006107C4"/>
    <w:rsid w:val="006207C1"/>
    <w:rsid w:val="00620A0F"/>
    <w:rsid w:val="00620CA0"/>
    <w:rsid w:val="00626ECA"/>
    <w:rsid w:val="00634C9B"/>
    <w:rsid w:val="00640350"/>
    <w:rsid w:val="00641BEE"/>
    <w:rsid w:val="00642077"/>
    <w:rsid w:val="00642223"/>
    <w:rsid w:val="00642BF2"/>
    <w:rsid w:val="00645FCE"/>
    <w:rsid w:val="00652828"/>
    <w:rsid w:val="00654E35"/>
    <w:rsid w:val="006763CB"/>
    <w:rsid w:val="00677AA1"/>
    <w:rsid w:val="0068178D"/>
    <w:rsid w:val="006817CC"/>
    <w:rsid w:val="00684F62"/>
    <w:rsid w:val="00686EB6"/>
    <w:rsid w:val="00690500"/>
    <w:rsid w:val="00692572"/>
    <w:rsid w:val="0069314A"/>
    <w:rsid w:val="006956C1"/>
    <w:rsid w:val="006964CA"/>
    <w:rsid w:val="006A0F2C"/>
    <w:rsid w:val="006A6DF2"/>
    <w:rsid w:val="006A7CCD"/>
    <w:rsid w:val="006B1C1E"/>
    <w:rsid w:val="006B6D9F"/>
    <w:rsid w:val="006B6FAB"/>
    <w:rsid w:val="006E17BB"/>
    <w:rsid w:val="006E56A6"/>
    <w:rsid w:val="006E680C"/>
    <w:rsid w:val="006F2740"/>
    <w:rsid w:val="00700013"/>
    <w:rsid w:val="00712474"/>
    <w:rsid w:val="00714218"/>
    <w:rsid w:val="00722937"/>
    <w:rsid w:val="007229DA"/>
    <w:rsid w:val="0072682A"/>
    <w:rsid w:val="007329B8"/>
    <w:rsid w:val="00740D9B"/>
    <w:rsid w:val="00742558"/>
    <w:rsid w:val="0074520C"/>
    <w:rsid w:val="00747C43"/>
    <w:rsid w:val="0075134F"/>
    <w:rsid w:val="00753C6E"/>
    <w:rsid w:val="00757758"/>
    <w:rsid w:val="00761E82"/>
    <w:rsid w:val="00772715"/>
    <w:rsid w:val="007741AB"/>
    <w:rsid w:val="00776AAD"/>
    <w:rsid w:val="00781185"/>
    <w:rsid w:val="0079155A"/>
    <w:rsid w:val="0079401E"/>
    <w:rsid w:val="007944BF"/>
    <w:rsid w:val="00795D73"/>
    <w:rsid w:val="007A317D"/>
    <w:rsid w:val="007A5DF5"/>
    <w:rsid w:val="007A678E"/>
    <w:rsid w:val="007B08E2"/>
    <w:rsid w:val="007B236B"/>
    <w:rsid w:val="007B25D1"/>
    <w:rsid w:val="007B2FDA"/>
    <w:rsid w:val="007B4156"/>
    <w:rsid w:val="007B4F54"/>
    <w:rsid w:val="007B55CB"/>
    <w:rsid w:val="007B67A4"/>
    <w:rsid w:val="007B69D7"/>
    <w:rsid w:val="007C113C"/>
    <w:rsid w:val="007D1BFB"/>
    <w:rsid w:val="007D2DB5"/>
    <w:rsid w:val="007F33C9"/>
    <w:rsid w:val="0080196F"/>
    <w:rsid w:val="00812999"/>
    <w:rsid w:val="00813E72"/>
    <w:rsid w:val="00815118"/>
    <w:rsid w:val="0081524D"/>
    <w:rsid w:val="0082307E"/>
    <w:rsid w:val="008234BE"/>
    <w:rsid w:val="00823563"/>
    <w:rsid w:val="00831385"/>
    <w:rsid w:val="0083355E"/>
    <w:rsid w:val="00834187"/>
    <w:rsid w:val="008467DF"/>
    <w:rsid w:val="008523E0"/>
    <w:rsid w:val="00856CA8"/>
    <w:rsid w:val="00857285"/>
    <w:rsid w:val="00865465"/>
    <w:rsid w:val="00875999"/>
    <w:rsid w:val="00877A00"/>
    <w:rsid w:val="008A4619"/>
    <w:rsid w:val="008B038B"/>
    <w:rsid w:val="008B36DC"/>
    <w:rsid w:val="008B40E1"/>
    <w:rsid w:val="008B42C9"/>
    <w:rsid w:val="008B4375"/>
    <w:rsid w:val="008C3152"/>
    <w:rsid w:val="008D3D30"/>
    <w:rsid w:val="008D5379"/>
    <w:rsid w:val="008D595A"/>
    <w:rsid w:val="008E660F"/>
    <w:rsid w:val="008E6680"/>
    <w:rsid w:val="008E744E"/>
    <w:rsid w:val="008E74CA"/>
    <w:rsid w:val="008F2887"/>
    <w:rsid w:val="008F4797"/>
    <w:rsid w:val="008F5A3D"/>
    <w:rsid w:val="00903F06"/>
    <w:rsid w:val="00904712"/>
    <w:rsid w:val="009062A4"/>
    <w:rsid w:val="009077EB"/>
    <w:rsid w:val="009221D7"/>
    <w:rsid w:val="00941B07"/>
    <w:rsid w:val="009512FE"/>
    <w:rsid w:val="009527DE"/>
    <w:rsid w:val="009553ED"/>
    <w:rsid w:val="00960327"/>
    <w:rsid w:val="00961050"/>
    <w:rsid w:val="00962278"/>
    <w:rsid w:val="00964FC9"/>
    <w:rsid w:val="00967056"/>
    <w:rsid w:val="00970045"/>
    <w:rsid w:val="00970FB5"/>
    <w:rsid w:val="00971961"/>
    <w:rsid w:val="009749B6"/>
    <w:rsid w:val="009845B5"/>
    <w:rsid w:val="00991811"/>
    <w:rsid w:val="009965F4"/>
    <w:rsid w:val="009A7405"/>
    <w:rsid w:val="009B2EFC"/>
    <w:rsid w:val="009C7274"/>
    <w:rsid w:val="009D3454"/>
    <w:rsid w:val="009F2395"/>
    <w:rsid w:val="009F3AD9"/>
    <w:rsid w:val="009F4A40"/>
    <w:rsid w:val="009F7906"/>
    <w:rsid w:val="00A011C6"/>
    <w:rsid w:val="00A0397A"/>
    <w:rsid w:val="00A04277"/>
    <w:rsid w:val="00A1232B"/>
    <w:rsid w:val="00A1639E"/>
    <w:rsid w:val="00A27BA7"/>
    <w:rsid w:val="00A3328B"/>
    <w:rsid w:val="00A36762"/>
    <w:rsid w:val="00A40CED"/>
    <w:rsid w:val="00A43AEF"/>
    <w:rsid w:val="00A5542F"/>
    <w:rsid w:val="00A61A90"/>
    <w:rsid w:val="00A63F95"/>
    <w:rsid w:val="00A700CC"/>
    <w:rsid w:val="00A72D1D"/>
    <w:rsid w:val="00A744A5"/>
    <w:rsid w:val="00A753E9"/>
    <w:rsid w:val="00A77B97"/>
    <w:rsid w:val="00A80CA4"/>
    <w:rsid w:val="00A83091"/>
    <w:rsid w:val="00A912A7"/>
    <w:rsid w:val="00A91D1B"/>
    <w:rsid w:val="00A95634"/>
    <w:rsid w:val="00A96DCB"/>
    <w:rsid w:val="00AA352A"/>
    <w:rsid w:val="00AA5195"/>
    <w:rsid w:val="00AA56D7"/>
    <w:rsid w:val="00AB18C9"/>
    <w:rsid w:val="00AB1CD8"/>
    <w:rsid w:val="00AB39A5"/>
    <w:rsid w:val="00AB51AC"/>
    <w:rsid w:val="00AB7AA9"/>
    <w:rsid w:val="00AB7D13"/>
    <w:rsid w:val="00AC3ACE"/>
    <w:rsid w:val="00AD0DF7"/>
    <w:rsid w:val="00AE21D4"/>
    <w:rsid w:val="00B030F6"/>
    <w:rsid w:val="00B04FEF"/>
    <w:rsid w:val="00B116F1"/>
    <w:rsid w:val="00B140FF"/>
    <w:rsid w:val="00B14102"/>
    <w:rsid w:val="00B159C2"/>
    <w:rsid w:val="00B165E3"/>
    <w:rsid w:val="00B17AED"/>
    <w:rsid w:val="00B2004B"/>
    <w:rsid w:val="00B22C0B"/>
    <w:rsid w:val="00B24D61"/>
    <w:rsid w:val="00B26AB7"/>
    <w:rsid w:val="00B26DC1"/>
    <w:rsid w:val="00B34621"/>
    <w:rsid w:val="00B400DA"/>
    <w:rsid w:val="00B420E9"/>
    <w:rsid w:val="00B42475"/>
    <w:rsid w:val="00B42F73"/>
    <w:rsid w:val="00B458DF"/>
    <w:rsid w:val="00B52C5A"/>
    <w:rsid w:val="00B542FB"/>
    <w:rsid w:val="00B546B2"/>
    <w:rsid w:val="00B67CC9"/>
    <w:rsid w:val="00B770EE"/>
    <w:rsid w:val="00B83354"/>
    <w:rsid w:val="00B8343F"/>
    <w:rsid w:val="00B83720"/>
    <w:rsid w:val="00B85601"/>
    <w:rsid w:val="00B92DD8"/>
    <w:rsid w:val="00B977C4"/>
    <w:rsid w:val="00BB0008"/>
    <w:rsid w:val="00BB1760"/>
    <w:rsid w:val="00BB5D50"/>
    <w:rsid w:val="00BC09E1"/>
    <w:rsid w:val="00BC21E2"/>
    <w:rsid w:val="00BC23F9"/>
    <w:rsid w:val="00BC2D90"/>
    <w:rsid w:val="00BC44DF"/>
    <w:rsid w:val="00BC739A"/>
    <w:rsid w:val="00BD3FBE"/>
    <w:rsid w:val="00BD7387"/>
    <w:rsid w:val="00BD781A"/>
    <w:rsid w:val="00BE0FFD"/>
    <w:rsid w:val="00BE1B5C"/>
    <w:rsid w:val="00BF3FC7"/>
    <w:rsid w:val="00BF6AA9"/>
    <w:rsid w:val="00BF7D17"/>
    <w:rsid w:val="00C01D67"/>
    <w:rsid w:val="00C105ED"/>
    <w:rsid w:val="00C14AD9"/>
    <w:rsid w:val="00C20967"/>
    <w:rsid w:val="00C24070"/>
    <w:rsid w:val="00C277A2"/>
    <w:rsid w:val="00C365CF"/>
    <w:rsid w:val="00C4110E"/>
    <w:rsid w:val="00C523BE"/>
    <w:rsid w:val="00C5525A"/>
    <w:rsid w:val="00C64669"/>
    <w:rsid w:val="00C739F8"/>
    <w:rsid w:val="00C7618E"/>
    <w:rsid w:val="00C77989"/>
    <w:rsid w:val="00C81143"/>
    <w:rsid w:val="00C86DEF"/>
    <w:rsid w:val="00C87205"/>
    <w:rsid w:val="00C93A3A"/>
    <w:rsid w:val="00C95837"/>
    <w:rsid w:val="00C97063"/>
    <w:rsid w:val="00CB5931"/>
    <w:rsid w:val="00CB7E25"/>
    <w:rsid w:val="00CB7FD4"/>
    <w:rsid w:val="00CC60F3"/>
    <w:rsid w:val="00CD1BD9"/>
    <w:rsid w:val="00CD2D07"/>
    <w:rsid w:val="00CE6FA4"/>
    <w:rsid w:val="00CE72B5"/>
    <w:rsid w:val="00CF5302"/>
    <w:rsid w:val="00D02601"/>
    <w:rsid w:val="00D06D4B"/>
    <w:rsid w:val="00D1322A"/>
    <w:rsid w:val="00D211C0"/>
    <w:rsid w:val="00D310D2"/>
    <w:rsid w:val="00D31995"/>
    <w:rsid w:val="00D32E22"/>
    <w:rsid w:val="00D34674"/>
    <w:rsid w:val="00D366A0"/>
    <w:rsid w:val="00D36866"/>
    <w:rsid w:val="00D378C1"/>
    <w:rsid w:val="00D51215"/>
    <w:rsid w:val="00D51C73"/>
    <w:rsid w:val="00D579D1"/>
    <w:rsid w:val="00D623E1"/>
    <w:rsid w:val="00D62B4A"/>
    <w:rsid w:val="00D7074A"/>
    <w:rsid w:val="00D759CA"/>
    <w:rsid w:val="00D7665D"/>
    <w:rsid w:val="00D76F92"/>
    <w:rsid w:val="00D86AEF"/>
    <w:rsid w:val="00D9389C"/>
    <w:rsid w:val="00D94AC0"/>
    <w:rsid w:val="00D968FA"/>
    <w:rsid w:val="00D97874"/>
    <w:rsid w:val="00DA48AC"/>
    <w:rsid w:val="00DA6BBA"/>
    <w:rsid w:val="00DA7A31"/>
    <w:rsid w:val="00DB671D"/>
    <w:rsid w:val="00DD6E7D"/>
    <w:rsid w:val="00DE01CA"/>
    <w:rsid w:val="00DE661D"/>
    <w:rsid w:val="00DF0378"/>
    <w:rsid w:val="00DF2BC4"/>
    <w:rsid w:val="00E01568"/>
    <w:rsid w:val="00E01924"/>
    <w:rsid w:val="00E041AF"/>
    <w:rsid w:val="00E052D6"/>
    <w:rsid w:val="00E13936"/>
    <w:rsid w:val="00E1483E"/>
    <w:rsid w:val="00E2080B"/>
    <w:rsid w:val="00E24994"/>
    <w:rsid w:val="00E26E9F"/>
    <w:rsid w:val="00E3110F"/>
    <w:rsid w:val="00E35930"/>
    <w:rsid w:val="00E36FD1"/>
    <w:rsid w:val="00E43AA3"/>
    <w:rsid w:val="00E441A2"/>
    <w:rsid w:val="00E53933"/>
    <w:rsid w:val="00E55269"/>
    <w:rsid w:val="00E63F00"/>
    <w:rsid w:val="00E649B3"/>
    <w:rsid w:val="00E67BE5"/>
    <w:rsid w:val="00E70642"/>
    <w:rsid w:val="00E708C0"/>
    <w:rsid w:val="00E70CD6"/>
    <w:rsid w:val="00E72814"/>
    <w:rsid w:val="00E80BB0"/>
    <w:rsid w:val="00E928E6"/>
    <w:rsid w:val="00E976C8"/>
    <w:rsid w:val="00EA1261"/>
    <w:rsid w:val="00EA2712"/>
    <w:rsid w:val="00EB0D77"/>
    <w:rsid w:val="00EB32BD"/>
    <w:rsid w:val="00EC0262"/>
    <w:rsid w:val="00EC0E85"/>
    <w:rsid w:val="00ED34F3"/>
    <w:rsid w:val="00ED47C3"/>
    <w:rsid w:val="00EE1EE6"/>
    <w:rsid w:val="00EE3351"/>
    <w:rsid w:val="00EE5BDB"/>
    <w:rsid w:val="00EE5ED2"/>
    <w:rsid w:val="00EF79EB"/>
    <w:rsid w:val="00F0557C"/>
    <w:rsid w:val="00F05807"/>
    <w:rsid w:val="00F07842"/>
    <w:rsid w:val="00F07CCB"/>
    <w:rsid w:val="00F17C41"/>
    <w:rsid w:val="00F21532"/>
    <w:rsid w:val="00F32CE0"/>
    <w:rsid w:val="00F337E1"/>
    <w:rsid w:val="00F4098C"/>
    <w:rsid w:val="00F411B3"/>
    <w:rsid w:val="00F53FFE"/>
    <w:rsid w:val="00F57C5B"/>
    <w:rsid w:val="00F64B9E"/>
    <w:rsid w:val="00F70C7E"/>
    <w:rsid w:val="00F70D54"/>
    <w:rsid w:val="00F752CB"/>
    <w:rsid w:val="00F84028"/>
    <w:rsid w:val="00F847A0"/>
    <w:rsid w:val="00F86596"/>
    <w:rsid w:val="00F91266"/>
    <w:rsid w:val="00FA1ADE"/>
    <w:rsid w:val="00FA3A8C"/>
    <w:rsid w:val="00FA505A"/>
    <w:rsid w:val="00FA6D0D"/>
    <w:rsid w:val="00FA7BDE"/>
    <w:rsid w:val="00FB137D"/>
    <w:rsid w:val="00FB3DF8"/>
    <w:rsid w:val="00FC189B"/>
    <w:rsid w:val="00FD215B"/>
    <w:rsid w:val="00FD3278"/>
    <w:rsid w:val="00FE1A32"/>
    <w:rsid w:val="00FE2061"/>
    <w:rsid w:val="00FE7C81"/>
    <w:rsid w:val="00FF7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52A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D19F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D19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D19FA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4D19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D19FA"/>
    <w:rPr>
      <w:sz w:val="22"/>
      <w:szCs w:val="22"/>
      <w:lang w:eastAsia="en-US"/>
    </w:rPr>
  </w:style>
  <w:style w:type="paragraph" w:styleId="NormalWeb">
    <w:name w:val="Normal (Web)"/>
    <w:basedOn w:val="Normal"/>
    <w:rsid w:val="00971961"/>
    <w:pPr>
      <w:spacing w:after="0" w:line="240" w:lineRule="auto"/>
    </w:pPr>
    <w:rPr>
      <w:rFonts w:ascii="Arial" w:eastAsia="Times New Roman" w:hAnsi="Arial" w:cs="Arial"/>
      <w:bCs/>
      <w:color w:val="666666"/>
      <w:sz w:val="18"/>
      <w:szCs w:val="18"/>
      <w:lang w:val="es-ES" w:eastAsia="es-ES"/>
    </w:rPr>
  </w:style>
  <w:style w:type="character" w:styleId="Hipervnculo">
    <w:name w:val="Hyperlink"/>
    <w:uiPriority w:val="99"/>
    <w:unhideWhenUsed/>
    <w:rsid w:val="000F7E5E"/>
    <w:rPr>
      <w:color w:val="0000FF"/>
      <w:u w:val="single"/>
    </w:rPr>
  </w:style>
  <w:style w:type="paragraph" w:styleId="Sinespaciado">
    <w:name w:val="No Spacing"/>
    <w:uiPriority w:val="1"/>
    <w:qFormat/>
    <w:rsid w:val="00BB0008"/>
    <w:rPr>
      <w:rFonts w:asciiTheme="minorHAnsi" w:eastAsiaTheme="minorHAnsi" w:hAnsiTheme="minorHAnsi" w:cstheme="minorBidi"/>
      <w:sz w:val="22"/>
      <w:szCs w:val="22"/>
      <w:lang w:val="es-E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5D062-400E-43D0-8E60-08AEB38E2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Microsoft</cp:lastModifiedBy>
  <cp:revision>4</cp:revision>
  <cp:lastPrinted>2012-03-07T21:40:00Z</cp:lastPrinted>
  <dcterms:created xsi:type="dcterms:W3CDTF">2018-02-08T20:04:00Z</dcterms:created>
  <dcterms:modified xsi:type="dcterms:W3CDTF">2018-02-08T20:13:00Z</dcterms:modified>
</cp:coreProperties>
</file>