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B8860B"/>
          <w:sz w:val="72"/>
          <w:szCs w:val="72"/>
        </w:rPr>
        <w:t xml:space="preserve">🥃 WhiskyHunter</w:t>
      </w:r>
    </w:p>
    <w:p>
      <w:pPr>
        <w:bidi/>
        <w:spacing w:after="120"/>
        <w:jc w:val="center"/>
      </w:pPr>
      <w:r>
        <w:rPr>
          <w:rFonts w:ascii="Arial" w:cs="Arial" w:eastAsia="Arial" w:hAnsi="Arial"/>
          <w:b/>
          <w:bCs/>
          <w:color w:val="1A1A2E"/>
          <w:sz w:val="48"/>
          <w:szCs w:val="48"/>
          <w:rtl/>
        </w:rPr>
        <w:t xml:space="preserve">מדריך התקנה מלא</w:t>
      </w:r>
    </w:p>
    <w:p>
      <w:pPr>
        <w:bidi/>
        <w:spacing w:after="60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  <w:rtl/>
        </w:rPr>
        <w:t xml:space="preserve">שלב אחר שלב — גם למי שלא מפתח תוכנה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גרסה 1.0  |  מאי 2026</w:t>
      </w:r>
    </w:p>
    <w:p>
      <w:r>
        <w:br w:type="page"/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sz w:val="32"/>
          <w:szCs w:val="32"/>
          <w:rtl/>
        </w:rPr>
        <w:t xml:space="preserve">תוכן עניינים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rtl/>
        </w:rPr>
        <w:t xml:space="preserve">פרק 1 — דרישות מקדימות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rtl/>
        </w:rPr>
        <w:t xml:space="preserve">פרק 2 — הורדת הקוד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rtl/>
        </w:rPr>
        <w:t xml:space="preserve">פרק 3 — משתני סביבה (.env)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rtl/>
        </w:rPr>
        <w:t xml:space="preserve">פרק 4 — מסד הנתונים (PostgreSQL)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rtl/>
        </w:rPr>
        <w:t xml:space="preserve">פרק 5 — הרצה בסביבת פיתוח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rtl/>
        </w:rPr>
        <w:t xml:space="preserve">פרק 6 — פריסה לייצור (Railway + Vercel)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rtl/>
        </w:rPr>
        <w:t xml:space="preserve">פרק 7 — אפליקציה מובייל (iOS / Android)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rtl/>
        </w:rPr>
        <w:t xml:space="preserve">פרק 8 — פתרון תקלות נפוצות</w:t>
      </w:r>
    </w:p>
    <w:p>
      <w:r>
        <w:br w:type="page"/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sz w:val="32"/>
          <w:szCs w:val="32"/>
          <w:rtl/>
        </w:rPr>
        <w:t xml:space="preserve">פרק 1 — דרישות מקדימות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rtl/>
        </w:rPr>
        <w:t xml:space="preserve">לפני שמתחילים, יש להתקין את הכלים הבאים על המחשב. כל הקישורים מובילים לדפי ההורדה הרשמיים.</w:t>
      </w:r>
    </w:p>
    <w:p>
      <w:pPr>
        <w:spacing w:after="80"/>
      </w:pPr>
      <w:r>
        <w:t xml:space="preserve"/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2E4057"/>
          <w:sz w:val="28"/>
          <w:szCs w:val="28"/>
          <w:rtl/>
        </w:rPr>
        <w:t xml:space="preserve">1.1 כלים חובה</w:t>
      </w:r>
    </w:p>
    <w:p>
      <w:pPr>
        <w:pStyle w:val="Heading3"/>
        <w:bidi/>
        <w:spacing w:after="60" w:before="180"/>
        <w:jc w:val="right"/>
      </w:pPr>
      <w:r>
        <w:rPr>
          <w:rFonts w:ascii="Arial" w:cs="Arial" w:eastAsia="Arial" w:hAnsi="Arial"/>
          <w:b/>
          <w:bCs/>
          <w:color w:val="B8860B"/>
          <w:sz w:val="24"/>
          <w:szCs w:val="24"/>
          <w:rtl/>
        </w:rPr>
        <w:t xml:space="preserve">Node.js 22 LTS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rtl/>
        </w:rPr>
        <w:t xml:space="preserve">סביבת הרצה לכל שרתי האפליקציה.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גש לכתובת: https://nodejs.org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בחר "LTS" (גרסה יציבה) והורד את המתקין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הרץ את המתקין עם ברירות המחדל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לאמת: פתח טרמינל (Command Prompt / Terminal) והקלד:</w:t>
      </w:r>
    </w:p>
    <w:p>
      <w:pPr>
        <w:shd w:fill="F0F4F8" w:val="clear"/>
        <w:spacing w:after="60"/>
        <w:ind w:left="360"/>
        <w:jc w:val="left"/>
      </w:pPr>
      <w:r>
        <w:rPr>
          <w:rFonts w:ascii="Courier New" w:cs="Courier New" w:eastAsia="Courier New" w:hAnsi="Courier New"/>
          <w:color w:val="1F3A5F"/>
          <w:sz w:val="20"/>
          <w:szCs w:val="20"/>
        </w:rPr>
        <w:t xml:space="preserve">node --version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צפוי לראות: v22.x.x</w:t>
      </w:r>
    </w:p>
    <w:p>
      <w:pPr>
        <w:spacing w:after="80"/>
      </w:pPr>
      <w:r>
        <w:t xml:space="preserve"/>
      </w:r>
    </w:p>
    <w:p>
      <w:pPr>
        <w:pStyle w:val="Heading3"/>
        <w:bidi/>
        <w:spacing w:after="60" w:before="180"/>
        <w:jc w:val="right"/>
      </w:pPr>
      <w:r>
        <w:rPr>
          <w:rFonts w:ascii="Arial" w:cs="Arial" w:eastAsia="Arial" w:hAnsi="Arial"/>
          <w:b/>
          <w:bCs/>
          <w:color w:val="B8860B"/>
          <w:sz w:val="24"/>
          <w:szCs w:val="24"/>
          <w:rtl/>
        </w:rPr>
        <w:t xml:space="preserve">pnpm (מנהל חבילות)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rtl/>
        </w:rPr>
        <w:t xml:space="preserve">מחליף את npm — מהיר יותר ומתאים לפרויקטי monorepo.</w:t>
      </w:r>
    </w:p>
    <w:p>
      <w:pPr>
        <w:shd w:fill="F0F4F8" w:val="clear"/>
        <w:spacing w:after="60"/>
        <w:ind w:left="360"/>
        <w:jc w:val="left"/>
      </w:pPr>
      <w:r>
        <w:rPr>
          <w:rFonts w:ascii="Courier New" w:cs="Courier New" w:eastAsia="Courier New" w:hAnsi="Courier New"/>
          <w:color w:val="1F3A5F"/>
          <w:sz w:val="20"/>
          <w:szCs w:val="20"/>
        </w:rPr>
        <w:t xml:space="preserve">npm install -g pnpm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לאמת:</w:t>
      </w:r>
    </w:p>
    <w:p>
      <w:pPr>
        <w:shd w:fill="F0F4F8" w:val="clear"/>
        <w:spacing w:after="60"/>
        <w:ind w:left="360"/>
        <w:jc w:val="left"/>
      </w:pPr>
      <w:r>
        <w:rPr>
          <w:rFonts w:ascii="Courier New" w:cs="Courier New" w:eastAsia="Courier New" w:hAnsi="Courier New"/>
          <w:color w:val="1F3A5F"/>
          <w:sz w:val="20"/>
          <w:szCs w:val="20"/>
        </w:rPr>
        <w:t xml:space="preserve">pnpm --version</w:t>
      </w:r>
    </w:p>
    <w:p>
      <w:pPr>
        <w:spacing w:after="80"/>
      </w:pPr>
      <w:r>
        <w:t xml:space="preserve"/>
      </w:r>
    </w:p>
    <w:p>
      <w:pPr>
        <w:pStyle w:val="Heading3"/>
        <w:bidi/>
        <w:spacing w:after="60" w:before="180"/>
        <w:jc w:val="right"/>
      </w:pPr>
      <w:r>
        <w:rPr>
          <w:rFonts w:ascii="Arial" w:cs="Arial" w:eastAsia="Arial" w:hAnsi="Arial"/>
          <w:b/>
          <w:bCs/>
          <w:color w:val="B8860B"/>
          <w:sz w:val="24"/>
          <w:szCs w:val="24"/>
          <w:rtl/>
        </w:rPr>
        <w:t xml:space="preserve">Git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rtl/>
        </w:rPr>
        <w:t xml:space="preserve">לניהול גרסאות ולהורדת הקוד.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Windows: הורד מ-https://git-scm.com ובחר "Git Bash"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Mac: מגיע עם Xcode Command Line Tools — הקלד git בטרמינל והמחשב יציע להתקין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לאמת:</w:t>
      </w:r>
    </w:p>
    <w:p>
      <w:pPr>
        <w:shd w:fill="F0F4F8" w:val="clear"/>
        <w:spacing w:after="60"/>
        <w:ind w:left="360"/>
        <w:jc w:val="left"/>
      </w:pPr>
      <w:r>
        <w:rPr>
          <w:rFonts w:ascii="Courier New" w:cs="Courier New" w:eastAsia="Courier New" w:hAnsi="Courier New"/>
          <w:color w:val="1F3A5F"/>
          <w:sz w:val="20"/>
          <w:szCs w:val="20"/>
        </w:rPr>
        <w:t xml:space="preserve">git --version</w:t>
      </w:r>
    </w:p>
    <w:p>
      <w:pPr>
        <w:spacing w:after="80"/>
      </w:pPr>
      <w:r>
        <w:t xml:space="preserve"/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2E4057"/>
          <w:sz w:val="28"/>
          <w:szCs w:val="28"/>
          <w:rtl/>
        </w:rPr>
        <w:t xml:space="preserve">1.2 כלים נוספים (לסביבת פיתוח מקומית)</w:t>
      </w:r>
    </w:p>
    <w:p>
      <w:pPr>
        <w:pStyle w:val="Heading3"/>
        <w:bidi/>
        <w:spacing w:after="60" w:before="180"/>
        <w:jc w:val="right"/>
      </w:pPr>
      <w:r>
        <w:rPr>
          <w:rFonts w:ascii="Arial" w:cs="Arial" w:eastAsia="Arial" w:hAnsi="Arial"/>
          <w:b/>
          <w:bCs/>
          <w:color w:val="B8860B"/>
          <w:sz w:val="24"/>
          <w:szCs w:val="24"/>
          <w:rtl/>
        </w:rPr>
        <w:t xml:space="preserve">PostgreSQL 16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rtl/>
        </w:rPr>
        <w:t xml:space="preserve">מסד הנתונים הראשי. לפיתוח מקומי בלבד — בייצור ישתמשו ב-Neon (שירות ענן חינמי).</w:t>
      </w:r>
    </w:p>
    <w:p>
      <w:pPr>
        <w:pBdr>
          <w:left w:val="single" w:color="2E75B6" w:sz="6" w:space="8"/>
        </w:pBdr>
        <w:bidi/>
        <w:spacing w:after="120"/>
        <w:ind w:right="360"/>
        <w:jc w:val="right"/>
      </w:pPr>
      <w:r>
        <w:rPr>
          <w:rFonts w:ascii="Arial" w:cs="Arial" w:eastAsia="Arial" w:hAnsi="Arial"/>
          <w:i/>
          <w:iCs/>
          <w:color w:val="2E75B6"/>
          <w:rtl/>
        </w:rPr>
        <w:t xml:space="preserve">💡 אפשרות קלה יותר: השתמש ב-Neon.tech ודלג על התקנת PostgreSQL מקומי. ראה פרק 4.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הורד מ-https://www.postgresql.org/download/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זכור את הסיסמה שתבחר בהתקנה — תצטרך אותה בהמשך</w:t>
      </w:r>
    </w:p>
    <w:p>
      <w:pPr>
        <w:spacing w:after="80"/>
      </w:pPr>
      <w:r>
        <w:t xml:space="preserve"/>
      </w:r>
    </w:p>
    <w:p>
      <w:pPr>
        <w:pStyle w:val="Heading3"/>
        <w:bidi/>
        <w:spacing w:after="60" w:before="180"/>
        <w:jc w:val="right"/>
      </w:pPr>
      <w:r>
        <w:rPr>
          <w:rFonts w:ascii="Arial" w:cs="Arial" w:eastAsia="Arial" w:hAnsi="Arial"/>
          <w:b/>
          <w:bCs/>
          <w:color w:val="B8860B"/>
          <w:sz w:val="24"/>
          <w:szCs w:val="24"/>
          <w:rtl/>
        </w:rPr>
        <w:t xml:space="preserve">Redis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rtl/>
        </w:rPr>
        <w:t xml:space="preserve">מאגר זיכרון זמני לתור העבודה של ה-scraper.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Windows: הורד Redis מ-https://github.com/microsoftarchive/redis/releases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Mac: הקלד בטרמינל:</w:t>
      </w:r>
    </w:p>
    <w:p>
      <w:pPr>
        <w:shd w:fill="F0F4F8" w:val="clear"/>
        <w:spacing w:after="60"/>
        <w:ind w:left="360"/>
        <w:jc w:val="left"/>
      </w:pPr>
      <w:r>
        <w:rPr>
          <w:rFonts w:ascii="Courier New" w:cs="Courier New" w:eastAsia="Courier New" w:hAnsi="Courier New"/>
          <w:color w:val="1F3A5F"/>
          <w:sz w:val="20"/>
          <w:szCs w:val="20"/>
        </w:rPr>
        <w:t xml:space="preserve">brew install redis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לאחר ההתקנה, הפעל:</w:t>
      </w:r>
    </w:p>
    <w:p>
      <w:pPr>
        <w:shd w:fill="F0F4F8" w:val="clear"/>
        <w:spacing w:after="60"/>
        <w:ind w:left="360"/>
        <w:jc w:val="left"/>
      </w:pPr>
      <w:r>
        <w:rPr>
          <w:rFonts w:ascii="Courier New" w:cs="Courier New" w:eastAsia="Courier New" w:hAnsi="Courier New"/>
          <w:color w:val="1F3A5F"/>
          <w:sz w:val="20"/>
          <w:szCs w:val="20"/>
        </w:rPr>
        <w:t xml:space="preserve">redis-server</w:t>
      </w:r>
    </w:p>
    <w:p>
      <w:pPr>
        <w:spacing w:after="80"/>
      </w:pPr>
      <w:r>
        <w:t xml:space="preserve"/>
      </w:r>
    </w:p>
    <w:p>
      <w:pPr>
        <w:pBdr>
          <w:left w:val="single" w:color="2E75B6" w:sz="6" w:space="8"/>
        </w:pBdr>
        <w:bidi/>
        <w:spacing w:after="120"/>
        <w:ind w:right="360"/>
        <w:jc w:val="right"/>
      </w:pPr>
      <w:r>
        <w:rPr>
          <w:rFonts w:ascii="Arial" w:cs="Arial" w:eastAsia="Arial" w:hAnsi="Arial"/>
          <w:i/>
          <w:iCs/>
          <w:color w:val="2E75B6"/>
          <w:rtl/>
        </w:rPr>
        <w:t xml:space="preserve">💡 אם לא רוצים להתקין Redis מקומית — ניתן להשתמש ב-Railway (ראה פרק 6) ולקבל URL חיצוני.</w:t>
      </w:r>
    </w:p>
    <w:p>
      <w:r>
        <w:br w:type="page"/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sz w:val="32"/>
          <w:szCs w:val="32"/>
          <w:rtl/>
        </w:rPr>
        <w:t xml:space="preserve">פרק 2 — הורדת הקוד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2E4057"/>
          <w:sz w:val="28"/>
          <w:szCs w:val="28"/>
          <w:rtl/>
        </w:rPr>
        <w:t xml:space="preserve">2.1 שכפול המאגר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rtl/>
        </w:rPr>
        <w:t xml:space="preserve">פתח טרמינל (Terminal / Git Bash) בתיקייה שבה תרצה לשמור את הפרויקט, ולאחר מכן:</w:t>
      </w:r>
    </w:p>
    <w:p>
      <w:pPr>
        <w:shd w:fill="F0F4F8" w:val="clear"/>
        <w:spacing w:after="60"/>
        <w:ind w:left="360"/>
        <w:jc w:val="left"/>
      </w:pPr>
      <w:r>
        <w:rPr>
          <w:rFonts w:ascii="Courier New" w:cs="Courier New" w:eastAsia="Courier New" w:hAnsi="Courier New"/>
          <w:color w:val="1F3A5F"/>
          <w:sz w:val="20"/>
          <w:szCs w:val="20"/>
        </w:rPr>
        <w:t xml:space="preserve">git clone https://github.com/YOUR_ORG/whisky-hunter.git</w:t>
      </w:r>
    </w:p>
    <w:p>
      <w:pPr>
        <w:shd w:fill="F0F4F8" w:val="clear"/>
        <w:spacing w:after="60"/>
        <w:ind w:left="360"/>
        <w:jc w:val="left"/>
      </w:pPr>
      <w:r>
        <w:rPr>
          <w:rFonts w:ascii="Courier New" w:cs="Courier New" w:eastAsia="Courier New" w:hAnsi="Courier New"/>
          <w:color w:val="1F3A5F"/>
          <w:sz w:val="20"/>
          <w:szCs w:val="20"/>
        </w:rPr>
        <w:t xml:space="preserve">cd whisky-hunter</w:t>
      </w:r>
    </w:p>
    <w:p>
      <w:pPr>
        <w:pBdr>
          <w:left w:val="single" w:color="2E75B6" w:sz="6" w:space="8"/>
        </w:pBdr>
        <w:bidi/>
        <w:spacing w:after="120"/>
        <w:ind w:right="360"/>
        <w:jc w:val="right"/>
      </w:pPr>
      <w:r>
        <w:rPr>
          <w:rFonts w:ascii="Arial" w:cs="Arial" w:eastAsia="Arial" w:hAnsi="Arial"/>
          <w:i/>
          <w:iCs/>
          <w:color w:val="2E75B6"/>
          <w:rtl/>
        </w:rPr>
        <w:t xml:space="preserve">💡 החלף YOUR_ORG בשם הארגון / המשתמש ב-GitHub שלך.</w:t>
      </w:r>
    </w:p>
    <w:p>
      <w:pPr>
        <w:spacing w:after="80"/>
      </w:pPr>
      <w:r>
        <w:t xml:space="preserve"/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2E4057"/>
          <w:sz w:val="28"/>
          <w:szCs w:val="28"/>
          <w:rtl/>
        </w:rPr>
        <w:t xml:space="preserve">2.2 התקנת תלויות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rtl/>
        </w:rPr>
        <w:t xml:space="preserve">פקודה אחת מתקינה את כל חבילות הקוד לכל חלקי האפליקציה:</w:t>
      </w:r>
    </w:p>
    <w:p>
      <w:pPr>
        <w:shd w:fill="F0F4F8" w:val="clear"/>
        <w:spacing w:after="60"/>
        <w:ind w:left="360"/>
        <w:jc w:val="left"/>
      </w:pPr>
      <w:r>
        <w:rPr>
          <w:rFonts w:ascii="Courier New" w:cs="Courier New" w:eastAsia="Courier New" w:hAnsi="Courier New"/>
          <w:color w:val="1F3A5F"/>
          <w:sz w:val="20"/>
          <w:szCs w:val="20"/>
        </w:rPr>
        <w:t xml:space="preserve">pnpm install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rtl/>
        </w:rPr>
        <w:t xml:space="preserve">התהליך עשוי לקחת 2-5 דקות. בסיומו תראה הודעת הצלחה.</w:t>
      </w:r>
    </w:p>
    <w:p>
      <w:pPr>
        <w:pBdr>
          <w:left w:val="single" w:color="C00000" w:sz="6" w:space="8"/>
        </w:pBdr>
        <w:bidi/>
        <w:spacing w:after="120"/>
        <w:ind w:right="360"/>
        <w:jc w:val="right"/>
      </w:pPr>
      <w:r>
        <w:rPr>
          <w:rFonts w:ascii="Arial" w:cs="Arial" w:eastAsia="Arial" w:hAnsi="Arial"/>
          <w:b/>
          <w:bCs/>
          <w:color w:val="C00000"/>
          <w:rtl/>
        </w:rPr>
        <w:t xml:space="preserve">⚠️ אל תשתמש ב-npm install — הפרויקט בנוי ל-pnpm בלבד.</w:t>
      </w:r>
    </w:p>
    <w:p>
      <w:r>
        <w:br w:type="page"/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sz w:val="32"/>
          <w:szCs w:val="32"/>
          <w:rtl/>
        </w:rPr>
        <w:t xml:space="preserve">פרק 3 — משתני סביבה (.env)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2E4057"/>
          <w:sz w:val="28"/>
          <w:szCs w:val="28"/>
          <w:rtl/>
        </w:rPr>
        <w:t xml:space="preserve">3.1 יצירת קובץ .env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rtl/>
        </w:rPr>
        <w:t xml:space="preserve">הפרויקט משתמש בקובץ .env לאחסון פרטים רגישים (סיסמאות, מפתחות API). קובץ זה לעולם לא מועלה ל-GitHub.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העתק את קובץ הדוגמה:</w:t>
      </w:r>
    </w:p>
    <w:p>
      <w:pPr>
        <w:shd w:fill="F0F4F8" w:val="clear"/>
        <w:spacing w:after="60"/>
        <w:ind w:left="360"/>
        <w:jc w:val="left"/>
      </w:pPr>
      <w:r>
        <w:rPr>
          <w:rFonts w:ascii="Courier New" w:cs="Courier New" w:eastAsia="Courier New" w:hAnsi="Courier New"/>
          <w:color w:val="1F3A5F"/>
          <w:sz w:val="20"/>
          <w:szCs w:val="20"/>
        </w:rPr>
        <w:t xml:space="preserve">cp .env.example .env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פתח את הקובץ בעורך טקסט (Notepad, VSCode, וכו')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מלא את הערכים לפי הטבלה הבאה: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rtl/>
              </w:rPr>
              <w:t xml:space="preserve">משתנה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rtl w:val="false"/>
              </w:rPr>
              <w:t xml:space="preserve">תיאור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rtl/>
              </w:rPr>
              <w:t xml:space="preserve">DATABASE_URL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3A5F"/>
                <w:rtl w:val="false"/>
              </w:rPr>
              <w:t xml:space="preserve">כתובת מסד הנתונים — ראה פרק 4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rtl/>
              </w:rPr>
              <w:t xml:space="preserve">REDIS_URL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3A5F"/>
                <w:rtl w:val="false"/>
              </w:rPr>
              <w:t xml:space="preserve">redis://localhost:6379 (לפיתוח מקומי)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rtl/>
              </w:rPr>
              <w:t xml:space="preserve">BETTER_AUTH_SECRET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3A5F"/>
                <w:rtl w:val="false"/>
              </w:rPr>
              <w:t xml:space="preserve">מחרוזת אקראית באורך 32 תווים — ראה הוראות מטה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rtl/>
              </w:rPr>
              <w:t xml:space="preserve">GOOGLE_CLIENT_ID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3A5F"/>
                <w:rtl w:val="false"/>
              </w:rPr>
              <w:t xml:space="preserve">לכניסה עם Google — אופציונלי, ראה 3.3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rtl/>
              </w:rPr>
              <w:t xml:space="preserve">GOOGLE_CLIENT_SECRET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3A5F"/>
                <w:rtl w:val="false"/>
              </w:rPr>
              <w:t xml:space="preserve">לכניסה עם Google — אופציונלי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rtl/>
              </w:rPr>
              <w:t xml:space="preserve">NEXT_PUBLIC_API_URL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3A5F"/>
                <w:rtl w:val="false"/>
              </w:rPr>
              <w:t xml:space="preserve">http://localhost:3000 (לפיתוח מקומי)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rtl/>
              </w:rPr>
              <w:t xml:space="preserve">RESEND_API_KEY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3A5F"/>
                <w:rtl w:val="false"/>
              </w:rPr>
              <w:t xml:space="preserve">לשליחת מיילים — ראה 3.4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rtl/>
              </w:rPr>
              <w:t xml:space="preserve">NODE_ENV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3A5F"/>
                <w:rtl w:val="false"/>
              </w:rPr>
              <w:t xml:space="preserve">development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2E4057"/>
          <w:sz w:val="28"/>
          <w:szCs w:val="28"/>
          <w:rtl/>
        </w:rPr>
        <w:t xml:space="preserve">3.2 יצירת BETTER_AUTH_SECRET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rtl/>
        </w:rPr>
        <w:t xml:space="preserve">מחרוזת סודית שמגנה על הסשנים של המשתמשים. יש לייצר אותה בצורה אקראית: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Mac / Linux: הקלד בטרמינל:</w:t>
      </w:r>
    </w:p>
    <w:p>
      <w:pPr>
        <w:shd w:fill="F0F4F8" w:val="clear"/>
        <w:spacing w:after="60"/>
        <w:ind w:left="360"/>
        <w:jc w:val="left"/>
      </w:pPr>
      <w:r>
        <w:rPr>
          <w:rFonts w:ascii="Courier New" w:cs="Courier New" w:eastAsia="Courier New" w:hAnsi="Courier New"/>
          <w:color w:val="1F3A5F"/>
          <w:sz w:val="20"/>
          <w:szCs w:val="20"/>
        </w:rPr>
        <w:t xml:space="preserve">openssl rand -base64 32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Windows: הקלד ב-PowerShell:</w:t>
      </w:r>
    </w:p>
    <w:p>
      <w:pPr>
        <w:shd w:fill="F0F4F8" w:val="clear"/>
        <w:spacing w:after="60"/>
        <w:ind w:left="360"/>
        <w:jc w:val="left"/>
      </w:pPr>
      <w:r>
        <w:rPr>
          <w:rFonts w:ascii="Courier New" w:cs="Courier New" w:eastAsia="Courier New" w:hAnsi="Courier New"/>
          <w:color w:val="1F3A5F"/>
          <w:sz w:val="20"/>
          <w:szCs w:val="20"/>
        </w:rPr>
        <w:t xml:space="preserve">[Convert]::ToBase64String([System.Security.Cryptography.RandomNumberGenerator]::GetBytes(32))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הדבק את התוצאה כערך של BETTER_AUTH_SECRET ב-.env</w:t>
      </w:r>
    </w:p>
    <w:p>
      <w:pPr>
        <w:pBdr>
          <w:left w:val="single" w:color="C00000" w:sz="6" w:space="8"/>
        </w:pBdr>
        <w:bidi/>
        <w:spacing w:after="120"/>
        <w:ind w:right="360"/>
        <w:jc w:val="right"/>
      </w:pPr>
      <w:r>
        <w:rPr>
          <w:rFonts w:ascii="Arial" w:cs="Arial" w:eastAsia="Arial" w:hAnsi="Arial"/>
          <w:b/>
          <w:bCs/>
          <w:color w:val="C00000"/>
          <w:rtl/>
        </w:rPr>
        <w:t xml:space="preserve">⚠️ שמור על הסוד הזה בסודיות מוחלטת. אל תשלח אותו לאף אחד ואל תעלה אותו ל-GitHub.</w:t>
      </w:r>
    </w:p>
    <w:p>
      <w:pPr>
        <w:spacing w:after="80"/>
      </w:pPr>
      <w:r>
        <w:t xml:space="preserve"/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2E4057"/>
          <w:sz w:val="28"/>
          <w:szCs w:val="28"/>
          <w:rtl/>
        </w:rPr>
        <w:t xml:space="preserve">3.3 כניסה עם Google (אופציונלי)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גש ל: https://console.cloud.google.com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צור פרויקט חדש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APIs &amp; Services → Credentials → Create Credentials → OAuth 2.0 Client IDs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Application type: Web application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Authorized redirect URIs: http://localhost:3000/api/auth/callback/google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העתק את Client ID ו-Client Secret לקובץ .env</w:t>
      </w:r>
    </w:p>
    <w:p>
      <w:pPr>
        <w:spacing w:after="80"/>
      </w:pPr>
      <w:r>
        <w:t xml:space="preserve"/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2E4057"/>
          <w:sz w:val="28"/>
          <w:szCs w:val="28"/>
          <w:rtl/>
        </w:rPr>
        <w:t xml:space="preserve">3.4 שליחת מיילים עם Resend (אופציונלי)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גש ל: https://resend.com ורשום חשבון חינמי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לחץ "API Keys" → "Create API Key"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העתק את המפתח לקובץ .env תחת RESEND_API_KEY</w:t>
      </w:r>
    </w:p>
    <w:p>
      <w:pPr>
        <w:pBdr>
          <w:left w:val="single" w:color="2E75B6" w:sz="6" w:space="8"/>
        </w:pBdr>
        <w:bidi/>
        <w:spacing w:after="120"/>
        <w:ind w:right="360"/>
        <w:jc w:val="right"/>
      </w:pPr>
      <w:r>
        <w:rPr>
          <w:rFonts w:ascii="Arial" w:cs="Arial" w:eastAsia="Arial" w:hAnsi="Arial"/>
          <w:i/>
          <w:iCs/>
          <w:color w:val="2E75B6"/>
          <w:rtl/>
        </w:rPr>
        <w:t xml:space="preserve">💡 ללא RESEND_API_KEY, מיילי אישור חשבון ואיפוס סיסמה לא ישלחו — האפליקציה תעבוד, רק בלי מיילים.</w:t>
      </w:r>
    </w:p>
    <w:p>
      <w:r>
        <w:br w:type="page"/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sz w:val="32"/>
          <w:szCs w:val="32"/>
          <w:rtl/>
        </w:rPr>
        <w:t xml:space="preserve">פרק 4 — מסד הנתונים (PostgreSQL)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2E4057"/>
          <w:sz w:val="28"/>
          <w:szCs w:val="28"/>
          <w:rtl/>
        </w:rPr>
        <w:t xml:space="preserve">4.1 אפשרות א׳ — Neon (מומלץ, חינמי)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rtl/>
        </w:rPr>
        <w:t xml:space="preserve">Neon הוא שירות PostgreSQL בענן עם חבילה חינמית. הוא מומלץ גם לפיתוח מקומי.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גש ל: https://neon.tech ורשום חשבון חינמי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לחץ "New Project" → בחר שם → בחר Region קרובה (לדוג' eu-central-1)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לאחר יצירת הפרויקט, לחץ על "Connection string"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בחר "psql" → העתק את המחרוזת שנראית כך:</w:t>
      </w:r>
    </w:p>
    <w:p>
      <w:pPr>
        <w:shd w:fill="F0F4F8" w:val="clear"/>
        <w:spacing w:after="60"/>
        <w:ind w:left="360"/>
        <w:jc w:val="left"/>
      </w:pPr>
      <w:r>
        <w:rPr>
          <w:rFonts w:ascii="Courier New" w:cs="Courier New" w:eastAsia="Courier New" w:hAnsi="Courier New"/>
          <w:color w:val="1F3A5F"/>
          <w:sz w:val="20"/>
          <w:szCs w:val="20"/>
        </w:rPr>
        <w:t xml:space="preserve">postgresql://user:password@ep-xxx.eu-central-1.aws.neon.tech/dbname?sslmode=require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הדבק אותה כערך של DATABASE_URL בקובץ .env</w:t>
      </w:r>
    </w:p>
    <w:p>
      <w:pPr>
        <w:spacing w:after="80"/>
      </w:pPr>
      <w:r>
        <w:t xml:space="preserve"/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2E4057"/>
          <w:sz w:val="28"/>
          <w:szCs w:val="28"/>
          <w:rtl/>
        </w:rPr>
        <w:t xml:space="preserve">4.2 אפשרות ב׳ — PostgreSQL מקומי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rtl/>
        </w:rPr>
        <w:t xml:space="preserve">אם התקנת PostgreSQL מקומית (פרק 1.2):</w:t>
      </w:r>
    </w:p>
    <w:p>
      <w:pPr>
        <w:shd w:fill="F0F4F8" w:val="clear"/>
        <w:spacing w:after="60"/>
        <w:ind w:left="360"/>
        <w:jc w:val="left"/>
      </w:pPr>
      <w:r>
        <w:rPr>
          <w:rFonts w:ascii="Courier New" w:cs="Courier New" w:eastAsia="Courier New" w:hAnsi="Courier New"/>
          <w:color w:val="1F3A5F"/>
          <w:sz w:val="20"/>
          <w:szCs w:val="20"/>
        </w:rPr>
        <w:t xml:space="preserve">createdb whisky_hunter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rtl/>
        </w:rPr>
        <w:t xml:space="preserve">הערך ב-.env:</w:t>
      </w:r>
    </w:p>
    <w:p>
      <w:pPr>
        <w:shd w:fill="F0F4F8" w:val="clear"/>
        <w:spacing w:after="60"/>
        <w:ind w:left="360"/>
        <w:jc w:val="left"/>
      </w:pPr>
      <w:r>
        <w:rPr>
          <w:rFonts w:ascii="Courier New" w:cs="Courier New" w:eastAsia="Courier New" w:hAnsi="Courier New"/>
          <w:color w:val="1F3A5F"/>
          <w:sz w:val="20"/>
          <w:szCs w:val="20"/>
        </w:rPr>
        <w:t xml:space="preserve">DATABASE_URL=postgresql://postgres:YOUR_PASSWORD@localhost:5432/whisky_hunter</w:t>
      </w:r>
    </w:p>
    <w:p>
      <w:pPr>
        <w:spacing w:after="80"/>
      </w:pPr>
      <w:r>
        <w:t xml:space="preserve"/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2E4057"/>
          <w:sz w:val="28"/>
          <w:szCs w:val="28"/>
          <w:rtl/>
        </w:rPr>
        <w:t xml:space="preserve">4.3 הרצת הגירות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rtl/>
        </w:rPr>
        <w:t xml:space="preserve">גירות יוצרות את כל הטבלאות במסד הנתונים. יש להריץ פעם אחת (ואחרי כל עדכון גירה):</w:t>
      </w:r>
    </w:p>
    <w:p>
      <w:pPr>
        <w:shd w:fill="F0F4F8" w:val="clear"/>
        <w:spacing w:after="60"/>
        <w:ind w:left="360"/>
        <w:jc w:val="left"/>
      </w:pPr>
      <w:r>
        <w:rPr>
          <w:rFonts w:ascii="Courier New" w:cs="Courier New" w:eastAsia="Courier New" w:hAnsi="Courier New"/>
          <w:color w:val="1F3A5F"/>
          <w:sz w:val="20"/>
          <w:szCs w:val="20"/>
        </w:rPr>
        <w:t xml:space="preserve">pnpm --filter @whisky-hunter/database db:migrate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rtl/>
        </w:rPr>
        <w:t xml:space="preserve">פלט מצופה: "migrations applied"</w:t>
      </w:r>
    </w:p>
    <w:p>
      <w:pPr>
        <w:spacing w:after="80"/>
      </w:pPr>
      <w:r>
        <w:t xml:space="preserve"/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2E4057"/>
          <w:sz w:val="28"/>
          <w:szCs w:val="28"/>
          <w:rtl/>
        </w:rPr>
        <w:t xml:space="preserve">4.4 טעינת נתוני בסיס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rtl/>
        </w:rPr>
        <w:t xml:space="preserve">טוען נתוני מוצרים ורשתות קמעוניות ראשוניים:</w:t>
      </w:r>
    </w:p>
    <w:p>
      <w:pPr>
        <w:shd w:fill="F0F4F8" w:val="clear"/>
        <w:spacing w:after="60"/>
        <w:ind w:left="360"/>
        <w:jc w:val="left"/>
      </w:pPr>
      <w:r>
        <w:rPr>
          <w:rFonts w:ascii="Courier New" w:cs="Courier New" w:eastAsia="Courier New" w:hAnsi="Courier New"/>
          <w:color w:val="1F3A5F"/>
          <w:sz w:val="20"/>
          <w:szCs w:val="20"/>
        </w:rPr>
        <w:t xml:space="preserve">pnpm --filter @whisky-hunter/database db:seed</w:t>
      </w:r>
    </w:p>
    <w:p>
      <w:pPr>
        <w:pBdr>
          <w:left w:val="single" w:color="2E75B6" w:sz="6" w:space="8"/>
        </w:pBdr>
        <w:bidi/>
        <w:spacing w:after="120"/>
        <w:ind w:right="360"/>
        <w:jc w:val="right"/>
      </w:pPr>
      <w:r>
        <w:rPr>
          <w:rFonts w:ascii="Arial" w:cs="Arial" w:eastAsia="Arial" w:hAnsi="Arial"/>
          <w:i/>
          <w:iCs/>
          <w:color w:val="2E75B6"/>
          <w:rtl/>
        </w:rPr>
        <w:t xml:space="preserve">💡 הפקודה בטוחה להרצה מרובה — לא תגרום לכפילויות.</w:t>
      </w:r>
    </w:p>
    <w:p>
      <w:r>
        <w:br w:type="page"/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sz w:val="32"/>
          <w:szCs w:val="32"/>
          <w:rtl/>
        </w:rPr>
        <w:t xml:space="preserve">פרק 5 — הרצה בסביבת פיתוח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rtl/>
        </w:rPr>
        <w:t xml:space="preserve">בסביבת פיתוח רצים 3 שירותים במקביל, כל אחד בטרמינל נפרד:</w:t>
      </w:r>
    </w:p>
    <w:p>
      <w:pPr>
        <w:spacing w:after="80"/>
      </w:pPr>
      <w:r>
        <w:t xml:space="preserve"/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2E4057"/>
          <w:sz w:val="28"/>
          <w:szCs w:val="28"/>
          <w:rtl/>
        </w:rPr>
        <w:t xml:space="preserve">5.1 שרת ה-API (Backend)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rtl/>
        </w:rPr>
        <w:t xml:space="preserve">פתח טרמינל ראשון:</w:t>
      </w:r>
    </w:p>
    <w:p>
      <w:pPr>
        <w:shd w:fill="F0F4F8" w:val="clear"/>
        <w:spacing w:after="60"/>
        <w:ind w:left="360"/>
        <w:jc w:val="left"/>
      </w:pPr>
      <w:r>
        <w:rPr>
          <w:rFonts w:ascii="Courier New" w:cs="Courier New" w:eastAsia="Courier New" w:hAnsi="Courier New"/>
          <w:color w:val="1F3A5F"/>
          <w:sz w:val="20"/>
          <w:szCs w:val="20"/>
        </w:rPr>
        <w:t xml:space="preserve">pnpm --filter @whisky-hunter/api dev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rtl/>
        </w:rPr>
        <w:t xml:space="preserve">הצלחה: "[api] listening on :3000"</w:t>
      </w:r>
    </w:p>
    <w:p>
      <w:pPr>
        <w:spacing w:after="80"/>
      </w:pPr>
      <w:r>
        <w:t xml:space="preserve"/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2E4057"/>
          <w:sz w:val="28"/>
          <w:szCs w:val="28"/>
          <w:rtl/>
        </w:rPr>
        <w:t xml:space="preserve">5.2 אפליקציית Web (Frontend)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rtl/>
        </w:rPr>
        <w:t xml:space="preserve">פתח טרמינל שני:</w:t>
      </w:r>
    </w:p>
    <w:p>
      <w:pPr>
        <w:shd w:fill="F0F4F8" w:val="clear"/>
        <w:spacing w:after="60"/>
        <w:ind w:left="360"/>
        <w:jc w:val="left"/>
      </w:pPr>
      <w:r>
        <w:rPr>
          <w:rFonts w:ascii="Courier New" w:cs="Courier New" w:eastAsia="Courier New" w:hAnsi="Courier New"/>
          <w:color w:val="1F3A5F"/>
          <w:sz w:val="20"/>
          <w:szCs w:val="20"/>
        </w:rPr>
        <w:t xml:space="preserve">pnpm --filter @whisky-hunter/web dev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rtl/>
        </w:rPr>
        <w:t xml:space="preserve">פתח דפדפן ועבור ל: http://localhost:3001</w:t>
      </w:r>
    </w:p>
    <w:p>
      <w:pPr>
        <w:spacing w:after="80"/>
      </w:pPr>
      <w:r>
        <w:t xml:space="preserve"/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2E4057"/>
          <w:sz w:val="28"/>
          <w:szCs w:val="28"/>
          <w:rtl/>
        </w:rPr>
        <w:t xml:space="preserve">5.3 Scraper Worker (איסוף מחירים)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rtl/>
        </w:rPr>
        <w:t xml:space="preserve">פתח טרמינל שלישי:</w:t>
      </w:r>
    </w:p>
    <w:p>
      <w:pPr>
        <w:shd w:fill="F0F4F8" w:val="clear"/>
        <w:spacing w:after="60"/>
        <w:ind w:left="360"/>
        <w:jc w:val="left"/>
      </w:pPr>
      <w:r>
        <w:rPr>
          <w:rFonts w:ascii="Courier New" w:cs="Courier New" w:eastAsia="Courier New" w:hAnsi="Courier New"/>
          <w:color w:val="1F3A5F"/>
          <w:sz w:val="20"/>
          <w:szCs w:val="20"/>
        </w:rPr>
        <w:t xml:space="preserve">pnpm --filter @whisky-hunter/scraper dev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rtl/>
        </w:rPr>
        <w:t xml:space="preserve">ה-Worker מתחיל לאסוף מחירים לפי הלוח זמנים שהוגדר.</w:t>
      </w:r>
    </w:p>
    <w:p>
      <w:pPr>
        <w:spacing w:after="80"/>
      </w:pPr>
      <w:r>
        <w:t xml:space="preserve"/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2E4057"/>
          <w:sz w:val="28"/>
          <w:szCs w:val="28"/>
          <w:rtl/>
        </w:rPr>
        <w:t xml:space="preserve">5.4 בדיקה ידנית של Scraper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rtl/>
        </w:rPr>
        <w:t xml:space="preserve">כדי לאסוף מחירים מרשת ספציפית באופן מיידי:</w:t>
      </w:r>
    </w:p>
    <w:p>
      <w:pPr>
        <w:shd w:fill="F0F4F8" w:val="clear"/>
        <w:spacing w:after="60"/>
        <w:ind w:left="360"/>
        <w:jc w:val="left"/>
      </w:pPr>
      <w:r>
        <w:rPr>
          <w:rFonts w:ascii="Courier New" w:cs="Courier New" w:eastAsia="Courier New" w:hAnsi="Courier New"/>
          <w:color w:val="1F3A5F"/>
          <w:sz w:val="20"/>
          <w:szCs w:val="20"/>
        </w:rPr>
        <w:t xml:space="preserve">pnpm --filter @whisky-hunter/scraper scrape whisky-exchange 2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rtl/>
        </w:rPr>
        <w:t xml:space="preserve">הפרמטרים: שם הרשת, מספר דפים לסרוק.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rtl/>
        </w:rPr>
        <w:t xml:space="preserve">רשתות זמינות: whisky-exchange, master-of-malt, total-wine, whisky-de</w:t>
      </w:r>
    </w:p>
    <w:p>
      <w:pPr>
        <w:spacing w:after="80"/>
      </w:pPr>
      <w:r>
        <w:t xml:space="preserve"/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2E4057"/>
          <w:sz w:val="28"/>
          <w:szCs w:val="28"/>
          <w:rtl/>
        </w:rPr>
        <w:t xml:space="preserve">5.5 בדיקות אוטומטיות</w:t>
      </w:r>
    </w:p>
    <w:p>
      <w:pPr>
        <w:shd w:fill="F0F4F8" w:val="clear"/>
        <w:spacing w:after="60"/>
        <w:ind w:left="360"/>
        <w:jc w:val="left"/>
      </w:pPr>
      <w:r>
        <w:rPr>
          <w:rFonts w:ascii="Courier New" w:cs="Courier New" w:eastAsia="Courier New" w:hAnsi="Courier New"/>
          <w:color w:val="1F3A5F"/>
          <w:sz w:val="20"/>
          <w:szCs w:val="20"/>
        </w:rPr>
        <w:t xml:space="preserve">pnpm -r test</w:t>
      </w:r>
    </w:p>
    <w:p>
      <w:pPr>
        <w:pBdr>
          <w:left w:val="single" w:color="2E75B6" w:sz="6" w:space="8"/>
        </w:pBdr>
        <w:bidi/>
        <w:spacing w:after="120"/>
        <w:ind w:right="360"/>
        <w:jc w:val="right"/>
      </w:pPr>
      <w:r>
        <w:rPr>
          <w:rFonts w:ascii="Arial" w:cs="Arial" w:eastAsia="Arial" w:hAnsi="Arial"/>
          <w:i/>
          <w:iCs/>
          <w:color w:val="2E75B6"/>
          <w:rtl/>
        </w:rPr>
        <w:t xml:space="preserve">💡 בדיקות מסד הנתונים דורשות DATABASE_URL תקף ב-.env.</w:t>
      </w:r>
    </w:p>
    <w:p>
      <w:r>
        <w:br w:type="page"/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sz w:val="32"/>
          <w:szCs w:val="32"/>
          <w:rtl/>
        </w:rPr>
        <w:t xml:space="preserve">פרק 6 — פריסה לייצור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2E4057"/>
          <w:sz w:val="28"/>
          <w:szCs w:val="28"/>
          <w:rtl/>
        </w:rPr>
        <w:t xml:space="preserve">6.1 ארכיטקטורת הייצור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rtl/>
        </w:rPr>
        <w:t xml:space="preserve">האפליקציה מפוצלת לשלושה שירותי ייצור: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Railway — שרת API + Scraper Worker (שירותים מתמשכים)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Vercel — אפליקציית Web (Next.js)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Neon — מסד הנתונים (PostgreSQL)</w:t>
      </w:r>
    </w:p>
    <w:p>
      <w:pPr>
        <w:spacing w:after="80"/>
      </w:pPr>
      <w:r>
        <w:t xml:space="preserve"/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2E4057"/>
          <w:sz w:val="28"/>
          <w:szCs w:val="28"/>
          <w:rtl/>
        </w:rPr>
        <w:t xml:space="preserve">6.2 Railway — שרת API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גש ל: https://railway.app ורשום חשבון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לחץ "New Project" → "Deploy from GitHub repo"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חבר את חשבון ה-GitHub ובחר את ה-repository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Railway יזהה אוטומטית את קובץ railway.toml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הוסף שירות Redis: "Add Service" → "Redis" → Railway יספק REDIS_URL אוטומטית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הוסף משתני סביבה ב-Settings → Variables:</w:t>
      </w:r>
    </w:p>
    <w:p>
      <w:pPr>
        <w:pStyle w:val="ListParagraph"/>
        <w:numPr>
          <w:ilvl w:val="1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DATABASE_URL — מ-Neon</w:t>
      </w:r>
    </w:p>
    <w:p>
      <w:pPr>
        <w:pStyle w:val="ListParagraph"/>
        <w:numPr>
          <w:ilvl w:val="1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BETTER_AUTH_SECRET</w:t>
      </w:r>
    </w:p>
    <w:p>
      <w:pPr>
        <w:pStyle w:val="ListParagraph"/>
        <w:numPr>
          <w:ilvl w:val="1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GOOGLE_CLIENT_ID / GOOGLE_CLIENT_SECRET (אם רלוונטי)</w:t>
      </w:r>
    </w:p>
    <w:p>
      <w:pPr>
        <w:pStyle w:val="ListParagraph"/>
        <w:numPr>
          <w:ilvl w:val="1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RESEND_API_KEY (אם רלוונטי)</w:t>
      </w:r>
    </w:p>
    <w:p>
      <w:pPr>
        <w:pStyle w:val="ListParagraph"/>
        <w:numPr>
          <w:ilvl w:val="1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NODE_ENV=production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לחץ "Deploy" — Railway יבנה ויפעיל את השרת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העתק את ה-URL שנוצר (לדוג' https://api-xxx.railway.app) — תצטרך אותו ב-Vercel</w:t>
      </w:r>
    </w:p>
    <w:p>
      <w:pPr>
        <w:spacing w:after="80"/>
      </w:pPr>
      <w:r>
        <w:t xml:space="preserve"/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2E4057"/>
          <w:sz w:val="28"/>
          <w:szCs w:val="28"/>
          <w:rtl/>
        </w:rPr>
        <w:t xml:space="preserve">6.3 Railway — Scraper Worker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ב-Railway, לחץ "Add Service" → "GitHub Repo" → אותו Repository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שנה את Root Directory ל: packages/scraper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Railway ישתמש ב-railway.toml של ה-Scraper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הוסף את אותם משתני הסביבה כמו שרת ה-API</w:t>
      </w:r>
    </w:p>
    <w:p>
      <w:pPr>
        <w:pBdr>
          <w:left w:val="single" w:color="2E75B6" w:sz="6" w:space="8"/>
        </w:pBdr>
        <w:bidi/>
        <w:spacing w:after="120"/>
        <w:ind w:right="360"/>
        <w:jc w:val="right"/>
      </w:pPr>
      <w:r>
        <w:rPr>
          <w:rFonts w:ascii="Arial" w:cs="Arial" w:eastAsia="Arial" w:hAnsi="Arial"/>
          <w:i/>
          <w:iCs/>
          <w:color w:val="2E75B6"/>
          <w:rtl/>
        </w:rPr>
        <w:t xml:space="preserve">💡 ה-Worker פועל 24/7 ומאסף מחירים לפי הלוח זמנים האוטומטי.</w:t>
      </w:r>
    </w:p>
    <w:p>
      <w:pPr>
        <w:spacing w:after="80"/>
      </w:pPr>
      <w:r>
        <w:t xml:space="preserve"/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2E4057"/>
          <w:sz w:val="28"/>
          <w:szCs w:val="28"/>
          <w:rtl/>
        </w:rPr>
        <w:t xml:space="preserve">6.4 Vercel — אפליקציית Web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גש ל: https://vercel.com ורשום עם GitHub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לחץ "Add New Project" → בחר את ה-Repository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הגדרות Build:</w:t>
      </w:r>
    </w:p>
    <w:p>
      <w:pPr>
        <w:pStyle w:val="ListParagraph"/>
        <w:numPr>
          <w:ilvl w:val="1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Framework Preset: Next.js</w:t>
      </w:r>
    </w:p>
    <w:p>
      <w:pPr>
        <w:pStyle w:val="ListParagraph"/>
        <w:numPr>
          <w:ilvl w:val="1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Root Directory: apps/web</w:t>
      </w:r>
    </w:p>
    <w:p>
      <w:pPr>
        <w:pStyle w:val="ListParagraph"/>
        <w:numPr>
          <w:ilvl w:val="1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Build Command: pnpm --filter @whisky-hunter/web build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הוסף משתני סביבה:</w:t>
      </w:r>
    </w:p>
    <w:p>
      <w:pPr>
        <w:pStyle w:val="ListParagraph"/>
        <w:numPr>
          <w:ilvl w:val="1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NEXT_PUBLIC_API_URL — ה-URL של Railway מסעיף 6.2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לחץ "Deploy"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Vercel יספק URL ציבורי (לדוג' https://whisky-hunter.vercel.app)</w:t>
      </w:r>
    </w:p>
    <w:p>
      <w:pPr>
        <w:spacing w:after="80"/>
      </w:pPr>
      <w:r>
        <w:t xml:space="preserve"/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2E4057"/>
          <w:sz w:val="28"/>
          <w:szCs w:val="28"/>
          <w:rtl/>
        </w:rPr>
        <w:t xml:space="preserve">6.5 הרצת גירות בייצור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rtl/>
        </w:rPr>
        <w:t xml:space="preserve">לאחר הפריסה הראשונה, הרץ גירות מול מסד הנתונים של הייצור:</w:t>
      </w:r>
    </w:p>
    <w:p>
      <w:pPr>
        <w:shd w:fill="F0F4F8" w:val="clear"/>
        <w:spacing w:after="60"/>
        <w:ind w:left="360"/>
        <w:jc w:val="left"/>
      </w:pPr>
      <w:r>
        <w:rPr>
          <w:rFonts w:ascii="Courier New" w:cs="Courier New" w:eastAsia="Courier New" w:hAnsi="Courier New"/>
          <w:color w:val="1F3A5F"/>
          <w:sz w:val="20"/>
          <w:szCs w:val="20"/>
        </w:rPr>
        <w:t xml:space="preserve">DATABASE_URL="postgresql://..." pnpm --filter @whisky-hunter/database db:migrate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rtl/>
        </w:rPr>
        <w:t xml:space="preserve">ואז טען נתוני בסיס:</w:t>
      </w:r>
    </w:p>
    <w:p>
      <w:pPr>
        <w:shd w:fill="F0F4F8" w:val="clear"/>
        <w:spacing w:after="60"/>
        <w:ind w:left="360"/>
        <w:jc w:val="left"/>
      </w:pPr>
      <w:r>
        <w:rPr>
          <w:rFonts w:ascii="Courier New" w:cs="Courier New" w:eastAsia="Courier New" w:hAnsi="Courier New"/>
          <w:color w:val="1F3A5F"/>
          <w:sz w:val="20"/>
          <w:szCs w:val="20"/>
        </w:rPr>
        <w:t xml:space="preserve">DATABASE_URL="postgresql://..." pnpm --filter @whisky-hunter/database db:seed</w:t>
      </w:r>
    </w:p>
    <w:p>
      <w:r>
        <w:br w:type="page"/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sz w:val="32"/>
          <w:szCs w:val="32"/>
          <w:rtl/>
        </w:rPr>
        <w:t xml:space="preserve">פרק 7 — אפליקציה מובייל (iOS / Android)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2E4057"/>
          <w:sz w:val="28"/>
          <w:szCs w:val="28"/>
          <w:rtl/>
        </w:rPr>
        <w:t xml:space="preserve">7.1 התקנת Expo CLI</w:t>
      </w:r>
    </w:p>
    <w:p>
      <w:pPr>
        <w:shd w:fill="F0F4F8" w:val="clear"/>
        <w:spacing w:after="60"/>
        <w:ind w:left="360"/>
        <w:jc w:val="left"/>
      </w:pPr>
      <w:r>
        <w:rPr>
          <w:rFonts w:ascii="Courier New" w:cs="Courier New" w:eastAsia="Courier New" w:hAnsi="Courier New"/>
          <w:color w:val="1F3A5F"/>
          <w:sz w:val="20"/>
          <w:szCs w:val="20"/>
        </w:rPr>
        <w:t xml:space="preserve">npm install -g @expo/cli eas-cli</w:t>
      </w:r>
    </w:p>
    <w:p>
      <w:pPr>
        <w:spacing w:after="80"/>
      </w:pPr>
      <w:r>
        <w:t xml:space="preserve"/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2E4057"/>
          <w:sz w:val="28"/>
          <w:szCs w:val="28"/>
          <w:rtl/>
        </w:rPr>
        <w:t xml:space="preserve">7.2 הגדרת EAS (Expo Application Services)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גש ל: https://expo.dev ורשום חשבון חינמי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התחבר דרך הטרמינל:</w:t>
      </w:r>
    </w:p>
    <w:p>
      <w:pPr>
        <w:shd w:fill="F0F4F8" w:val="clear"/>
        <w:spacing w:after="60"/>
        <w:ind w:left="360"/>
        <w:jc w:val="left"/>
      </w:pPr>
      <w:r>
        <w:rPr>
          <w:rFonts w:ascii="Courier New" w:cs="Courier New" w:eastAsia="Courier New" w:hAnsi="Courier New"/>
          <w:color w:val="1F3A5F"/>
          <w:sz w:val="20"/>
          <w:szCs w:val="20"/>
        </w:rPr>
        <w:t xml:space="preserve">eas login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צור פרויקט EAS:</w:t>
      </w:r>
    </w:p>
    <w:p>
      <w:pPr>
        <w:shd w:fill="F0F4F8" w:val="clear"/>
        <w:spacing w:after="60"/>
        <w:ind w:left="360"/>
        <w:jc w:val="left"/>
      </w:pPr>
      <w:r>
        <w:rPr>
          <w:rFonts w:ascii="Courier New" w:cs="Courier New" w:eastAsia="Courier New" w:hAnsi="Courier New"/>
          <w:color w:val="1F3A5F"/>
          <w:sz w:val="20"/>
          <w:szCs w:val="20"/>
        </w:rPr>
        <w:t xml:space="preserve">cd apps/mobile</w:t>
      </w:r>
    </w:p>
    <w:p>
      <w:pPr>
        <w:shd w:fill="F0F4F8" w:val="clear"/>
        <w:spacing w:after="60"/>
        <w:ind w:left="360"/>
        <w:jc w:val="left"/>
      </w:pPr>
      <w:r>
        <w:rPr>
          <w:rFonts w:ascii="Courier New" w:cs="Courier New" w:eastAsia="Courier New" w:hAnsi="Courier New"/>
          <w:color w:val="1F3A5F"/>
          <w:sz w:val="20"/>
          <w:szCs w:val="20"/>
        </w:rPr>
        <w:t xml:space="preserve">eas init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EAS יספק Project ID — הדבק אותו ב-apps/mobile/app.json תחת extra.eas.projectId</w:t>
      </w:r>
    </w:p>
    <w:p>
      <w:pPr>
        <w:spacing w:after="80"/>
      </w:pPr>
      <w:r>
        <w:t xml:space="preserve"/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2E4057"/>
          <w:sz w:val="28"/>
          <w:szCs w:val="28"/>
          <w:rtl/>
        </w:rPr>
        <w:t xml:space="preserve">7.3 הגדרת כתובת ה-API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rtl/>
        </w:rPr>
        <w:t xml:space="preserve">פתח apps/mobile/app.json והוסף את כתובת ה-API:</w:t>
      </w:r>
    </w:p>
    <w:p>
      <w:pPr>
        <w:shd w:fill="F0F4F8" w:val="clear"/>
        <w:spacing w:after="60"/>
        <w:ind w:left="360"/>
        <w:jc w:val="left"/>
      </w:pPr>
      <w:r>
        <w:rPr>
          <w:rFonts w:ascii="Courier New" w:cs="Courier New" w:eastAsia="Courier New" w:hAnsi="Courier New"/>
          <w:color w:val="1F3A5F"/>
          <w:sz w:val="20"/>
          <w:szCs w:val="20"/>
        </w:rPr>
        <w:t xml:space="preserve">"extra": { "apiUrl": "https://api-xxx.railway.app", "eas": { ... } }</w:t>
      </w:r>
    </w:p>
    <w:p>
      <w:pPr>
        <w:spacing w:after="80"/>
      </w:pPr>
      <w:r>
        <w:t xml:space="preserve"/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2E4057"/>
          <w:sz w:val="28"/>
          <w:szCs w:val="28"/>
          <w:rtl/>
        </w:rPr>
        <w:t xml:space="preserve">7.4 הרצה על מכשיר/סימולטור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התקן "Expo Go" על הטלפון מ-App Store / Google Play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הרץ בטרמינל:</w:t>
      </w:r>
    </w:p>
    <w:p>
      <w:pPr>
        <w:shd w:fill="F0F4F8" w:val="clear"/>
        <w:spacing w:after="60"/>
        <w:ind w:left="360"/>
        <w:jc w:val="left"/>
      </w:pPr>
      <w:r>
        <w:rPr>
          <w:rFonts w:ascii="Courier New" w:cs="Courier New" w:eastAsia="Courier New" w:hAnsi="Courier New"/>
          <w:color w:val="1F3A5F"/>
          <w:sz w:val="20"/>
          <w:szCs w:val="20"/>
        </w:rPr>
        <w:t xml:space="preserve">cd apps/mobile</w:t>
      </w:r>
    </w:p>
    <w:p>
      <w:pPr>
        <w:shd w:fill="F0F4F8" w:val="clear"/>
        <w:spacing w:after="60"/>
        <w:ind w:left="360"/>
        <w:jc w:val="left"/>
      </w:pPr>
      <w:r>
        <w:rPr>
          <w:rFonts w:ascii="Courier New" w:cs="Courier New" w:eastAsia="Courier New" w:hAnsi="Courier New"/>
          <w:color w:val="1F3A5F"/>
          <w:sz w:val="20"/>
          <w:szCs w:val="20"/>
        </w:rPr>
        <w:t xml:space="preserve">npx expo start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סרוק את קוד ה-QR שמופיע עם Expo Go</w:t>
      </w:r>
    </w:p>
    <w:p>
      <w:pPr>
        <w:spacing w:after="80"/>
      </w:pPr>
      <w:r>
        <w:t xml:space="preserve"/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2E4057"/>
          <w:sz w:val="28"/>
          <w:szCs w:val="28"/>
          <w:rtl/>
        </w:rPr>
        <w:t xml:space="preserve">7.5 בניית גרסת ייצור</w:t>
      </w:r>
    </w:p>
    <w:p>
      <w:pPr>
        <w:pStyle w:val="Heading3"/>
        <w:bidi/>
        <w:spacing w:after="60" w:before="180"/>
        <w:jc w:val="right"/>
      </w:pPr>
      <w:r>
        <w:rPr>
          <w:rFonts w:ascii="Arial" w:cs="Arial" w:eastAsia="Arial" w:hAnsi="Arial"/>
          <w:b/>
          <w:bCs/>
          <w:color w:val="B8860B"/>
          <w:sz w:val="24"/>
          <w:szCs w:val="24"/>
          <w:rtl/>
        </w:rPr>
        <w:t xml:space="preserve">Android (.apk / .aab):</w:t>
      </w:r>
    </w:p>
    <w:p>
      <w:pPr>
        <w:shd w:fill="F0F4F8" w:val="clear"/>
        <w:spacing w:after="60"/>
        <w:ind w:left="360"/>
        <w:jc w:val="left"/>
      </w:pPr>
      <w:r>
        <w:rPr>
          <w:rFonts w:ascii="Courier New" w:cs="Courier New" w:eastAsia="Courier New" w:hAnsi="Courier New"/>
          <w:color w:val="1F3A5F"/>
          <w:sz w:val="20"/>
          <w:szCs w:val="20"/>
        </w:rPr>
        <w:t xml:space="preserve">eas build --platform android</w:t>
      </w:r>
    </w:p>
    <w:p>
      <w:pPr>
        <w:pStyle w:val="Heading3"/>
        <w:bidi/>
        <w:spacing w:after="60" w:before="180"/>
        <w:jc w:val="right"/>
      </w:pPr>
      <w:r>
        <w:rPr>
          <w:rFonts w:ascii="Arial" w:cs="Arial" w:eastAsia="Arial" w:hAnsi="Arial"/>
          <w:b/>
          <w:bCs/>
          <w:color w:val="B8860B"/>
          <w:sz w:val="24"/>
          <w:szCs w:val="24"/>
          <w:rtl/>
        </w:rPr>
        <w:t xml:space="preserve">iOS (.ipa):</w:t>
      </w:r>
    </w:p>
    <w:p>
      <w:pPr>
        <w:shd w:fill="F0F4F8" w:val="clear"/>
        <w:spacing w:after="60"/>
        <w:ind w:left="360"/>
        <w:jc w:val="left"/>
      </w:pPr>
      <w:r>
        <w:rPr>
          <w:rFonts w:ascii="Courier New" w:cs="Courier New" w:eastAsia="Courier New" w:hAnsi="Courier New"/>
          <w:color w:val="1F3A5F"/>
          <w:sz w:val="20"/>
          <w:szCs w:val="20"/>
        </w:rPr>
        <w:t xml:space="preserve">eas build --platform ios</w:t>
      </w:r>
    </w:p>
    <w:p>
      <w:pPr>
        <w:pBdr>
          <w:left w:val="single" w:color="2E75B6" w:sz="6" w:space="8"/>
        </w:pBdr>
        <w:bidi/>
        <w:spacing w:after="120"/>
        <w:ind w:right="360"/>
        <w:jc w:val="right"/>
      </w:pPr>
      <w:r>
        <w:rPr>
          <w:rFonts w:ascii="Arial" w:cs="Arial" w:eastAsia="Arial" w:hAnsi="Arial"/>
          <w:i/>
          <w:iCs/>
          <w:color w:val="2E75B6"/>
          <w:rtl/>
        </w:rPr>
        <w:t xml:space="preserve">💡 בניית iOS דורשת חשבון Apple Developer ($99/שנה) והגדרת certificates.</w:t>
      </w:r>
    </w:p>
    <w:p>
      <w:pPr>
        <w:spacing w:after="80"/>
      </w:pPr>
      <w:r>
        <w:t xml:space="preserve"/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2E4057"/>
          <w:sz w:val="28"/>
          <w:szCs w:val="28"/>
          <w:rtl/>
        </w:rPr>
        <w:t xml:space="preserve">7.6 פרסום עדכונים ללא App Store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rtl/>
        </w:rPr>
        <w:t xml:space="preserve">עדכוני JavaScript ניתן לדחוף ישירות למכשירים ללא אישור חנות:</w:t>
      </w:r>
    </w:p>
    <w:p>
      <w:pPr>
        <w:shd w:fill="F0F4F8" w:val="clear"/>
        <w:spacing w:after="60"/>
        <w:ind w:left="360"/>
        <w:jc w:val="left"/>
      </w:pPr>
      <w:r>
        <w:rPr>
          <w:rFonts w:ascii="Courier New" w:cs="Courier New" w:eastAsia="Courier New" w:hAnsi="Courier New"/>
          <w:color w:val="1F3A5F"/>
          <w:sz w:val="20"/>
          <w:szCs w:val="20"/>
        </w:rPr>
        <w:t xml:space="preserve">eas update --branch production --message "עדכון מחירים"</w:t>
      </w:r>
    </w:p>
    <w:p>
      <w:r>
        <w:br w:type="page"/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sz w:val="32"/>
          <w:szCs w:val="32"/>
          <w:rtl/>
        </w:rPr>
        <w:t xml:space="preserve">פרק 8 — פתרון תקלות נפוצות</w:t>
      </w:r>
    </w:p>
    <w:p>
      <w:pPr>
        <w:spacing w:after="80"/>
      </w:pPr>
      <w:r>
        <w:t xml:space="preserve"/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2E4057"/>
          <w:sz w:val="28"/>
          <w:szCs w:val="28"/>
          <w:rtl/>
        </w:rPr>
        <w:t xml:space="preserve">❌ "Cannot connect to database"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בדוק שהערך DATABASE_URL ב-.env נכון ותקף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ב-Neon: ודא שה-IP שלך לא חסום (Settings → IP Allow)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בדוק שמסד הנתונים פעיל ב-Neon Console</w:t>
      </w:r>
    </w:p>
    <w:p>
      <w:pPr>
        <w:shd w:fill="F0F4F8" w:val="clear"/>
        <w:spacing w:after="60"/>
        <w:ind w:left="360"/>
        <w:jc w:val="left"/>
      </w:pPr>
      <w:r>
        <w:rPr>
          <w:rFonts w:ascii="Courier New" w:cs="Courier New" w:eastAsia="Courier New" w:hAnsi="Courier New"/>
          <w:color w:val="1F3A5F"/>
          <w:sz w:val="20"/>
          <w:szCs w:val="20"/>
        </w:rPr>
        <w:t xml:space="preserve"># בדיקה מהירה:</w:t>
      </w:r>
    </w:p>
    <w:p>
      <w:pPr>
        <w:shd w:fill="F0F4F8" w:val="clear"/>
        <w:spacing w:after="60"/>
        <w:ind w:left="360"/>
        <w:jc w:val="left"/>
      </w:pPr>
      <w:r>
        <w:rPr>
          <w:rFonts w:ascii="Courier New" w:cs="Courier New" w:eastAsia="Courier New" w:hAnsi="Courier New"/>
          <w:color w:val="1F3A5F"/>
          <w:sz w:val="20"/>
          <w:szCs w:val="20"/>
        </w:rPr>
        <w:t xml:space="preserve">psql $DATABASE_URL -c "SELECT 1"</w:t>
      </w:r>
    </w:p>
    <w:p>
      <w:pPr>
        <w:spacing w:after="80"/>
      </w:pPr>
      <w:r>
        <w:t xml:space="preserve"/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2E4057"/>
          <w:sz w:val="28"/>
          <w:szCs w:val="28"/>
          <w:rtl/>
        </w:rPr>
        <w:t xml:space="preserve">❌ "Redis connection failed"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ודא ש-Redis רץ מקומית:</w:t>
      </w:r>
    </w:p>
    <w:p>
      <w:pPr>
        <w:shd w:fill="F0F4F8" w:val="clear"/>
        <w:spacing w:after="60"/>
        <w:ind w:left="360"/>
        <w:jc w:val="left"/>
      </w:pPr>
      <w:r>
        <w:rPr>
          <w:rFonts w:ascii="Courier New" w:cs="Courier New" w:eastAsia="Courier New" w:hAnsi="Courier New"/>
          <w:color w:val="1F3A5F"/>
          <w:sz w:val="20"/>
          <w:szCs w:val="20"/>
        </w:rPr>
        <w:t xml:space="preserve">redis-cli ping  # צפוי: PONG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ב-Railway: ודא שמשתנה REDIS_URL מוגדר ב-Variables</w:t>
      </w:r>
    </w:p>
    <w:p>
      <w:pPr>
        <w:spacing w:after="80"/>
      </w:pPr>
      <w:r>
        <w:t xml:space="preserve"/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2E4057"/>
          <w:sz w:val="28"/>
          <w:szCs w:val="28"/>
          <w:rtl/>
        </w:rPr>
        <w:t xml:space="preserve">❌ pnpm install נכשל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ודא שגרסת Node.js היא 22+:</w:t>
      </w:r>
    </w:p>
    <w:p>
      <w:pPr>
        <w:shd w:fill="F0F4F8" w:val="clear"/>
        <w:spacing w:after="60"/>
        <w:ind w:left="360"/>
        <w:jc w:val="left"/>
      </w:pPr>
      <w:r>
        <w:rPr>
          <w:rFonts w:ascii="Courier New" w:cs="Courier New" w:eastAsia="Courier New" w:hAnsi="Courier New"/>
          <w:color w:val="1F3A5F"/>
          <w:sz w:val="20"/>
          <w:szCs w:val="20"/>
        </w:rPr>
        <w:t xml:space="preserve">node --version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נקה cache ונסה שוב:</w:t>
      </w:r>
    </w:p>
    <w:p>
      <w:pPr>
        <w:shd w:fill="F0F4F8" w:val="clear"/>
        <w:spacing w:after="60"/>
        <w:ind w:left="360"/>
        <w:jc w:val="left"/>
      </w:pPr>
      <w:r>
        <w:rPr>
          <w:rFonts w:ascii="Courier New" w:cs="Courier New" w:eastAsia="Courier New" w:hAnsi="Courier New"/>
          <w:color w:val="1F3A5F"/>
          <w:sz w:val="20"/>
          <w:szCs w:val="20"/>
        </w:rPr>
        <w:t xml:space="preserve">pnpm store prune</w:t>
      </w:r>
    </w:p>
    <w:p>
      <w:pPr>
        <w:shd w:fill="F0F4F8" w:val="clear"/>
        <w:spacing w:after="60"/>
        <w:ind w:left="360"/>
        <w:jc w:val="left"/>
      </w:pPr>
      <w:r>
        <w:rPr>
          <w:rFonts w:ascii="Courier New" w:cs="Courier New" w:eastAsia="Courier New" w:hAnsi="Courier New"/>
          <w:color w:val="1F3A5F"/>
          <w:sz w:val="20"/>
          <w:szCs w:val="20"/>
        </w:rPr>
        <w:t xml:space="preserve">pnpm install</w:t>
      </w:r>
    </w:p>
    <w:p>
      <w:pPr>
        <w:spacing w:after="80"/>
      </w:pPr>
      <w:r>
        <w:t xml:space="preserve"/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2E4057"/>
          <w:sz w:val="28"/>
          <w:szCs w:val="28"/>
          <w:rtl/>
        </w:rPr>
        <w:t xml:space="preserve">❌ Scraper מחזיר 0 מוצרים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חלק מהאתרים חוסמים scrapers — נסה עם proxy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הוסף PROXY_URL ב-.env:</w:t>
      </w:r>
    </w:p>
    <w:p>
      <w:pPr>
        <w:shd w:fill="F0F4F8" w:val="clear"/>
        <w:spacing w:after="60"/>
        <w:ind w:left="360"/>
        <w:jc w:val="left"/>
      </w:pPr>
      <w:r>
        <w:rPr>
          <w:rFonts w:ascii="Courier New" w:cs="Courier New" w:eastAsia="Courier New" w:hAnsi="Courier New"/>
          <w:color w:val="1F3A5F"/>
          <w:sz w:val="20"/>
          <w:szCs w:val="20"/>
        </w:rPr>
        <w:t xml:space="preserve">PROXY_URL=http://user:pass@proxy-host:port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נסה עם SCRAPER_HEADLESS=false כדי לראות את הדפדפן</w:t>
      </w:r>
    </w:p>
    <w:p>
      <w:pPr>
        <w:spacing w:after="80"/>
      </w:pPr>
      <w:r>
        <w:t xml:space="preserve"/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2E4057"/>
          <w:sz w:val="28"/>
          <w:szCs w:val="28"/>
          <w:rtl/>
        </w:rPr>
        <w:t xml:space="preserve">❌ שגיאת TypeScript</w:t>
      </w:r>
    </w:p>
    <w:p>
      <w:pPr>
        <w:shd w:fill="F0F4F8" w:val="clear"/>
        <w:spacing w:after="60"/>
        <w:ind w:left="360"/>
        <w:jc w:val="left"/>
      </w:pPr>
      <w:r>
        <w:rPr>
          <w:rFonts w:ascii="Courier New" w:cs="Courier New" w:eastAsia="Courier New" w:hAnsi="Courier New"/>
          <w:color w:val="1F3A5F"/>
          <w:sz w:val="20"/>
          <w:szCs w:val="20"/>
        </w:rPr>
        <w:t xml:space="preserve">pnpm -r typecheck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קרא את הודעת השגיאה — לרוב יש שורת קוד ומספר שגיאה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שגיאות TS2742 ב-apps/web: בדוק שיש declaration: false ב-tsconfig</w:t>
      </w:r>
    </w:p>
    <w:p>
      <w:pPr>
        <w:spacing w:after="80"/>
      </w:pPr>
      <w:r>
        <w:t xml:space="preserve"/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2E4057"/>
          <w:sz w:val="28"/>
          <w:szCs w:val="28"/>
          <w:rtl/>
        </w:rPr>
        <w:t xml:space="preserve">❌ Expo "Network request failed"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ודא שהטלפון והמחשב על אותה רשת WiFi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בדוק את NEXT_PUBLIC_API_URL — צריך להיות כתובת ה-API הציבורית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בייצור: ודא ש-CORS מוגדר עם כתובת ה-Vercel ב-apps/api/src/index.ts</w:t>
      </w:r>
    </w:p>
    <w:p>
      <w:pPr>
        <w:spacing w:after="8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color w:val="CCCCCC"/>
        </w:rPr>
        <w:t xml:space="preserve">─────────────────────────────────</w:t>
      </w:r>
    </w:p>
    <w:p>
      <w:pPr>
        <w:bidi/>
        <w:jc w:val="center"/>
      </w:pPr>
      <w:r>
        <w:rPr>
          <w:rFonts w:ascii="Arial" w:cs="Arial" w:eastAsia="Arial" w:hAnsi="Arial"/>
          <w:i/>
          <w:iCs/>
          <w:color w:val="888888"/>
          <w:rtl/>
        </w:rPr>
        <w:t xml:space="preserve">בהצלחה! לשאלות ותמיכה — פתח Issue ב-GitHub</w:t>
      </w:r>
    </w:p>
    <w:p>
      <w:pPr>
        <w:jc w:val="center"/>
      </w:pPr>
      <w:r>
        <w:rPr>
          <w:rFonts w:ascii="Arial" w:cs="Arial" w:eastAsia="Arial" w:hAnsi="Arial"/>
          <w:color w:val="B8860B"/>
          <w:sz w:val="20"/>
          <w:szCs w:val="20"/>
        </w:rPr>
        <w:t xml:space="preserve">🥃 WhiskyHunter — Find the best price, anywhere in the world</w:t>
      </w:r>
    </w:p>
    <w:sectPr>
      <w:headerReference w:type="default" r:id="rId7"/>
      <w:footerReference w:type="default" r:id="rId8"/>
      <w:pgSz w:w="11906" w:h="16838" w:orient="portrait"/>
      <w:pgMar w:top="1440" w:right="180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עמוד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מתוך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860B" w:sz="4" w:space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WhiskyHunter — מדריך התקנה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  <w:lvl w:ilvl="1" w15:tentative="1">
      <w:start w:val="1"/>
      <w:numFmt w:val="bullet"/>
      <w:lvlText w:val="◦"/>
      <w:lvlJc w:val="right"/>
      <w:pPr>
        <w:ind w:righ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.%1"/>
      <w:lvlJc w:val="right"/>
      <w:pPr>
        <w:ind w:righ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8860B" w:sz="6" w:space="4"/>
      </w:pBdr>
      <w:spacing w:after="200" w:before="4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405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B8860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מדריך התקנה - WhiskyHunter</dc:title>
  <dc:creator>WhiskyHunter</dc:creator>
  <dc:description>מדריך התקנה מלא שלב-שלב</dc:description>
  <cp:lastModifiedBy>Un-named</cp:lastModifiedBy>
  <cp:revision>1</cp:revision>
  <dcterms:created xsi:type="dcterms:W3CDTF">2026-05-05T13:26:59.653Z</dcterms:created>
  <dcterms:modified xsi:type="dcterms:W3CDTF">2026-05-05T13:26:59.655Z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