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B5" w:rsidRDefault="009E4B69" w:rsidP="00AA35A7">
      <w:pPr>
        <w:pStyle w:val="Ttulo1"/>
        <w:ind w:firstLine="567"/>
      </w:pPr>
      <w:r>
        <w:t>Consultoria Web</w:t>
      </w:r>
    </w:p>
    <w:p w:rsidR="00F64D4C" w:rsidRDefault="00F64D4C" w:rsidP="00AA35A7">
      <w:pPr>
        <w:pStyle w:val="TtuloPadro"/>
        <w:ind w:firstLine="567"/>
      </w:pPr>
    </w:p>
    <w:p w:rsidR="009E4B69" w:rsidRDefault="009E4B69" w:rsidP="00AA35A7">
      <w:pPr>
        <w:pStyle w:val="TtuloPadro"/>
        <w:ind w:firstLine="567"/>
      </w:pPr>
      <w:r>
        <w:t>Identidade Digital</w:t>
      </w:r>
    </w:p>
    <w:p w:rsidR="003E58ED" w:rsidRPr="003E58ED" w:rsidRDefault="003E58ED" w:rsidP="003E58ED">
      <w:pPr>
        <w:pStyle w:val="TextoPadroAPA"/>
      </w:pPr>
      <w:r>
        <w:t>- Identidade Digital é um conceito intuitivo e altamente importante: é a imagem que sua marca assume e representa na internet, é sua forma de se apresentar e transmitir seus valores, é como seu produto ou ideia será definido.</w:t>
      </w:r>
    </w:p>
    <w:p w:rsidR="009E4B69" w:rsidRDefault="009E4B69" w:rsidP="003E58ED">
      <w:pPr>
        <w:pStyle w:val="TextoPadroAPA"/>
      </w:pPr>
      <w:r>
        <w:t>- A internet é a maior ferramenta de interação social da história, e garantir sua presença nessa plataforma é de vital importância para seu negócio atingir um novo patamar, e consequentemente, conquistar novos horizontes.</w:t>
      </w:r>
    </w:p>
    <w:p w:rsidR="00EC0DC3" w:rsidRDefault="009E4B69" w:rsidP="003E58ED">
      <w:pPr>
        <w:pStyle w:val="TextoPadroAPA"/>
      </w:pPr>
      <w:r>
        <w:t xml:space="preserve">- </w:t>
      </w:r>
      <w:r w:rsidR="00AD4A62" w:rsidRPr="00AD4A62">
        <w:t xml:space="preserve">Através da criação de uma Identidade Digital, seu negócio se </w:t>
      </w:r>
      <w:r w:rsidR="00AD4A62">
        <w:t>insere Era da Informação</w:t>
      </w:r>
      <w:r w:rsidR="00AD4A62" w:rsidRPr="00AD4A62">
        <w:t>, e abre as portas para o acesso online ao seu conteúdo a partir de qualquer lugar do país e do mundo.</w:t>
      </w:r>
    </w:p>
    <w:p w:rsidR="009E4B69" w:rsidRPr="009E4B69" w:rsidRDefault="009E4B69" w:rsidP="003E58ED">
      <w:pPr>
        <w:pStyle w:val="TextoPadroAPA"/>
      </w:pPr>
      <w:r>
        <w:t xml:space="preserve">- </w:t>
      </w:r>
      <w:r w:rsidR="0062634B">
        <w:t>Ter um</w:t>
      </w:r>
      <w:r w:rsidR="002117B0">
        <w:t xml:space="preserve"> próprio domínio </w:t>
      </w:r>
      <w:r w:rsidR="0062634B">
        <w:t xml:space="preserve">traz para credibilidade para sua marca, e seu </w:t>
      </w:r>
      <w:r>
        <w:t>negócio ganha espaço para afirmar seus valores, apresentar conceitos e difundir novas tendências no mercado, tudo isso com mais pr</w:t>
      </w:r>
      <w:r w:rsidR="0062634B">
        <w:t>opriedade e consistência.</w:t>
      </w:r>
    </w:p>
    <w:p w:rsidR="00F64D4C" w:rsidRDefault="00F64D4C" w:rsidP="00AA35A7">
      <w:pPr>
        <w:pStyle w:val="TtuloPadro"/>
        <w:ind w:firstLine="567"/>
      </w:pPr>
    </w:p>
    <w:p w:rsidR="009E4B69" w:rsidRDefault="009E4B69" w:rsidP="00AA35A7">
      <w:pPr>
        <w:pStyle w:val="TtuloPadro"/>
        <w:ind w:firstLine="567"/>
      </w:pPr>
      <w:r>
        <w:t>Pesquisas</w:t>
      </w:r>
    </w:p>
    <w:p w:rsidR="00EC0DC3" w:rsidRDefault="009E4B69" w:rsidP="003E58ED">
      <w:pPr>
        <w:pStyle w:val="TextoPadroAPA"/>
      </w:pPr>
      <w:r>
        <w:t xml:space="preserve">A internet não é mais um privilégio da elite, </w:t>
      </w:r>
      <w:r w:rsidR="00CA624E">
        <w:t xml:space="preserve">na atualidade já </w:t>
      </w:r>
      <w:r>
        <w:t>é um recurso popular, e</w:t>
      </w:r>
      <w:r w:rsidR="00CA624E">
        <w:t xml:space="preserve"> as pesquisas apontam que</w:t>
      </w:r>
      <w:r>
        <w:t xml:space="preserve"> o Brasil está no topo dos adeptos. </w:t>
      </w:r>
      <w:r w:rsidR="00CA624E">
        <w:t>Quando percebemos</w:t>
      </w:r>
      <w:r>
        <w:t xml:space="preserve"> </w:t>
      </w:r>
      <w:r w:rsidR="00CA624E">
        <w:t>que</w:t>
      </w:r>
      <w:r>
        <w:t xml:space="preserve"> o </w:t>
      </w:r>
      <w:r w:rsidRPr="009E4B69">
        <w:t>Português é a 5ª língu</w:t>
      </w:r>
      <w:r>
        <w:t>a mais utilizada na internet, (</w:t>
      </w:r>
      <w:hyperlink r:id="rId4" w:history="1">
        <w:r w:rsidRPr="002466E9">
          <w:rPr>
            <w:rStyle w:val="Hyperlink"/>
          </w:rPr>
          <w:t>http://www.internetworldstats.com/stats7.htm</w:t>
        </w:r>
      </w:hyperlink>
      <w:r>
        <w:t xml:space="preserve">), </w:t>
      </w:r>
      <w:r w:rsidR="00CA624E">
        <w:t>que</w:t>
      </w:r>
      <w:r>
        <w:t xml:space="preserve"> o Brasil </w:t>
      </w:r>
      <w:r w:rsidRPr="009E4B69">
        <w:t>sozinho detém 50% do aces</w:t>
      </w:r>
      <w:r>
        <w:t>so à internet na América do Sul,</w:t>
      </w:r>
      <w:r w:rsidRPr="009E4B69">
        <w:t xml:space="preserve"> </w:t>
      </w:r>
      <w:r>
        <w:t>(</w:t>
      </w:r>
      <w:hyperlink r:id="rId5" w:history="1">
        <w:r w:rsidRPr="002466E9">
          <w:rPr>
            <w:rStyle w:val="Hyperlink"/>
          </w:rPr>
          <w:t>http://www.internetworldstats.com/stats15.htm</w:t>
        </w:r>
      </w:hyperlink>
      <w:r w:rsidR="002117B0">
        <w:t>), além de ser o 2</w:t>
      </w:r>
      <w:r>
        <w:t>º pais no mundo que passa mais horas na internet</w:t>
      </w:r>
      <w:r w:rsidR="00CA624E">
        <w:t>,</w:t>
      </w:r>
      <w:r w:rsidR="00CA624E" w:rsidRPr="00CA624E">
        <w:t xml:space="preserve"> é fácil constatar que a internet faz </w:t>
      </w:r>
      <w:r w:rsidR="00CA624E" w:rsidRPr="00CA624E">
        <w:lastRenderedPageBreak/>
        <w:t>parte do cotidiano do brasileiro.</w:t>
      </w:r>
      <w:r>
        <w:t xml:space="preserve"> (</w:t>
      </w:r>
      <w:hyperlink r:id="rId6" w:history="1">
        <w:r w:rsidR="002117B0" w:rsidRPr="002466E9">
          <w:rPr>
            <w:rStyle w:val="Hyperlink"/>
          </w:rPr>
          <w:t>http://wearesocial.com/blog/2017/01/digital-in-2017-global-overview</w:t>
        </w:r>
      </w:hyperlink>
      <w:proofErr w:type="gramStart"/>
      <w:r>
        <w:t>)</w:t>
      </w:r>
      <w:r w:rsidR="002117B0">
        <w:t xml:space="preserve"> </w:t>
      </w:r>
      <w:r>
        <w:t>.</w:t>
      </w:r>
      <w:proofErr w:type="gramEnd"/>
      <w:r w:rsidR="002117B0">
        <w:t xml:space="preserve"> </w:t>
      </w:r>
    </w:p>
    <w:p w:rsidR="009E4B69" w:rsidRPr="002117B0" w:rsidRDefault="002117B0" w:rsidP="003E58ED">
      <w:pPr>
        <w:pStyle w:val="TextoPadroAPA"/>
      </w:pPr>
      <w:r>
        <w:t>Vale citar ainda fato de que só</w:t>
      </w:r>
      <w:r w:rsidR="008859FB">
        <w:t xml:space="preserve"> em </w:t>
      </w:r>
      <w:r>
        <w:t>2016, 1,6 bilhões de usuários realizaram compras pela internet (</w:t>
      </w:r>
      <w:r>
        <w:rPr>
          <w:i/>
        </w:rPr>
        <w:t>e-commerce</w:t>
      </w:r>
      <w:r>
        <w:t>), e no Brasil houve um crescimento de 42% no número de consumidores do mercado digital. (</w:t>
      </w:r>
      <w:hyperlink r:id="rId7" w:history="1">
        <w:r w:rsidRPr="002466E9">
          <w:rPr>
            <w:rStyle w:val="Hyperlink"/>
          </w:rPr>
          <w:t>http://wearesocial.com/blog/2017/01/digital-in-2017-global-overview</w:t>
        </w:r>
      </w:hyperlink>
      <w:proofErr w:type="gramStart"/>
      <w:r>
        <w:t>) .</w:t>
      </w:r>
      <w:proofErr w:type="gramEnd"/>
      <w:r>
        <w:t xml:space="preserve"> Se 90% da nossa população acessa a internet pelo menos uma vez ao dia, se inserir no mercado digital não é mais um luxo, é uma necessidade emergencial!</w:t>
      </w:r>
    </w:p>
    <w:p w:rsidR="009E4B69" w:rsidRDefault="009E4B69" w:rsidP="003E58ED">
      <w:pPr>
        <w:pStyle w:val="TextoPadroAPA"/>
      </w:pPr>
      <w:r>
        <w:t>Para mais informações sobre o</w:t>
      </w:r>
      <w:r w:rsidRPr="009E4B69">
        <w:t xml:space="preserve"> uso da internet no Brasil, </w:t>
      </w:r>
      <w:r>
        <w:t xml:space="preserve">com diversos gráficos sobre crescimento, abrangência </w:t>
      </w:r>
      <w:r w:rsidRPr="009E4B69">
        <w:t>e diversificação</w:t>
      </w:r>
      <w:r>
        <w:t xml:space="preserve"> de uso, acesse:</w:t>
      </w:r>
      <w:r w:rsidRPr="009E4B69">
        <w:t xml:space="preserve"> </w:t>
      </w:r>
      <w:r>
        <w:t>(</w:t>
      </w:r>
      <w:hyperlink r:id="rId8" w:history="1">
        <w:r w:rsidR="002117B0" w:rsidRPr="002466E9">
          <w:rPr>
            <w:rStyle w:val="Hyperlink"/>
          </w:rPr>
          <w:t>http://blog.pmweb.com.br/a-internet-no-brasil-em-2015/</w:t>
        </w:r>
      </w:hyperlink>
      <w:r>
        <w:t>)</w:t>
      </w:r>
      <w:r w:rsidR="002117B0">
        <w:t xml:space="preserve"> (</w:t>
      </w:r>
      <w:hyperlink r:id="rId9" w:history="1">
        <w:r w:rsidR="002117B0" w:rsidRPr="002466E9">
          <w:rPr>
            <w:rStyle w:val="Hyperlink"/>
          </w:rPr>
          <w:t>http://wearesocial.com/blog/2017/01/digital-in-2017-global-overview</w:t>
        </w:r>
      </w:hyperlink>
      <w:r w:rsidR="002117B0">
        <w:t xml:space="preserve">) </w:t>
      </w:r>
    </w:p>
    <w:p w:rsidR="00F64D4C" w:rsidRDefault="00F64D4C" w:rsidP="00AA35A7">
      <w:pPr>
        <w:pStyle w:val="TtuloPadro"/>
        <w:ind w:firstLine="567"/>
      </w:pPr>
    </w:p>
    <w:p w:rsidR="0062634B" w:rsidRDefault="0062634B" w:rsidP="00AA35A7">
      <w:pPr>
        <w:pStyle w:val="TtuloPadro"/>
        <w:ind w:firstLine="567"/>
      </w:pPr>
      <w:r>
        <w:t>Como começar?</w:t>
      </w:r>
    </w:p>
    <w:p w:rsidR="0062634B" w:rsidRDefault="0062634B" w:rsidP="003E58ED">
      <w:pPr>
        <w:pStyle w:val="TextoPadroAPA"/>
      </w:pPr>
      <w:r>
        <w:t xml:space="preserve">Agora que ficou claro que investir na Identidade Digital de sua marca não é uma </w:t>
      </w:r>
      <w:r>
        <w:rPr>
          <w:i/>
        </w:rPr>
        <w:t>vantagem</w:t>
      </w:r>
      <w:r>
        <w:t xml:space="preserve">, e sim uma </w:t>
      </w:r>
      <w:r>
        <w:rPr>
          <w:i/>
        </w:rPr>
        <w:t>necessidade</w:t>
      </w:r>
      <w:r>
        <w:t>, surge a dúvida de como começar. É nesse momento que entra o serviço de Consultoria Web!</w:t>
      </w:r>
      <w:bookmarkStart w:id="0" w:name="_GoBack"/>
      <w:bookmarkEnd w:id="0"/>
    </w:p>
    <w:p w:rsidR="0062634B" w:rsidRDefault="0062634B" w:rsidP="003E58ED">
      <w:pPr>
        <w:pStyle w:val="TextoPadroAPA"/>
      </w:pPr>
      <w:r>
        <w:t xml:space="preserve">Ao entrar em contato comigo, você irá trazer sua empresa, negócio ou outra iniciativa, apresentará suas ideias, interesses e dúvidas, e </w:t>
      </w:r>
      <w:r w:rsidRPr="0062634B">
        <w:rPr>
          <w:b/>
        </w:rPr>
        <w:t>juntos</w:t>
      </w:r>
      <w:r>
        <w:t xml:space="preserve"> iremos conversar sobre a criação de seu </w:t>
      </w:r>
      <w:r>
        <w:rPr>
          <w:b/>
        </w:rPr>
        <w:t>projeto digital.</w:t>
      </w:r>
    </w:p>
    <w:p w:rsidR="0062634B" w:rsidRDefault="0062634B" w:rsidP="003E58ED">
      <w:pPr>
        <w:pStyle w:val="TextoPadroAPA"/>
      </w:pPr>
      <w:r>
        <w:t xml:space="preserve">Serão feitas análises de mercado na sua área de atuação, pesquisas sobre como parceiros e concorrentes estão trabalhando, estudo de tendências </w:t>
      </w:r>
      <w:r w:rsidR="00AA35A7">
        <w:t>de negócios e público alvo, e caso seja importante para seu projeto, podem ser realizadas pesquisas sociais de interesse e aprovação.</w:t>
      </w:r>
    </w:p>
    <w:p w:rsidR="00F64D4C" w:rsidRDefault="00F64D4C" w:rsidP="00AA35A7">
      <w:pPr>
        <w:pStyle w:val="TtuloPadro"/>
        <w:ind w:firstLine="567"/>
      </w:pPr>
    </w:p>
    <w:p w:rsidR="00AA35A7" w:rsidRDefault="00AA35A7" w:rsidP="00AA35A7">
      <w:pPr>
        <w:pStyle w:val="TtuloPadro"/>
        <w:ind w:firstLine="567"/>
      </w:pPr>
      <w:r>
        <w:t>Construção</w:t>
      </w:r>
    </w:p>
    <w:p w:rsidR="00AA35A7" w:rsidRPr="00AA35A7" w:rsidRDefault="00AA35A7" w:rsidP="003E58ED">
      <w:pPr>
        <w:pStyle w:val="TextoPadroAPA"/>
      </w:pPr>
      <w:r>
        <w:t xml:space="preserve">Após a coleta de informações, todos os dados serão processados e </w:t>
      </w:r>
      <w:r>
        <w:rPr>
          <w:b/>
        </w:rPr>
        <w:t>juntos</w:t>
      </w:r>
      <w:r>
        <w:t xml:space="preserve"> iremos avaliar suas reais necessidades e conciliá-las com a identidade da sua marca. O conceito do seu negócio tomará forma em um modelo de site que melhor represente sua imagem, e todo o conteúdo poderá ser constantemente monitorado e atualizado.</w:t>
      </w:r>
    </w:p>
    <w:sectPr w:rsidR="00AA35A7" w:rsidRPr="00AA35A7" w:rsidSect="00F64D4C">
      <w:pgSz w:w="12240" w:h="15840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F1"/>
    <w:rsid w:val="002117B0"/>
    <w:rsid w:val="002A2783"/>
    <w:rsid w:val="002E5CFA"/>
    <w:rsid w:val="003E58ED"/>
    <w:rsid w:val="005233F1"/>
    <w:rsid w:val="0062634B"/>
    <w:rsid w:val="008859FB"/>
    <w:rsid w:val="009E4B69"/>
    <w:rsid w:val="00A44DD7"/>
    <w:rsid w:val="00AA35A7"/>
    <w:rsid w:val="00AD4A62"/>
    <w:rsid w:val="00CA624E"/>
    <w:rsid w:val="00DB47B5"/>
    <w:rsid w:val="00EC0DC3"/>
    <w:rsid w:val="00F6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7C066-3A70-4DBD-9238-87B12046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PadroAPA"/>
    <w:link w:val="Ttulo1Char"/>
    <w:autoRedefine/>
    <w:uiPriority w:val="9"/>
    <w:qFormat/>
    <w:rsid w:val="002E5CFA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E5CFA"/>
    <w:pPr>
      <w:keepNext/>
      <w:keepLines/>
      <w:spacing w:before="40" w:after="0" w:line="480" w:lineRule="auto"/>
      <w:contextualSpacing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Padro">
    <w:name w:val="Tìtulo Padrão"/>
    <w:basedOn w:val="Ttulo1"/>
    <w:next w:val="TextoPadroAPA"/>
    <w:link w:val="TtuloPadroChar"/>
    <w:autoRedefine/>
    <w:qFormat/>
    <w:rsid w:val="009E4B69"/>
    <w:pPr>
      <w:contextualSpacing/>
    </w:pPr>
    <w:rPr>
      <w:sz w:val="24"/>
    </w:rPr>
  </w:style>
  <w:style w:type="character" w:customStyle="1" w:styleId="TtuloPadroChar">
    <w:name w:val="Tìtulo Padrão Char"/>
    <w:basedOn w:val="Ttulo1Char"/>
    <w:link w:val="TtuloPadro"/>
    <w:rsid w:val="009E4B6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2E5C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TextoPadroAPA">
    <w:name w:val="Texto Padrão APA"/>
    <w:basedOn w:val="Normal"/>
    <w:link w:val="TextoPadroAPAChar"/>
    <w:autoRedefine/>
    <w:qFormat/>
    <w:rsid w:val="003E58ED"/>
    <w:pPr>
      <w:spacing w:after="0" w:line="480" w:lineRule="auto"/>
      <w:ind w:firstLine="567"/>
      <w:contextualSpacing/>
    </w:pPr>
    <w:rPr>
      <w:rFonts w:ascii="Times New Roman" w:hAnsi="Times New Roman"/>
      <w:color w:val="000000" w:themeColor="text1"/>
      <w:sz w:val="24"/>
    </w:rPr>
  </w:style>
  <w:style w:type="character" w:customStyle="1" w:styleId="TextoPadroAPAChar">
    <w:name w:val="Texto Padrão APA Char"/>
    <w:basedOn w:val="Fontepargpadro"/>
    <w:link w:val="TextoPadroAPA"/>
    <w:rsid w:val="003E58ED"/>
    <w:rPr>
      <w:rFonts w:ascii="Times New Roman" w:hAnsi="Times New Roman"/>
      <w:color w:val="000000" w:themeColor="text1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2E5CF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styleId="Hyperlink">
    <w:name w:val="Hyperlink"/>
    <w:basedOn w:val="Fontepargpadro"/>
    <w:uiPriority w:val="99"/>
    <w:unhideWhenUsed/>
    <w:rsid w:val="009E4B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pmweb.com.br/a-internet-no-brasil-em-201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aresocial.com/blog/2017/01/digital-in-2017-global-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aresocial.com/blog/2017/01/digital-in-2017-global-over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ternetworldstats.com/stats15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internetworldstats.com/stats7.htm" TargetMode="External"/><Relationship Id="rId9" Type="http://schemas.openxmlformats.org/officeDocument/2006/relationships/hyperlink" Target="http://wearesocial.com/blog/2017/01/digital-in-2017-global-overvie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Silveira</dc:creator>
  <cp:keywords/>
  <dc:description/>
  <cp:lastModifiedBy>Uriel Silveira</cp:lastModifiedBy>
  <cp:revision>8</cp:revision>
  <dcterms:created xsi:type="dcterms:W3CDTF">2017-03-15T01:11:00Z</dcterms:created>
  <dcterms:modified xsi:type="dcterms:W3CDTF">2017-03-16T04:09:00Z</dcterms:modified>
</cp:coreProperties>
</file>