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9A427">
      <w:pPr>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1706245" cy="1204595"/>
            <wp:effectExtent l="0" t="0" r="8255" b="14605"/>
            <wp:docPr id="1" name="Picture 1" descr="e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logo-"/>
                    <pic:cNvPicPr>
                      <a:picLocks noChangeAspect="1"/>
                    </pic:cNvPicPr>
                  </pic:nvPicPr>
                  <pic:blipFill>
                    <a:blip r:embed="rId4"/>
                    <a:stretch>
                      <a:fillRect/>
                    </a:stretch>
                  </pic:blipFill>
                  <pic:spPr>
                    <a:xfrm>
                      <a:off x="0" y="0"/>
                      <a:ext cx="1706245" cy="1204595"/>
                    </a:xfrm>
                    <a:prstGeom prst="rect">
                      <a:avLst/>
                    </a:prstGeom>
                  </pic:spPr>
                </pic:pic>
              </a:graphicData>
            </a:graphic>
          </wp:inline>
        </w:drawing>
      </w:r>
    </w:p>
    <w:p w14:paraId="709D9BBD">
      <w:pPr>
        <w:rPr>
          <w:rFonts w:hint="default" w:ascii="Arial" w:hAnsi="Arial" w:cs="Arial"/>
          <w:sz w:val="24"/>
          <w:szCs w:val="24"/>
          <w:lang w:val="en-US"/>
        </w:rPr>
      </w:pPr>
    </w:p>
    <w:p w14:paraId="56219AB5">
      <w:pPr>
        <w:spacing w:line="360" w:lineRule="auto"/>
        <w:rPr>
          <w:rFonts w:hint="default" w:ascii="Arial" w:hAnsi="Arial" w:cs="Arial"/>
          <w:sz w:val="24"/>
          <w:szCs w:val="24"/>
          <w:lang w:val="en-US"/>
        </w:rPr>
      </w:pPr>
    </w:p>
    <w:p w14:paraId="4297022A">
      <w:pPr>
        <w:spacing w:line="480" w:lineRule="auto"/>
        <w:jc w:val="center"/>
        <w:rPr>
          <w:rFonts w:hint="default" w:ascii="Arial" w:hAnsi="Arial" w:cs="Arial"/>
          <w:b/>
          <w:bCs/>
          <w:sz w:val="24"/>
          <w:szCs w:val="24"/>
          <w:lang w:val="es-VE"/>
        </w:rPr>
      </w:pPr>
      <w:r>
        <w:rPr>
          <w:rFonts w:hint="default" w:ascii="Arial" w:hAnsi="Arial" w:cs="Arial"/>
          <w:b/>
          <w:bCs/>
          <w:sz w:val="24"/>
          <w:szCs w:val="24"/>
          <w:lang w:val="es-VE"/>
        </w:rPr>
        <w:t xml:space="preserve">República Boliviariana de Venezuela </w:t>
      </w:r>
    </w:p>
    <w:p w14:paraId="52F66129">
      <w:pPr>
        <w:spacing w:line="480" w:lineRule="auto"/>
        <w:jc w:val="center"/>
        <w:rPr>
          <w:rFonts w:hint="default" w:ascii="Arial" w:hAnsi="Arial" w:cs="Arial"/>
          <w:b/>
          <w:bCs/>
          <w:sz w:val="24"/>
          <w:szCs w:val="24"/>
          <w:lang w:val="es-VE"/>
        </w:rPr>
      </w:pPr>
      <w:r>
        <w:rPr>
          <w:rFonts w:hint="default" w:ascii="Arial" w:hAnsi="Arial" w:cs="Arial"/>
          <w:b/>
          <w:bCs/>
          <w:sz w:val="24"/>
          <w:szCs w:val="24"/>
          <w:lang w:val="es-VE"/>
        </w:rPr>
        <w:t>Ministerio del Poder Popular Para La Educación Universitaria, Ciencia y Tecnología</w:t>
      </w:r>
    </w:p>
    <w:p w14:paraId="771902A2">
      <w:pPr>
        <w:spacing w:line="480" w:lineRule="auto"/>
        <w:jc w:val="center"/>
        <w:rPr>
          <w:rFonts w:hint="default" w:ascii="Arial" w:hAnsi="Arial" w:cs="Arial"/>
          <w:b/>
          <w:bCs/>
          <w:sz w:val="24"/>
          <w:szCs w:val="24"/>
          <w:lang w:val="es-VE"/>
        </w:rPr>
      </w:pPr>
      <w:r>
        <w:rPr>
          <w:rFonts w:hint="default" w:ascii="Arial" w:hAnsi="Arial" w:cs="Arial"/>
          <w:b/>
          <w:bCs/>
          <w:sz w:val="24"/>
          <w:szCs w:val="24"/>
          <w:lang w:val="es-VE"/>
        </w:rPr>
        <w:t xml:space="preserve">Universidad Politécnica Territorial de Los Altos Mirandinos Cecilio Acosta </w:t>
      </w:r>
    </w:p>
    <w:p w14:paraId="13E34CB3">
      <w:pPr>
        <w:spacing w:line="480" w:lineRule="auto"/>
        <w:jc w:val="center"/>
        <w:rPr>
          <w:rFonts w:hint="default" w:ascii="Arial" w:hAnsi="Arial" w:cs="Arial"/>
          <w:b/>
          <w:bCs/>
          <w:sz w:val="24"/>
          <w:szCs w:val="24"/>
          <w:lang w:val="es-VE"/>
        </w:rPr>
      </w:pPr>
      <w:r>
        <w:rPr>
          <w:rFonts w:hint="default" w:ascii="Arial" w:hAnsi="Arial" w:cs="Arial"/>
          <w:b/>
          <w:bCs/>
          <w:sz w:val="24"/>
          <w:szCs w:val="24"/>
          <w:lang w:val="es-VE"/>
        </w:rPr>
        <w:t>Estado Bolivariano de Miranda</w:t>
      </w:r>
    </w:p>
    <w:p w14:paraId="037177FF">
      <w:pPr>
        <w:spacing w:line="480" w:lineRule="auto"/>
        <w:jc w:val="center"/>
        <w:rPr>
          <w:rFonts w:hint="default" w:ascii="Arial" w:hAnsi="Arial" w:cs="Arial"/>
          <w:b/>
          <w:bCs/>
          <w:sz w:val="24"/>
          <w:szCs w:val="24"/>
          <w:lang w:val="es-VE"/>
        </w:rPr>
      </w:pPr>
      <w:r>
        <w:rPr>
          <w:rFonts w:hint="default" w:ascii="Arial" w:hAnsi="Arial" w:cs="Arial"/>
          <w:b/>
          <w:bCs/>
          <w:sz w:val="24"/>
          <w:szCs w:val="24"/>
          <w:lang w:val="es-VE"/>
        </w:rPr>
        <w:t xml:space="preserve">Los Teques </w:t>
      </w:r>
    </w:p>
    <w:p w14:paraId="665133F2">
      <w:pPr>
        <w:spacing w:line="480" w:lineRule="auto"/>
        <w:jc w:val="both"/>
        <w:rPr>
          <w:rFonts w:hint="default" w:ascii="Arial" w:hAnsi="Arial" w:cs="Arial"/>
          <w:b/>
          <w:bCs/>
          <w:sz w:val="24"/>
          <w:szCs w:val="24"/>
          <w:lang w:val="es-VE"/>
        </w:rPr>
      </w:pPr>
    </w:p>
    <w:p w14:paraId="291A5B4D">
      <w:pPr>
        <w:spacing w:line="480" w:lineRule="auto"/>
        <w:jc w:val="center"/>
        <w:rPr>
          <w:rFonts w:hint="default" w:ascii="Arial" w:hAnsi="Arial" w:cs="Arial"/>
          <w:b/>
          <w:bCs/>
          <w:sz w:val="24"/>
          <w:szCs w:val="24"/>
          <w:lang w:val="es-VE"/>
        </w:rPr>
      </w:pPr>
      <w:r>
        <w:rPr>
          <w:rFonts w:hint="default" w:ascii="Arial" w:hAnsi="Arial" w:cs="Arial"/>
          <w:b/>
          <w:bCs/>
          <w:sz w:val="24"/>
          <w:szCs w:val="24"/>
          <w:lang w:val="es-VE"/>
        </w:rPr>
        <w:t>MODELO ENTIDAD RELACION DE BASE DE DATOS DEL PROYECTO DE DESARROLLO DE UNA APLICACIÓN MÓVIL PARA LA GESTIÓN DE SERVICIOS DE TAXIS LOCALES</w:t>
      </w:r>
    </w:p>
    <w:p w14:paraId="72D0207E">
      <w:pPr>
        <w:spacing w:line="480" w:lineRule="auto"/>
        <w:jc w:val="center"/>
        <w:rPr>
          <w:rFonts w:hint="default" w:ascii="Arial" w:hAnsi="Arial" w:cs="Arial"/>
          <w:b/>
          <w:bCs/>
          <w:sz w:val="24"/>
          <w:szCs w:val="24"/>
          <w:lang w:val="es-VE"/>
        </w:rPr>
      </w:pPr>
    </w:p>
    <w:p w14:paraId="466CEAE6">
      <w:pPr>
        <w:spacing w:line="480" w:lineRule="auto"/>
        <w:jc w:val="left"/>
        <w:rPr>
          <w:rFonts w:hint="default" w:ascii="Arial" w:hAnsi="Arial" w:cs="Arial"/>
          <w:b/>
          <w:bCs/>
          <w:sz w:val="24"/>
          <w:szCs w:val="24"/>
          <w:lang w:val="es-VE"/>
        </w:rPr>
      </w:pPr>
      <w:r>
        <w:rPr>
          <w:rFonts w:hint="default" w:ascii="Arial" w:hAnsi="Arial" w:cs="Arial"/>
          <w:b/>
          <w:bCs/>
          <w:sz w:val="24"/>
          <w:szCs w:val="24"/>
          <w:lang w:val="es-VE"/>
        </w:rPr>
        <w:t>Profesor:                                                     Grupo de Desarrollo:</w:t>
      </w:r>
    </w:p>
    <w:p w14:paraId="67278BE0">
      <w:pPr>
        <w:spacing w:line="480" w:lineRule="auto"/>
        <w:jc w:val="left"/>
        <w:rPr>
          <w:rFonts w:hint="default" w:ascii="Arial" w:hAnsi="Arial" w:cs="Arial"/>
          <w:b w:val="0"/>
          <w:bCs w:val="0"/>
          <w:sz w:val="24"/>
          <w:szCs w:val="24"/>
          <w:lang w:val="es-VE"/>
        </w:rPr>
      </w:pPr>
      <w:r>
        <w:rPr>
          <w:rFonts w:hint="default" w:ascii="Arial" w:hAnsi="Arial" w:cs="Arial"/>
          <w:b w:val="0"/>
          <w:bCs w:val="0"/>
          <w:sz w:val="24"/>
          <w:szCs w:val="24"/>
          <w:lang w:val="es-VE"/>
        </w:rPr>
        <w:t>Carlos Digiacomo                               Hernández, Erika C.I V-30.136.803</w:t>
      </w:r>
    </w:p>
    <w:p w14:paraId="4CECB852">
      <w:pPr>
        <w:spacing w:line="480" w:lineRule="auto"/>
        <w:jc w:val="left"/>
        <w:rPr>
          <w:rFonts w:hint="default" w:ascii="Arial" w:hAnsi="Arial" w:cs="Arial"/>
          <w:b w:val="0"/>
          <w:bCs w:val="0"/>
          <w:sz w:val="24"/>
          <w:szCs w:val="24"/>
          <w:lang w:val="es-VE"/>
        </w:rPr>
      </w:pPr>
      <w:r>
        <w:rPr>
          <w:rFonts w:hint="default" w:ascii="Arial" w:hAnsi="Arial" w:cs="Arial"/>
          <w:b w:val="0"/>
          <w:bCs w:val="0"/>
          <w:sz w:val="24"/>
          <w:szCs w:val="24"/>
          <w:lang w:val="es-VE"/>
        </w:rPr>
        <w:tab/>
      </w:r>
      <w:r>
        <w:rPr>
          <w:rFonts w:hint="default" w:ascii="Arial" w:hAnsi="Arial" w:cs="Arial"/>
          <w:b w:val="0"/>
          <w:bCs w:val="0"/>
          <w:sz w:val="24"/>
          <w:szCs w:val="24"/>
          <w:lang w:val="es-VE"/>
        </w:rPr>
        <w:tab/>
      </w:r>
      <w:r>
        <w:rPr>
          <w:rFonts w:hint="default" w:ascii="Arial" w:hAnsi="Arial" w:cs="Arial"/>
          <w:b w:val="0"/>
          <w:bCs w:val="0"/>
          <w:sz w:val="24"/>
          <w:szCs w:val="24"/>
          <w:lang w:val="es-VE"/>
        </w:rPr>
        <w:tab/>
      </w:r>
      <w:r>
        <w:rPr>
          <w:rFonts w:hint="default" w:ascii="Arial" w:hAnsi="Arial" w:cs="Arial"/>
          <w:b w:val="0"/>
          <w:bCs w:val="0"/>
          <w:sz w:val="24"/>
          <w:szCs w:val="24"/>
          <w:lang w:val="es-VE"/>
        </w:rPr>
        <w:tab/>
      </w:r>
      <w:r>
        <w:rPr>
          <w:rFonts w:hint="default" w:ascii="Arial" w:hAnsi="Arial" w:cs="Arial"/>
          <w:b w:val="0"/>
          <w:bCs w:val="0"/>
          <w:sz w:val="24"/>
          <w:szCs w:val="24"/>
          <w:lang w:val="es-VE"/>
        </w:rPr>
        <w:tab/>
      </w:r>
      <w:r>
        <w:rPr>
          <w:rFonts w:hint="default" w:ascii="Arial" w:hAnsi="Arial" w:cs="Arial"/>
          <w:b w:val="0"/>
          <w:bCs w:val="0"/>
          <w:sz w:val="24"/>
          <w:szCs w:val="24"/>
          <w:lang w:val="es-VE"/>
        </w:rPr>
        <w:tab/>
      </w:r>
      <w:r>
        <w:rPr>
          <w:rFonts w:hint="default" w:ascii="Arial" w:hAnsi="Arial" w:cs="Arial"/>
          <w:b w:val="0"/>
          <w:bCs w:val="0"/>
          <w:sz w:val="24"/>
          <w:szCs w:val="24"/>
          <w:lang w:val="es-VE"/>
        </w:rPr>
        <w:t>Varguilla, Uriel  C.I V-30.328.009</w:t>
      </w:r>
    </w:p>
    <w:p w14:paraId="41856C87">
      <w:pPr>
        <w:spacing w:line="480" w:lineRule="auto"/>
        <w:jc w:val="left"/>
        <w:rPr>
          <w:rFonts w:hint="default" w:ascii="Arial" w:hAnsi="Arial" w:cs="Arial"/>
          <w:b w:val="0"/>
          <w:bCs w:val="0"/>
          <w:sz w:val="24"/>
          <w:szCs w:val="24"/>
          <w:lang w:val="es-VE"/>
        </w:rPr>
      </w:pPr>
    </w:p>
    <w:p w14:paraId="2623838A">
      <w:pPr>
        <w:spacing w:line="360" w:lineRule="auto"/>
        <w:jc w:val="both"/>
        <w:rPr>
          <w:rFonts w:hint="default" w:ascii="Arial" w:hAnsi="Arial" w:cs="Arial"/>
          <w:sz w:val="24"/>
          <w:szCs w:val="24"/>
          <w:lang w:val="es-VE"/>
        </w:rPr>
      </w:pPr>
    </w:p>
    <w:p w14:paraId="2B734640">
      <w:pPr>
        <w:spacing w:line="360" w:lineRule="auto"/>
        <w:jc w:val="both"/>
        <w:rPr>
          <w:rFonts w:hint="default" w:ascii="Arial" w:hAnsi="Arial" w:cs="Arial"/>
          <w:sz w:val="24"/>
          <w:szCs w:val="24"/>
          <w:lang w:val="es-VE"/>
        </w:rPr>
      </w:pPr>
    </w:p>
    <w:p w14:paraId="5F41304C">
      <w:pPr>
        <w:spacing w:line="360" w:lineRule="auto"/>
        <w:jc w:val="both"/>
        <w:rPr>
          <w:rFonts w:hint="default" w:ascii="Arial" w:hAnsi="Arial" w:cs="Arial"/>
          <w:sz w:val="24"/>
          <w:szCs w:val="24"/>
          <w:lang w:val="es-VE"/>
        </w:rPr>
      </w:pPr>
    </w:p>
    <w:p w14:paraId="47EC39B9">
      <w:pPr>
        <w:spacing w:line="360" w:lineRule="auto"/>
        <w:jc w:val="both"/>
        <w:rPr>
          <w:rFonts w:hint="default" w:ascii="Arial" w:hAnsi="Arial" w:cs="Arial"/>
          <w:sz w:val="24"/>
          <w:szCs w:val="24"/>
          <w:lang w:val="es-VE"/>
        </w:rPr>
      </w:pPr>
    </w:p>
    <w:p w14:paraId="21F26FE9">
      <w:pPr>
        <w:spacing w:line="360" w:lineRule="auto"/>
        <w:jc w:val="both"/>
        <w:rPr>
          <w:rFonts w:hint="default" w:ascii="Arial" w:hAnsi="Arial" w:cs="Arial"/>
          <w:sz w:val="24"/>
          <w:szCs w:val="24"/>
          <w:lang w:val="es-VE"/>
        </w:rPr>
      </w:pPr>
    </w:p>
    <w:p w14:paraId="00EE07A5">
      <w:pPr>
        <w:spacing w:line="360" w:lineRule="auto"/>
        <w:jc w:val="both"/>
        <w:rPr>
          <w:rFonts w:hint="default" w:ascii="Arial" w:hAnsi="Arial" w:cs="Arial"/>
          <w:sz w:val="24"/>
          <w:szCs w:val="24"/>
          <w:lang w:val="es-VE"/>
        </w:rPr>
      </w:pPr>
      <w:r>
        <w:rPr>
          <w:rFonts w:hint="default" w:ascii="Arial" w:hAnsi="Arial" w:cs="Arial"/>
          <w:sz w:val="24"/>
          <w:szCs w:val="24"/>
          <w:lang w:val="es-VE"/>
        </w:rPr>
        <w:t>El presente proyecto tiene como objetivo principal el desarrollo de una aplicación móvil para una línea de taxis locales, con el fin de mejorar la eficiencia del servicio, facilitar la comunicación entre conductores y usuarios y modernizar la gestión operativa del sistema de transporte. La app permitirá a los usuarios solicitar taxis, ver su ubicación, calcular tarifas, calificar a los conductores y realizar pagos  desde el móvil.</w:t>
      </w:r>
    </w:p>
    <w:p w14:paraId="6B3E976D">
      <w:pPr>
        <w:spacing w:line="360" w:lineRule="auto"/>
        <w:jc w:val="both"/>
        <w:rPr>
          <w:rFonts w:hint="default" w:ascii="Arial" w:hAnsi="Arial" w:cs="Arial"/>
          <w:sz w:val="24"/>
          <w:szCs w:val="24"/>
          <w:lang w:val="es-VE"/>
        </w:rPr>
      </w:pPr>
    </w:p>
    <w:p w14:paraId="2679EF0B">
      <w:pPr>
        <w:spacing w:line="360" w:lineRule="auto"/>
        <w:jc w:val="both"/>
        <w:rPr>
          <w:rFonts w:hint="default" w:ascii="Arial" w:hAnsi="Arial" w:cs="Arial"/>
          <w:sz w:val="24"/>
          <w:szCs w:val="24"/>
          <w:lang w:val="es-VE"/>
        </w:rPr>
      </w:pPr>
      <w:r>
        <w:rPr>
          <w:rFonts w:hint="default" w:ascii="Arial" w:hAnsi="Arial" w:cs="Arial"/>
          <w:sz w:val="24"/>
          <w:szCs w:val="24"/>
          <w:lang w:val="es-VE"/>
        </w:rPr>
        <w:t xml:space="preserve">Desde el punto de vista técnico, el desarrollo se apoya en una base de datos relacional que centraliza y organiza toda la información necesaria para el correcto funcionamiento del sistema. Esta base de datos permitirá almacenar y consultar datos claves como usuarios, conductores, viajes y calificaciones. </w:t>
      </w:r>
    </w:p>
    <w:p w14:paraId="5F8C0519">
      <w:pPr>
        <w:spacing w:line="360" w:lineRule="auto"/>
        <w:jc w:val="both"/>
        <w:rPr>
          <w:rFonts w:hint="default" w:ascii="Arial" w:hAnsi="Arial" w:cs="Arial"/>
          <w:sz w:val="24"/>
          <w:szCs w:val="24"/>
          <w:lang w:val="es-VE"/>
        </w:rPr>
      </w:pPr>
    </w:p>
    <w:p w14:paraId="241BC058">
      <w:pPr>
        <w:spacing w:line="360" w:lineRule="auto"/>
        <w:jc w:val="both"/>
        <w:rPr>
          <w:rFonts w:hint="default" w:ascii="Arial" w:hAnsi="Arial" w:cs="Arial"/>
          <w:b/>
          <w:bCs/>
          <w:sz w:val="24"/>
          <w:szCs w:val="24"/>
          <w:lang w:val="es-VE"/>
        </w:rPr>
      </w:pPr>
      <w:r>
        <w:rPr>
          <w:rFonts w:hint="default" w:ascii="Arial" w:hAnsi="Arial" w:cs="Arial"/>
          <w:b/>
          <w:bCs/>
          <w:sz w:val="24"/>
          <w:szCs w:val="24"/>
          <w:lang w:val="es-VE"/>
        </w:rPr>
        <w:t>Funcionamiento de las Tablas de la Base de Datos</w:t>
      </w:r>
    </w:p>
    <w:p w14:paraId="0F9FBA81">
      <w:pPr>
        <w:spacing w:line="360" w:lineRule="auto"/>
        <w:jc w:val="both"/>
        <w:rPr>
          <w:rFonts w:hint="default" w:ascii="Arial" w:hAnsi="Arial" w:cs="Arial"/>
          <w:b/>
          <w:bCs/>
          <w:sz w:val="24"/>
          <w:szCs w:val="24"/>
          <w:lang w:val="es-VE"/>
        </w:rPr>
      </w:pPr>
    </w:p>
    <w:p w14:paraId="31CB7755">
      <w:pPr>
        <w:spacing w:line="360" w:lineRule="auto"/>
        <w:jc w:val="both"/>
        <w:rPr>
          <w:rFonts w:hint="default" w:ascii="Arial" w:hAnsi="Arial" w:cs="Arial"/>
          <w:b w:val="0"/>
          <w:bCs w:val="0"/>
          <w:sz w:val="24"/>
          <w:szCs w:val="24"/>
          <w:lang w:val="es-VE"/>
        </w:rPr>
      </w:pPr>
      <w:r>
        <w:rPr>
          <w:rFonts w:hint="default" w:ascii="Arial" w:hAnsi="Arial" w:cs="Arial"/>
          <w:b/>
          <w:bCs/>
          <w:sz w:val="24"/>
          <w:szCs w:val="24"/>
          <w:lang w:val="es-VE"/>
        </w:rPr>
        <w:t xml:space="preserve">Usuarios: </w:t>
      </w:r>
      <w:r>
        <w:rPr>
          <w:rFonts w:hint="default" w:ascii="Arial" w:hAnsi="Arial" w:cs="Arial"/>
          <w:b w:val="0"/>
          <w:bCs w:val="0"/>
          <w:sz w:val="24"/>
          <w:szCs w:val="24"/>
          <w:lang w:val="es-VE"/>
        </w:rPr>
        <w:t>Guarda información básica de los pasajeros: nombre, apellido, correo, número de teléfono, contraseña y además genera un identificador para cada usuario.  Clave primaria: usuario_id.</w:t>
      </w:r>
    </w:p>
    <w:p w14:paraId="7F90D6E9">
      <w:pPr>
        <w:spacing w:line="360" w:lineRule="auto"/>
        <w:jc w:val="both"/>
        <w:rPr>
          <w:rFonts w:hint="default" w:ascii="Arial" w:hAnsi="Arial" w:cs="Arial"/>
          <w:b w:val="0"/>
          <w:bCs w:val="0"/>
          <w:sz w:val="24"/>
          <w:szCs w:val="24"/>
          <w:lang w:val="es-VE"/>
        </w:rPr>
      </w:pPr>
    </w:p>
    <w:p w14:paraId="7585B4DB">
      <w:pPr>
        <w:spacing w:line="360" w:lineRule="auto"/>
        <w:jc w:val="both"/>
        <w:rPr>
          <w:rFonts w:hint="default" w:ascii="Arial" w:hAnsi="Arial" w:cs="Arial"/>
          <w:b w:val="0"/>
          <w:bCs w:val="0"/>
          <w:sz w:val="24"/>
          <w:szCs w:val="24"/>
          <w:lang w:val="es-VE"/>
        </w:rPr>
      </w:pPr>
      <w:r>
        <w:rPr>
          <w:rFonts w:hint="default" w:ascii="Arial" w:hAnsi="Arial" w:cs="Arial"/>
          <w:b/>
          <w:bCs/>
          <w:sz w:val="24"/>
          <w:szCs w:val="24"/>
          <w:lang w:val="es-VE"/>
        </w:rPr>
        <w:t xml:space="preserve">Conductor: </w:t>
      </w:r>
      <w:r>
        <w:rPr>
          <w:rFonts w:hint="default" w:ascii="Arial" w:hAnsi="Arial" w:cs="Arial"/>
          <w:b w:val="0"/>
          <w:bCs w:val="0"/>
          <w:sz w:val="24"/>
          <w:szCs w:val="24"/>
          <w:lang w:val="es-VE"/>
        </w:rPr>
        <w:t>Contiene datos de los choferes: nombre, número de licencia, estado del conductor (activo/inactivo), el identificador de su vehículo  y un identificador para cada conductor. Clave primaria: conductor_id.</w:t>
      </w:r>
    </w:p>
    <w:p w14:paraId="25F4DC4C">
      <w:pPr>
        <w:spacing w:line="360" w:lineRule="auto"/>
        <w:jc w:val="both"/>
        <w:rPr>
          <w:rFonts w:hint="default" w:ascii="Arial" w:hAnsi="Arial" w:cs="Arial"/>
          <w:b w:val="0"/>
          <w:bCs w:val="0"/>
          <w:sz w:val="24"/>
          <w:szCs w:val="24"/>
          <w:lang w:val="es-VE"/>
        </w:rPr>
      </w:pPr>
    </w:p>
    <w:p w14:paraId="137AF533">
      <w:pPr>
        <w:spacing w:line="360" w:lineRule="auto"/>
        <w:jc w:val="both"/>
        <w:rPr>
          <w:rFonts w:hint="default" w:ascii="Arial" w:hAnsi="Arial" w:cs="Arial"/>
          <w:b w:val="0"/>
          <w:bCs w:val="0"/>
          <w:sz w:val="24"/>
          <w:szCs w:val="24"/>
          <w:lang w:val="es-VE"/>
        </w:rPr>
      </w:pPr>
      <w:r>
        <w:rPr>
          <w:rFonts w:hint="default" w:ascii="Arial" w:hAnsi="Arial" w:cs="Arial"/>
          <w:b/>
          <w:bCs/>
          <w:sz w:val="24"/>
          <w:szCs w:val="24"/>
          <w:lang w:val="es-VE"/>
        </w:rPr>
        <w:t xml:space="preserve">Viaje: </w:t>
      </w:r>
      <w:r>
        <w:rPr>
          <w:rFonts w:hint="default" w:ascii="Arial" w:hAnsi="Arial" w:cs="Arial"/>
          <w:b w:val="0"/>
          <w:bCs w:val="0"/>
          <w:sz w:val="24"/>
          <w:szCs w:val="24"/>
          <w:lang w:val="es-VE"/>
        </w:rPr>
        <w:t>Registra cada servicio solicitado almacenando su origen, su destino y tarifa. Además, relaciona el usuario que solicita el viaje y el conductor correspondiente. También cuenta con un identificador de viaje. Clave primaria: viaje_id. Claves foráneas: usuario_id, conductor_id.</w:t>
      </w:r>
    </w:p>
    <w:p w14:paraId="2981F28C">
      <w:pPr>
        <w:spacing w:line="360" w:lineRule="auto"/>
        <w:jc w:val="both"/>
        <w:rPr>
          <w:rFonts w:hint="default" w:ascii="Arial" w:hAnsi="Arial" w:cs="Arial"/>
          <w:b w:val="0"/>
          <w:bCs w:val="0"/>
          <w:sz w:val="24"/>
          <w:szCs w:val="24"/>
          <w:lang w:val="es-VE"/>
        </w:rPr>
      </w:pPr>
    </w:p>
    <w:p w14:paraId="7E939FCC">
      <w:pPr>
        <w:spacing w:line="360" w:lineRule="auto"/>
        <w:jc w:val="both"/>
        <w:rPr>
          <w:rFonts w:hint="default" w:ascii="Arial" w:hAnsi="Arial" w:cs="Arial"/>
          <w:b w:val="0"/>
          <w:bCs w:val="0"/>
          <w:sz w:val="24"/>
          <w:szCs w:val="24"/>
          <w:lang w:val="es-VE"/>
        </w:rPr>
      </w:pPr>
      <w:r>
        <w:rPr>
          <w:rFonts w:hint="default" w:ascii="Arial" w:hAnsi="Arial" w:cs="Arial"/>
          <w:b/>
          <w:bCs/>
          <w:sz w:val="24"/>
          <w:szCs w:val="24"/>
          <w:lang w:val="es-VE"/>
        </w:rPr>
        <w:t xml:space="preserve">Calificación: </w:t>
      </w:r>
      <w:r>
        <w:rPr>
          <w:rFonts w:hint="default" w:ascii="Arial" w:hAnsi="Arial" w:cs="Arial"/>
          <w:b w:val="0"/>
          <w:bCs w:val="0"/>
          <w:sz w:val="24"/>
          <w:szCs w:val="24"/>
          <w:lang w:val="es-VE"/>
        </w:rPr>
        <w:t>Los usuarios pueden calificar a los conductores al final del viaje (del 1 al 5) y dejar comentarios  y genera su propio identificador.</w:t>
      </w:r>
    </w:p>
    <w:p w14:paraId="5DD5586B">
      <w:pPr>
        <w:spacing w:line="360" w:lineRule="auto"/>
        <w:jc w:val="both"/>
        <w:rPr>
          <w:rFonts w:hint="default" w:ascii="Arial" w:hAnsi="Arial" w:cs="Arial"/>
          <w:b w:val="0"/>
          <w:bCs w:val="0"/>
          <w:sz w:val="24"/>
          <w:szCs w:val="24"/>
          <w:lang w:val="es-VE"/>
        </w:rPr>
      </w:pPr>
      <w:r>
        <w:rPr>
          <w:rFonts w:hint="default" w:ascii="Arial" w:hAnsi="Arial" w:cs="Arial"/>
          <w:b w:val="0"/>
          <w:bCs w:val="0"/>
          <w:sz w:val="24"/>
          <w:szCs w:val="24"/>
          <w:lang w:val="es-VE"/>
        </w:rPr>
        <w:t xml:space="preserve">Clave primaria: calificacion_id. Claves foráneas: usuario_id, conductor_id, viaje_id. </w:t>
      </w:r>
      <w:bookmarkStart w:id="0" w:name="_GoBack"/>
      <w:bookmarkEnd w:id="0"/>
    </w:p>
    <w:p w14:paraId="247836D1">
      <w:pPr>
        <w:spacing w:line="360" w:lineRule="auto"/>
        <w:jc w:val="both"/>
        <w:rPr>
          <w:rFonts w:hint="default" w:ascii="Arial" w:hAnsi="Arial" w:cs="Arial"/>
          <w:b w:val="0"/>
          <w:bCs w:val="0"/>
          <w:sz w:val="24"/>
          <w:szCs w:val="24"/>
          <w:lang w:val="es-VE"/>
        </w:rPr>
      </w:pPr>
      <w:r>
        <w:rPr>
          <w:rFonts w:hint="default" w:ascii="Arial" w:hAnsi="Arial" w:cs="Arial"/>
          <w:b w:val="0"/>
          <w:bCs w:val="0"/>
          <w:sz w:val="24"/>
          <w:szCs w:val="24"/>
          <w:lang w:val="es-VE"/>
        </w:rPr>
        <w:t xml:space="preserve"> </w:t>
      </w:r>
    </w:p>
    <w:p w14:paraId="53AF682B">
      <w:pPr>
        <w:spacing w:line="360" w:lineRule="auto"/>
        <w:jc w:val="both"/>
        <w:rPr>
          <w:rFonts w:hint="default" w:ascii="Arial" w:hAnsi="Arial" w:cs="Arial"/>
          <w:b w:val="0"/>
          <w:bCs w:val="0"/>
          <w:sz w:val="24"/>
          <w:szCs w:val="24"/>
          <w:lang w:val="es-VE"/>
        </w:rPr>
      </w:pPr>
    </w:p>
    <w:p w14:paraId="111234E3">
      <w:pPr>
        <w:spacing w:line="360" w:lineRule="auto"/>
        <w:jc w:val="both"/>
        <w:rPr>
          <w:rFonts w:hint="default" w:ascii="Arial" w:hAnsi="Arial" w:cs="Arial"/>
          <w:b/>
          <w:bCs/>
          <w:sz w:val="24"/>
          <w:szCs w:val="24"/>
          <w:lang w:val="es-VE"/>
        </w:rPr>
      </w:pPr>
    </w:p>
    <w:p w14:paraId="34192B79">
      <w:pPr>
        <w:spacing w:line="360" w:lineRule="auto"/>
        <w:jc w:val="both"/>
        <w:rPr>
          <w:rFonts w:hint="default" w:ascii="Arial" w:hAnsi="Arial" w:cs="Arial"/>
          <w:sz w:val="24"/>
          <w:szCs w:val="24"/>
          <w:lang w:val="es-VE"/>
        </w:rPr>
      </w:pPr>
    </w:p>
    <w:sectPr>
      <w:pgSz w:w="11906" w:h="16838"/>
      <w:pgMar w:top="1723" w:right="1746" w:bottom="1723" w:left="231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D2A81"/>
    <w:rsid w:val="217D2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2025-04-25T17:39:00Z</dcterms:created>
  <dc:creator>Erika</dc:creator>
  <cp:lastModifiedBy>Erika</cp:lastModifiedBy>
  <dcterms:modified xsi:type="dcterms:W3CDTF">2025-04-25T18:03:31Z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36EA64258FB74BA7BAF5B5E0A90370F4_11</vt:lpwstr>
  </property>
</Properties>
</file>