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DD2" w:rsidRDefault="00E806D3">
      <w:pPr>
        <w:spacing w:after="0" w:line="240" w:lineRule="auto"/>
        <w:jc w:val="center"/>
        <w:rPr>
          <w:b/>
          <w:color w:val="000000"/>
          <w:sz w:val="36"/>
          <w:szCs w:val="36"/>
        </w:rPr>
      </w:pPr>
      <w:r>
        <w:rPr>
          <w:noProof/>
        </w:rPr>
        <w:drawing>
          <wp:anchor distT="0" distB="0" distL="114300" distR="114300" simplePos="0" relativeHeight="251658240" behindDoc="0" locked="0" layoutInCell="1" hidden="0" allowOverlap="1">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rsidR="00EC6DD2" w:rsidRDefault="00EC6DD2">
      <w:pPr>
        <w:spacing w:after="0" w:line="240" w:lineRule="auto"/>
        <w:jc w:val="center"/>
        <w:rPr>
          <w:b/>
          <w:color w:val="000000"/>
          <w:sz w:val="36"/>
          <w:szCs w:val="36"/>
        </w:rPr>
      </w:pPr>
    </w:p>
    <w:p w:rsidR="00EC6DD2" w:rsidRDefault="00E806D3">
      <w:pPr>
        <w:spacing w:after="0" w:line="240" w:lineRule="auto"/>
        <w:jc w:val="center"/>
        <w:rPr>
          <w:sz w:val="28"/>
          <w:szCs w:val="28"/>
        </w:rPr>
      </w:pPr>
      <w:r>
        <w:rPr>
          <w:b/>
          <w:color w:val="000000"/>
          <w:sz w:val="32"/>
          <w:szCs w:val="32"/>
        </w:rPr>
        <w:t>Universidad Nacional Autónoma de México</w:t>
      </w:r>
    </w:p>
    <w:p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rsidR="00EC6DD2" w:rsidRDefault="00EC6DD2">
      <w:pPr>
        <w:spacing w:after="0" w:line="240" w:lineRule="auto"/>
        <w:jc w:val="center"/>
        <w:rPr>
          <w:sz w:val="18"/>
          <w:szCs w:val="18"/>
        </w:rPr>
      </w:pPr>
    </w:p>
    <w:p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rsidR="00EC6DD2" w:rsidRDefault="00EC6DD2">
      <w:pPr>
        <w:spacing w:after="0" w:line="240" w:lineRule="auto"/>
        <w:jc w:val="right"/>
        <w:rPr>
          <w:b/>
          <w:color w:val="000000"/>
          <w:sz w:val="24"/>
          <w:szCs w:val="24"/>
        </w:rPr>
      </w:pPr>
    </w:p>
    <w:p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rsidR="00EC6DD2" w:rsidRDefault="00EC6DD2">
      <w:pPr>
        <w:spacing w:after="0" w:line="240" w:lineRule="auto"/>
        <w:jc w:val="center"/>
        <w:rPr>
          <w:sz w:val="24"/>
          <w:szCs w:val="24"/>
        </w:rPr>
      </w:pPr>
    </w:p>
    <w:p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rsidR="00EC6DD2" w:rsidRDefault="00EC6DD2">
      <w:pPr>
        <w:spacing w:after="0" w:line="240" w:lineRule="auto"/>
        <w:rPr>
          <w:sz w:val="20"/>
          <w:szCs w:val="20"/>
        </w:rPr>
      </w:pPr>
    </w:p>
    <w:p w:rsidR="00EC6DD2" w:rsidRDefault="00365DC8">
      <w:pPr>
        <w:spacing w:after="0" w:line="240" w:lineRule="auto"/>
        <w:rPr>
          <w:sz w:val="20"/>
          <w:szCs w:val="20"/>
        </w:rPr>
      </w:pPr>
      <w:r w:rsidRPr="00365DC8">
        <w:rPr>
          <w:sz w:val="20"/>
          <w:szCs w:val="20"/>
        </w:rPr>
        <w:t>C:\Users\yareli\analisisInteligenteDeTextos\AnalisisYProcesamientoDeTextosProyectoFinal</w:t>
      </w:r>
    </w:p>
    <w:p w:rsidR="00EC6DD2" w:rsidRDefault="00E806D3">
      <w:pPr>
        <w:spacing w:after="0" w:line="240" w:lineRule="auto"/>
        <w:rPr>
          <w:sz w:val="28"/>
          <w:szCs w:val="28"/>
        </w:rPr>
      </w:pPr>
      <w:r>
        <w:rPr>
          <w:color w:val="000000"/>
          <w:sz w:val="28"/>
          <w:szCs w:val="28"/>
        </w:rPr>
        <w:t xml:space="preserve">                                     </w:t>
      </w:r>
    </w:p>
    <w:p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rsidR="00EC6DD2" w:rsidRDefault="00EC6DD2">
      <w:pPr>
        <w:spacing w:after="0" w:line="240" w:lineRule="auto"/>
        <w:rPr>
          <w:sz w:val="20"/>
          <w:szCs w:val="20"/>
        </w:rPr>
      </w:pPr>
    </w:p>
    <w:p w:rsidR="00EC6DD2" w:rsidRDefault="00EC6DD2">
      <w:pPr>
        <w:spacing w:after="0" w:line="240" w:lineRule="auto"/>
        <w:jc w:val="center"/>
        <w:rPr>
          <w:sz w:val="20"/>
          <w:szCs w:val="20"/>
        </w:rPr>
      </w:pPr>
    </w:p>
    <w:p w:rsidR="00EC6DD2" w:rsidRDefault="00E806D3">
      <w:pPr>
        <w:spacing w:after="0" w:line="240" w:lineRule="auto"/>
        <w:rPr>
          <w:color w:val="000000"/>
          <w:sz w:val="28"/>
          <w:szCs w:val="28"/>
        </w:rPr>
      </w:pPr>
      <w:r>
        <w:rPr>
          <w:color w:val="000000"/>
          <w:sz w:val="28"/>
          <w:szCs w:val="28"/>
        </w:rPr>
        <w:t xml:space="preserve">                                          Alumna(s): Buendía Valdivia María Angélica</w:t>
      </w:r>
    </w:p>
    <w:p w:rsidR="00EC6DD2" w:rsidRDefault="00E806D3">
      <w:pPr>
        <w:spacing w:after="0" w:line="240" w:lineRule="auto"/>
        <w:rPr>
          <w:sz w:val="28"/>
          <w:szCs w:val="28"/>
        </w:rPr>
      </w:pPr>
      <w:r>
        <w:rPr>
          <w:sz w:val="28"/>
          <w:szCs w:val="28"/>
        </w:rPr>
        <w:t xml:space="preserve">                                                              Isabel Gómez Yareli Elizabeth</w:t>
      </w:r>
    </w:p>
    <w:p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rsidR="00EC6DD2" w:rsidRDefault="00E806D3">
      <w:pPr>
        <w:spacing w:after="0" w:line="240" w:lineRule="auto"/>
        <w:rPr>
          <w:color w:val="000000"/>
          <w:sz w:val="28"/>
          <w:szCs w:val="28"/>
        </w:rPr>
      </w:pPr>
      <w:r>
        <w:rPr>
          <w:color w:val="000000"/>
          <w:sz w:val="28"/>
          <w:szCs w:val="28"/>
        </w:rPr>
        <w:t xml:space="preserve">                                                               </w:t>
      </w: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bookmarkStart w:id="0" w:name="_gjdgxs" w:colFirst="0" w:colLast="0"/>
      <w:bookmarkEnd w:id="0"/>
      <w:r>
        <w:rPr>
          <w:color w:val="000000"/>
          <w:sz w:val="28"/>
          <w:szCs w:val="28"/>
        </w:rPr>
        <w:t xml:space="preserve">                                                                     Grupo </w:t>
      </w:r>
      <w:r>
        <w:rPr>
          <w:sz w:val="28"/>
          <w:szCs w:val="28"/>
        </w:rPr>
        <w:t>1</w:t>
      </w:r>
    </w:p>
    <w:p w:rsidR="00EC6DD2" w:rsidRDefault="00EC6DD2">
      <w:pPr>
        <w:spacing w:after="0" w:line="240" w:lineRule="auto"/>
        <w:rPr>
          <w:color w:val="000000"/>
          <w:sz w:val="28"/>
          <w:szCs w:val="28"/>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pPr>
      <w:r>
        <w:rPr>
          <w:color w:val="000000"/>
          <w:sz w:val="28"/>
          <w:szCs w:val="28"/>
        </w:rPr>
        <w:t xml:space="preserve">                               Fecha de entrega:  20</w:t>
      </w:r>
      <w:r>
        <w:rPr>
          <w:sz w:val="28"/>
          <w:szCs w:val="28"/>
        </w:rPr>
        <w:t>20</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EndPr/>
      <w:sdtContent>
        <w:p w:rsidR="00EC6DD2" w:rsidRDefault="00E806D3">
          <w:pPr>
            <w:tabs>
              <w:tab w:val="right" w:pos="8838"/>
            </w:tabs>
            <w:spacing w:before="80" w:line="240" w:lineRule="auto"/>
            <w:rPr>
              <w:b/>
              <w:color w:val="000000"/>
            </w:rPr>
          </w:pPr>
          <w:r>
            <w:fldChar w:fldCharType="begin"/>
          </w:r>
          <w:r>
            <w:instrText xml:space="preserve"> TOC \h \u \z </w:instrText>
          </w:r>
          <w:r>
            <w:fldChar w:fldCharType="separate"/>
          </w:r>
          <w:hyperlink w:anchor="_30j0zll">
            <w:r>
              <w:rPr>
                <w:b/>
                <w:color w:val="000000"/>
              </w:rPr>
              <w:t>I.Introducción</w:t>
            </w:r>
          </w:hyperlink>
          <w:r>
            <w:rPr>
              <w:b/>
              <w:color w:val="000000"/>
            </w:rPr>
            <w:tab/>
          </w:r>
          <w:r>
            <w:fldChar w:fldCharType="begin"/>
          </w:r>
          <w:r>
            <w:instrText xml:space="preserve"> PAGEREF _30j0zll \h </w:instrText>
          </w:r>
          <w:r>
            <w:fldChar w:fldCharType="separate"/>
          </w:r>
          <w:r>
            <w:rPr>
              <w:b/>
              <w:color w:val="000000"/>
            </w:rPr>
            <w:t>3</w:t>
          </w:r>
          <w:r>
            <w:fldChar w:fldCharType="end"/>
          </w:r>
        </w:p>
        <w:p w:rsidR="00EC6DD2" w:rsidRDefault="00255E5C">
          <w:pPr>
            <w:tabs>
              <w:tab w:val="right" w:pos="8838"/>
            </w:tabs>
            <w:spacing w:before="60" w:line="240" w:lineRule="auto"/>
            <w:ind w:left="720"/>
            <w:rPr>
              <w:color w:val="000000"/>
            </w:rPr>
          </w:pPr>
          <w:hyperlink w:anchor="_ecilo6iy6jw8">
            <w:r w:rsidR="00E806D3">
              <w:rPr>
                <w:color w:val="000000"/>
              </w:rPr>
              <w:t>Motivación</w:t>
            </w:r>
          </w:hyperlink>
          <w:r w:rsidR="00E806D3">
            <w:rPr>
              <w:color w:val="000000"/>
            </w:rPr>
            <w:tab/>
          </w:r>
          <w:r w:rsidR="00E806D3">
            <w:fldChar w:fldCharType="begin"/>
          </w:r>
          <w:r w:rsidR="00E806D3">
            <w:instrText xml:space="preserve"> PAGEREF _ecilo6iy6jw8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14l0qks1afp1">
            <w:r w:rsidR="00E806D3">
              <w:rPr>
                <w:color w:val="000000"/>
              </w:rPr>
              <w:t>Justificación</w:t>
            </w:r>
          </w:hyperlink>
          <w:r w:rsidR="00E806D3">
            <w:rPr>
              <w:color w:val="000000"/>
            </w:rPr>
            <w:tab/>
          </w:r>
          <w:r w:rsidR="00E806D3">
            <w:fldChar w:fldCharType="begin"/>
          </w:r>
          <w:r w:rsidR="00E806D3">
            <w:instrText xml:space="preserve"> PAGEREF _14l0qks1afp1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vegg65aaymt2">
            <w:r w:rsidR="00E806D3">
              <w:rPr>
                <w:color w:val="000000"/>
              </w:rPr>
              <w:t>Problema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vegg65aaymt2">
            <w:r w:rsidR="00E806D3">
              <w:rPr>
                <w:color w:val="000000"/>
              </w:rPr>
              <w:t>Solución Propuesta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255E5C">
          <w:pPr>
            <w:tabs>
              <w:tab w:val="right" w:pos="8838"/>
            </w:tabs>
            <w:spacing w:before="200" w:line="240" w:lineRule="auto"/>
            <w:rPr>
              <w:b/>
              <w:color w:val="000000"/>
            </w:rPr>
          </w:pPr>
          <w:hyperlink w:anchor="_myrxt2j8zwhc">
            <w:r w:rsidR="00E806D3">
              <w:rPr>
                <w:b/>
                <w:color w:val="000000"/>
              </w:rPr>
              <w:t>II.Marco teórico</w:t>
            </w:r>
          </w:hyperlink>
          <w:r w:rsidR="00E806D3">
            <w:rPr>
              <w:b/>
              <w:color w:val="000000"/>
            </w:rPr>
            <w:tab/>
          </w:r>
          <w:r w:rsidR="00E806D3">
            <w:fldChar w:fldCharType="begin"/>
          </w:r>
          <w:r w:rsidR="00E806D3">
            <w:instrText xml:space="preserve"> PAGEREF _myrxt2j8zwhc \h </w:instrText>
          </w:r>
          <w:r w:rsidR="00E806D3">
            <w:fldChar w:fldCharType="separate"/>
          </w:r>
          <w:r w:rsidR="00E806D3">
            <w:rPr>
              <w:b/>
              <w:color w:val="000000"/>
            </w:rPr>
            <w:t>3</w:t>
          </w:r>
          <w:r w:rsidR="00E806D3">
            <w:fldChar w:fldCharType="end"/>
          </w:r>
        </w:p>
        <w:p w:rsidR="00EC6DD2" w:rsidRDefault="00255E5C">
          <w:pPr>
            <w:tabs>
              <w:tab w:val="right" w:pos="8838"/>
            </w:tabs>
            <w:spacing w:before="60" w:line="240" w:lineRule="auto"/>
            <w:ind w:left="720"/>
            <w:rPr>
              <w:color w:val="000000"/>
            </w:rPr>
          </w:pPr>
          <w:hyperlink w:anchor="_8zxiqsrw9dn7">
            <w:r w:rsidR="00E806D3">
              <w:rPr>
                <w:color w:val="000000"/>
              </w:rPr>
              <w:t>Antecedentes</w:t>
            </w:r>
          </w:hyperlink>
          <w:r w:rsidR="00E806D3">
            <w:rPr>
              <w:color w:val="000000"/>
            </w:rPr>
            <w:tab/>
          </w:r>
          <w:r w:rsidR="00E806D3">
            <w:fldChar w:fldCharType="begin"/>
          </w:r>
          <w:r w:rsidR="00E806D3">
            <w:instrText xml:space="preserve"> PAGEREF _8zxiqsrw9dn7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foktee8t9uic">
            <w:r w:rsidR="00E806D3">
              <w:rPr>
                <w:color w:val="000000"/>
              </w:rPr>
              <w:t>Trabajos relacionados</w:t>
            </w:r>
          </w:hyperlink>
          <w:r w:rsidR="00E806D3">
            <w:rPr>
              <w:color w:val="000000"/>
            </w:rPr>
            <w:tab/>
          </w:r>
          <w:r w:rsidR="00E806D3">
            <w:fldChar w:fldCharType="begin"/>
          </w:r>
          <w:r w:rsidR="00E806D3">
            <w:instrText xml:space="preserve"> PAGEREF _foktee8t9uic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lvtpvn3jxxos">
            <w:r w:rsidR="00E806D3">
              <w:rPr>
                <w:color w:val="000000"/>
              </w:rPr>
              <w:t>Descripción</w:t>
            </w:r>
          </w:hyperlink>
          <w:r w:rsidR="00E806D3">
            <w:rPr>
              <w:color w:val="000000"/>
            </w:rPr>
            <w:tab/>
          </w:r>
          <w:r w:rsidR="00E806D3">
            <w:fldChar w:fldCharType="begin"/>
          </w:r>
          <w:r w:rsidR="00E806D3">
            <w:instrText xml:space="preserve"> PAGEREF _lvtpvn3jxxos \h </w:instrText>
          </w:r>
          <w:r w:rsidR="00E806D3">
            <w:fldChar w:fldCharType="separate"/>
          </w:r>
          <w:r w:rsidR="00E806D3">
            <w:rPr>
              <w:color w:val="000000"/>
            </w:rPr>
            <w:t>3</w:t>
          </w:r>
          <w:r w:rsidR="00E806D3">
            <w:fldChar w:fldCharType="end"/>
          </w:r>
        </w:p>
        <w:p w:rsidR="00EC6DD2" w:rsidRDefault="00255E5C">
          <w:pPr>
            <w:tabs>
              <w:tab w:val="right" w:pos="8838"/>
            </w:tabs>
            <w:spacing w:before="200" w:line="240" w:lineRule="auto"/>
            <w:rPr>
              <w:b/>
              <w:color w:val="000000"/>
            </w:rPr>
          </w:pPr>
          <w:hyperlink w:anchor="_17tn2qdhaq0x">
            <w:r w:rsidR="00E806D3">
              <w:rPr>
                <w:b/>
                <w:color w:val="000000"/>
              </w:rPr>
              <w:t>III.Método experimental</w:t>
            </w:r>
          </w:hyperlink>
          <w:r w:rsidR="00E806D3">
            <w:rPr>
              <w:b/>
              <w:color w:val="000000"/>
            </w:rPr>
            <w:tab/>
          </w:r>
          <w:r w:rsidR="00E806D3">
            <w:fldChar w:fldCharType="begin"/>
          </w:r>
          <w:r w:rsidR="00E806D3">
            <w:instrText xml:space="preserve"> PAGEREF _17tn2qdhaq0x \h </w:instrText>
          </w:r>
          <w:r w:rsidR="00E806D3">
            <w:fldChar w:fldCharType="separate"/>
          </w:r>
          <w:r w:rsidR="00E806D3">
            <w:rPr>
              <w:b/>
              <w:color w:val="000000"/>
            </w:rPr>
            <w:t>3</w:t>
          </w:r>
          <w:r w:rsidR="00E806D3">
            <w:fldChar w:fldCharType="end"/>
          </w:r>
        </w:p>
        <w:p w:rsidR="00EC6DD2" w:rsidRDefault="00255E5C">
          <w:pPr>
            <w:tabs>
              <w:tab w:val="right" w:pos="8838"/>
            </w:tabs>
            <w:spacing w:before="60" w:line="240" w:lineRule="auto"/>
            <w:ind w:left="720"/>
            <w:rPr>
              <w:color w:val="000000"/>
            </w:rPr>
          </w:pPr>
          <w:hyperlink w:anchor="_cjcl4r9sr9fz">
            <w:r w:rsidR="00E806D3">
              <w:rPr>
                <w:color w:val="000000"/>
              </w:rPr>
              <w:t>Datos ¿Cómo se obtuvieron?</w:t>
            </w:r>
          </w:hyperlink>
          <w:r w:rsidR="00E806D3">
            <w:rPr>
              <w:color w:val="000000"/>
            </w:rPr>
            <w:tab/>
          </w:r>
          <w:r w:rsidR="00E806D3">
            <w:fldChar w:fldCharType="begin"/>
          </w:r>
          <w:r w:rsidR="00E806D3">
            <w:instrText xml:space="preserve"> PAGEREF _cjcl4r9sr9fz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myohg9kd7osg">
            <w:r w:rsidR="00E806D3">
              <w:rPr>
                <w:color w:val="000000"/>
              </w:rPr>
              <w:t>Descripción de su método</w:t>
            </w:r>
          </w:hyperlink>
          <w:r w:rsidR="00E806D3">
            <w:rPr>
              <w:color w:val="000000"/>
            </w:rPr>
            <w:tab/>
          </w:r>
          <w:r w:rsidR="00E806D3">
            <w:fldChar w:fldCharType="begin"/>
          </w:r>
          <w:r w:rsidR="00E806D3">
            <w:instrText xml:space="preserve"> PAGEREF _myohg9kd7osg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flv771hsngry">
            <w:r w:rsidR="00E806D3">
              <w:rPr>
                <w:color w:val="000000"/>
              </w:rPr>
              <w:t>Descripción del experimento</w:t>
            </w:r>
          </w:hyperlink>
          <w:r w:rsidR="00E806D3">
            <w:rPr>
              <w:color w:val="000000"/>
            </w:rPr>
            <w:tab/>
          </w:r>
          <w:r w:rsidR="00E806D3">
            <w:fldChar w:fldCharType="begin"/>
          </w:r>
          <w:r w:rsidR="00E806D3">
            <w:instrText xml:space="preserve"> PAGEREF _flv771hsngry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1ttobnke38lp">
            <w:r w:rsidR="00E806D3">
              <w:rPr>
                <w:color w:val="000000"/>
              </w:rPr>
              <w:t>Presentación de resultados</w:t>
            </w:r>
          </w:hyperlink>
          <w:r w:rsidR="00E806D3">
            <w:rPr>
              <w:color w:val="000000"/>
            </w:rPr>
            <w:tab/>
          </w:r>
          <w:r w:rsidR="00E806D3">
            <w:fldChar w:fldCharType="begin"/>
          </w:r>
          <w:r w:rsidR="00E806D3">
            <w:instrText xml:space="preserve"> PAGEREF _1ttobnke38lp \h </w:instrText>
          </w:r>
          <w:r w:rsidR="00E806D3">
            <w:fldChar w:fldCharType="separate"/>
          </w:r>
          <w:r w:rsidR="00E806D3">
            <w:rPr>
              <w:color w:val="000000"/>
            </w:rPr>
            <w:t>3</w:t>
          </w:r>
          <w:r w:rsidR="00E806D3">
            <w:fldChar w:fldCharType="end"/>
          </w:r>
        </w:p>
        <w:p w:rsidR="00EC6DD2" w:rsidRDefault="00255E5C">
          <w:pPr>
            <w:tabs>
              <w:tab w:val="right" w:pos="8838"/>
            </w:tabs>
            <w:spacing w:before="200" w:line="240" w:lineRule="auto"/>
            <w:rPr>
              <w:b/>
              <w:color w:val="000000"/>
            </w:rPr>
          </w:pPr>
          <w:hyperlink w:anchor="_tajh1x6g08d">
            <w:r w:rsidR="00E806D3">
              <w:rPr>
                <w:b/>
                <w:color w:val="000000"/>
              </w:rPr>
              <w:t>IV.Conclusión</w:t>
            </w:r>
          </w:hyperlink>
          <w:r w:rsidR="00E806D3">
            <w:rPr>
              <w:b/>
              <w:color w:val="000000"/>
            </w:rPr>
            <w:tab/>
          </w:r>
          <w:r w:rsidR="00E806D3">
            <w:fldChar w:fldCharType="begin"/>
          </w:r>
          <w:r w:rsidR="00E806D3">
            <w:instrText xml:space="preserve"> PAGEREF _tajh1x6g08d \h </w:instrText>
          </w:r>
          <w:r w:rsidR="00E806D3">
            <w:fldChar w:fldCharType="separate"/>
          </w:r>
          <w:r w:rsidR="00E806D3">
            <w:rPr>
              <w:b/>
              <w:color w:val="000000"/>
            </w:rPr>
            <w:t>3</w:t>
          </w:r>
          <w:r w:rsidR="00E806D3">
            <w:fldChar w:fldCharType="end"/>
          </w:r>
        </w:p>
        <w:p w:rsidR="00EC6DD2" w:rsidRDefault="00255E5C">
          <w:pPr>
            <w:tabs>
              <w:tab w:val="right" w:pos="8838"/>
            </w:tabs>
            <w:spacing w:before="60" w:line="240" w:lineRule="auto"/>
            <w:ind w:left="720"/>
            <w:rPr>
              <w:color w:val="000000"/>
            </w:rPr>
          </w:pPr>
          <w:hyperlink w:anchor="_jjcxji5veuf">
            <w:r w:rsidR="00E806D3">
              <w:rPr>
                <w:color w:val="000000"/>
              </w:rPr>
              <w:t>Discusión de resultados</w:t>
            </w:r>
          </w:hyperlink>
          <w:r w:rsidR="00E806D3">
            <w:rPr>
              <w:color w:val="000000"/>
            </w:rPr>
            <w:tab/>
          </w:r>
          <w:r w:rsidR="00E806D3">
            <w:fldChar w:fldCharType="begin"/>
          </w:r>
          <w:r w:rsidR="00E806D3">
            <w:instrText xml:space="preserve"> PAGEREF _jjcxji5veuf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g91yfzfw2xgv">
            <w:r w:rsidR="00E806D3">
              <w:rPr>
                <w:color w:val="000000"/>
              </w:rPr>
              <w:t>Descripción de observaciones</w:t>
            </w:r>
          </w:hyperlink>
          <w:r w:rsidR="00E806D3">
            <w:rPr>
              <w:color w:val="000000"/>
            </w:rPr>
            <w:tab/>
          </w:r>
          <w:r w:rsidR="00E806D3">
            <w:fldChar w:fldCharType="begin"/>
          </w:r>
          <w:r w:rsidR="00E806D3">
            <w:instrText xml:space="preserve"> PAGEREF _g91yfzfw2xgv \h </w:instrText>
          </w:r>
          <w:r w:rsidR="00E806D3">
            <w:fldChar w:fldCharType="separate"/>
          </w:r>
          <w:r w:rsidR="00E806D3">
            <w:rPr>
              <w:color w:val="000000"/>
            </w:rPr>
            <w:t>3</w:t>
          </w:r>
          <w:r w:rsidR="00E806D3">
            <w:fldChar w:fldCharType="end"/>
          </w:r>
        </w:p>
        <w:p w:rsidR="00EC6DD2" w:rsidRDefault="00255E5C">
          <w:pPr>
            <w:tabs>
              <w:tab w:val="right" w:pos="8838"/>
            </w:tabs>
            <w:spacing w:before="60" w:line="240" w:lineRule="auto"/>
            <w:ind w:left="720"/>
            <w:rPr>
              <w:color w:val="000000"/>
            </w:rPr>
          </w:pPr>
          <w:hyperlink w:anchor="_l1d4xpkv055f">
            <w:r w:rsidR="00E806D3">
              <w:rPr>
                <w:color w:val="000000"/>
              </w:rPr>
              <w:t>Trabajo futuro</w:t>
            </w:r>
          </w:hyperlink>
          <w:r w:rsidR="00E806D3">
            <w:rPr>
              <w:color w:val="000000"/>
            </w:rPr>
            <w:tab/>
          </w:r>
          <w:r w:rsidR="00E806D3">
            <w:fldChar w:fldCharType="begin"/>
          </w:r>
          <w:r w:rsidR="00E806D3">
            <w:instrText xml:space="preserve"> PAGEREF _l1d4xpkv055f \h </w:instrText>
          </w:r>
          <w:r w:rsidR="00E806D3">
            <w:fldChar w:fldCharType="separate"/>
          </w:r>
          <w:r w:rsidR="00E806D3">
            <w:rPr>
              <w:color w:val="000000"/>
            </w:rPr>
            <w:t>3</w:t>
          </w:r>
          <w:r w:rsidR="00E806D3">
            <w:fldChar w:fldCharType="end"/>
          </w:r>
        </w:p>
        <w:p w:rsidR="00EC6DD2" w:rsidRDefault="00255E5C">
          <w:pPr>
            <w:tabs>
              <w:tab w:val="right" w:pos="8838"/>
            </w:tabs>
            <w:spacing w:before="200" w:after="80" w:line="240" w:lineRule="auto"/>
          </w:pPr>
          <w:hyperlink w:anchor="_m4xtkaq771sx">
            <w:r w:rsidR="00E806D3">
              <w:rPr>
                <w:b/>
              </w:rPr>
              <w:t>V.Referencias</w:t>
            </w:r>
          </w:hyperlink>
          <w:r w:rsidR="00E806D3">
            <w:rPr>
              <w:b/>
            </w:rPr>
            <w:tab/>
          </w:r>
          <w:r w:rsidR="00E806D3">
            <w:fldChar w:fldCharType="begin"/>
          </w:r>
          <w:r w:rsidR="00E806D3">
            <w:instrText xml:space="preserve"> PAGEREF _m4xtkaq771sx \h </w:instrText>
          </w:r>
          <w:r w:rsidR="00E806D3">
            <w:fldChar w:fldCharType="separate"/>
          </w:r>
          <w:r w:rsidR="00E806D3">
            <w:rPr>
              <w:b/>
            </w:rPr>
            <w:t>4</w:t>
          </w:r>
          <w:r w:rsidR="00E806D3">
            <w:fldChar w:fldCharType="end"/>
          </w:r>
          <w:r w:rsidR="00E806D3">
            <w:fldChar w:fldCharType="end"/>
          </w:r>
        </w:p>
      </w:sdtContent>
    </w:sdt>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806D3" w:rsidP="004A4482">
      <w:pPr>
        <w:pStyle w:val="Ttulo1"/>
        <w:numPr>
          <w:ilvl w:val="0"/>
          <w:numId w:val="8"/>
        </w:numPr>
        <w:jc w:val="both"/>
        <w:rPr>
          <w:rFonts w:ascii="Nunito" w:eastAsia="Nunito" w:hAnsi="Nunito" w:cs="Nunito"/>
          <w:b/>
          <w:color w:val="000000"/>
          <w:sz w:val="28"/>
          <w:szCs w:val="28"/>
        </w:rPr>
      </w:pPr>
      <w:bookmarkStart w:id="1" w:name="_30j0zll" w:colFirst="0" w:colLast="0"/>
      <w:bookmarkEnd w:id="1"/>
      <w:r>
        <w:rPr>
          <w:rFonts w:ascii="Nunito" w:eastAsia="Nunito" w:hAnsi="Nunito" w:cs="Nunito"/>
          <w:b/>
          <w:color w:val="000000"/>
          <w:sz w:val="36"/>
          <w:szCs w:val="36"/>
        </w:rPr>
        <w:lastRenderedPageBreak/>
        <w:t>Introducción</w:t>
      </w:r>
      <w:r>
        <w:rPr>
          <w:rFonts w:ascii="Nunito" w:eastAsia="Nunito" w:hAnsi="Nunito" w:cs="Nunito"/>
          <w:b/>
          <w:color w:val="000000"/>
          <w:sz w:val="28"/>
          <w:szCs w:val="28"/>
        </w:rPr>
        <w:t xml:space="preserve"> </w:t>
      </w:r>
    </w:p>
    <w:p w:rsidR="00200FCC" w:rsidRDefault="00200FCC" w:rsidP="00BF1B62">
      <w:pPr>
        <w:jc w:val="both"/>
        <w:rPr>
          <w:rFonts w:ascii="Nunito" w:eastAsia="Nunito" w:hAnsi="Nunito" w:cs="Nunito"/>
          <w:color w:val="222222"/>
        </w:rPr>
      </w:pPr>
    </w:p>
    <w:p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lastRenderedPageBreak/>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rsidR="00EC6DD2" w:rsidRDefault="00E806D3">
      <w:pPr>
        <w:pStyle w:val="Ttulo3"/>
        <w:widowControl w:val="0"/>
        <w:spacing w:line="240" w:lineRule="auto"/>
        <w:jc w:val="both"/>
        <w:rPr>
          <w:rFonts w:ascii="Nunito" w:eastAsia="Nunito" w:hAnsi="Nunito" w:cs="Nunito"/>
        </w:rPr>
      </w:pPr>
      <w:bookmarkStart w:id="2" w:name="_xccss1oqfqtn" w:colFirst="0" w:colLast="0"/>
      <w:bookmarkEnd w:id="2"/>
      <w:r>
        <w:rPr>
          <w:rFonts w:ascii="Nunito" w:eastAsia="Nunito" w:hAnsi="Nunito" w:cs="Nunito"/>
          <w:sz w:val="24"/>
          <w:szCs w:val="24"/>
        </w:rPr>
        <w:t>Motivación (interna o Externa)</w:t>
      </w:r>
    </w:p>
    <w:p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rsidR="00EC6DD2" w:rsidRDefault="00E806D3">
      <w:pPr>
        <w:pStyle w:val="Ttulo3"/>
        <w:widowControl w:val="0"/>
        <w:spacing w:line="240" w:lineRule="auto"/>
        <w:jc w:val="both"/>
        <w:rPr>
          <w:rFonts w:ascii="Nunito" w:eastAsia="Nunito" w:hAnsi="Nunito" w:cs="Nunito"/>
        </w:rPr>
      </w:pPr>
      <w:bookmarkStart w:id="3" w:name="_v4rf06nqrq3j" w:colFirst="0" w:colLast="0"/>
      <w:bookmarkEnd w:id="3"/>
      <w:r>
        <w:rPr>
          <w:rFonts w:ascii="Nunito" w:eastAsia="Nunito" w:hAnsi="Nunito" w:cs="Nunito"/>
          <w:sz w:val="24"/>
          <w:szCs w:val="24"/>
        </w:rPr>
        <w:t>Justificación (que es lo que justifica la existencia de ese trabajo)</w:t>
      </w:r>
    </w:p>
    <w:p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w:t>
      </w:r>
      <w:r w:rsidR="00350F0F" w:rsidRPr="001437E0">
        <w:rPr>
          <w:rFonts w:ascii="Nunito" w:eastAsia="Nunito" w:hAnsi="Nunito" w:cs="Nunito"/>
          <w:sz w:val="24"/>
          <w:szCs w:val="24"/>
        </w:rPr>
        <w:lastRenderedPageBreak/>
        <w:t xml:space="preserve">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rsidR="00EC6DD2" w:rsidRDefault="00E806D3">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rsidR="00EC6DD2" w:rsidRDefault="00E806D3">
      <w:pPr>
        <w:pStyle w:val="Ttulo3"/>
        <w:widowControl w:val="0"/>
        <w:spacing w:line="240" w:lineRule="auto"/>
        <w:jc w:val="both"/>
        <w:rPr>
          <w:rFonts w:ascii="Nunito" w:eastAsia="Nunito" w:hAnsi="Nunito" w:cs="Nunito"/>
          <w:sz w:val="24"/>
          <w:szCs w:val="24"/>
        </w:rPr>
      </w:pPr>
      <w:bookmarkStart w:id="4" w:name="_vegg65aaymt2" w:colFirst="0" w:colLast="0"/>
      <w:bookmarkEnd w:id="4"/>
      <w:r>
        <w:rPr>
          <w:rFonts w:ascii="Nunito" w:eastAsia="Nunito" w:hAnsi="Nunito" w:cs="Nunito"/>
          <w:sz w:val="24"/>
          <w:szCs w:val="24"/>
        </w:rPr>
        <w:t>Solución Propuesta</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rsidR="008F1C2E" w:rsidRPr="001437E0" w:rsidRDefault="008F1C2E">
      <w:pPr>
        <w:jc w:val="both"/>
        <w:rPr>
          <w:rFonts w:ascii="Nunito" w:eastAsia="Nunito" w:hAnsi="Nunito" w:cs="Nunito"/>
          <w:sz w:val="24"/>
          <w:szCs w:val="24"/>
        </w:rPr>
      </w:pP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lastRenderedPageBreak/>
        <w:t>1.-Elegir el texto</w:t>
      </w:r>
    </w:p>
    <w:p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rsidR="00FF5FC2" w:rsidRPr="001437E0" w:rsidRDefault="00FF5FC2">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rsidR="003300CD" w:rsidRPr="002206E9" w:rsidRDefault="003300CD" w:rsidP="002206E9">
      <w:pPr>
        <w:rPr>
          <w:rFonts w:ascii="Nunito" w:hAnsi="Nunito"/>
          <w:sz w:val="24"/>
          <w:szCs w:val="24"/>
        </w:rPr>
      </w:pPr>
      <w:r w:rsidRPr="002206E9">
        <w:rPr>
          <w:rFonts w:ascii="Nunito" w:hAnsi="Nunito"/>
          <w:sz w:val="24"/>
          <w:szCs w:val="24"/>
        </w:rPr>
        <w:t>sigue trabajando</w:t>
      </w:r>
    </w:p>
    <w:p w:rsidR="003300CD" w:rsidRPr="002206E9" w:rsidRDefault="003300CD" w:rsidP="002206E9">
      <w:pPr>
        <w:rPr>
          <w:rFonts w:ascii="Nunito" w:hAnsi="Nunito"/>
          <w:sz w:val="24"/>
          <w:szCs w:val="24"/>
        </w:rPr>
      </w:pPr>
      <w:r w:rsidRPr="002206E9">
        <w:rPr>
          <w:rFonts w:ascii="Nunito" w:hAnsi="Nunito"/>
          <w:sz w:val="24"/>
          <w:szCs w:val="24"/>
        </w:rPr>
        <w:t>sigue esforzándote</w:t>
      </w:r>
    </w:p>
    <w:p w:rsidR="003300CD" w:rsidRPr="002206E9" w:rsidRDefault="003300CD" w:rsidP="002206E9">
      <w:pPr>
        <w:rPr>
          <w:rFonts w:ascii="Nunito" w:hAnsi="Nunito"/>
          <w:sz w:val="24"/>
          <w:szCs w:val="24"/>
        </w:rPr>
      </w:pPr>
      <w:r w:rsidRPr="002206E9">
        <w:rPr>
          <w:rFonts w:ascii="Nunito" w:hAnsi="Nunito"/>
          <w:sz w:val="24"/>
          <w:szCs w:val="24"/>
        </w:rPr>
        <w:t>nunca dar</w:t>
      </w:r>
    </w:p>
    <w:p w:rsidR="003300CD" w:rsidRPr="002206E9" w:rsidRDefault="003300CD" w:rsidP="002206E9">
      <w:pPr>
        <w:rPr>
          <w:rFonts w:ascii="Nunito" w:hAnsi="Nunito"/>
          <w:sz w:val="24"/>
          <w:szCs w:val="24"/>
        </w:rPr>
      </w:pPr>
      <w:r w:rsidRPr="002206E9">
        <w:rPr>
          <w:rFonts w:ascii="Nunito" w:hAnsi="Nunito"/>
          <w:sz w:val="24"/>
          <w:szCs w:val="24"/>
        </w:rPr>
        <w:lastRenderedPageBreak/>
        <w:t>caer siete veces conseguir ocho</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rsidR="003300CD" w:rsidRPr="002206E9" w:rsidRDefault="003300CD" w:rsidP="002206E9">
      <w:pPr>
        <w:rPr>
          <w:rFonts w:ascii="Nunito" w:hAnsi="Nunito"/>
          <w:sz w:val="24"/>
          <w:szCs w:val="24"/>
        </w:rPr>
      </w:pPr>
      <w:r w:rsidRPr="002206E9">
        <w:rPr>
          <w:rFonts w:ascii="Nunito" w:hAnsi="Nunito"/>
          <w:sz w:val="24"/>
          <w:szCs w:val="24"/>
        </w:rPr>
        <w:t>ver trabajo</w:t>
      </w:r>
    </w:p>
    <w:p w:rsidR="003300CD" w:rsidRPr="002206E9" w:rsidRDefault="003300CD" w:rsidP="002206E9">
      <w:pPr>
        <w:rPr>
          <w:rFonts w:ascii="Nunito" w:hAnsi="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rsidR="000A7559" w:rsidRDefault="000A7559">
      <w:pPr>
        <w:jc w:val="both"/>
        <w:rPr>
          <w:rFonts w:ascii="Consolas" w:eastAsia="Times New Roman" w:hAnsi="Consolas" w:cs="Courier New"/>
          <w:color w:val="ABB2BF"/>
          <w:sz w:val="20"/>
          <w:szCs w:val="20"/>
          <w:shd w:val="clear" w:color="auto" w:fill="282C3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lastRenderedPageBreak/>
              <w:t>trabajo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rsidR="003300CD" w:rsidRPr="002206E9" w:rsidRDefault="003300CD" w:rsidP="002206E9">
      <w:pPr>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rsidR="003300CD" w:rsidRDefault="003300CD">
      <w:pPr>
        <w:jc w:val="both"/>
        <w:rPr>
          <w:rFonts w:ascii="Nunito" w:eastAsia="Nunito" w:hAnsi="Nunito" w:cs="Nunito"/>
          <w:sz w:val="24"/>
          <w:szCs w:val="24"/>
        </w:rPr>
      </w:pPr>
    </w:p>
    <w:p w:rsidR="000A7559" w:rsidRPr="001437E0" w:rsidRDefault="000A7559">
      <w:pPr>
        <w:jc w:val="both"/>
        <w:rPr>
          <w:rFonts w:ascii="Nunito" w:eastAsia="Nunito" w:hAnsi="Nunito" w:cs="Nunito"/>
          <w:sz w:val="24"/>
          <w:szCs w:val="24"/>
        </w:rPr>
      </w:pPr>
    </w:p>
    <w:p w:rsidR="003300CD" w:rsidRDefault="003300CD">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lastRenderedPageBreak/>
        <w:t>7.-Ordenar oraciones en orden descendente de la suma</w:t>
      </w:r>
    </w:p>
    <w:p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rsidR="0048529F" w:rsidRDefault="0048529F" w:rsidP="0048529F">
      <w:pPr>
        <w:pStyle w:val="Ttulo1"/>
        <w:jc w:val="both"/>
        <w:rPr>
          <w:rFonts w:ascii="Nunito" w:eastAsia="Nunito" w:hAnsi="Nunito" w:cs="Nunito"/>
          <w:b/>
          <w:color w:val="000000"/>
          <w:sz w:val="36"/>
          <w:szCs w:val="36"/>
        </w:rPr>
      </w:pPr>
      <w:r>
        <w:rPr>
          <w:rFonts w:ascii="Nunito" w:eastAsia="Nunito" w:hAnsi="Nunito" w:cs="Nunito"/>
          <w:b/>
          <w:color w:val="000000"/>
          <w:sz w:val="36"/>
          <w:szCs w:val="36"/>
        </w:rPr>
        <w:t>II.  Marco teórico</w:t>
      </w:r>
    </w:p>
    <w:p w:rsidR="0048529F" w:rsidRDefault="0048529F" w:rsidP="0048529F">
      <w:pPr>
        <w:pStyle w:val="Ttulo3"/>
        <w:widowControl w:val="0"/>
        <w:spacing w:line="240" w:lineRule="auto"/>
        <w:jc w:val="both"/>
        <w:rPr>
          <w:rFonts w:ascii="Nunito" w:eastAsia="Nunito" w:hAnsi="Nunito" w:cs="Nunito"/>
          <w:sz w:val="24"/>
          <w:szCs w:val="24"/>
        </w:rPr>
      </w:pPr>
      <w:bookmarkStart w:id="5" w:name="_8zxiqsrw9dn7" w:colFirst="0" w:colLast="0"/>
      <w:bookmarkEnd w:id="5"/>
      <w:r>
        <w:rPr>
          <w:rFonts w:ascii="Nunito" w:eastAsia="Nunito" w:hAnsi="Nunito" w:cs="Nunito"/>
          <w:sz w:val="24"/>
          <w:szCs w:val="24"/>
        </w:rPr>
        <w:t>Antecedentes</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w:t>
      </w:r>
      <w:r w:rsidRPr="00C55EA0">
        <w:rPr>
          <w:rFonts w:ascii="Nunito" w:eastAsia="Nunito" w:hAnsi="Nunito" w:cs="Nunito"/>
          <w:sz w:val="24"/>
          <w:szCs w:val="24"/>
        </w:rPr>
        <w:lastRenderedPageBreak/>
        <w:t xml:space="preserve">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rsidR="0048529F" w:rsidRDefault="0048529F" w:rsidP="0048529F">
      <w:pPr>
        <w:pStyle w:val="Ttulo3"/>
        <w:widowControl w:val="0"/>
        <w:spacing w:line="240" w:lineRule="auto"/>
        <w:rPr>
          <w:rFonts w:ascii="Nunito" w:eastAsia="Nunito" w:hAnsi="Nunito" w:cs="Nunito"/>
          <w:sz w:val="24"/>
          <w:szCs w:val="24"/>
        </w:rPr>
      </w:pPr>
      <w:bookmarkStart w:id="6" w:name="_foktee8t9uic" w:colFirst="0" w:colLast="0"/>
      <w:bookmarkEnd w:id="6"/>
      <w:r>
        <w:rPr>
          <w:rFonts w:ascii="Nunito" w:eastAsia="Nunito" w:hAnsi="Nunito" w:cs="Nunito"/>
          <w:sz w:val="24"/>
          <w:szCs w:val="24"/>
        </w:rPr>
        <w:t>Trabajos relacionados. (Comparación con los trabajos y el nuestro)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rsidR="0048529F" w:rsidRDefault="0048529F" w:rsidP="0048529F">
      <w:pPr>
        <w:jc w:val="both"/>
        <w:rPr>
          <w:rFonts w:ascii="Nunito" w:eastAsia="Nunito" w:hAnsi="Nunito" w:cs="Nunito"/>
          <w:b/>
        </w:rPr>
      </w:pPr>
      <w:r>
        <w:rPr>
          <w:rFonts w:ascii="Nunito" w:eastAsia="Nunito" w:hAnsi="Nunito" w:cs="Nunito"/>
          <w:b/>
        </w:rPr>
        <w:t xml:space="preserve">Descripción. </w:t>
      </w:r>
    </w:p>
    <w:p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rsidR="0048529F" w:rsidRDefault="0048529F" w:rsidP="0048529F">
      <w:pPr>
        <w:jc w:val="both"/>
        <w:rPr>
          <w:rFonts w:ascii="Nunito" w:eastAsia="Nunito" w:hAnsi="Nunito" w:cs="Nunito"/>
          <w:b/>
        </w:rPr>
      </w:pPr>
      <w:r>
        <w:rPr>
          <w:rFonts w:ascii="Nunito" w:eastAsia="Nunito" w:hAnsi="Nunito" w:cs="Nunito"/>
          <w:b/>
        </w:rPr>
        <w:t>-Procesamiento de Lenguaje Natural.</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w:t>
      </w:r>
      <w:r w:rsidRPr="00C55EA0">
        <w:rPr>
          <w:rFonts w:ascii="Nunito" w:eastAsia="Nunito" w:hAnsi="Nunito" w:cs="Nunito"/>
          <w:sz w:val="24"/>
          <w:szCs w:val="24"/>
        </w:rPr>
        <w:lastRenderedPageBreak/>
        <w:t xml:space="preserve">los humanos realizamos como el comparar textos, resumir textos o encontrar una idea principal. </w:t>
      </w:r>
    </w:p>
    <w:p w:rsidR="0048529F" w:rsidRDefault="0048529F" w:rsidP="0048529F">
      <w:pPr>
        <w:jc w:val="both"/>
        <w:rPr>
          <w:rFonts w:ascii="Nunito" w:eastAsia="Nunito" w:hAnsi="Nunito" w:cs="Nunito"/>
          <w:b/>
        </w:rPr>
      </w:pPr>
      <w:r>
        <w:rPr>
          <w:rFonts w:ascii="Nunito" w:eastAsia="Nunito" w:hAnsi="Nunito" w:cs="Nunito"/>
          <w:b/>
        </w:rPr>
        <w:t>-Recuperación de la información.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rsidR="0048529F" w:rsidRDefault="0048529F" w:rsidP="003300CD">
      <w:pPr>
        <w:shd w:val="clear" w:color="auto" w:fill="FFFFFF"/>
        <w:spacing w:line="240" w:lineRule="auto"/>
        <w:rPr>
          <w:rFonts w:ascii="Nunito" w:eastAsia="Times New Roman" w:hAnsi="Nunito" w:cs="Times New Roman"/>
          <w:sz w:val="24"/>
          <w:szCs w:val="24"/>
        </w:rPr>
      </w:pPr>
    </w:p>
    <w:p w:rsidR="00EC6DD2" w:rsidRDefault="00E806D3">
      <w:pPr>
        <w:pStyle w:val="Ttulo1"/>
        <w:rPr>
          <w:b/>
          <w:color w:val="000000"/>
          <w:sz w:val="36"/>
          <w:szCs w:val="36"/>
        </w:rPr>
      </w:pPr>
      <w:bookmarkStart w:id="7" w:name="_17tn2qdhaq0x" w:colFirst="0" w:colLast="0"/>
      <w:bookmarkEnd w:id="7"/>
      <w:r>
        <w:rPr>
          <w:b/>
          <w:color w:val="000000"/>
          <w:sz w:val="36"/>
          <w:szCs w:val="36"/>
        </w:rPr>
        <w:t>III.</w:t>
      </w:r>
      <w:r w:rsidR="004A4482">
        <w:rPr>
          <w:b/>
          <w:color w:val="000000"/>
          <w:sz w:val="36"/>
          <w:szCs w:val="36"/>
        </w:rPr>
        <w:t xml:space="preserve"> </w:t>
      </w:r>
      <w:r>
        <w:rPr>
          <w:b/>
          <w:color w:val="000000"/>
          <w:sz w:val="36"/>
          <w:szCs w:val="36"/>
        </w:rPr>
        <w:t>Método experimental</w:t>
      </w:r>
    </w:p>
    <w:p w:rsidR="00EC6DD2" w:rsidRDefault="00E806D3">
      <w:pPr>
        <w:pStyle w:val="Ttulo3"/>
        <w:widowControl w:val="0"/>
        <w:spacing w:line="240" w:lineRule="auto"/>
        <w:rPr>
          <w:sz w:val="24"/>
          <w:szCs w:val="24"/>
        </w:rPr>
      </w:pPr>
      <w:bookmarkStart w:id="8" w:name="_cjcl4r9sr9fz" w:colFirst="0" w:colLast="0"/>
      <w:bookmarkEnd w:id="8"/>
      <w:r>
        <w:rPr>
          <w:sz w:val="24"/>
          <w:szCs w:val="24"/>
        </w:rPr>
        <w:t>Datos ¿Cómo se obtuvieron?</w:t>
      </w:r>
    </w:p>
    <w:p w:rsidR="00CA67FA" w:rsidRDefault="00CA67FA" w:rsidP="00CA67FA">
      <w:r>
        <w:t xml:space="preserve">Los datos para el desarrollo de nuestro proyecto se obtuvieron de diversos trabajos ya realizados y consultados para basarnos de ahí para realizar nuestro proyecto. Dado que Python cuenta con nltk nos decidimos a usar este lenguaje por su utilidad y facilidad para obtener los resultados. </w:t>
      </w:r>
    </w:p>
    <w:p w:rsidR="00CA67FA" w:rsidRPr="00CA67FA" w:rsidRDefault="00CA67FA" w:rsidP="00CA67FA">
      <w:r>
        <w:t xml:space="preserve">La mayor parte de los datos aquí presentados fueron obtenidos de las fuentes ya consultadas y mencionadas en la sección del Marco Teórico del proyecto. </w:t>
      </w:r>
    </w:p>
    <w:p w:rsidR="00EC6DD2" w:rsidRDefault="00E806D3">
      <w:pPr>
        <w:pStyle w:val="Ttulo3"/>
        <w:widowControl w:val="0"/>
        <w:spacing w:line="240" w:lineRule="auto"/>
        <w:rPr>
          <w:sz w:val="24"/>
          <w:szCs w:val="24"/>
        </w:rPr>
      </w:pPr>
      <w:bookmarkStart w:id="9" w:name="_myohg9kd7osg" w:colFirst="0" w:colLast="0"/>
      <w:bookmarkEnd w:id="9"/>
      <w:r>
        <w:rPr>
          <w:sz w:val="24"/>
          <w:szCs w:val="24"/>
        </w:rPr>
        <w:t>Descripción de su método</w:t>
      </w:r>
      <w:r w:rsidR="00CA67FA">
        <w:rPr>
          <w:sz w:val="24"/>
          <w:szCs w:val="24"/>
        </w:rPr>
        <w:t>.</w:t>
      </w:r>
    </w:p>
    <w:p w:rsidR="00CA67FA" w:rsidRDefault="00CA67FA" w:rsidP="00CA67FA">
      <w:pPr>
        <w:pStyle w:val="Prrafodelista"/>
        <w:numPr>
          <w:ilvl w:val="0"/>
          <w:numId w:val="9"/>
        </w:numPr>
      </w:pPr>
      <w:r>
        <w:t>Importar los métodos para trabajar con NLTK.</w:t>
      </w:r>
    </w:p>
    <w:p w:rsidR="00CA67FA" w:rsidRDefault="00CA67FA" w:rsidP="00CA67FA">
      <w:pPr>
        <w:pStyle w:val="Prrafodelista"/>
        <w:numPr>
          <w:ilvl w:val="0"/>
          <w:numId w:val="9"/>
        </w:numPr>
      </w:pPr>
      <w:r>
        <w:t>Importar stopwords para poder checar posteriormente las palabras reservadas.</w:t>
      </w:r>
    </w:p>
    <w:p w:rsidR="00CA67FA" w:rsidRDefault="00CA67FA" w:rsidP="00CA67FA">
      <w:pPr>
        <w:pStyle w:val="Prrafodelista"/>
        <w:numPr>
          <w:ilvl w:val="0"/>
          <w:numId w:val="9"/>
        </w:numPr>
      </w:pPr>
      <w:r>
        <w:t xml:space="preserve">Descargar los métodos para palabras reservadas y tokenizar. </w:t>
      </w:r>
    </w:p>
    <w:p w:rsidR="00CA67FA" w:rsidRDefault="00CA67FA" w:rsidP="00CA67FA">
      <w:pPr>
        <w:pStyle w:val="Prrafodelista"/>
        <w:numPr>
          <w:ilvl w:val="0"/>
          <w:numId w:val="9"/>
        </w:numPr>
      </w:pPr>
      <w:r>
        <w:t xml:space="preserve">Configurar el método de entrada para el idioma requerido. </w:t>
      </w:r>
    </w:p>
    <w:p w:rsidR="00CA67FA" w:rsidRDefault="00CA67FA" w:rsidP="00CA67FA">
      <w:pPr>
        <w:pStyle w:val="Prrafodelista"/>
        <w:numPr>
          <w:ilvl w:val="0"/>
          <w:numId w:val="9"/>
        </w:numPr>
      </w:pPr>
      <w:r>
        <w:t xml:space="preserve">Definir el texto que queremos resumir. </w:t>
      </w:r>
    </w:p>
    <w:p w:rsidR="00CA67FA" w:rsidRDefault="00CA67FA" w:rsidP="00CA67FA">
      <w:pPr>
        <w:pStyle w:val="Prrafodelista"/>
        <w:numPr>
          <w:ilvl w:val="0"/>
          <w:numId w:val="9"/>
        </w:numPr>
      </w:pPr>
      <w:r>
        <w:t>Tener un arreglo para almacenar los tokens del texto.</w:t>
      </w:r>
    </w:p>
    <w:p w:rsidR="00CA67FA" w:rsidRDefault="00CA67FA" w:rsidP="00CA67FA">
      <w:pPr>
        <w:pStyle w:val="Prrafodelista"/>
        <w:numPr>
          <w:ilvl w:val="0"/>
          <w:numId w:val="9"/>
        </w:numPr>
      </w:pPr>
      <w:r>
        <w:t>Crear una tabla para las frecuencias de las palabras.</w:t>
      </w:r>
    </w:p>
    <w:p w:rsidR="00CA67FA" w:rsidRDefault="00CA67FA" w:rsidP="00CA67FA">
      <w:pPr>
        <w:pStyle w:val="Prrafodelista"/>
        <w:numPr>
          <w:ilvl w:val="0"/>
          <w:numId w:val="9"/>
        </w:numPr>
      </w:pPr>
      <w:r>
        <w:t xml:space="preserve">Recorrer el texto y añadir las palabras con su frecuencia a la tabla de frecuencia y actualizarla si es necesario. </w:t>
      </w:r>
    </w:p>
    <w:p w:rsidR="00CA67FA" w:rsidRDefault="00CA67FA" w:rsidP="00CA67FA">
      <w:pPr>
        <w:pStyle w:val="Prrafodelista"/>
        <w:numPr>
          <w:ilvl w:val="0"/>
          <w:numId w:val="9"/>
        </w:numPr>
      </w:pPr>
      <w:r>
        <w:t>Mostrar la tabla de frecuencias.</w:t>
      </w:r>
    </w:p>
    <w:p w:rsidR="00CA67FA" w:rsidRDefault="00045042" w:rsidP="00CA67FA">
      <w:pPr>
        <w:pStyle w:val="Prrafodelista"/>
        <w:numPr>
          <w:ilvl w:val="0"/>
          <w:numId w:val="9"/>
        </w:numPr>
      </w:pPr>
      <w:r>
        <w:t>Crear un diccionario para almacenar los valores de las oraciones.</w:t>
      </w:r>
    </w:p>
    <w:p w:rsidR="00045042" w:rsidRDefault="00045042" w:rsidP="00CA67FA">
      <w:pPr>
        <w:pStyle w:val="Prrafodelista"/>
        <w:numPr>
          <w:ilvl w:val="0"/>
          <w:numId w:val="9"/>
        </w:numPr>
      </w:pPr>
      <w:r>
        <w:lastRenderedPageBreak/>
        <w:t xml:space="preserve">Recorrer las oraciones en el texto y verificar si esta en el diccionario y tabla de frecuencias y sumar puntos a la palabra. </w:t>
      </w:r>
    </w:p>
    <w:p w:rsidR="00045042" w:rsidRDefault="00045042" w:rsidP="00CA67FA">
      <w:pPr>
        <w:pStyle w:val="Prrafodelista"/>
        <w:numPr>
          <w:ilvl w:val="0"/>
          <w:numId w:val="9"/>
        </w:numPr>
      </w:pPr>
      <w:r>
        <w:t>Mostrar el valor por oración.</w:t>
      </w:r>
    </w:p>
    <w:p w:rsidR="00045042" w:rsidRDefault="00045042" w:rsidP="00CA67FA">
      <w:pPr>
        <w:pStyle w:val="Prrafodelista"/>
        <w:numPr>
          <w:ilvl w:val="0"/>
          <w:numId w:val="9"/>
        </w:numPr>
      </w:pPr>
      <w:r>
        <w:t>Evaluar las oraciones de acuerdo con el diccionario.</w:t>
      </w:r>
    </w:p>
    <w:p w:rsidR="00045042" w:rsidRDefault="00045042" w:rsidP="00CA67FA">
      <w:pPr>
        <w:pStyle w:val="Prrafodelista"/>
        <w:numPr>
          <w:ilvl w:val="0"/>
          <w:numId w:val="9"/>
        </w:numPr>
      </w:pPr>
      <w:r>
        <w:t xml:space="preserve">Obtener el valor promedio de la palabra de acuerdo con el texto original. </w:t>
      </w:r>
    </w:p>
    <w:p w:rsidR="00045042" w:rsidRDefault="00045042" w:rsidP="00CA67FA">
      <w:pPr>
        <w:pStyle w:val="Prrafodelista"/>
        <w:numPr>
          <w:ilvl w:val="0"/>
          <w:numId w:val="9"/>
        </w:numPr>
      </w:pPr>
      <w:r>
        <w:t>Añadir el texto a la variable de resumen.</w:t>
      </w:r>
    </w:p>
    <w:p w:rsidR="00045042" w:rsidRDefault="00045042" w:rsidP="00CA67FA">
      <w:pPr>
        <w:pStyle w:val="Prrafodelista"/>
        <w:numPr>
          <w:ilvl w:val="0"/>
          <w:numId w:val="9"/>
        </w:numPr>
      </w:pPr>
      <w:r>
        <w:t xml:space="preserve">Recorrer las oraciones almacenadas y si la oración tiene valor y su posición es mayor que 1.2 veces el promedio añadir al resumen. </w:t>
      </w:r>
    </w:p>
    <w:p w:rsidR="00045042" w:rsidRPr="00045042" w:rsidRDefault="00045042" w:rsidP="00045042">
      <w:pPr>
        <w:pStyle w:val="Prrafodelista"/>
        <w:numPr>
          <w:ilvl w:val="0"/>
          <w:numId w:val="9"/>
        </w:numPr>
      </w:pPr>
      <w:r>
        <w:t xml:space="preserve">Imprimir resumen. </w:t>
      </w:r>
    </w:p>
    <w:p w:rsidR="00EC5DEB" w:rsidRDefault="00E806D3" w:rsidP="00EC5DEB">
      <w:pPr>
        <w:pStyle w:val="Ttulo3"/>
        <w:widowControl w:val="0"/>
        <w:spacing w:line="240" w:lineRule="auto"/>
        <w:rPr>
          <w:sz w:val="24"/>
          <w:szCs w:val="24"/>
        </w:rPr>
      </w:pPr>
      <w:bookmarkStart w:id="10" w:name="_flv771hsngry" w:colFirst="0" w:colLast="0"/>
      <w:bookmarkEnd w:id="10"/>
      <w:r>
        <w:rPr>
          <w:sz w:val="24"/>
          <w:szCs w:val="24"/>
        </w:rPr>
        <w:t>Descripción del experimento</w:t>
      </w:r>
      <w:r w:rsidR="00EC5DEB">
        <w:rPr>
          <w:sz w:val="24"/>
          <w:szCs w:val="24"/>
        </w:rPr>
        <w:t xml:space="preserve"> (Responder a la pregunta)</w:t>
      </w:r>
      <w:r w:rsidR="00045042">
        <w:rPr>
          <w:sz w:val="24"/>
          <w:szCs w:val="24"/>
        </w:rPr>
        <w:t>.</w:t>
      </w:r>
    </w:p>
    <w:p w:rsidR="00045042" w:rsidRPr="00045042" w:rsidRDefault="00045042" w:rsidP="00045042">
      <w:r>
        <w:t>El experimento realizado fue verificar si el resumen obtenido era similar al que un ser humano puede hacer normalmente, es decir, si es coherente, si tiene estructura.</w:t>
      </w:r>
    </w:p>
    <w:p w:rsidR="00EC6DD2" w:rsidRDefault="00E806D3">
      <w:pPr>
        <w:pStyle w:val="Ttulo3"/>
        <w:widowControl w:val="0"/>
        <w:spacing w:line="240" w:lineRule="auto"/>
        <w:rPr>
          <w:sz w:val="24"/>
          <w:szCs w:val="24"/>
        </w:rPr>
      </w:pPr>
      <w:bookmarkStart w:id="11" w:name="_1ttobnke38lp" w:colFirst="0" w:colLast="0"/>
      <w:bookmarkEnd w:id="11"/>
      <w:r>
        <w:rPr>
          <w:sz w:val="24"/>
          <w:szCs w:val="24"/>
        </w:rPr>
        <w:t>Presentación de resultados</w:t>
      </w:r>
      <w:r w:rsidR="00045042">
        <w:rPr>
          <w:sz w:val="24"/>
          <w:szCs w:val="24"/>
        </w:rPr>
        <w:t>.</w:t>
      </w:r>
    </w:p>
    <w:p w:rsidR="00045042" w:rsidRDefault="00045042" w:rsidP="00045042">
      <w:r>
        <w:t xml:space="preserve">Los resultados aquí mostrados corresponden a las tablas de frecuencias, oraciones valorizadas y resumen final tanto en su versión en español como en inglés. </w:t>
      </w:r>
    </w:p>
    <w:p w:rsidR="00F15AA8" w:rsidRPr="00F15AA8" w:rsidRDefault="00F15AA8" w:rsidP="00045042">
      <w:pPr>
        <w:rPr>
          <w:rFonts w:ascii="Arial" w:hAnsi="Arial" w:cs="Arial"/>
          <w:b/>
          <w:bCs/>
          <w:color w:val="7030A0"/>
          <w:sz w:val="24"/>
          <w:szCs w:val="24"/>
          <w:u w:val="single"/>
        </w:rPr>
      </w:pPr>
      <w:r>
        <w:rPr>
          <w:rFonts w:ascii="Arial" w:hAnsi="Arial" w:cs="Arial"/>
          <w:b/>
          <w:bCs/>
          <w:color w:val="7030A0"/>
          <w:sz w:val="24"/>
          <w:szCs w:val="24"/>
        </w:rPr>
        <w:t>•</w:t>
      </w:r>
      <w:r w:rsidRPr="00F15AA8">
        <w:rPr>
          <w:rFonts w:ascii="Arial" w:hAnsi="Arial" w:cs="Arial"/>
          <w:b/>
          <w:bCs/>
          <w:color w:val="7030A0"/>
          <w:sz w:val="24"/>
          <w:szCs w:val="24"/>
        </w:rPr>
        <w:t>Español.</w:t>
      </w:r>
    </w:p>
    <w:p w:rsidR="00F15AA8" w:rsidRPr="00F15AA8"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-Tabla de frecuencias.</w:t>
      </w:r>
    </w:p>
    <w:p w:rsidR="00045042" w:rsidRDefault="00045042" w:rsidP="00045042">
      <w:r w:rsidRPr="00BC749D">
        <w:rPr>
          <w:rFonts w:ascii="Arial" w:hAnsi="Arial" w:cs="Arial"/>
          <w:noProof/>
          <w:sz w:val="24"/>
          <w:szCs w:val="24"/>
        </w:rPr>
        <w:drawing>
          <wp:inline distT="0" distB="0" distL="0" distR="0" wp14:anchorId="0AE18032" wp14:editId="07FFBDA2">
            <wp:extent cx="5400040" cy="2974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975"/>
                    </a:xfrm>
                    <a:prstGeom prst="rect">
                      <a:avLst/>
                    </a:prstGeom>
                  </pic:spPr>
                </pic:pic>
              </a:graphicData>
            </a:graphic>
          </wp:inline>
        </w:drawing>
      </w:r>
    </w:p>
    <w:p w:rsidR="00383475" w:rsidRPr="00383475" w:rsidRDefault="00383475" w:rsidP="00045042">
      <w:pPr>
        <w:rPr>
          <w:b/>
          <w:bCs/>
          <w:color w:val="C00000"/>
        </w:rPr>
      </w:pPr>
    </w:p>
    <w:p w:rsidR="00383475" w:rsidRDefault="00383475" w:rsidP="00045042"/>
    <w:p w:rsidR="00383475" w:rsidRDefault="00383475" w:rsidP="00045042"/>
    <w:p w:rsidR="00045042" w:rsidRDefault="00F15AA8" w:rsidP="00045042">
      <w:r w:rsidRPr="00BC749D">
        <w:rPr>
          <w:rFonts w:ascii="Arial" w:hAnsi="Arial" w:cs="Arial"/>
          <w:noProof/>
          <w:sz w:val="24"/>
          <w:szCs w:val="24"/>
        </w:rPr>
        <w:lastRenderedPageBreak/>
        <w:drawing>
          <wp:inline distT="0" distB="0" distL="0" distR="0" wp14:anchorId="1B3014C2" wp14:editId="1E990A2E">
            <wp:extent cx="5400040" cy="35375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3758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-Oraciones valorizadas.</w:t>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drawing>
          <wp:inline distT="0" distB="0" distL="0" distR="0" wp14:anchorId="1BF4FC5D" wp14:editId="20822E37">
            <wp:extent cx="5400040" cy="3746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650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lastRenderedPageBreak/>
        <w:drawing>
          <wp:inline distT="0" distB="0" distL="0" distR="0" wp14:anchorId="3D33B0D3" wp14:editId="03135504">
            <wp:extent cx="5400040" cy="1247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714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p>
    <w:p w:rsidR="00F15AA8" w:rsidRPr="00BC749D" w:rsidRDefault="00F15AA8" w:rsidP="00F15AA8">
      <w:pPr>
        <w:jc w:val="both"/>
        <w:rPr>
          <w:rFonts w:ascii="Arial" w:hAnsi="Arial" w:cs="Arial"/>
          <w:b/>
          <w:bCs/>
          <w:color w:val="7030A0"/>
          <w:sz w:val="24"/>
          <w:szCs w:val="24"/>
          <w:u w:val="single"/>
        </w:rPr>
      </w:pPr>
      <w:r w:rsidRPr="00BC749D">
        <w:rPr>
          <w:rFonts w:ascii="Arial" w:hAnsi="Arial" w:cs="Arial"/>
          <w:b/>
          <w:bCs/>
          <w:color w:val="7030A0"/>
          <w:sz w:val="24"/>
          <w:szCs w:val="24"/>
        </w:rPr>
        <w:t>-Resumen.</w:t>
      </w:r>
    </w:p>
    <w:p w:rsidR="00F15AA8"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17B11D13" wp14:editId="00B5123D">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rsidR="00F15AA8" w:rsidRDefault="00F15AA8" w:rsidP="00F15AA8">
      <w:pPr>
        <w:jc w:val="both"/>
        <w:rPr>
          <w:rFonts w:ascii="Arial" w:hAnsi="Arial" w:cs="Arial"/>
          <w:sz w:val="24"/>
          <w:szCs w:val="24"/>
        </w:rPr>
      </w:pP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•Ingles.</w:t>
      </w: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-Tabla de frecuencias.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11EB039E" wp14:editId="7FF66DAE">
            <wp:extent cx="5400040" cy="36696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69665"/>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2BDAAFA3" wp14:editId="7F90CAC4">
            <wp:extent cx="5400040" cy="1285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5875"/>
                    </a:xfrm>
                    <a:prstGeom prst="rect">
                      <a:avLst/>
                    </a:prstGeom>
                  </pic:spPr>
                </pic:pic>
              </a:graphicData>
            </a:graphic>
          </wp:inline>
        </w:drawing>
      </w:r>
    </w:p>
    <w:p w:rsidR="00F15AA8" w:rsidRPr="00BC749D" w:rsidRDefault="00F15AA8" w:rsidP="00F15AA8">
      <w:pPr>
        <w:jc w:val="both"/>
        <w:rPr>
          <w:rFonts w:ascii="Arial" w:hAnsi="Arial" w:cs="Arial"/>
          <w:color w:val="7030A0"/>
          <w:sz w:val="24"/>
          <w:szCs w:val="24"/>
        </w:rPr>
      </w:pPr>
      <w:r w:rsidRPr="00BC749D">
        <w:rPr>
          <w:rFonts w:ascii="Arial" w:hAnsi="Arial" w:cs="Arial"/>
          <w:color w:val="7030A0"/>
          <w:sz w:val="24"/>
          <w:szCs w:val="24"/>
        </w:rPr>
        <w:t>-Oraciones valorizadas.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70BFB723" wp14:editId="05E1B653">
            <wp:extent cx="5400040" cy="392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4300"/>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3F1C4453" wp14:editId="3A760A81">
            <wp:extent cx="5400040" cy="490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085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 xml:space="preserve">-Resumen. </w:t>
      </w:r>
    </w:p>
    <w:p w:rsidR="00F15AA8" w:rsidRPr="002C4373" w:rsidRDefault="00F15AA8" w:rsidP="00F15AA8">
      <w:pPr>
        <w:jc w:val="both"/>
        <w:rPr>
          <w:rFonts w:ascii="Arial" w:hAnsi="Arial" w:cs="Arial"/>
          <w:b/>
          <w:bCs/>
          <w:color w:val="7030A0"/>
          <w:sz w:val="24"/>
          <w:szCs w:val="24"/>
        </w:rPr>
      </w:pPr>
      <w:r w:rsidRPr="002C4373">
        <w:rPr>
          <w:rFonts w:ascii="Arial" w:hAnsi="Arial" w:cs="Arial"/>
          <w:noProof/>
          <w:sz w:val="24"/>
          <w:szCs w:val="24"/>
        </w:rPr>
        <w:drawing>
          <wp:inline distT="0" distB="0" distL="0" distR="0" wp14:anchorId="5D7DD559" wp14:editId="3F6E930B">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rsidR="002C4373" w:rsidRDefault="002C4373" w:rsidP="00274AE2">
      <w:pPr>
        <w:rPr>
          <w:rFonts w:ascii="Arial" w:hAnsi="Arial" w:cs="Arial"/>
          <w:b/>
          <w:bCs/>
          <w:color w:val="C00000"/>
          <w:sz w:val="24"/>
          <w:szCs w:val="24"/>
        </w:rPr>
      </w:pPr>
    </w:p>
    <w:p w:rsidR="00274AE2" w:rsidRPr="002C4373" w:rsidRDefault="00274AE2" w:rsidP="00274AE2">
      <w:pPr>
        <w:rPr>
          <w:rFonts w:ascii="Arial" w:hAnsi="Arial" w:cs="Arial"/>
          <w:b/>
          <w:bCs/>
          <w:color w:val="C00000"/>
          <w:sz w:val="24"/>
          <w:szCs w:val="24"/>
        </w:rPr>
      </w:pPr>
      <w:r w:rsidRPr="002C4373">
        <w:rPr>
          <w:rFonts w:ascii="Arial" w:hAnsi="Arial" w:cs="Arial"/>
          <w:b/>
          <w:bCs/>
          <w:color w:val="C00000"/>
          <w:sz w:val="24"/>
          <w:szCs w:val="24"/>
        </w:rPr>
        <w:lastRenderedPageBreak/>
        <w:t>¿Qué hacer para tener una interfaz gráfica?</w:t>
      </w:r>
    </w:p>
    <w:p w:rsidR="002C4373" w:rsidRPr="002C4373" w:rsidRDefault="002C4373" w:rsidP="00274AE2">
      <w:pPr>
        <w:rPr>
          <w:rFonts w:ascii="Arial" w:hAnsi="Arial" w:cs="Arial"/>
          <w:sz w:val="24"/>
          <w:szCs w:val="24"/>
        </w:rPr>
      </w:pPr>
      <w:r w:rsidRPr="002C4373">
        <w:rPr>
          <w:rFonts w:ascii="Arial" w:hAnsi="Arial" w:cs="Arial"/>
          <w:sz w:val="24"/>
          <w:szCs w:val="24"/>
        </w:rPr>
        <w:t>Primero para poder tener una interfaz gráfica e importar en nuestro código Q</w:t>
      </w:r>
      <w:r>
        <w:rPr>
          <w:rFonts w:ascii="Arial" w:hAnsi="Arial" w:cs="Arial"/>
          <w:sz w:val="24"/>
          <w:szCs w:val="24"/>
        </w:rPr>
        <w:t xml:space="preserve">t Core, QtGui, QtWidgets es necesario instalar PYQT5 librería que nos permitirá importar lo necesario para poder  mostrar al usuario una interfaz. </w:t>
      </w:r>
    </w:p>
    <w:p w:rsidR="004F7317" w:rsidRDefault="002C4373" w:rsidP="00F15AA8">
      <w:pPr>
        <w:rPr>
          <w:rFonts w:ascii="Arial" w:hAnsi="Arial" w:cs="Arial"/>
          <w:b/>
          <w:bCs/>
          <w:color w:val="7030A0"/>
          <w:sz w:val="24"/>
          <w:szCs w:val="24"/>
        </w:rPr>
      </w:pPr>
      <w:r>
        <w:rPr>
          <w:noProof/>
        </w:rPr>
        <w:drawing>
          <wp:inline distT="0" distB="0" distL="0" distR="0" wp14:anchorId="6FF1E98E" wp14:editId="436071B6">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7510"/>
                    </a:xfrm>
                    <a:prstGeom prst="rect">
                      <a:avLst/>
                    </a:prstGeom>
                  </pic:spPr>
                </pic:pic>
              </a:graphicData>
            </a:graphic>
          </wp:inline>
        </w:drawing>
      </w:r>
    </w:p>
    <w:p w:rsidR="004F7317" w:rsidRDefault="004F7317" w:rsidP="00F15AA8">
      <w:pPr>
        <w:rPr>
          <w:rFonts w:ascii="Arial" w:hAnsi="Arial" w:cs="Arial"/>
          <w:b/>
          <w:bCs/>
          <w:color w:val="7030A0"/>
          <w:sz w:val="24"/>
          <w:szCs w:val="24"/>
        </w:rPr>
      </w:pPr>
      <w:r>
        <w:rPr>
          <w:rFonts w:ascii="Arial" w:hAnsi="Arial" w:cs="Arial"/>
          <w:b/>
          <w:bCs/>
          <w:color w:val="7030A0"/>
          <w:sz w:val="24"/>
          <w:szCs w:val="24"/>
        </w:rPr>
        <w:t>•Menú.</w:t>
      </w:r>
    </w:p>
    <w:p w:rsidR="004F7317" w:rsidRDefault="004F7317" w:rsidP="00F15AA8">
      <w:pPr>
        <w:rPr>
          <w:rFonts w:ascii="Arial" w:hAnsi="Arial" w:cs="Arial"/>
          <w:b/>
          <w:bCs/>
          <w:color w:val="7030A0"/>
          <w:sz w:val="24"/>
          <w:szCs w:val="24"/>
          <w:u w:val="single"/>
        </w:rPr>
      </w:pPr>
      <w:r>
        <w:rPr>
          <w:noProof/>
        </w:rPr>
        <w:drawing>
          <wp:inline distT="0" distB="0" distL="0" distR="0" wp14:anchorId="606C1FD2" wp14:editId="1665F7E2">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rsidR="004F7317" w:rsidRDefault="004F7317" w:rsidP="00F15AA8">
      <w:pPr>
        <w:rPr>
          <w:rFonts w:ascii="Arial" w:hAnsi="Arial" w:cs="Arial"/>
          <w:sz w:val="24"/>
          <w:szCs w:val="24"/>
        </w:rPr>
      </w:pPr>
      <w:r w:rsidRPr="004F7317">
        <w:rPr>
          <w:rFonts w:ascii="Arial" w:hAnsi="Arial" w:cs="Arial"/>
          <w:sz w:val="24"/>
          <w:szCs w:val="24"/>
        </w:rPr>
        <w:t xml:space="preserve">Que nos genera la siguiente ventana. </w:t>
      </w:r>
    </w:p>
    <w:p w:rsidR="004F7317" w:rsidRDefault="004F7317" w:rsidP="00F15AA8">
      <w:pPr>
        <w:rPr>
          <w:rFonts w:ascii="Arial" w:hAnsi="Arial" w:cs="Arial"/>
          <w:sz w:val="24"/>
          <w:szCs w:val="24"/>
        </w:rPr>
      </w:pPr>
      <w:r>
        <w:rPr>
          <w:noProof/>
        </w:rPr>
        <w:drawing>
          <wp:inline distT="0" distB="0" distL="0" distR="0" wp14:anchorId="6F43A62A" wp14:editId="6F1A18AC">
            <wp:extent cx="3419475" cy="2266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266950"/>
                    </a:xfrm>
                    <a:prstGeom prst="rect">
                      <a:avLst/>
                    </a:prstGeom>
                  </pic:spPr>
                </pic:pic>
              </a:graphicData>
            </a:graphic>
          </wp:inline>
        </w:drawing>
      </w:r>
    </w:p>
    <w:p w:rsidR="004F7317" w:rsidRDefault="004F7317" w:rsidP="00F15AA8">
      <w:pPr>
        <w:rPr>
          <w:rFonts w:ascii="Arial" w:hAnsi="Arial" w:cs="Arial"/>
          <w:sz w:val="24"/>
          <w:szCs w:val="24"/>
        </w:rPr>
      </w:pPr>
      <w:r>
        <w:rPr>
          <w:rFonts w:ascii="Arial" w:hAnsi="Arial" w:cs="Arial"/>
          <w:sz w:val="24"/>
          <w:szCs w:val="24"/>
        </w:rPr>
        <w:t xml:space="preserve">Al seleccionar el resumir texto podemos llegar a una nueva ventana donde podremos </w:t>
      </w:r>
      <w:r w:rsidR="00DF717C">
        <w:rPr>
          <w:rFonts w:ascii="Arial" w:hAnsi="Arial" w:cs="Arial"/>
          <w:sz w:val="24"/>
          <w:szCs w:val="24"/>
        </w:rPr>
        <w:t>introducir nuestro texto a resumir. Como se muestra a continuación.</w:t>
      </w:r>
    </w:p>
    <w:p w:rsidR="00DF717C" w:rsidRPr="004F7317" w:rsidRDefault="00DF717C" w:rsidP="00F15AA8">
      <w:pPr>
        <w:rPr>
          <w:rFonts w:ascii="Arial" w:hAnsi="Arial" w:cs="Arial"/>
          <w:sz w:val="24"/>
          <w:szCs w:val="24"/>
        </w:rPr>
      </w:pPr>
    </w:p>
    <w:p w:rsidR="004F7317" w:rsidRPr="00BC749D" w:rsidRDefault="00DF717C" w:rsidP="00F15AA8">
      <w:pPr>
        <w:rPr>
          <w:rFonts w:ascii="Arial" w:hAnsi="Arial" w:cs="Arial"/>
          <w:b/>
          <w:bCs/>
          <w:color w:val="7030A0"/>
          <w:sz w:val="24"/>
          <w:szCs w:val="24"/>
        </w:rPr>
      </w:pPr>
      <w:r>
        <w:rPr>
          <w:rFonts w:ascii="Arial" w:hAnsi="Arial" w:cs="Arial"/>
          <w:b/>
          <w:bCs/>
          <w:color w:val="7030A0"/>
          <w:sz w:val="24"/>
          <w:szCs w:val="24"/>
        </w:rPr>
        <w:lastRenderedPageBreak/>
        <w:t xml:space="preserve">Texto desde el ordenador. </w:t>
      </w:r>
    </w:p>
    <w:p w:rsidR="002C4373" w:rsidRDefault="002C4373" w:rsidP="00F15AA8">
      <w:pPr>
        <w:jc w:val="both"/>
        <w:rPr>
          <w:rFonts w:ascii="Arial" w:hAnsi="Arial" w:cs="Arial"/>
          <w:sz w:val="24"/>
          <w:szCs w:val="24"/>
        </w:rPr>
      </w:pPr>
      <w:r>
        <w:rPr>
          <w:rFonts w:ascii="Arial" w:hAnsi="Arial" w:cs="Arial"/>
          <w:sz w:val="24"/>
          <w:szCs w:val="24"/>
        </w:rPr>
        <w:t>Una vez instalada nos debemos mover a la ruta donde se encuentra nuestra interfaz y ejecutar la ventana principal cuya extensión es .py. Como se muestra en la imagen siguiente</w:t>
      </w:r>
      <w:r w:rsidR="004F7317">
        <w:rPr>
          <w:rFonts w:ascii="Arial" w:hAnsi="Arial" w:cs="Arial"/>
          <w:sz w:val="24"/>
          <w:szCs w:val="24"/>
        </w:rPr>
        <w:t>. Esta es una manera de poder visualizarla o bien nos podemos dirigir a este punto desde la ejecución del menú mostrada en el punto anterior.</w:t>
      </w:r>
    </w:p>
    <w:p w:rsidR="002C4373" w:rsidRDefault="002C4373" w:rsidP="00F15AA8">
      <w:pPr>
        <w:jc w:val="both"/>
        <w:rPr>
          <w:rFonts w:ascii="Arial" w:hAnsi="Arial" w:cs="Arial"/>
          <w:sz w:val="24"/>
          <w:szCs w:val="24"/>
        </w:rPr>
      </w:pPr>
      <w:r>
        <w:rPr>
          <w:noProof/>
        </w:rPr>
        <w:drawing>
          <wp:inline distT="0" distB="0" distL="0" distR="0" wp14:anchorId="08FA9D90" wp14:editId="32EC51C2">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rsidR="002C4373" w:rsidRDefault="002C4373" w:rsidP="00F15AA8">
      <w:pPr>
        <w:jc w:val="both"/>
        <w:rPr>
          <w:rFonts w:ascii="Arial" w:hAnsi="Arial" w:cs="Arial"/>
          <w:sz w:val="24"/>
          <w:szCs w:val="24"/>
        </w:rPr>
      </w:pPr>
      <w:r>
        <w:rPr>
          <w:rFonts w:ascii="Arial" w:hAnsi="Arial" w:cs="Arial"/>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Asimismo </w:t>
      </w:r>
      <w:r w:rsidR="004F7317">
        <w:rPr>
          <w:rFonts w:ascii="Arial" w:hAnsi="Arial" w:cs="Arial"/>
          <w:sz w:val="24"/>
          <w:szCs w:val="24"/>
        </w:rPr>
        <w:t xml:space="preserve">veremos una ventana emergente que nos indicará que nuestro resumen esta listo. </w:t>
      </w:r>
    </w:p>
    <w:p w:rsidR="004F7317" w:rsidRDefault="004F7317" w:rsidP="00F15AA8">
      <w:pPr>
        <w:jc w:val="both"/>
        <w:rPr>
          <w:rFonts w:ascii="Arial" w:hAnsi="Arial" w:cs="Arial"/>
          <w:sz w:val="24"/>
          <w:szCs w:val="24"/>
        </w:rPr>
      </w:pPr>
      <w:r>
        <w:rPr>
          <w:noProof/>
        </w:rPr>
        <w:drawing>
          <wp:inline distT="0" distB="0" distL="0" distR="0" wp14:anchorId="064554B2" wp14:editId="5621F4BF">
            <wp:extent cx="5612130" cy="4140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4083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lastRenderedPageBreak/>
        <w:drawing>
          <wp:inline distT="0" distB="0" distL="0" distR="0" wp14:anchorId="5A80E36F" wp14:editId="4D5E3635">
            <wp:extent cx="4676775" cy="1990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99072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drawing>
          <wp:inline distT="0" distB="0" distL="0" distR="0" wp14:anchorId="2BE225BF" wp14:editId="3687A5E0">
            <wp:extent cx="49434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943100"/>
                    </a:xfrm>
                    <a:prstGeom prst="rect">
                      <a:avLst/>
                    </a:prstGeom>
                  </pic:spPr>
                </pic:pic>
              </a:graphicData>
            </a:graphic>
          </wp:inline>
        </w:drawing>
      </w:r>
    </w:p>
    <w:p w:rsidR="004F7317" w:rsidRDefault="004F7317" w:rsidP="00F15AA8">
      <w:pPr>
        <w:jc w:val="both"/>
        <w:rPr>
          <w:rFonts w:ascii="Arial" w:hAnsi="Arial" w:cs="Arial"/>
          <w:sz w:val="24"/>
          <w:szCs w:val="24"/>
        </w:rPr>
      </w:pPr>
      <w:r>
        <w:rPr>
          <w:rFonts w:ascii="Arial" w:hAnsi="Arial" w:cs="Arial"/>
          <w:sz w:val="24"/>
          <w:szCs w:val="24"/>
        </w:rPr>
        <w:t xml:space="preserve">Al presionar ok podremos apreciar los campos ya mencionados. </w:t>
      </w:r>
    </w:p>
    <w:p w:rsidR="004F7317" w:rsidRDefault="004F7317" w:rsidP="00F15AA8">
      <w:pPr>
        <w:jc w:val="both"/>
        <w:rPr>
          <w:noProof/>
        </w:rPr>
      </w:pPr>
      <w:r>
        <w:rPr>
          <w:noProof/>
        </w:rPr>
        <w:drawing>
          <wp:anchor distT="0" distB="0" distL="114300" distR="114300" simplePos="0" relativeHeight="251665408" behindDoc="0" locked="0" layoutInCell="1" allowOverlap="1" wp14:anchorId="7F8FFC75">
            <wp:simplePos x="0" y="0"/>
            <wp:positionH relativeFrom="column">
              <wp:posOffset>3110865</wp:posOffset>
            </wp:positionH>
            <wp:positionV relativeFrom="paragraph">
              <wp:posOffset>9525</wp:posOffset>
            </wp:positionV>
            <wp:extent cx="2854325" cy="157162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4325" cy="1571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5F4944" wp14:editId="20DE8675">
            <wp:extent cx="2952750" cy="15821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164" cy="1583962"/>
                    </a:xfrm>
                    <a:prstGeom prst="rect">
                      <a:avLst/>
                    </a:prstGeom>
                  </pic:spPr>
                </pic:pic>
              </a:graphicData>
            </a:graphic>
          </wp:inline>
        </w:drawing>
      </w:r>
      <w:r w:rsidRPr="004F7317">
        <w:rPr>
          <w:noProof/>
        </w:rPr>
        <w:t xml:space="preserve"> </w:t>
      </w:r>
    </w:p>
    <w:p w:rsidR="004F7317" w:rsidRDefault="004F7317" w:rsidP="00F15AA8">
      <w:pPr>
        <w:jc w:val="both"/>
        <w:rPr>
          <w:rFonts w:ascii="Arial" w:hAnsi="Arial" w:cs="Arial"/>
          <w:sz w:val="24"/>
          <w:szCs w:val="24"/>
        </w:rPr>
      </w:pPr>
      <w:r>
        <w:rPr>
          <w:noProof/>
        </w:rPr>
        <w:drawing>
          <wp:inline distT="0" distB="0" distL="0" distR="0" wp14:anchorId="747FB6EC" wp14:editId="4CC5C0B3">
            <wp:extent cx="3352800" cy="1800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800225"/>
                    </a:xfrm>
                    <a:prstGeom prst="rect">
                      <a:avLst/>
                    </a:prstGeom>
                  </pic:spPr>
                </pic:pic>
              </a:graphicData>
            </a:graphic>
          </wp:inline>
        </w:drawing>
      </w:r>
    </w:p>
    <w:p w:rsidR="004F7317" w:rsidRPr="004F7317" w:rsidRDefault="004F7317" w:rsidP="00F15AA8">
      <w:pPr>
        <w:jc w:val="both"/>
        <w:rPr>
          <w:rFonts w:ascii="Arial" w:hAnsi="Arial" w:cs="Arial"/>
          <w:sz w:val="24"/>
          <w:szCs w:val="24"/>
          <w:u w:val="single"/>
        </w:rPr>
      </w:pPr>
      <w:r>
        <w:rPr>
          <w:noProof/>
        </w:rPr>
        <w:lastRenderedPageBreak/>
        <w:drawing>
          <wp:inline distT="0" distB="0" distL="0" distR="0" wp14:anchorId="0D1AEFA5" wp14:editId="6610F019">
            <wp:extent cx="432435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533525"/>
                    </a:xfrm>
                    <a:prstGeom prst="rect">
                      <a:avLst/>
                    </a:prstGeom>
                  </pic:spPr>
                </pic:pic>
              </a:graphicData>
            </a:graphic>
          </wp:inline>
        </w:drawing>
      </w:r>
    </w:p>
    <w:p w:rsidR="00DF717C" w:rsidRDefault="00DF717C" w:rsidP="00DF717C">
      <w:pPr>
        <w:rPr>
          <w:rFonts w:ascii="Arial" w:hAnsi="Arial" w:cs="Arial"/>
          <w:b/>
          <w:bCs/>
          <w:color w:val="7030A0"/>
          <w:sz w:val="24"/>
          <w:szCs w:val="24"/>
        </w:rPr>
      </w:pPr>
      <w:r>
        <w:rPr>
          <w:rFonts w:ascii="Arial" w:hAnsi="Arial" w:cs="Arial"/>
          <w:b/>
          <w:bCs/>
          <w:color w:val="7030A0"/>
          <w:sz w:val="24"/>
          <w:szCs w:val="24"/>
        </w:rPr>
        <w:t>Texto desde el URL.</w:t>
      </w:r>
    </w:p>
    <w:p w:rsidR="00DF717C" w:rsidRDefault="00DF717C" w:rsidP="00DF717C">
      <w:pPr>
        <w:rPr>
          <w:rFonts w:ascii="Arial" w:hAnsi="Arial" w:cs="Arial"/>
          <w:b/>
          <w:bCs/>
          <w:color w:val="7030A0"/>
          <w:sz w:val="24"/>
          <w:szCs w:val="24"/>
        </w:rPr>
      </w:pPr>
      <w:r>
        <w:rPr>
          <w:rFonts w:ascii="Arial" w:hAnsi="Arial" w:cs="Arial"/>
          <w:b/>
          <w:bCs/>
          <w:color w:val="7030A0"/>
          <w:sz w:val="24"/>
          <w:szCs w:val="24"/>
        </w:rPr>
        <w:t xml:space="preserve"> </w:t>
      </w:r>
      <w:r>
        <w:rPr>
          <w:noProof/>
        </w:rPr>
        <w:drawing>
          <wp:inline distT="0" distB="0" distL="0" distR="0" wp14:anchorId="2E1FD5A9" wp14:editId="6F03CC0F">
            <wp:extent cx="5612130" cy="43262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26255"/>
                    </a:xfrm>
                    <a:prstGeom prst="rect">
                      <a:avLst/>
                    </a:prstGeom>
                  </pic:spPr>
                </pic:pic>
              </a:graphicData>
            </a:graphic>
          </wp:inline>
        </w:drawing>
      </w:r>
    </w:p>
    <w:p w:rsidR="00DF717C" w:rsidRDefault="00DF717C" w:rsidP="00DF717C">
      <w:pPr>
        <w:rPr>
          <w:rFonts w:ascii="Arial" w:hAnsi="Arial" w:cs="Arial"/>
          <w:sz w:val="24"/>
          <w:szCs w:val="24"/>
        </w:rPr>
      </w:pPr>
      <w:r w:rsidRPr="00DF717C">
        <w:rPr>
          <w:rFonts w:ascii="Arial" w:hAnsi="Arial" w:cs="Arial"/>
          <w:sz w:val="24"/>
          <w:szCs w:val="24"/>
        </w:rPr>
        <w:t xml:space="preserve">Al introducir una URL podremos obtener un texto resumido de igual forma. </w:t>
      </w:r>
    </w:p>
    <w:p w:rsidR="00DF717C" w:rsidRPr="00DF717C" w:rsidRDefault="00DF717C" w:rsidP="00DF717C">
      <w:pPr>
        <w:rPr>
          <w:rFonts w:ascii="Arial" w:hAnsi="Arial" w:cs="Arial"/>
          <w:sz w:val="24"/>
          <w:szCs w:val="24"/>
        </w:rPr>
      </w:pPr>
    </w:p>
    <w:p w:rsidR="002C4373" w:rsidRPr="00BC749D" w:rsidRDefault="002C4373" w:rsidP="00F15AA8">
      <w:pPr>
        <w:jc w:val="both"/>
        <w:rPr>
          <w:rFonts w:ascii="Arial" w:hAnsi="Arial" w:cs="Arial"/>
          <w:sz w:val="24"/>
          <w:szCs w:val="24"/>
        </w:rPr>
      </w:pPr>
    </w:p>
    <w:p w:rsidR="00F15AA8" w:rsidRPr="00045042" w:rsidRDefault="00F15AA8" w:rsidP="00045042"/>
    <w:p w:rsidR="00EC6DD2" w:rsidRDefault="00E806D3">
      <w:pPr>
        <w:pStyle w:val="Ttulo1"/>
        <w:rPr>
          <w:b/>
          <w:color w:val="000000"/>
          <w:sz w:val="36"/>
          <w:szCs w:val="36"/>
        </w:rPr>
      </w:pPr>
      <w:bookmarkStart w:id="12" w:name="_tajh1x6g08d" w:colFirst="0" w:colLast="0"/>
      <w:bookmarkEnd w:id="12"/>
      <w:r>
        <w:rPr>
          <w:b/>
          <w:color w:val="000000"/>
          <w:sz w:val="36"/>
          <w:szCs w:val="36"/>
        </w:rPr>
        <w:lastRenderedPageBreak/>
        <w:t>IV.</w:t>
      </w:r>
      <w:r w:rsidR="004A4482">
        <w:rPr>
          <w:b/>
          <w:color w:val="000000"/>
          <w:sz w:val="36"/>
          <w:szCs w:val="36"/>
        </w:rPr>
        <w:t xml:space="preserve"> </w:t>
      </w:r>
      <w:r>
        <w:rPr>
          <w:b/>
          <w:color w:val="000000"/>
          <w:sz w:val="36"/>
          <w:szCs w:val="36"/>
        </w:rPr>
        <w:t>Conclusión</w:t>
      </w:r>
    </w:p>
    <w:p w:rsidR="00EC6DD2" w:rsidRPr="00274AE2" w:rsidRDefault="00E806D3">
      <w:pPr>
        <w:pStyle w:val="Ttulo3"/>
        <w:widowControl w:val="0"/>
        <w:spacing w:line="240" w:lineRule="auto"/>
        <w:rPr>
          <w:sz w:val="24"/>
          <w:szCs w:val="24"/>
          <w:u w:val="single"/>
        </w:rPr>
      </w:pPr>
      <w:bookmarkStart w:id="13" w:name="_jjcxji5veuf" w:colFirst="0" w:colLast="0"/>
      <w:bookmarkEnd w:id="13"/>
      <w:r>
        <w:rPr>
          <w:sz w:val="24"/>
          <w:szCs w:val="24"/>
        </w:rPr>
        <w:t>Discusión de resultados</w:t>
      </w:r>
    </w:p>
    <w:p w:rsidR="00EC6DD2" w:rsidRDefault="00E806D3">
      <w:pPr>
        <w:pStyle w:val="Ttulo3"/>
        <w:widowControl w:val="0"/>
        <w:spacing w:line="240" w:lineRule="auto"/>
        <w:rPr>
          <w:sz w:val="24"/>
          <w:szCs w:val="24"/>
        </w:rPr>
      </w:pPr>
      <w:bookmarkStart w:id="14" w:name="_g91yfzfw2xgv" w:colFirst="0" w:colLast="0"/>
      <w:bookmarkEnd w:id="14"/>
      <w:r>
        <w:rPr>
          <w:sz w:val="24"/>
          <w:szCs w:val="24"/>
        </w:rPr>
        <w:t xml:space="preserve">Descripción de observaciones </w:t>
      </w:r>
    </w:p>
    <w:p w:rsidR="00EC6DD2" w:rsidRDefault="00E806D3">
      <w:pPr>
        <w:pStyle w:val="Ttulo3"/>
        <w:widowControl w:val="0"/>
        <w:spacing w:line="240" w:lineRule="auto"/>
      </w:pPr>
      <w:bookmarkStart w:id="15" w:name="_l1d4xpkv055f" w:colFirst="0" w:colLast="0"/>
      <w:bookmarkEnd w:id="15"/>
      <w:r>
        <w:rPr>
          <w:sz w:val="24"/>
          <w:szCs w:val="24"/>
        </w:rPr>
        <w:t>Trabajo futuro</w:t>
      </w:r>
    </w:p>
    <w:p w:rsidR="00EC6DD2" w:rsidRDefault="00EC6DD2"/>
    <w:p w:rsidR="00C55EA0" w:rsidRDefault="00C55EA0" w:rsidP="00C55EA0">
      <w:pPr>
        <w:jc w:val="both"/>
        <w:rPr>
          <w:b/>
        </w:rPr>
      </w:pPr>
      <w:r>
        <w:rPr>
          <w:b/>
        </w:rPr>
        <w:t>Buendía Valdivia María Angélica</w:t>
      </w:r>
    </w:p>
    <w:p w:rsidR="00C55EA0" w:rsidRDefault="00C55EA0" w:rsidP="00C55EA0">
      <w:pPr>
        <w:jc w:val="both"/>
        <w:rPr>
          <w:b/>
        </w:rPr>
      </w:pPr>
      <w:r>
        <w:rPr>
          <w:b/>
        </w:rPr>
        <w:t>Isabel Gómez Yareli Elizabeth</w:t>
      </w:r>
    </w:p>
    <w:p w:rsidR="00C55EA0" w:rsidRDefault="00C55EA0" w:rsidP="00C55EA0">
      <w:pPr>
        <w:jc w:val="both"/>
      </w:pPr>
      <w:r>
        <w:rPr>
          <w:b/>
        </w:rPr>
        <w:t>Zagoya Medallo Roberto Uriel</w:t>
      </w:r>
    </w:p>
    <w:p w:rsidR="00EC6DD2" w:rsidRDefault="00EC6DD2"/>
    <w:p w:rsidR="00EC6DD2" w:rsidRDefault="00EC6DD2">
      <w:pPr>
        <w:jc w:val="both"/>
        <w:rPr>
          <w:b/>
        </w:rPr>
      </w:pPr>
    </w:p>
    <w:p w:rsidR="00EC6DD2" w:rsidRDefault="00EC6DD2">
      <w:pPr>
        <w:jc w:val="both"/>
        <w:rPr>
          <w:b/>
          <w:sz w:val="36"/>
          <w:szCs w:val="36"/>
        </w:rPr>
      </w:pPr>
    </w:p>
    <w:p w:rsidR="00EC6DD2" w:rsidRDefault="00E806D3">
      <w:pPr>
        <w:pStyle w:val="Ttulo1"/>
        <w:rPr>
          <w:b/>
          <w:sz w:val="36"/>
          <w:szCs w:val="36"/>
        </w:rPr>
      </w:pPr>
      <w:bookmarkStart w:id="16" w:name="_m4xtkaq771sx" w:colFirst="0" w:colLast="0"/>
      <w:bookmarkEnd w:id="16"/>
      <w:r>
        <w:rPr>
          <w:b/>
          <w:color w:val="000000"/>
          <w:sz w:val="36"/>
          <w:szCs w:val="36"/>
        </w:rPr>
        <w:t>V.</w:t>
      </w:r>
      <w:r w:rsidR="00365DC8">
        <w:rPr>
          <w:b/>
          <w:color w:val="000000"/>
          <w:sz w:val="36"/>
          <w:szCs w:val="36"/>
        </w:rPr>
        <w:t xml:space="preserve"> </w:t>
      </w:r>
      <w:r>
        <w:rPr>
          <w:b/>
          <w:color w:val="000000"/>
          <w:sz w:val="36"/>
          <w:szCs w:val="36"/>
        </w:rPr>
        <w:t>Referencias</w:t>
      </w:r>
    </w:p>
    <w:bookmarkStart w:id="17" w:name="_3znysh7" w:colFirst="0" w:colLast="0"/>
    <w:bookmarkEnd w:id="17"/>
    <w:p w:rsidR="00EC6DD2" w:rsidRDefault="000A7559">
      <w:pPr>
        <w:pStyle w:val="Ttulo1"/>
        <w:jc w:val="both"/>
        <w:rPr>
          <w:rFonts w:ascii="Nunito" w:hAnsi="Nunito"/>
          <w:color w:val="auto"/>
          <w:sz w:val="24"/>
          <w:szCs w:val="24"/>
        </w:rPr>
      </w:pPr>
      <w:r w:rsidRPr="00826320">
        <w:rPr>
          <w:rFonts w:ascii="Nunito" w:hAnsi="Nunito"/>
          <w:color w:val="auto"/>
          <w:sz w:val="24"/>
          <w:szCs w:val="24"/>
        </w:rPr>
        <w:fldChar w:fldCharType="begin"/>
      </w:r>
      <w:r w:rsidRPr="00826320">
        <w:rPr>
          <w:rFonts w:ascii="Nunito" w:hAnsi="Nunito"/>
          <w:color w:val="auto"/>
          <w:sz w:val="24"/>
          <w:szCs w:val="24"/>
        </w:rPr>
        <w:instrText xml:space="preserve"> HYPERLINK "https://redhistoria.com/historia-y-evolucion-del-resumen-de-textos/" </w:instrText>
      </w:r>
      <w:r w:rsidRPr="00826320">
        <w:rPr>
          <w:rFonts w:ascii="Nunito" w:hAnsi="Nunito"/>
          <w:color w:val="auto"/>
          <w:sz w:val="24"/>
          <w:szCs w:val="24"/>
        </w:rPr>
        <w:fldChar w:fldCharType="separate"/>
      </w:r>
      <w:r w:rsidRPr="00826320">
        <w:rPr>
          <w:rStyle w:val="Hipervnculo"/>
          <w:rFonts w:ascii="Nunito" w:hAnsi="Nunito"/>
          <w:color w:val="auto"/>
          <w:sz w:val="24"/>
          <w:szCs w:val="24"/>
        </w:rPr>
        <w:t>https://redhistoria.com/historia-y-evolucion-del-resumen-de-textos/</w:t>
      </w:r>
      <w:r w:rsidRPr="00826320">
        <w:rPr>
          <w:rFonts w:ascii="Nunito" w:hAnsi="Nunito"/>
          <w:color w:val="auto"/>
          <w:sz w:val="24"/>
          <w:szCs w:val="24"/>
        </w:rPr>
        <w:fldChar w:fldCharType="end"/>
      </w:r>
    </w:p>
    <w:p w:rsidR="009D7CFF" w:rsidRDefault="00255E5C" w:rsidP="00826320">
      <w:pPr>
        <w:rPr>
          <w:rStyle w:val="Hipervnculo"/>
          <w:color w:val="auto"/>
        </w:rPr>
      </w:pPr>
      <w:hyperlink r:id="rId36" w:history="1">
        <w:r w:rsidR="00826320" w:rsidRPr="00826320">
          <w:rPr>
            <w:rStyle w:val="Hipervnculo"/>
            <w:color w:val="auto"/>
          </w:rPr>
          <w:t>https://www.instintoprogramador.com.mx/2019/07/resumen-de-texto-con-nltk-en-python.html?m=1</w:t>
        </w:r>
      </w:hyperlink>
    </w:p>
    <w:p w:rsidR="008C6F82" w:rsidRDefault="008C6F82" w:rsidP="00826320">
      <w:pPr>
        <w:rPr>
          <w:rStyle w:val="Hipervnculo"/>
          <w:color w:val="auto"/>
        </w:rPr>
      </w:pPr>
    </w:p>
    <w:p w:rsidR="008C6F82" w:rsidRPr="008C6F82" w:rsidRDefault="008C6F82" w:rsidP="00826320">
      <w:pPr>
        <w:rPr>
          <w:sz w:val="44"/>
          <w:szCs w:val="44"/>
          <w:u w:val="single"/>
        </w:rPr>
      </w:pPr>
      <w:r w:rsidRPr="008C6F82">
        <w:rPr>
          <w:rStyle w:val="Hipervnculo"/>
          <w:color w:val="auto"/>
          <w:sz w:val="44"/>
          <w:szCs w:val="44"/>
        </w:rPr>
        <w:t>Soy uriel</w:t>
      </w:r>
      <w:bookmarkStart w:id="18" w:name="_GoBack"/>
      <w:bookmarkEnd w:id="18"/>
    </w:p>
    <w:sectPr w:rsidR="008C6F82" w:rsidRPr="008C6F82">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E5C" w:rsidRDefault="00255E5C">
      <w:pPr>
        <w:spacing w:after="0" w:line="240" w:lineRule="auto"/>
      </w:pPr>
      <w:r>
        <w:separator/>
      </w:r>
    </w:p>
  </w:endnote>
  <w:endnote w:type="continuationSeparator" w:id="0">
    <w:p w:rsidR="00255E5C" w:rsidRDefault="00255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C2E" w:rsidRDefault="008F1C2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rsidR="008F1C2E" w:rsidRDefault="008F1C2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E5C" w:rsidRDefault="00255E5C">
      <w:pPr>
        <w:spacing w:after="0" w:line="240" w:lineRule="auto"/>
      </w:pPr>
      <w:r>
        <w:separator/>
      </w:r>
    </w:p>
  </w:footnote>
  <w:footnote w:type="continuationSeparator" w:id="0">
    <w:p w:rsidR="00255E5C" w:rsidRDefault="00255E5C">
      <w:pPr>
        <w:spacing w:after="0" w:line="240" w:lineRule="auto"/>
      </w:pPr>
      <w:r>
        <w:continuationSeparator/>
      </w:r>
    </w:p>
  </w:footnote>
  <w:footnote w:id="1">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35349"/>
    <w:rsid w:val="00045042"/>
    <w:rsid w:val="0005382E"/>
    <w:rsid w:val="000A7559"/>
    <w:rsid w:val="001437E0"/>
    <w:rsid w:val="00200FCC"/>
    <w:rsid w:val="002206E9"/>
    <w:rsid w:val="00255E5C"/>
    <w:rsid w:val="00274AE2"/>
    <w:rsid w:val="00283A18"/>
    <w:rsid w:val="002C4373"/>
    <w:rsid w:val="003300CD"/>
    <w:rsid w:val="003467A6"/>
    <w:rsid w:val="00350F0F"/>
    <w:rsid w:val="00365A8F"/>
    <w:rsid w:val="00365DC8"/>
    <w:rsid w:val="00376559"/>
    <w:rsid w:val="00383475"/>
    <w:rsid w:val="003F71B0"/>
    <w:rsid w:val="00426245"/>
    <w:rsid w:val="0048529F"/>
    <w:rsid w:val="004A4482"/>
    <w:rsid w:val="004D2A46"/>
    <w:rsid w:val="004F237F"/>
    <w:rsid w:val="004F7317"/>
    <w:rsid w:val="005F6B26"/>
    <w:rsid w:val="00666847"/>
    <w:rsid w:val="006D5C70"/>
    <w:rsid w:val="0073486A"/>
    <w:rsid w:val="00826320"/>
    <w:rsid w:val="00830956"/>
    <w:rsid w:val="00835A32"/>
    <w:rsid w:val="00871BCE"/>
    <w:rsid w:val="008C6F82"/>
    <w:rsid w:val="008F1C2E"/>
    <w:rsid w:val="009D7CFF"/>
    <w:rsid w:val="00A129FE"/>
    <w:rsid w:val="00A2000E"/>
    <w:rsid w:val="00B11401"/>
    <w:rsid w:val="00BA4D71"/>
    <w:rsid w:val="00BF0C72"/>
    <w:rsid w:val="00BF1B62"/>
    <w:rsid w:val="00C55EA0"/>
    <w:rsid w:val="00CA67FA"/>
    <w:rsid w:val="00CB667B"/>
    <w:rsid w:val="00DF717C"/>
    <w:rsid w:val="00E33C00"/>
    <w:rsid w:val="00E53CFA"/>
    <w:rsid w:val="00E806D3"/>
    <w:rsid w:val="00EC5DEB"/>
    <w:rsid w:val="00EC6DD2"/>
    <w:rsid w:val="00F15AA8"/>
    <w:rsid w:val="00F34362"/>
    <w:rsid w:val="00FA1000"/>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4986E"/>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nstintoprogramador.com.mx/2019/07/resumen-de-texto-con-nltk-en-python.html?m=1"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7.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22</Pages>
  <Words>4001</Words>
  <Characters>22006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URIEL ZAGOYA MELLADO</cp:lastModifiedBy>
  <cp:revision>27</cp:revision>
  <dcterms:created xsi:type="dcterms:W3CDTF">2020-04-19T04:37:00Z</dcterms:created>
  <dcterms:modified xsi:type="dcterms:W3CDTF">2020-05-21T22:25:00Z</dcterms:modified>
</cp:coreProperties>
</file>