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3F630" w14:textId="77777777" w:rsidR="007F69EC" w:rsidRPr="007F69EC" w:rsidRDefault="007F69EC" w:rsidP="00EA48A0">
      <w:pPr>
        <w:pBdr>
          <w:bottom w:val="dotted" w:sz="4" w:space="1" w:color="777776"/>
        </w:pBdr>
        <w:spacing w:after="0" w:line="240" w:lineRule="atLeast"/>
        <w:rPr>
          <w:b/>
          <w:sz w:val="28"/>
          <w:szCs w:val="28"/>
        </w:rPr>
      </w:pPr>
    </w:p>
    <w:p w14:paraId="02F86E87" w14:textId="77777777" w:rsidR="007F69EC" w:rsidRPr="007F69EC" w:rsidRDefault="007F69EC" w:rsidP="00212B9F">
      <w:pPr>
        <w:spacing w:after="0" w:line="240" w:lineRule="atLeast"/>
        <w:rPr>
          <w:b/>
          <w:sz w:val="28"/>
          <w:szCs w:val="28"/>
        </w:rPr>
      </w:pPr>
    </w:p>
    <w:p w14:paraId="0FB4D16A" w14:textId="5D33EB43" w:rsidR="00B2090C" w:rsidRDefault="001356D2" w:rsidP="00212B9F">
      <w:pPr>
        <w:spacing w:after="0" w:line="240" w:lineRule="atLeast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Desarrollo de Aplicaciones Multiplataforma </w:t>
      </w:r>
      <w:bookmarkStart w:id="0" w:name="_GoBack"/>
      <w:bookmarkEnd w:id="0"/>
    </w:p>
    <w:p w14:paraId="26D294F8" w14:textId="77777777" w:rsidR="004675EC" w:rsidRDefault="004675EC" w:rsidP="00EA48A0">
      <w:pPr>
        <w:pBdr>
          <w:bottom w:val="dotted" w:sz="4" w:space="1" w:color="777776"/>
        </w:pBdr>
        <w:spacing w:after="0" w:line="240" w:lineRule="atLeast"/>
        <w:rPr>
          <w:sz w:val="28"/>
          <w:szCs w:val="50"/>
        </w:rPr>
      </w:pPr>
    </w:p>
    <w:p w14:paraId="77A9C72E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474B2ECA" w14:textId="77777777"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14:paraId="2A4ED79F" w14:textId="77777777"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14:paraId="2DB2B93E" w14:textId="77777777" w:rsidR="001356D2" w:rsidRPr="0041189C" w:rsidRDefault="001356D2" w:rsidP="001356D2">
      <w:pPr>
        <w:spacing w:after="0" w:line="240" w:lineRule="atLeast"/>
        <w:rPr>
          <w:color w:val="777776"/>
          <w:sz w:val="28"/>
          <w:szCs w:val="50"/>
        </w:rPr>
      </w:pPr>
      <w:r>
        <w:rPr>
          <w:b/>
          <w:i/>
          <w:color w:val="777776"/>
          <w:sz w:val="44"/>
          <w:szCs w:val="28"/>
        </w:rPr>
        <w:t>M06</w:t>
      </w:r>
      <w:r w:rsidRPr="0041189C">
        <w:rPr>
          <w:b/>
          <w:i/>
          <w:color w:val="777776"/>
          <w:sz w:val="44"/>
          <w:szCs w:val="28"/>
        </w:rPr>
        <w:t xml:space="preserve"> </w:t>
      </w:r>
      <w:r>
        <w:rPr>
          <w:b/>
          <w:i/>
          <w:color w:val="777776"/>
          <w:sz w:val="44"/>
          <w:szCs w:val="28"/>
        </w:rPr>
        <w:t>–</w:t>
      </w:r>
      <w:r w:rsidRPr="0041189C">
        <w:rPr>
          <w:b/>
          <w:i/>
          <w:color w:val="777776"/>
          <w:sz w:val="44"/>
          <w:szCs w:val="28"/>
        </w:rPr>
        <w:t xml:space="preserve"> </w:t>
      </w:r>
      <w:r>
        <w:rPr>
          <w:b/>
          <w:i/>
          <w:color w:val="777776"/>
          <w:sz w:val="44"/>
          <w:szCs w:val="28"/>
        </w:rPr>
        <w:t>Acceso a Datos</w:t>
      </w:r>
    </w:p>
    <w:p w14:paraId="3C794821" w14:textId="74450D7F" w:rsidR="00EC4387" w:rsidRPr="0041189C" w:rsidRDefault="001E5F85" w:rsidP="001356D2">
      <w:pPr>
        <w:spacing w:after="0" w:line="240" w:lineRule="atLeast"/>
        <w:rPr>
          <w:b/>
          <w:i/>
          <w:color w:val="777776"/>
          <w:sz w:val="32"/>
          <w:szCs w:val="32"/>
        </w:rPr>
      </w:pPr>
      <w:r>
        <w:rPr>
          <w:b/>
          <w:i/>
          <w:color w:val="777776"/>
          <w:sz w:val="32"/>
          <w:szCs w:val="32"/>
        </w:rPr>
        <w:t xml:space="preserve">Base de datos </w:t>
      </w:r>
      <w:r w:rsidR="00AF3E3B">
        <w:rPr>
          <w:b/>
          <w:i/>
          <w:color w:val="777776"/>
          <w:sz w:val="32"/>
          <w:szCs w:val="32"/>
        </w:rPr>
        <w:t>con BDOR-BDOO</w:t>
      </w:r>
    </w:p>
    <w:p w14:paraId="13D0F434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52353D0A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5F7393C7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6FF92FC1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45A9DF9F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20F4AECE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65E2D8B8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4AA0FA69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1CB379BE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63EF1ACD" w14:textId="62AE1C2D" w:rsidR="00C10BD7" w:rsidRPr="009A0D92" w:rsidRDefault="00C10BD7" w:rsidP="001B5F57">
      <w:pPr>
        <w:pBdr>
          <w:bottom w:val="dotted" w:sz="4" w:space="1" w:color="777776"/>
        </w:pBdr>
        <w:spacing w:line="360" w:lineRule="auto"/>
        <w:jc w:val="both"/>
        <w:rPr>
          <w:sz w:val="28"/>
          <w:szCs w:val="28"/>
        </w:rPr>
      </w:pPr>
      <w:r w:rsidRPr="009A0D92">
        <w:rPr>
          <w:sz w:val="28"/>
          <w:szCs w:val="28"/>
        </w:rPr>
        <w:lastRenderedPageBreak/>
        <w:t>Objetivos</w:t>
      </w:r>
    </w:p>
    <w:p w14:paraId="01AD5A88" w14:textId="66A618A2" w:rsidR="003E0263" w:rsidRPr="00E2770A" w:rsidRDefault="003E0263" w:rsidP="003E0263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 w:rsidRPr="00E2770A">
        <w:rPr>
          <w:rFonts w:asciiTheme="minorHAnsi" w:hAnsiTheme="minorHAnsi"/>
          <w:sz w:val="24"/>
          <w:szCs w:val="24"/>
        </w:rPr>
        <w:t>Establece</w:t>
      </w:r>
      <w:r>
        <w:rPr>
          <w:rFonts w:asciiTheme="minorHAnsi" w:hAnsiTheme="minorHAnsi"/>
          <w:sz w:val="24"/>
          <w:szCs w:val="24"/>
        </w:rPr>
        <w:t>r y cerrar</w:t>
      </w:r>
      <w:r w:rsidRPr="00E2770A">
        <w:rPr>
          <w:rFonts w:asciiTheme="minorHAnsi" w:hAnsiTheme="minorHAnsi"/>
          <w:sz w:val="24"/>
          <w:szCs w:val="24"/>
        </w:rPr>
        <w:t xml:space="preserve"> conexiones. </w:t>
      </w:r>
    </w:p>
    <w:p w14:paraId="7276BA97" w14:textId="77777777" w:rsidR="003E0263" w:rsidRPr="00E2770A" w:rsidRDefault="003E0263" w:rsidP="003E0263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 w:rsidRPr="00E2770A">
        <w:rPr>
          <w:rFonts w:asciiTheme="minorHAnsi" w:hAnsiTheme="minorHAnsi"/>
          <w:sz w:val="24"/>
          <w:szCs w:val="24"/>
        </w:rPr>
        <w:t>Gestiona</w:t>
      </w:r>
      <w:r>
        <w:rPr>
          <w:rFonts w:asciiTheme="minorHAnsi" w:hAnsiTheme="minorHAnsi"/>
          <w:sz w:val="24"/>
          <w:szCs w:val="24"/>
        </w:rPr>
        <w:t>r</w:t>
      </w:r>
      <w:r w:rsidRPr="00E2770A">
        <w:rPr>
          <w:rFonts w:asciiTheme="minorHAnsi" w:hAnsiTheme="minorHAnsi"/>
          <w:sz w:val="24"/>
          <w:szCs w:val="24"/>
        </w:rPr>
        <w:t xml:space="preserve"> la persistencia de objetos simples. </w:t>
      </w:r>
    </w:p>
    <w:p w14:paraId="4FE132FC" w14:textId="77777777" w:rsidR="003E0263" w:rsidRPr="00E2770A" w:rsidRDefault="003E0263" w:rsidP="003E0263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 w:rsidRPr="00E2770A">
        <w:rPr>
          <w:rFonts w:asciiTheme="minorHAnsi" w:hAnsiTheme="minorHAnsi"/>
          <w:sz w:val="24"/>
          <w:szCs w:val="24"/>
        </w:rPr>
        <w:t>Gestiona</w:t>
      </w:r>
      <w:r>
        <w:rPr>
          <w:rFonts w:asciiTheme="minorHAnsi" w:hAnsiTheme="minorHAnsi"/>
          <w:sz w:val="24"/>
          <w:szCs w:val="24"/>
        </w:rPr>
        <w:t>r</w:t>
      </w:r>
      <w:r w:rsidRPr="00E2770A">
        <w:rPr>
          <w:rFonts w:asciiTheme="minorHAnsi" w:hAnsiTheme="minorHAnsi"/>
          <w:sz w:val="24"/>
          <w:szCs w:val="24"/>
        </w:rPr>
        <w:t xml:space="preserve"> la persistencia de objetos estructurados. </w:t>
      </w:r>
    </w:p>
    <w:p w14:paraId="0D6DCF55" w14:textId="77777777" w:rsidR="003E0263" w:rsidRPr="00E2770A" w:rsidRDefault="003E0263" w:rsidP="003E0263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 w:rsidRPr="00E2770A">
        <w:rPr>
          <w:rFonts w:asciiTheme="minorHAnsi" w:hAnsiTheme="minorHAnsi"/>
          <w:sz w:val="24"/>
          <w:szCs w:val="24"/>
        </w:rPr>
        <w:t>Desarrolla</w:t>
      </w:r>
      <w:r>
        <w:rPr>
          <w:rFonts w:asciiTheme="minorHAnsi" w:hAnsiTheme="minorHAnsi"/>
          <w:sz w:val="24"/>
          <w:szCs w:val="24"/>
        </w:rPr>
        <w:t>r</w:t>
      </w:r>
      <w:r w:rsidRPr="00E2770A">
        <w:rPr>
          <w:rFonts w:asciiTheme="minorHAnsi" w:hAnsiTheme="minorHAnsi"/>
          <w:sz w:val="24"/>
          <w:szCs w:val="24"/>
        </w:rPr>
        <w:t xml:space="preserve"> aplicaciones que realizan consultas. </w:t>
      </w:r>
    </w:p>
    <w:p w14:paraId="48B7A4EE" w14:textId="77777777" w:rsidR="003E0263" w:rsidRPr="00E2770A" w:rsidRDefault="003E0263" w:rsidP="003E0263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 w:rsidRPr="00E2770A">
        <w:rPr>
          <w:rFonts w:asciiTheme="minorHAnsi" w:hAnsiTheme="minorHAnsi"/>
          <w:sz w:val="24"/>
          <w:szCs w:val="24"/>
        </w:rPr>
        <w:t xml:space="preserve">Modificar los objetos almacenados. </w:t>
      </w:r>
    </w:p>
    <w:p w14:paraId="483F0904" w14:textId="77777777" w:rsidR="003E0263" w:rsidRPr="00E2770A" w:rsidRDefault="003E0263" w:rsidP="003E0263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 w:rsidRPr="00E2770A">
        <w:rPr>
          <w:rFonts w:asciiTheme="minorHAnsi" w:hAnsiTheme="minorHAnsi"/>
          <w:sz w:val="24"/>
          <w:szCs w:val="24"/>
        </w:rPr>
        <w:t xml:space="preserve">Administrar transacciones. </w:t>
      </w:r>
    </w:p>
    <w:p w14:paraId="3051B290" w14:textId="29736756" w:rsidR="007B79E2" w:rsidRPr="00F90312" w:rsidRDefault="003E0263" w:rsidP="00F90312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Probar</w:t>
      </w:r>
      <w:r w:rsidRPr="00E2770A">
        <w:rPr>
          <w:rFonts w:asciiTheme="minorHAnsi" w:hAnsiTheme="minorHAnsi"/>
          <w:sz w:val="24"/>
          <w:szCs w:val="24"/>
        </w:rPr>
        <w:t xml:space="preserve"> y documenta</w:t>
      </w:r>
      <w:r>
        <w:rPr>
          <w:rFonts w:asciiTheme="minorHAnsi" w:hAnsiTheme="minorHAnsi"/>
          <w:sz w:val="24"/>
          <w:szCs w:val="24"/>
        </w:rPr>
        <w:t>r las aplicaciones desarrolladas.</w:t>
      </w:r>
    </w:p>
    <w:p w14:paraId="7E5E6314" w14:textId="77777777" w:rsidR="00C10BD7" w:rsidRPr="005C0E34" w:rsidRDefault="00C10BD7" w:rsidP="005C0E34">
      <w:pPr>
        <w:spacing w:after="0" w:line="360" w:lineRule="auto"/>
        <w:jc w:val="both"/>
        <w:rPr>
          <w:sz w:val="24"/>
          <w:szCs w:val="24"/>
        </w:rPr>
      </w:pPr>
    </w:p>
    <w:p w14:paraId="361C6411" w14:textId="77777777" w:rsidR="00D055DF" w:rsidRDefault="00D055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0BE517" w14:textId="3C1F10A8" w:rsidR="00C10BD7" w:rsidRPr="00D852F6" w:rsidRDefault="008418B8" w:rsidP="005C0E34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Actividad 3</w:t>
      </w:r>
    </w:p>
    <w:p w14:paraId="35EA9255" w14:textId="34E6A686" w:rsidR="00C10BD7" w:rsidRPr="009A0D92" w:rsidRDefault="008418B8" w:rsidP="001B5F57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Base de datos con BDOR-BDOO</w:t>
      </w:r>
    </w:p>
    <w:p w14:paraId="7DDDB104" w14:textId="77777777" w:rsidR="005B2870" w:rsidRDefault="005B2870" w:rsidP="005B2870">
      <w:pPr>
        <w:spacing w:after="0" w:line="360" w:lineRule="auto"/>
        <w:jc w:val="both"/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</w:pPr>
      <w:r w:rsidRPr="00287FAF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Lee detenidamente todos los pasos a continuación. Realiza todas las acciones indicadas y responde a todas las preguntas planteadas. </w:t>
      </w:r>
    </w:p>
    <w:p w14:paraId="3CDCD87F" w14:textId="77777777" w:rsidR="005B2870" w:rsidRPr="00287FAF" w:rsidRDefault="005B2870" w:rsidP="005B28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B3D1935" w14:textId="69659E21" w:rsidR="00C3632E" w:rsidRDefault="00C3632E" w:rsidP="005B2870">
      <w:pPr>
        <w:spacing w:after="0" w:line="360" w:lineRule="auto"/>
        <w:jc w:val="both"/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Deberás realizar una aplicación </w:t>
      </w:r>
      <w:r w:rsidRPr="00DE3718">
        <w:rPr>
          <w:rFonts w:ascii="Calibri" w:eastAsia="Times New Roman" w:hAnsi="Calibri" w:cs="Times New Roman"/>
          <w:b/>
          <w:i/>
          <w:iCs/>
          <w:color w:val="000000"/>
          <w:sz w:val="24"/>
          <w:szCs w:val="24"/>
          <w:lang w:eastAsia="es-ES"/>
        </w:rPr>
        <w:t>JAVA</w:t>
      </w:r>
      <w:r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 que incluya todas las clases y métodos necesarios para dar respuesta a todos los ítems marcados en el enunciado.</w:t>
      </w:r>
    </w:p>
    <w:p w14:paraId="3C599543" w14:textId="49A4C6CD" w:rsidR="005B2870" w:rsidRPr="00287FAF" w:rsidRDefault="005B2870" w:rsidP="005B28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CA8D463" w14:textId="2E16EF5B" w:rsidR="001B5F57" w:rsidRDefault="00C3632E" w:rsidP="005C0E34">
      <w:pPr>
        <w:spacing w:after="0" w:line="360" w:lineRule="auto"/>
        <w:jc w:val="both"/>
        <w:rPr>
          <w:sz w:val="24"/>
          <w:szCs w:val="24"/>
        </w:rPr>
      </w:pPr>
      <w:r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>La entrega de la actividad estará formada</w:t>
      </w:r>
      <w:r w:rsidR="00EE73CC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 por el proyecto que hayas creado en </w:t>
      </w:r>
      <w:r w:rsidR="00EE73CC" w:rsidRPr="00DE3718">
        <w:rPr>
          <w:rFonts w:ascii="Calibri" w:eastAsia="Times New Roman" w:hAnsi="Calibri" w:cs="Times New Roman"/>
          <w:b/>
          <w:i/>
          <w:iCs/>
          <w:color w:val="000000"/>
          <w:sz w:val="24"/>
          <w:szCs w:val="24"/>
          <w:lang w:eastAsia="es-ES"/>
        </w:rPr>
        <w:t xml:space="preserve">NetBeans </w:t>
      </w:r>
      <w:r w:rsidR="00EE73CC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como solución de la actividad, comprimido en formato </w:t>
      </w:r>
      <w:r w:rsidR="00EE73CC" w:rsidRPr="00DE3718">
        <w:rPr>
          <w:rFonts w:ascii="Calibri" w:eastAsia="Times New Roman" w:hAnsi="Calibri" w:cs="Times New Roman"/>
          <w:b/>
          <w:i/>
          <w:iCs/>
          <w:color w:val="000000"/>
          <w:sz w:val="24"/>
          <w:szCs w:val="24"/>
          <w:lang w:eastAsia="es-ES"/>
        </w:rPr>
        <w:t>.zip</w:t>
      </w:r>
      <w:r w:rsidR="00EE73CC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>.</w:t>
      </w:r>
    </w:p>
    <w:p w14:paraId="412B0EC0" w14:textId="77777777" w:rsidR="008418B8" w:rsidRDefault="008418B8" w:rsidP="005C0E34">
      <w:pPr>
        <w:spacing w:after="0" w:line="360" w:lineRule="auto"/>
        <w:jc w:val="both"/>
        <w:rPr>
          <w:sz w:val="24"/>
          <w:szCs w:val="24"/>
        </w:rPr>
      </w:pPr>
    </w:p>
    <w:p w14:paraId="2BE1BAB0" w14:textId="1803632D" w:rsidR="008418B8" w:rsidRDefault="008C5CCC" w:rsidP="005C0E34">
      <w:pPr>
        <w:spacing w:after="0" w:line="360" w:lineRule="auto"/>
        <w:jc w:val="both"/>
        <w:rPr>
          <w:sz w:val="24"/>
          <w:szCs w:val="24"/>
        </w:rPr>
      </w:pPr>
      <w:r w:rsidRPr="008C5CCC">
        <w:rPr>
          <w:sz w:val="24"/>
          <w:szCs w:val="24"/>
        </w:rPr>
        <w:t>Deseamos construir una aplicación que permita acceder a los empleados registrados a sus incidencias en un sistema de gestión de incidencias</w:t>
      </w:r>
      <w:r w:rsidR="008418B8">
        <w:rPr>
          <w:sz w:val="24"/>
          <w:szCs w:val="24"/>
        </w:rPr>
        <w:t>.</w:t>
      </w:r>
    </w:p>
    <w:p w14:paraId="2E5A73BD" w14:textId="77777777" w:rsidR="002624CF" w:rsidRDefault="002624CF" w:rsidP="00A1680B">
      <w:pPr>
        <w:spacing w:after="0" w:line="360" w:lineRule="auto"/>
        <w:jc w:val="both"/>
        <w:rPr>
          <w:sz w:val="24"/>
          <w:szCs w:val="24"/>
        </w:rPr>
      </w:pPr>
    </w:p>
    <w:p w14:paraId="7E8883F2" w14:textId="14D74DEA" w:rsidR="0050510F" w:rsidRDefault="002624CF" w:rsidP="00A1680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ello, planteamos la necesidad de construir una base d</w:t>
      </w:r>
      <w:r w:rsidR="008418B8">
        <w:rPr>
          <w:sz w:val="24"/>
          <w:szCs w:val="24"/>
        </w:rPr>
        <w:t>e datos en un esquema BDO</w:t>
      </w:r>
      <w:r w:rsidR="008C5CCC">
        <w:rPr>
          <w:sz w:val="24"/>
          <w:szCs w:val="24"/>
        </w:rPr>
        <w:t>R</w:t>
      </w:r>
      <w:r w:rsidR="008418B8">
        <w:rPr>
          <w:sz w:val="24"/>
          <w:szCs w:val="24"/>
        </w:rPr>
        <w:t xml:space="preserve"> con </w:t>
      </w:r>
      <w:r w:rsidR="008C5CCC" w:rsidRPr="008C5CCC">
        <w:rPr>
          <w:b/>
          <w:sz w:val="24"/>
          <w:szCs w:val="24"/>
        </w:rPr>
        <w:t>db4o</w:t>
      </w:r>
      <w:r w:rsidR="008418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 mediante </w:t>
      </w:r>
      <w:r w:rsidR="008C5CCC">
        <w:rPr>
          <w:sz w:val="24"/>
          <w:szCs w:val="24"/>
        </w:rPr>
        <w:t>3</w:t>
      </w:r>
      <w:r>
        <w:rPr>
          <w:sz w:val="24"/>
          <w:szCs w:val="24"/>
        </w:rPr>
        <w:t xml:space="preserve"> estructuras de datos</w:t>
      </w:r>
      <w:r w:rsidR="0050510F">
        <w:rPr>
          <w:sz w:val="24"/>
          <w:szCs w:val="24"/>
        </w:rPr>
        <w:t>:</w:t>
      </w:r>
    </w:p>
    <w:p w14:paraId="2CB26BAD" w14:textId="4935C3B1" w:rsidR="0050510F" w:rsidRDefault="00D84788" w:rsidP="0050510F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sz w:val="24"/>
          <w:szCs w:val="24"/>
        </w:rPr>
      </w:pPr>
      <w:r w:rsidRPr="00D84788">
        <w:rPr>
          <w:sz w:val="24"/>
          <w:szCs w:val="24"/>
        </w:rPr>
        <w:t xml:space="preserve">Objetos </w:t>
      </w:r>
      <w:r w:rsidRPr="00D84788">
        <w:rPr>
          <w:b/>
          <w:sz w:val="24"/>
          <w:szCs w:val="24"/>
        </w:rPr>
        <w:t>Incidencia</w:t>
      </w:r>
      <w:r w:rsidRPr="00D84788">
        <w:rPr>
          <w:sz w:val="24"/>
          <w:szCs w:val="24"/>
        </w:rPr>
        <w:t>: Albergarán las incidencias de los empleados. Contendrán para cada una la fecha-hora de creación, el origen, el destino, detalle de la incidencia y el tipo de la misma</w:t>
      </w:r>
      <w:r w:rsidR="000B6F3B">
        <w:rPr>
          <w:sz w:val="24"/>
          <w:szCs w:val="24"/>
        </w:rPr>
        <w:t>.</w:t>
      </w:r>
    </w:p>
    <w:p w14:paraId="36B436D6" w14:textId="1A8AA13C" w:rsidR="00301DF9" w:rsidRDefault="007B6A2D" w:rsidP="00301DF9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sz w:val="24"/>
          <w:szCs w:val="24"/>
        </w:rPr>
      </w:pPr>
      <w:r w:rsidRPr="005E3121">
        <w:rPr>
          <w:sz w:val="24"/>
          <w:szCs w:val="24"/>
        </w:rPr>
        <w:t xml:space="preserve">Objetos </w:t>
      </w:r>
      <w:r w:rsidRPr="005E3121">
        <w:rPr>
          <w:b/>
          <w:sz w:val="24"/>
          <w:szCs w:val="24"/>
        </w:rPr>
        <w:t>Empleado</w:t>
      </w:r>
      <w:r w:rsidRPr="005E3121">
        <w:rPr>
          <w:sz w:val="24"/>
          <w:szCs w:val="24"/>
        </w:rPr>
        <w:t>: Contendrá los datos de inicio de sesión de los empleados al sistema: nombre de usuario y contraseña. Además, incluirá los datos del empleado. Tendrá datos como el nombre completo y teléfono de contacto, como mínimo</w:t>
      </w:r>
      <w:r w:rsidR="00393F44">
        <w:rPr>
          <w:sz w:val="24"/>
          <w:szCs w:val="24"/>
        </w:rPr>
        <w:t>.</w:t>
      </w:r>
    </w:p>
    <w:p w14:paraId="56FA6601" w14:textId="3C647A99" w:rsidR="00D56BF9" w:rsidRPr="00B27D14" w:rsidRDefault="005E3121" w:rsidP="00B27D14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sz w:val="24"/>
          <w:szCs w:val="24"/>
        </w:rPr>
      </w:pPr>
      <w:r w:rsidRPr="005E3121">
        <w:rPr>
          <w:sz w:val="24"/>
          <w:szCs w:val="24"/>
        </w:rPr>
        <w:t xml:space="preserve">Objetos </w:t>
      </w:r>
      <w:r w:rsidRPr="005E3121">
        <w:rPr>
          <w:b/>
          <w:sz w:val="24"/>
          <w:szCs w:val="24"/>
        </w:rPr>
        <w:t>Historial</w:t>
      </w:r>
      <w:r w:rsidRPr="005E3121">
        <w:rPr>
          <w:sz w:val="24"/>
          <w:szCs w:val="24"/>
        </w:rPr>
        <w:t>: Registrará los eventos de inicio de sesión (I), consulta de incidencias destinadas para un empleado (C) y creación de incidencias urgentes (U). Para ello dispondrá de tres campos: el tipo de evento (“I”, “E” y “U” respectivamente), la fecha-hora del evento y el nombre de usuario del empleado que lo ha generado</w:t>
      </w:r>
      <w:r w:rsidR="00B27D14">
        <w:rPr>
          <w:sz w:val="24"/>
          <w:szCs w:val="24"/>
        </w:rPr>
        <w:t>.</w:t>
      </w:r>
    </w:p>
    <w:p w14:paraId="563AE6BB" w14:textId="06B80247" w:rsidR="0050510F" w:rsidRDefault="00D055DF" w:rsidP="00A1680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Todos</w:t>
      </w:r>
      <w:r w:rsidR="0050510F">
        <w:rPr>
          <w:sz w:val="24"/>
          <w:szCs w:val="24"/>
        </w:rPr>
        <w:t xml:space="preserve"> </w:t>
      </w:r>
      <w:r w:rsidR="00A94388">
        <w:rPr>
          <w:sz w:val="24"/>
          <w:szCs w:val="24"/>
        </w:rPr>
        <w:t xml:space="preserve">los objetos </w:t>
      </w:r>
      <w:r w:rsidR="0083005B">
        <w:rPr>
          <w:sz w:val="24"/>
          <w:szCs w:val="24"/>
        </w:rPr>
        <w:t>tendrán</w:t>
      </w:r>
      <w:r w:rsidR="00B83498">
        <w:rPr>
          <w:sz w:val="24"/>
          <w:szCs w:val="24"/>
        </w:rPr>
        <w:t>, entre sí, vinculaciones en forma de referencia</w:t>
      </w:r>
      <w:r w:rsidR="0083005B">
        <w:rPr>
          <w:sz w:val="24"/>
          <w:szCs w:val="24"/>
        </w:rPr>
        <w:t>.</w:t>
      </w:r>
    </w:p>
    <w:p w14:paraId="5DE60711" w14:textId="1987A200" w:rsidR="00892FFB" w:rsidRDefault="00C5028A" w:rsidP="00A1680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Con todo esto en mente, tenemos que realizar lo siguiente:</w:t>
      </w:r>
    </w:p>
    <w:p w14:paraId="3F5B3B76" w14:textId="3BC1FF3E" w:rsidR="00B6714F" w:rsidRPr="00E86E13" w:rsidRDefault="00044F9E" w:rsidP="00B6714F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044F9E">
        <w:rPr>
          <w:sz w:val="24"/>
          <w:szCs w:val="24"/>
        </w:rPr>
        <w:t>Defina las clases asociadas a estas estructuras de datos</w:t>
      </w:r>
      <w:r w:rsidR="00B6714F">
        <w:rPr>
          <w:sz w:val="24"/>
          <w:szCs w:val="24"/>
        </w:rPr>
        <w:t xml:space="preserve">. </w:t>
      </w:r>
      <w:r w:rsidR="00B6714F">
        <w:rPr>
          <w:b/>
          <w:i/>
          <w:sz w:val="24"/>
          <w:szCs w:val="24"/>
        </w:rPr>
        <w:t>(0.50</w:t>
      </w:r>
      <w:r w:rsidR="00B6714F" w:rsidRPr="00F07216">
        <w:rPr>
          <w:b/>
          <w:i/>
          <w:sz w:val="24"/>
          <w:szCs w:val="24"/>
        </w:rPr>
        <w:t xml:space="preserve"> punto</w:t>
      </w:r>
      <w:r w:rsidR="00B6714F">
        <w:rPr>
          <w:b/>
          <w:i/>
          <w:sz w:val="24"/>
          <w:szCs w:val="24"/>
        </w:rPr>
        <w:t>s</w:t>
      </w:r>
      <w:r w:rsidR="00B6714F" w:rsidRPr="00F07216">
        <w:rPr>
          <w:b/>
          <w:i/>
          <w:sz w:val="24"/>
          <w:szCs w:val="24"/>
        </w:rPr>
        <w:t>)</w:t>
      </w:r>
    </w:p>
    <w:p w14:paraId="2A04FB87" w14:textId="12C88F61" w:rsidR="00B6714F" w:rsidRPr="005D5398" w:rsidRDefault="00B6714F" w:rsidP="00B6714F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un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apropiado para la gestión de profesores. Llamar a la clase ‘</w:t>
      </w:r>
      <w:proofErr w:type="spellStart"/>
      <w:r w:rsidR="00044F9E">
        <w:rPr>
          <w:b/>
          <w:sz w:val="24"/>
          <w:szCs w:val="24"/>
        </w:rPr>
        <w:t>IncidenciasBDOR</w:t>
      </w:r>
      <w:proofErr w:type="spellEnd"/>
      <w:r>
        <w:rPr>
          <w:sz w:val="24"/>
          <w:szCs w:val="24"/>
        </w:rPr>
        <w:t xml:space="preserve">’. Mostrará un menú que deberá permitir: </w:t>
      </w:r>
      <w:r>
        <w:rPr>
          <w:b/>
          <w:i/>
          <w:sz w:val="24"/>
          <w:szCs w:val="24"/>
        </w:rPr>
        <w:t>(</w:t>
      </w:r>
      <w:r w:rsidR="00044F9E">
        <w:rPr>
          <w:b/>
          <w:i/>
          <w:sz w:val="24"/>
          <w:szCs w:val="24"/>
        </w:rPr>
        <w:t>3</w:t>
      </w:r>
      <w:r>
        <w:rPr>
          <w:b/>
          <w:i/>
          <w:sz w:val="24"/>
          <w:szCs w:val="24"/>
        </w:rPr>
        <w:t>.</w:t>
      </w:r>
      <w:r w:rsidR="00044F9E">
        <w:rPr>
          <w:b/>
          <w:i/>
          <w:sz w:val="24"/>
          <w:szCs w:val="24"/>
        </w:rPr>
        <w:t>0</w:t>
      </w:r>
      <w:r>
        <w:rPr>
          <w:b/>
          <w:i/>
          <w:sz w:val="24"/>
          <w:szCs w:val="24"/>
        </w:rPr>
        <w:t>0</w:t>
      </w:r>
      <w:r w:rsidRPr="00F07216">
        <w:rPr>
          <w:b/>
          <w:i/>
          <w:sz w:val="24"/>
          <w:szCs w:val="24"/>
        </w:rPr>
        <w:t xml:space="preserve"> punto</w:t>
      </w:r>
      <w:r>
        <w:rPr>
          <w:b/>
          <w:i/>
          <w:sz w:val="24"/>
          <w:szCs w:val="24"/>
        </w:rPr>
        <w:t>s</w:t>
      </w:r>
      <w:r w:rsidRPr="00F07216">
        <w:rPr>
          <w:b/>
          <w:i/>
          <w:sz w:val="24"/>
          <w:szCs w:val="24"/>
        </w:rPr>
        <w:t>)</w:t>
      </w:r>
    </w:p>
    <w:p w14:paraId="58E65212" w14:textId="77777777" w:rsidR="00044F9E" w:rsidRPr="00044F9E" w:rsidRDefault="00044F9E" w:rsidP="00044F9E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044F9E">
        <w:rPr>
          <w:sz w:val="24"/>
          <w:szCs w:val="24"/>
        </w:rPr>
        <w:t>Insertar un empleado nuevo en la B.D.</w:t>
      </w:r>
    </w:p>
    <w:p w14:paraId="16E7521C" w14:textId="77777777" w:rsidR="00044F9E" w:rsidRPr="00044F9E" w:rsidRDefault="00044F9E" w:rsidP="00044F9E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044F9E">
        <w:rPr>
          <w:sz w:val="24"/>
          <w:szCs w:val="24"/>
        </w:rPr>
        <w:t>Validar la entrada de un empleado (suministrando usuario y contraseña)</w:t>
      </w:r>
    </w:p>
    <w:p w14:paraId="4345C048" w14:textId="77777777" w:rsidR="00044F9E" w:rsidRPr="00044F9E" w:rsidRDefault="00044F9E" w:rsidP="00044F9E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044F9E">
        <w:rPr>
          <w:sz w:val="24"/>
          <w:szCs w:val="24"/>
        </w:rPr>
        <w:t>Modificar el perfil de un empleado existente.</w:t>
      </w:r>
    </w:p>
    <w:p w14:paraId="65EE6844" w14:textId="77777777" w:rsidR="00044F9E" w:rsidRPr="00044F9E" w:rsidRDefault="00044F9E" w:rsidP="00044F9E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044F9E">
        <w:rPr>
          <w:sz w:val="24"/>
          <w:szCs w:val="24"/>
        </w:rPr>
        <w:t>Cambiar la contraseña de un empleado existente.</w:t>
      </w:r>
    </w:p>
    <w:p w14:paraId="72937B95" w14:textId="0622D7F1" w:rsidR="00481F65" w:rsidRPr="00A51D91" w:rsidRDefault="00044F9E" w:rsidP="00044F9E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044F9E">
        <w:rPr>
          <w:sz w:val="24"/>
          <w:szCs w:val="24"/>
        </w:rPr>
        <w:t>Eliminar un empleado</w:t>
      </w:r>
      <w:r w:rsidR="00B6714F">
        <w:rPr>
          <w:sz w:val="24"/>
          <w:szCs w:val="24"/>
        </w:rPr>
        <w:t>.</w:t>
      </w:r>
    </w:p>
    <w:p w14:paraId="284387CD" w14:textId="0CFD3E30" w:rsidR="00B6714F" w:rsidRDefault="003735D6" w:rsidP="00B6714F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3735D6">
        <w:rPr>
          <w:sz w:val="24"/>
          <w:szCs w:val="24"/>
        </w:rPr>
        <w:t xml:space="preserve">Modifique el </w:t>
      </w:r>
      <w:proofErr w:type="spellStart"/>
      <w:r w:rsidRPr="003735D6">
        <w:rPr>
          <w:sz w:val="24"/>
          <w:szCs w:val="24"/>
        </w:rPr>
        <w:t>backend</w:t>
      </w:r>
      <w:proofErr w:type="spellEnd"/>
      <w:r w:rsidRPr="003735D6">
        <w:rPr>
          <w:sz w:val="24"/>
          <w:szCs w:val="24"/>
        </w:rPr>
        <w:t xml:space="preserve"> anterior de manera que gestione también las incidencias</w:t>
      </w:r>
      <w:r w:rsidR="00B6714F">
        <w:rPr>
          <w:sz w:val="24"/>
          <w:szCs w:val="24"/>
        </w:rPr>
        <w:t xml:space="preserve">, muestre un menú con las siguientes opciones: </w:t>
      </w:r>
      <w:r w:rsidR="00B6714F">
        <w:rPr>
          <w:b/>
          <w:i/>
          <w:sz w:val="24"/>
          <w:szCs w:val="24"/>
        </w:rPr>
        <w:t>(</w:t>
      </w:r>
      <w:r w:rsidR="001B7B0D">
        <w:rPr>
          <w:b/>
          <w:i/>
          <w:sz w:val="24"/>
          <w:szCs w:val="24"/>
        </w:rPr>
        <w:t>3</w:t>
      </w:r>
      <w:r w:rsidR="00B6714F">
        <w:rPr>
          <w:b/>
          <w:i/>
          <w:sz w:val="24"/>
          <w:szCs w:val="24"/>
        </w:rPr>
        <w:t>.</w:t>
      </w:r>
      <w:r w:rsidR="001B7B0D">
        <w:rPr>
          <w:b/>
          <w:i/>
          <w:sz w:val="24"/>
          <w:szCs w:val="24"/>
        </w:rPr>
        <w:t>0</w:t>
      </w:r>
      <w:r w:rsidR="00B6714F">
        <w:rPr>
          <w:b/>
          <w:i/>
          <w:sz w:val="24"/>
          <w:szCs w:val="24"/>
        </w:rPr>
        <w:t>0 puntos)</w:t>
      </w:r>
    </w:p>
    <w:p w14:paraId="0FD6C303" w14:textId="77777777" w:rsidR="003735D6" w:rsidRPr="003735D6" w:rsidRDefault="003735D6" w:rsidP="003735D6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3735D6">
        <w:rPr>
          <w:sz w:val="24"/>
          <w:szCs w:val="24"/>
        </w:rPr>
        <w:t>Obtener un objeto Incidencia a partir de su Id.</w:t>
      </w:r>
    </w:p>
    <w:p w14:paraId="3D0410BF" w14:textId="77777777" w:rsidR="003735D6" w:rsidRPr="003735D6" w:rsidRDefault="003735D6" w:rsidP="003735D6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3735D6">
        <w:rPr>
          <w:sz w:val="24"/>
          <w:szCs w:val="24"/>
        </w:rPr>
        <w:t>Obtener la lista de todas las incidencias.</w:t>
      </w:r>
    </w:p>
    <w:p w14:paraId="6003543D" w14:textId="77777777" w:rsidR="003735D6" w:rsidRPr="003735D6" w:rsidRDefault="003735D6" w:rsidP="003735D6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3735D6">
        <w:rPr>
          <w:sz w:val="24"/>
          <w:szCs w:val="24"/>
        </w:rPr>
        <w:t>Insertar una incidencia a partir de un objeto de clase Incidencia definido adecuadamente según los campos que presenta (incluido el empleado que la origina y el empleado destino).</w:t>
      </w:r>
    </w:p>
    <w:p w14:paraId="7AC394BA" w14:textId="77777777" w:rsidR="003735D6" w:rsidRPr="003735D6" w:rsidRDefault="003735D6" w:rsidP="003735D6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3735D6">
        <w:rPr>
          <w:sz w:val="24"/>
          <w:szCs w:val="24"/>
        </w:rPr>
        <w:t>Obtener las incidencias para un empleado a partir de un objeto de clase Empleado.</w:t>
      </w:r>
    </w:p>
    <w:p w14:paraId="45757528" w14:textId="3C2DAB57" w:rsidR="00B6714F" w:rsidRPr="008F4AC3" w:rsidRDefault="003735D6" w:rsidP="003735D6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3735D6">
        <w:rPr>
          <w:sz w:val="24"/>
          <w:szCs w:val="24"/>
        </w:rPr>
        <w:t>Obtener las incidencias creadas por un empleado concreto</w:t>
      </w:r>
      <w:r w:rsidR="00B6714F">
        <w:rPr>
          <w:sz w:val="24"/>
          <w:szCs w:val="24"/>
        </w:rPr>
        <w:t>.</w:t>
      </w:r>
    </w:p>
    <w:p w14:paraId="461C4716" w14:textId="63AD8B7F" w:rsidR="00B6714F" w:rsidRDefault="001B7B0D" w:rsidP="00B6714F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1B7B0D">
        <w:rPr>
          <w:sz w:val="24"/>
          <w:szCs w:val="24"/>
        </w:rPr>
        <w:t xml:space="preserve">Construya ahora la parte del </w:t>
      </w:r>
      <w:proofErr w:type="spellStart"/>
      <w:r w:rsidRPr="001B7B0D">
        <w:rPr>
          <w:sz w:val="24"/>
          <w:szCs w:val="24"/>
        </w:rPr>
        <w:t>backend</w:t>
      </w:r>
      <w:proofErr w:type="spellEnd"/>
      <w:r w:rsidRPr="001B7B0D">
        <w:rPr>
          <w:sz w:val="24"/>
          <w:szCs w:val="24"/>
        </w:rPr>
        <w:t xml:space="preserve"> correspondiente a la gestión del historial</w:t>
      </w:r>
      <w:r w:rsidR="00B6714F">
        <w:rPr>
          <w:sz w:val="24"/>
          <w:szCs w:val="24"/>
        </w:rPr>
        <w:t xml:space="preserve">, </w:t>
      </w:r>
      <w:r>
        <w:rPr>
          <w:sz w:val="24"/>
          <w:szCs w:val="24"/>
        </w:rPr>
        <w:t>‘</w:t>
      </w:r>
      <w:proofErr w:type="spellStart"/>
      <w:r w:rsidRPr="001B7B0D">
        <w:rPr>
          <w:b/>
          <w:sz w:val="24"/>
          <w:szCs w:val="24"/>
        </w:rPr>
        <w:t>HistorialBDOR</w:t>
      </w:r>
      <w:proofErr w:type="spellEnd"/>
      <w:r>
        <w:rPr>
          <w:sz w:val="24"/>
          <w:szCs w:val="24"/>
        </w:rPr>
        <w:t xml:space="preserve">’ </w:t>
      </w:r>
      <w:r w:rsidR="00B6714F">
        <w:rPr>
          <w:sz w:val="24"/>
          <w:szCs w:val="24"/>
        </w:rPr>
        <w:t xml:space="preserve">muestre un menú con las siguientes opciones: </w:t>
      </w:r>
      <w:r w:rsidR="00B6714F">
        <w:rPr>
          <w:b/>
          <w:i/>
          <w:sz w:val="24"/>
          <w:szCs w:val="24"/>
        </w:rPr>
        <w:t>(</w:t>
      </w:r>
      <w:r>
        <w:rPr>
          <w:b/>
          <w:i/>
          <w:sz w:val="24"/>
          <w:szCs w:val="24"/>
        </w:rPr>
        <w:t>3</w:t>
      </w:r>
      <w:r w:rsidR="00B6714F">
        <w:rPr>
          <w:b/>
          <w:i/>
          <w:sz w:val="24"/>
          <w:szCs w:val="24"/>
        </w:rPr>
        <w:t>.</w:t>
      </w:r>
      <w:r>
        <w:rPr>
          <w:b/>
          <w:i/>
          <w:sz w:val="24"/>
          <w:szCs w:val="24"/>
        </w:rPr>
        <w:t>0</w:t>
      </w:r>
      <w:r w:rsidR="00B6714F">
        <w:rPr>
          <w:b/>
          <w:i/>
          <w:sz w:val="24"/>
          <w:szCs w:val="24"/>
        </w:rPr>
        <w:t>0 puntos)</w:t>
      </w:r>
    </w:p>
    <w:p w14:paraId="1EC0FF4E" w14:textId="77777777" w:rsidR="001B7B0D" w:rsidRPr="001B7B0D" w:rsidRDefault="001B7B0D" w:rsidP="001B7B0D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1B7B0D">
        <w:rPr>
          <w:sz w:val="24"/>
          <w:szCs w:val="24"/>
        </w:rPr>
        <w:t>Insertar los eventos mediante sendos métodos.</w:t>
      </w:r>
    </w:p>
    <w:p w14:paraId="6D0F1439" w14:textId="77777777" w:rsidR="001B7B0D" w:rsidRPr="001B7B0D" w:rsidRDefault="001B7B0D" w:rsidP="001B7B0D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1B7B0D">
        <w:rPr>
          <w:sz w:val="24"/>
          <w:szCs w:val="24"/>
        </w:rPr>
        <w:t>Obtener la fecha-hora del último inicio de sesión para un empleado concreto.</w:t>
      </w:r>
    </w:p>
    <w:p w14:paraId="7687B415" w14:textId="77777777" w:rsidR="001B7B0D" w:rsidRPr="001B7B0D" w:rsidRDefault="001B7B0D" w:rsidP="001B7B0D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1B7B0D">
        <w:rPr>
          <w:sz w:val="24"/>
          <w:szCs w:val="24"/>
        </w:rPr>
        <w:t>Obtener el ranking de los empleados por cantidad de incidencias urgentes creadas (más incidencias primero).</w:t>
      </w:r>
    </w:p>
    <w:p w14:paraId="3DD5EE24" w14:textId="34F72034" w:rsidR="00B6714F" w:rsidRDefault="001B7B0D" w:rsidP="001B7B0D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1B7B0D">
        <w:rPr>
          <w:sz w:val="24"/>
          <w:szCs w:val="24"/>
        </w:rPr>
        <w:t>Obtener la posición dentro del ranking para un empleado concreto</w:t>
      </w:r>
      <w:r w:rsidR="00B6714F">
        <w:rPr>
          <w:sz w:val="24"/>
          <w:szCs w:val="24"/>
        </w:rPr>
        <w:t>.</w:t>
      </w:r>
    </w:p>
    <w:p w14:paraId="079B3B11" w14:textId="77777777" w:rsidR="001B7B0D" w:rsidRPr="008F4AC3" w:rsidRDefault="001B7B0D" w:rsidP="001B7B0D">
      <w:pPr>
        <w:pStyle w:val="Prrafodelista"/>
        <w:spacing w:after="0" w:line="360" w:lineRule="auto"/>
        <w:ind w:left="1440"/>
        <w:jc w:val="both"/>
        <w:rPr>
          <w:sz w:val="24"/>
          <w:szCs w:val="24"/>
        </w:rPr>
      </w:pPr>
    </w:p>
    <w:p w14:paraId="5FC8CCD5" w14:textId="756120F4" w:rsidR="00B6714F" w:rsidRDefault="00B6714F" w:rsidP="00B6714F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Construir una aplicación Java que demuestre el uso de los diferentes elementos programados. Llamar a dicho programa ‘</w:t>
      </w:r>
      <w:proofErr w:type="spellStart"/>
      <w:r w:rsidRPr="004E468F">
        <w:rPr>
          <w:b/>
          <w:sz w:val="24"/>
          <w:szCs w:val="24"/>
        </w:rPr>
        <w:t>Test</w:t>
      </w:r>
      <w:r w:rsidR="000C6E9C">
        <w:rPr>
          <w:b/>
          <w:sz w:val="24"/>
          <w:szCs w:val="24"/>
        </w:rPr>
        <w:t>BDO</w:t>
      </w:r>
      <w:r w:rsidR="001B7B0D">
        <w:rPr>
          <w:b/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’. </w:t>
      </w:r>
      <w:r>
        <w:rPr>
          <w:b/>
          <w:i/>
          <w:sz w:val="24"/>
          <w:szCs w:val="24"/>
        </w:rPr>
        <w:t>(0.50 puntos</w:t>
      </w:r>
      <w:r w:rsidRPr="00220C50">
        <w:rPr>
          <w:b/>
          <w:i/>
          <w:sz w:val="24"/>
          <w:szCs w:val="24"/>
        </w:rPr>
        <w:t>)</w:t>
      </w:r>
    </w:p>
    <w:p w14:paraId="3E768843" w14:textId="5E9E1D02" w:rsidR="007C095F" w:rsidRPr="00CE328F" w:rsidRDefault="00B6714F" w:rsidP="00B6714F">
      <w:pPr>
        <w:pStyle w:val="Prrafodelista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Este programa debe mostrar al usuario un menú con las opciones que sean necesarias para poder probar cada una de las funcionalidades</w:t>
      </w:r>
      <w:r w:rsidR="005D729D">
        <w:rPr>
          <w:sz w:val="24"/>
          <w:szCs w:val="24"/>
        </w:rPr>
        <w:t>.</w:t>
      </w:r>
    </w:p>
    <w:p w14:paraId="4AF79BE0" w14:textId="77777777" w:rsidR="007C095F" w:rsidRDefault="007C095F" w:rsidP="007C095F">
      <w:pPr>
        <w:spacing w:after="0" w:line="360" w:lineRule="auto"/>
        <w:jc w:val="both"/>
        <w:rPr>
          <w:sz w:val="24"/>
          <w:szCs w:val="24"/>
        </w:rPr>
      </w:pPr>
    </w:p>
    <w:p w14:paraId="1823CB9A" w14:textId="77777777" w:rsidR="007C095F" w:rsidRDefault="007C095F" w:rsidP="007C095F">
      <w:pPr>
        <w:spacing w:after="0" w:line="360" w:lineRule="auto"/>
        <w:jc w:val="both"/>
        <w:rPr>
          <w:sz w:val="24"/>
          <w:szCs w:val="24"/>
        </w:rPr>
      </w:pPr>
    </w:p>
    <w:p w14:paraId="3160FC99" w14:textId="6732C5FD" w:rsidR="008478E6" w:rsidRPr="009E7F36" w:rsidRDefault="008478E6" w:rsidP="009E7F36">
      <w:pPr>
        <w:rPr>
          <w:sz w:val="28"/>
          <w:szCs w:val="28"/>
        </w:rPr>
      </w:pPr>
    </w:p>
    <w:sectPr w:rsidR="008478E6" w:rsidRPr="009E7F36" w:rsidSect="00491D13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FFC5C" w14:textId="77777777" w:rsidR="00254586" w:rsidRDefault="00254586" w:rsidP="00B2090C">
      <w:pPr>
        <w:spacing w:after="0" w:line="240" w:lineRule="auto"/>
      </w:pPr>
      <w:r>
        <w:separator/>
      </w:r>
    </w:p>
  </w:endnote>
  <w:endnote w:type="continuationSeparator" w:id="0">
    <w:p w14:paraId="54C499F2" w14:textId="77777777" w:rsidR="00254586" w:rsidRDefault="00254586" w:rsidP="00B2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atic">
    <w:altName w:val="Arial"/>
    <w:panose1 w:val="00000000000000000000"/>
    <w:charset w:val="00"/>
    <w:family w:val="modern"/>
    <w:notTrueType/>
    <w:pitch w:val="variable"/>
    <w:sig w:usb0="8000002F" w:usb1="0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67932" w14:textId="77777777" w:rsidR="00477523" w:rsidRDefault="00477523">
    <w:pPr>
      <w:pStyle w:val="Piedepgina"/>
    </w:pPr>
  </w:p>
  <w:p w14:paraId="37646CB3" w14:textId="77777777" w:rsidR="00F23475" w:rsidRDefault="00F2347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C7727" w14:textId="77777777" w:rsidR="00397A03" w:rsidRPr="00397A03" w:rsidRDefault="00397A03" w:rsidP="007F69EC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Pr="00397A03">
      <w:rPr>
        <w:lang w:val="en-US"/>
      </w:rPr>
      <w:fldChar w:fldCharType="begin"/>
    </w:r>
    <w:r w:rsidRPr="00397A03">
      <w:rPr>
        <w:lang w:val="en-US"/>
      </w:rPr>
      <w:instrText>PAGE   \* MERGEFORMAT</w:instrText>
    </w:r>
    <w:r w:rsidRPr="00397A03">
      <w:rPr>
        <w:lang w:val="en-US"/>
      </w:rPr>
      <w:fldChar w:fldCharType="separate"/>
    </w:r>
    <w:r w:rsidR="00D055DF">
      <w:rPr>
        <w:noProof/>
        <w:lang w:val="en-US"/>
      </w:rPr>
      <w:t>5</w:t>
    </w:r>
    <w:r w:rsidRPr="00397A03">
      <w:rPr>
        <w:lang w:val="en-US"/>
      </w:rPr>
      <w:fldChar w:fldCharType="end"/>
    </w:r>
  </w:p>
  <w:p w14:paraId="1AC3DE2C" w14:textId="77777777" w:rsidR="00FC464C" w:rsidRDefault="00FC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F4289" w14:textId="77777777" w:rsidR="00254586" w:rsidRDefault="00254586" w:rsidP="00B2090C">
      <w:pPr>
        <w:spacing w:after="0" w:line="240" w:lineRule="auto"/>
      </w:pPr>
      <w:r>
        <w:separator/>
      </w:r>
    </w:p>
  </w:footnote>
  <w:footnote w:type="continuationSeparator" w:id="0">
    <w:p w14:paraId="2A9132DC" w14:textId="77777777" w:rsidR="00254586" w:rsidRDefault="00254586" w:rsidP="00B2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DDEE9" w14:textId="77777777" w:rsidR="00B2090C" w:rsidRPr="007F69EC" w:rsidRDefault="00491D13" w:rsidP="00397A03">
    <w:pPr>
      <w:pStyle w:val="Encabezado"/>
      <w:pBdr>
        <w:bottom w:val="single" w:sz="12" w:space="1" w:color="808080" w:themeColor="background1" w:themeShade="80"/>
      </w:pBdr>
      <w:rPr>
        <w:rFonts w:ascii="Static" w:hAnsi="Static"/>
        <w:color w:val="A6A6A6" w:themeColor="background1" w:themeShade="A6"/>
        <w:sz w:val="36"/>
      </w:rPr>
    </w:pPr>
    <w:r>
      <w:rPr>
        <w:rFonts w:ascii="Static" w:hAnsi="Static"/>
        <w:color w:val="A6A6A6" w:themeColor="background1" w:themeShade="A6"/>
        <w:sz w:val="44"/>
      </w:rPr>
      <w:tab/>
    </w:r>
    <w:r w:rsidR="006629A3">
      <w:rPr>
        <w:rFonts w:ascii="Static" w:hAnsi="Static"/>
        <w:noProof/>
        <w:color w:val="A6A6A6" w:themeColor="background1" w:themeShade="A6"/>
        <w:sz w:val="36"/>
        <w:lang w:eastAsia="es-ES"/>
      </w:rPr>
      <w:drawing>
        <wp:inline distT="0" distB="0" distL="0" distR="0" wp14:anchorId="5F14C6B6" wp14:editId="3B1823FC">
          <wp:extent cx="5397500" cy="546100"/>
          <wp:effectExtent l="0" t="0" r="0" b="6350"/>
          <wp:docPr id="4" name="Imagen 4" descr="Y:\06_Materials\02_Pautes_plantilles_propostes\Plantilles per validar\z_img\z_generic\cabecera_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Y:\06_Materials\02_Pautes_plantilles_propostes\Plantilles per validar\z_img\z_generic\cabecera_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43D41BA" w14:textId="77777777" w:rsidR="00477523" w:rsidRDefault="0047752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14:paraId="0D0F2F13" w14:textId="77777777"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14:paraId="1A8DAFB7" w14:textId="77777777"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C3719" w14:textId="77777777" w:rsidR="00425721" w:rsidRDefault="00425721" w:rsidP="006629A3">
    <w:pPr>
      <w:pStyle w:val="Encabezado"/>
      <w:ind w:left="-1701"/>
    </w:pPr>
  </w:p>
  <w:p w14:paraId="50CA647E" w14:textId="77777777" w:rsidR="00425721" w:rsidRDefault="00425721" w:rsidP="006629A3">
    <w:pPr>
      <w:pStyle w:val="Encabezado"/>
      <w:ind w:left="-1701"/>
    </w:pPr>
  </w:p>
  <w:p w14:paraId="7F7E0844" w14:textId="77777777" w:rsidR="003F2467" w:rsidRDefault="006629A3" w:rsidP="006629A3">
    <w:pPr>
      <w:pStyle w:val="Encabezado"/>
      <w:ind w:left="-1701"/>
    </w:pPr>
    <w:r>
      <w:rPr>
        <w:noProof/>
        <w:lang w:eastAsia="es-ES"/>
      </w:rPr>
      <w:drawing>
        <wp:inline distT="0" distB="0" distL="0" distR="0" wp14:anchorId="28295BA8" wp14:editId="55ADFF17">
          <wp:extent cx="7534875" cy="2556000"/>
          <wp:effectExtent l="0" t="0" r="9525" b="0"/>
          <wp:docPr id="3" name="Imagen 3" descr="Y:\06_Materials\02_Pautes_plantilles_propostes\Plantilles per validar\z_img\z_generic\Portada 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06_Materials\02_Pautes_plantilles_propostes\Plantilles per validar\z_img\z_generic\Portada 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875" cy="255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101862" w14:textId="77777777" w:rsidR="00491D13" w:rsidRDefault="00491D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7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22263934"/>
    <w:multiLevelType w:val="hybridMultilevel"/>
    <w:tmpl w:val="DAF224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2B800D3C"/>
    <w:multiLevelType w:val="hybridMultilevel"/>
    <w:tmpl w:val="D72C6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C7236"/>
    <w:multiLevelType w:val="hybridMultilevel"/>
    <w:tmpl w:val="C5B8A5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44528"/>
    <w:multiLevelType w:val="hybridMultilevel"/>
    <w:tmpl w:val="2B547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A22B4"/>
    <w:multiLevelType w:val="hybridMultilevel"/>
    <w:tmpl w:val="FF5C08C6"/>
    <w:lvl w:ilvl="0" w:tplc="0C161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C713E"/>
    <w:multiLevelType w:val="hybridMultilevel"/>
    <w:tmpl w:val="D3DA0D16"/>
    <w:lvl w:ilvl="0" w:tplc="7396C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D398E"/>
    <w:multiLevelType w:val="hybridMultilevel"/>
    <w:tmpl w:val="7E90D6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224EAE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54C560AA"/>
    <w:multiLevelType w:val="hybridMultilevel"/>
    <w:tmpl w:val="47D89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23E8D"/>
    <w:multiLevelType w:val="hybridMultilevel"/>
    <w:tmpl w:val="E82EC23C"/>
    <w:lvl w:ilvl="0" w:tplc="F14441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BF55F9"/>
    <w:multiLevelType w:val="hybridMultilevel"/>
    <w:tmpl w:val="B7C21E2E"/>
    <w:lvl w:ilvl="0" w:tplc="7396C78C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824F38"/>
    <w:multiLevelType w:val="hybridMultilevel"/>
    <w:tmpl w:val="C86C78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24083"/>
    <w:multiLevelType w:val="hybridMultilevel"/>
    <w:tmpl w:val="8648F7D6"/>
    <w:lvl w:ilvl="0" w:tplc="0C161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1"/>
  </w:num>
  <w:num w:numId="5">
    <w:abstractNumId w:val="3"/>
  </w:num>
  <w:num w:numId="6">
    <w:abstractNumId w:val="10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6"/>
  </w:num>
  <w:num w:numId="12">
    <w:abstractNumId w:val="2"/>
  </w:num>
  <w:num w:numId="13">
    <w:abstractNumId w:val="9"/>
  </w:num>
  <w:num w:numId="14">
    <w:abstractNumId w:val="17"/>
  </w:num>
  <w:num w:numId="15">
    <w:abstractNumId w:val="8"/>
  </w:num>
  <w:num w:numId="16">
    <w:abstractNumId w:val="13"/>
  </w:num>
  <w:num w:numId="17">
    <w:abstractNumId w:val="4"/>
  </w:num>
  <w:num w:numId="18">
    <w:abstractNumId w:val="18"/>
  </w:num>
  <w:num w:numId="19">
    <w:abstractNumId w:val="14"/>
  </w:num>
  <w:num w:numId="20">
    <w:abstractNumId w:val="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90C"/>
    <w:rsid w:val="0000052D"/>
    <w:rsid w:val="00014FE4"/>
    <w:rsid w:val="000315C6"/>
    <w:rsid w:val="00035E92"/>
    <w:rsid w:val="00044F9E"/>
    <w:rsid w:val="00045B7A"/>
    <w:rsid w:val="000A537D"/>
    <w:rsid w:val="000B00AC"/>
    <w:rsid w:val="000B6F3B"/>
    <w:rsid w:val="000C1B03"/>
    <w:rsid w:val="000C6E9C"/>
    <w:rsid w:val="000E014B"/>
    <w:rsid w:val="00107B33"/>
    <w:rsid w:val="00111485"/>
    <w:rsid w:val="001356D2"/>
    <w:rsid w:val="00151059"/>
    <w:rsid w:val="00155024"/>
    <w:rsid w:val="001774C3"/>
    <w:rsid w:val="00183C8C"/>
    <w:rsid w:val="0019167D"/>
    <w:rsid w:val="001B5F57"/>
    <w:rsid w:val="001B696A"/>
    <w:rsid w:val="001B7B0D"/>
    <w:rsid w:val="001D4A02"/>
    <w:rsid w:val="001E5F85"/>
    <w:rsid w:val="001F6B31"/>
    <w:rsid w:val="002129C3"/>
    <w:rsid w:val="00212B9F"/>
    <w:rsid w:val="00220C50"/>
    <w:rsid w:val="0023528A"/>
    <w:rsid w:val="00243FE9"/>
    <w:rsid w:val="00254586"/>
    <w:rsid w:val="002579A2"/>
    <w:rsid w:val="002624CF"/>
    <w:rsid w:val="002637E7"/>
    <w:rsid w:val="00263A91"/>
    <w:rsid w:val="00297ABB"/>
    <w:rsid w:val="002A0335"/>
    <w:rsid w:val="002A1A70"/>
    <w:rsid w:val="002B09C2"/>
    <w:rsid w:val="002B1C43"/>
    <w:rsid w:val="00301DF9"/>
    <w:rsid w:val="003735D6"/>
    <w:rsid w:val="00393079"/>
    <w:rsid w:val="00393F44"/>
    <w:rsid w:val="00397A03"/>
    <w:rsid w:val="003D2CD9"/>
    <w:rsid w:val="003D3BE7"/>
    <w:rsid w:val="003E0263"/>
    <w:rsid w:val="003F2467"/>
    <w:rsid w:val="004063B5"/>
    <w:rsid w:val="00425721"/>
    <w:rsid w:val="00427AE2"/>
    <w:rsid w:val="00437700"/>
    <w:rsid w:val="00443B63"/>
    <w:rsid w:val="00456DD3"/>
    <w:rsid w:val="0046661A"/>
    <w:rsid w:val="004675EC"/>
    <w:rsid w:val="00470F8C"/>
    <w:rsid w:val="00477523"/>
    <w:rsid w:val="00481F65"/>
    <w:rsid w:val="00491D13"/>
    <w:rsid w:val="00493B70"/>
    <w:rsid w:val="004961C4"/>
    <w:rsid w:val="004B0344"/>
    <w:rsid w:val="004C05FE"/>
    <w:rsid w:val="004C44EA"/>
    <w:rsid w:val="004D5B6A"/>
    <w:rsid w:val="0050510F"/>
    <w:rsid w:val="00544BF3"/>
    <w:rsid w:val="005716AC"/>
    <w:rsid w:val="00574936"/>
    <w:rsid w:val="00586137"/>
    <w:rsid w:val="005B2870"/>
    <w:rsid w:val="005C0E34"/>
    <w:rsid w:val="005D5398"/>
    <w:rsid w:val="005D729D"/>
    <w:rsid w:val="005E3121"/>
    <w:rsid w:val="00655DE5"/>
    <w:rsid w:val="006629A3"/>
    <w:rsid w:val="006732CD"/>
    <w:rsid w:val="00673E06"/>
    <w:rsid w:val="00696DD5"/>
    <w:rsid w:val="006C6C49"/>
    <w:rsid w:val="006F0C83"/>
    <w:rsid w:val="006F4A9D"/>
    <w:rsid w:val="00767AD5"/>
    <w:rsid w:val="007A266F"/>
    <w:rsid w:val="007B6A2D"/>
    <w:rsid w:val="007B79E2"/>
    <w:rsid w:val="007C095F"/>
    <w:rsid w:val="007F3686"/>
    <w:rsid w:val="007F69EC"/>
    <w:rsid w:val="0082429C"/>
    <w:rsid w:val="0083005B"/>
    <w:rsid w:val="008418B8"/>
    <w:rsid w:val="008478E6"/>
    <w:rsid w:val="00892FFB"/>
    <w:rsid w:val="008C448C"/>
    <w:rsid w:val="008C451E"/>
    <w:rsid w:val="008C5CCC"/>
    <w:rsid w:val="008E341F"/>
    <w:rsid w:val="008E5B53"/>
    <w:rsid w:val="0090003D"/>
    <w:rsid w:val="00907A15"/>
    <w:rsid w:val="009330D6"/>
    <w:rsid w:val="009458F9"/>
    <w:rsid w:val="009A0D92"/>
    <w:rsid w:val="009C15BC"/>
    <w:rsid w:val="009E75F9"/>
    <w:rsid w:val="009E7F36"/>
    <w:rsid w:val="009F1F5F"/>
    <w:rsid w:val="009F336E"/>
    <w:rsid w:val="00A0152F"/>
    <w:rsid w:val="00A1680B"/>
    <w:rsid w:val="00A51D91"/>
    <w:rsid w:val="00A54BC0"/>
    <w:rsid w:val="00A61892"/>
    <w:rsid w:val="00A94388"/>
    <w:rsid w:val="00A96BD2"/>
    <w:rsid w:val="00A96E5D"/>
    <w:rsid w:val="00A97DD6"/>
    <w:rsid w:val="00AF3E3B"/>
    <w:rsid w:val="00B00737"/>
    <w:rsid w:val="00B2090C"/>
    <w:rsid w:val="00B20DBF"/>
    <w:rsid w:val="00B23C36"/>
    <w:rsid w:val="00B27D14"/>
    <w:rsid w:val="00B6714F"/>
    <w:rsid w:val="00B83498"/>
    <w:rsid w:val="00B92256"/>
    <w:rsid w:val="00B95DF0"/>
    <w:rsid w:val="00BF0495"/>
    <w:rsid w:val="00BF3154"/>
    <w:rsid w:val="00C10BD7"/>
    <w:rsid w:val="00C16C34"/>
    <w:rsid w:val="00C31887"/>
    <w:rsid w:val="00C3632E"/>
    <w:rsid w:val="00C5028A"/>
    <w:rsid w:val="00C5320C"/>
    <w:rsid w:val="00C94995"/>
    <w:rsid w:val="00CA5A39"/>
    <w:rsid w:val="00CE224C"/>
    <w:rsid w:val="00CE328F"/>
    <w:rsid w:val="00CE5266"/>
    <w:rsid w:val="00CF1DC7"/>
    <w:rsid w:val="00D001E2"/>
    <w:rsid w:val="00D055DF"/>
    <w:rsid w:val="00D56BF9"/>
    <w:rsid w:val="00D76EB8"/>
    <w:rsid w:val="00D84788"/>
    <w:rsid w:val="00D852F6"/>
    <w:rsid w:val="00D86DE5"/>
    <w:rsid w:val="00D92A5B"/>
    <w:rsid w:val="00DA3FA9"/>
    <w:rsid w:val="00DD4612"/>
    <w:rsid w:val="00DD6D64"/>
    <w:rsid w:val="00DD7BAB"/>
    <w:rsid w:val="00DE33D9"/>
    <w:rsid w:val="00DE3718"/>
    <w:rsid w:val="00DF0AF6"/>
    <w:rsid w:val="00E10A68"/>
    <w:rsid w:val="00E12C95"/>
    <w:rsid w:val="00E26A5F"/>
    <w:rsid w:val="00E5545F"/>
    <w:rsid w:val="00EA48A0"/>
    <w:rsid w:val="00EC19CF"/>
    <w:rsid w:val="00EC4387"/>
    <w:rsid w:val="00EC5F72"/>
    <w:rsid w:val="00EE4CD8"/>
    <w:rsid w:val="00EE73CC"/>
    <w:rsid w:val="00EF20E2"/>
    <w:rsid w:val="00F07216"/>
    <w:rsid w:val="00F11256"/>
    <w:rsid w:val="00F22984"/>
    <w:rsid w:val="00F23475"/>
    <w:rsid w:val="00F53A31"/>
    <w:rsid w:val="00F721DA"/>
    <w:rsid w:val="00F87EFA"/>
    <w:rsid w:val="00F90312"/>
    <w:rsid w:val="00FC464C"/>
    <w:rsid w:val="00FC7BD0"/>
    <w:rsid w:val="00FE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A6C9D33"/>
  <w15:chartTrackingRefBased/>
  <w15:docId w15:val="{AC7A8BD4-C6DE-410C-9C73-36437925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2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90C"/>
  </w:style>
  <w:style w:type="paragraph" w:styleId="Piedepgina">
    <w:name w:val="footer"/>
    <w:basedOn w:val="Normal"/>
    <w:link w:val="Piedepgina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90C"/>
  </w:style>
  <w:style w:type="character" w:styleId="Textodelmarcadordeposicin">
    <w:name w:val="Placeholder Text"/>
    <w:basedOn w:val="Fuentedeprrafopredeter"/>
    <w:uiPriority w:val="99"/>
    <w:semiHidden/>
    <w:rsid w:val="00B2090C"/>
    <w:rPr>
      <w:color w:val="808080"/>
    </w:rPr>
  </w:style>
  <w:style w:type="table" w:styleId="Tablaconcuadrcula">
    <w:name w:val="Table Grid"/>
    <w:basedOn w:val="Tablanormal"/>
    <w:uiPriority w:val="39"/>
    <w:rsid w:val="00B2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12B9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Prrafodelista1">
    <w:name w:val="Párrafo de lista1"/>
    <w:basedOn w:val="Normal"/>
    <w:rsid w:val="00491D13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paragraph" w:styleId="Prrafodelista">
    <w:name w:val="List Paragraph"/>
    <w:basedOn w:val="Normal"/>
    <w:uiPriority w:val="34"/>
    <w:qFormat/>
    <w:rsid w:val="00491D13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FC464C"/>
    <w:pPr>
      <w:suppressAutoHyphens/>
      <w:spacing w:after="120" w:line="276" w:lineRule="auto"/>
    </w:pPr>
    <w:rPr>
      <w:rFonts w:ascii="Calibri" w:eastAsia="Calibri" w:hAnsi="Calibri" w:cs="Times New Roman"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C464C"/>
    <w:rPr>
      <w:rFonts w:ascii="Calibri" w:eastAsia="Calibri" w:hAnsi="Calibri" w:cs="Times New Roman"/>
      <w:kern w:val="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C464C"/>
    <w:pPr>
      <w:suppressAutoHyphens/>
      <w:spacing w:after="120" w:line="480" w:lineRule="auto"/>
    </w:pPr>
    <w:rPr>
      <w:rFonts w:ascii="Courier New" w:eastAsia="Times New Roman" w:hAnsi="Courier New" w:cs="Times New Roman"/>
      <w:sz w:val="24"/>
      <w:szCs w:val="20"/>
      <w:lang w:eastAsia="ar-SA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C464C"/>
    <w:rPr>
      <w:rFonts w:ascii="Courier New" w:eastAsia="Times New Roman" w:hAnsi="Courier New" w:cs="Times New Roman"/>
      <w:sz w:val="24"/>
      <w:szCs w:val="20"/>
      <w:lang w:eastAsia="ar-S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464C"/>
    <w:pPr>
      <w:suppressAutoHyphens/>
      <w:spacing w:after="200" w:line="276" w:lineRule="auto"/>
    </w:pPr>
    <w:rPr>
      <w:rFonts w:ascii="Calibri" w:eastAsia="Calibri" w:hAnsi="Calibri" w:cs="Times New Roman"/>
      <w:kern w:val="2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464C"/>
    <w:rPr>
      <w:rFonts w:ascii="Calibri" w:eastAsia="Calibri" w:hAnsi="Calibri" w:cs="Times New Roman"/>
      <w:kern w:val="2"/>
      <w:sz w:val="20"/>
      <w:szCs w:val="20"/>
    </w:rPr>
  </w:style>
  <w:style w:type="character" w:styleId="Refdenotaalpie">
    <w:name w:val="footnote reference"/>
    <w:uiPriority w:val="99"/>
    <w:semiHidden/>
    <w:unhideWhenUsed/>
    <w:rsid w:val="00FC464C"/>
    <w:rPr>
      <w:vertAlign w:val="superscript"/>
    </w:rPr>
  </w:style>
  <w:style w:type="paragraph" w:customStyle="1" w:styleId="Listing">
    <w:name w:val="Listing"/>
    <w:basedOn w:val="Normal"/>
    <w:qFormat/>
    <w:rsid w:val="00A1680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after="240" w:line="240" w:lineRule="auto"/>
      <w:ind w:left="709"/>
      <w:contextualSpacing/>
    </w:pPr>
    <w:rPr>
      <w:rFonts w:ascii="Courier New" w:eastAsia="Calibri" w:hAnsi="Courier New" w:cs="Courier New"/>
      <w:b/>
      <w:noProof/>
      <w:sz w:val="16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B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B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5FD82-73C4-4E50-AAD4-A5090E3A6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Sara Nogales</cp:lastModifiedBy>
  <cp:revision>149</cp:revision>
  <dcterms:created xsi:type="dcterms:W3CDTF">2015-03-18T11:16:00Z</dcterms:created>
  <dcterms:modified xsi:type="dcterms:W3CDTF">2019-10-23T15:52:00Z</dcterms:modified>
</cp:coreProperties>
</file>