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457DF" w14:textId="54061C03" w:rsidR="00987759" w:rsidRPr="00845171" w:rsidRDefault="00987759" w:rsidP="00987759">
      <w:pPr>
        <w:jc w:val="center"/>
        <w:rPr>
          <w:b/>
          <w:sz w:val="36"/>
          <w:lang w:val="en-US"/>
        </w:rPr>
      </w:pPr>
      <w:r w:rsidRPr="00E315D2">
        <w:rPr>
          <w:b/>
          <w:sz w:val="36"/>
        </w:rPr>
        <w:t>Практическая</w:t>
      </w:r>
      <w:r w:rsidRPr="0059064F">
        <w:rPr>
          <w:b/>
          <w:sz w:val="36"/>
          <w:lang w:val="en-US"/>
        </w:rPr>
        <w:t xml:space="preserve"> </w:t>
      </w:r>
      <w:r w:rsidRPr="00E315D2">
        <w:rPr>
          <w:b/>
          <w:sz w:val="36"/>
        </w:rPr>
        <w:t>работа</w:t>
      </w:r>
      <w:r w:rsidRPr="0059064F">
        <w:rPr>
          <w:b/>
          <w:sz w:val="36"/>
          <w:lang w:val="en-US"/>
        </w:rPr>
        <w:t xml:space="preserve"> № </w:t>
      </w:r>
      <w:r w:rsidR="00845171" w:rsidRPr="00845171">
        <w:rPr>
          <w:b/>
          <w:sz w:val="36"/>
          <w:lang w:val="en-US"/>
        </w:rPr>
        <w:t>6</w:t>
      </w:r>
    </w:p>
    <w:p w14:paraId="658BDBF4" w14:textId="23117702" w:rsidR="00987759" w:rsidRPr="0059064F" w:rsidRDefault="00845171" w:rsidP="00987759">
      <w:pPr>
        <w:jc w:val="center"/>
        <w:rPr>
          <w:b/>
          <w:sz w:val="36"/>
          <w:lang w:val="en-US"/>
        </w:rPr>
      </w:pPr>
      <w:proofErr w:type="spellStart"/>
      <w:r w:rsidRPr="00845171">
        <w:rPr>
          <w:b/>
          <w:sz w:val="36"/>
          <w:lang w:val="en-US"/>
        </w:rPr>
        <w:t>Работа</w:t>
      </w:r>
      <w:proofErr w:type="spellEnd"/>
      <w:r w:rsidRPr="00845171">
        <w:rPr>
          <w:b/>
          <w:sz w:val="36"/>
          <w:lang w:val="en-US"/>
        </w:rPr>
        <w:t xml:space="preserve"> с </w:t>
      </w:r>
      <w:proofErr w:type="spellStart"/>
      <w:r w:rsidRPr="00845171">
        <w:rPr>
          <w:b/>
          <w:sz w:val="36"/>
          <w:lang w:val="en-US"/>
        </w:rPr>
        <w:t>компонентом</w:t>
      </w:r>
      <w:proofErr w:type="spellEnd"/>
      <w:r w:rsidRPr="00845171">
        <w:rPr>
          <w:b/>
          <w:sz w:val="36"/>
          <w:lang w:val="en-US"/>
        </w:rPr>
        <w:t xml:space="preserve"> </w:t>
      </w:r>
      <w:proofErr w:type="spellStart"/>
      <w:r w:rsidRPr="00845171">
        <w:rPr>
          <w:b/>
          <w:sz w:val="36"/>
          <w:lang w:val="en-US"/>
        </w:rPr>
        <w:t>DataGridView</w:t>
      </w:r>
      <w:proofErr w:type="spellEnd"/>
    </w:p>
    <w:p w14:paraId="41820698" w14:textId="77777777" w:rsidR="00987759" w:rsidRPr="00845171" w:rsidRDefault="00987759" w:rsidP="00987759">
      <w:pPr>
        <w:rPr>
          <w:lang w:val="en-US"/>
        </w:rPr>
      </w:pPr>
      <w:r w:rsidRPr="0059064F">
        <w:rPr>
          <w:b/>
        </w:rPr>
        <w:t>Студент</w:t>
      </w:r>
      <w:r w:rsidRPr="00845171">
        <w:rPr>
          <w:b/>
          <w:lang w:val="en-US"/>
        </w:rPr>
        <w:t>:</w:t>
      </w:r>
      <w:r w:rsidRPr="00845171">
        <w:rPr>
          <w:lang w:val="en-US"/>
        </w:rPr>
        <w:t xml:space="preserve"> </w:t>
      </w:r>
      <w:r>
        <w:t>Тустугашев</w:t>
      </w:r>
      <w:r w:rsidRPr="00845171">
        <w:rPr>
          <w:lang w:val="en-US"/>
        </w:rPr>
        <w:t xml:space="preserve"> </w:t>
      </w:r>
      <w:r>
        <w:t>Яков</w:t>
      </w:r>
      <w:r w:rsidRPr="00845171">
        <w:rPr>
          <w:lang w:val="en-US"/>
        </w:rPr>
        <w:t xml:space="preserve"> </w:t>
      </w:r>
      <w:r>
        <w:t>Витальевич</w:t>
      </w:r>
    </w:p>
    <w:p w14:paraId="3443BEB9" w14:textId="268ADC1E" w:rsidR="00987759" w:rsidRDefault="00987759" w:rsidP="00987759">
      <w:r w:rsidRPr="0059064F">
        <w:rPr>
          <w:b/>
        </w:rPr>
        <w:t>Группа:</w:t>
      </w:r>
      <w:r>
        <w:t xml:space="preserve"> ИС-19</w:t>
      </w:r>
    </w:p>
    <w:p w14:paraId="4394F283" w14:textId="47288D5B" w:rsidR="00845171" w:rsidRDefault="0059064F" w:rsidP="00845171">
      <w:pPr>
        <w:autoSpaceDE w:val="0"/>
        <w:autoSpaceDN w:val="0"/>
        <w:adjustRightInd w:val="0"/>
        <w:spacing w:after="0"/>
        <w:jc w:val="both"/>
      </w:pPr>
      <w:r w:rsidRPr="0059064F">
        <w:rPr>
          <w:b/>
        </w:rPr>
        <w:t xml:space="preserve">Задание: </w:t>
      </w:r>
      <w:r w:rsidR="00845171">
        <w:t xml:space="preserve">Дана целочисленная квадратная матрица </w:t>
      </w:r>
      <w:r w:rsidR="00845171" w:rsidRPr="00B122F1">
        <w:rPr>
          <w:b/>
        </w:rPr>
        <w:t>А</w:t>
      </w:r>
      <w:r w:rsidR="00845171">
        <w:t xml:space="preserve">. Получить массив </w:t>
      </w:r>
      <w:r w:rsidR="00845171" w:rsidRPr="00B122F1">
        <w:rPr>
          <w:b/>
        </w:rPr>
        <w:t>B</w:t>
      </w:r>
      <w:r w:rsidR="00845171">
        <w:t xml:space="preserve">, </w:t>
      </w:r>
      <w:r w:rsidR="00845171" w:rsidRPr="00B122F1">
        <w:rPr>
          <w:i/>
        </w:rPr>
        <w:t>i</w:t>
      </w:r>
      <w:r w:rsidR="00845171">
        <w:t>-</w:t>
      </w:r>
      <w:proofErr w:type="spellStart"/>
      <w:r w:rsidR="00845171">
        <w:t>ый</w:t>
      </w:r>
      <w:proofErr w:type="spellEnd"/>
      <w:r w:rsidR="00845171">
        <w:t xml:space="preserve"> элемент которого содержит среднее значение элементов </w:t>
      </w:r>
      <w:r w:rsidR="00845171" w:rsidRPr="00B122F1">
        <w:rPr>
          <w:i/>
        </w:rPr>
        <w:t>i</w:t>
      </w:r>
      <w:r w:rsidR="00845171">
        <w:t xml:space="preserve">-ой строки матрицы </w:t>
      </w:r>
      <w:r w:rsidR="00845171" w:rsidRPr="00B122F1">
        <w:rPr>
          <w:b/>
        </w:rPr>
        <w:t>A</w:t>
      </w:r>
      <w:r w:rsidR="00845171">
        <w:t xml:space="preserve">. Отсортировать массив </w:t>
      </w:r>
      <w:r w:rsidR="00845171" w:rsidRPr="00B122F1">
        <w:rPr>
          <w:b/>
        </w:rPr>
        <w:t>B</w:t>
      </w:r>
      <w:r w:rsidR="00845171">
        <w:t xml:space="preserve"> по возрастанию.</w:t>
      </w:r>
    </w:p>
    <w:p w14:paraId="664A5CFB" w14:textId="79C3BD3D" w:rsidR="00845171" w:rsidRDefault="00845171" w:rsidP="00845171">
      <w:pPr>
        <w:autoSpaceDE w:val="0"/>
        <w:autoSpaceDN w:val="0"/>
        <w:adjustRightInd w:val="0"/>
        <w:spacing w:after="0"/>
        <w:jc w:val="both"/>
      </w:pPr>
      <w:r>
        <w:t>Будем считать, что начальное и минимально число строк и столбцов матрицы равно двум, а максимальное – 10.</w:t>
      </w:r>
    </w:p>
    <w:p w14:paraId="582F62C0" w14:textId="653FBD8D" w:rsidR="00845171" w:rsidRDefault="00845171" w:rsidP="00845171">
      <w:pPr>
        <w:autoSpaceDE w:val="0"/>
        <w:autoSpaceDN w:val="0"/>
        <w:adjustRightInd w:val="0"/>
        <w:spacing w:after="0"/>
      </w:pPr>
      <w:r>
        <w:t>Для решения поставленной задачи потребуются компоненты:</w:t>
      </w:r>
    </w:p>
    <w:p w14:paraId="7F782FDB" w14:textId="5957B5BE" w:rsidR="00845171" w:rsidRDefault="00845171" w:rsidP="00845171">
      <w:pPr>
        <w:autoSpaceDE w:val="0"/>
        <w:autoSpaceDN w:val="0"/>
        <w:adjustRightInd w:val="0"/>
        <w:spacing w:after="0"/>
      </w:pPr>
      <w:proofErr w:type="spellStart"/>
      <w:r w:rsidRPr="00845171">
        <w:rPr>
          <w:i/>
        </w:rPr>
        <w:t>Count_L</w:t>
      </w:r>
      <w:proofErr w:type="spellEnd"/>
      <w:r>
        <w:t xml:space="preserve"> класса </w:t>
      </w:r>
      <w:proofErr w:type="spellStart"/>
      <w:r w:rsidRPr="00845171">
        <w:rPr>
          <w:i/>
        </w:rPr>
        <w:t>Label</w:t>
      </w:r>
      <w:proofErr w:type="spellEnd"/>
      <w:r>
        <w:t xml:space="preserve"> для подписи компонента </w:t>
      </w:r>
      <w:proofErr w:type="spellStart"/>
      <w:r w:rsidRPr="00845171">
        <w:rPr>
          <w:i/>
        </w:rPr>
        <w:t>Count_NUD</w:t>
      </w:r>
      <w:proofErr w:type="spellEnd"/>
      <w:r>
        <w:t>;</w:t>
      </w:r>
    </w:p>
    <w:p w14:paraId="2ACAA8A8" w14:textId="14E42CF7" w:rsidR="00845171" w:rsidRDefault="00845171" w:rsidP="00845171">
      <w:pPr>
        <w:autoSpaceDE w:val="0"/>
        <w:autoSpaceDN w:val="0"/>
        <w:adjustRightInd w:val="0"/>
        <w:spacing w:after="0"/>
      </w:pPr>
      <w:proofErr w:type="spellStart"/>
      <w:r w:rsidRPr="00845171">
        <w:rPr>
          <w:i/>
        </w:rPr>
        <w:t>Count_NUD</w:t>
      </w:r>
      <w:proofErr w:type="spellEnd"/>
      <w:r>
        <w:t xml:space="preserve"> класса </w:t>
      </w:r>
      <w:proofErr w:type="spellStart"/>
      <w:r w:rsidRPr="00845171">
        <w:rPr>
          <w:i/>
        </w:rPr>
        <w:t>NumericUpDown</w:t>
      </w:r>
      <w:proofErr w:type="spellEnd"/>
      <w:r>
        <w:t xml:space="preserve"> для задания размерности матрицы </w:t>
      </w:r>
      <w:r w:rsidRPr="00845171">
        <w:rPr>
          <w:b/>
        </w:rPr>
        <w:t>А</w:t>
      </w:r>
      <w:r>
        <w:t>;</w:t>
      </w:r>
    </w:p>
    <w:p w14:paraId="2B13FDAE" w14:textId="109DCBA3" w:rsidR="00845171" w:rsidRDefault="00845171" w:rsidP="00845171">
      <w:pPr>
        <w:autoSpaceDE w:val="0"/>
        <w:autoSpaceDN w:val="0"/>
        <w:adjustRightInd w:val="0"/>
        <w:spacing w:after="0"/>
      </w:pPr>
      <w:proofErr w:type="spellStart"/>
      <w:r w:rsidRPr="00845171">
        <w:rPr>
          <w:i/>
        </w:rPr>
        <w:t>Matr_L</w:t>
      </w:r>
      <w:proofErr w:type="spellEnd"/>
      <w:r>
        <w:t xml:space="preserve"> класса </w:t>
      </w:r>
      <w:proofErr w:type="spellStart"/>
      <w:r w:rsidRPr="00845171">
        <w:rPr>
          <w:i/>
        </w:rPr>
        <w:t>Label</w:t>
      </w:r>
      <w:proofErr w:type="spellEnd"/>
      <w:r>
        <w:t xml:space="preserve"> для подписи компонента </w:t>
      </w:r>
      <w:proofErr w:type="spellStart"/>
      <w:r w:rsidRPr="00845171">
        <w:rPr>
          <w:i/>
        </w:rPr>
        <w:t>Matr_DGV</w:t>
      </w:r>
      <w:proofErr w:type="spellEnd"/>
      <w:r>
        <w:t>;</w:t>
      </w:r>
    </w:p>
    <w:p w14:paraId="11CB1CB9" w14:textId="1099DFC5" w:rsidR="00845171" w:rsidRDefault="00845171" w:rsidP="00845171">
      <w:pPr>
        <w:autoSpaceDE w:val="0"/>
        <w:autoSpaceDN w:val="0"/>
        <w:adjustRightInd w:val="0"/>
        <w:spacing w:after="0"/>
      </w:pPr>
      <w:proofErr w:type="spellStart"/>
      <w:r w:rsidRPr="00845171">
        <w:rPr>
          <w:i/>
        </w:rPr>
        <w:t>Matr_DGV</w:t>
      </w:r>
      <w:proofErr w:type="spellEnd"/>
      <w:r>
        <w:t xml:space="preserve"> класса </w:t>
      </w:r>
      <w:proofErr w:type="spellStart"/>
      <w:r w:rsidRPr="00845171">
        <w:rPr>
          <w:i/>
        </w:rPr>
        <w:t>DataGridView</w:t>
      </w:r>
      <w:proofErr w:type="spellEnd"/>
      <w:r>
        <w:t xml:space="preserve"> для ввода матрицы </w:t>
      </w:r>
      <w:r w:rsidRPr="001C2032">
        <w:rPr>
          <w:b/>
        </w:rPr>
        <w:t>A</w:t>
      </w:r>
      <w:r>
        <w:t>;</w:t>
      </w:r>
    </w:p>
    <w:p w14:paraId="4B844668" w14:textId="7A2A3AD7" w:rsidR="00845171" w:rsidRDefault="00845171" w:rsidP="00845171">
      <w:pPr>
        <w:autoSpaceDE w:val="0"/>
        <w:autoSpaceDN w:val="0"/>
        <w:adjustRightInd w:val="0"/>
        <w:spacing w:after="0"/>
      </w:pPr>
      <w:proofErr w:type="spellStart"/>
      <w:r w:rsidRPr="00845171">
        <w:rPr>
          <w:i/>
        </w:rPr>
        <w:t>Calc_B</w:t>
      </w:r>
      <w:proofErr w:type="spellEnd"/>
      <w:r>
        <w:t xml:space="preserve"> класса </w:t>
      </w:r>
      <w:proofErr w:type="spellStart"/>
      <w:r w:rsidRPr="00845171">
        <w:rPr>
          <w:i/>
        </w:rPr>
        <w:t>Button</w:t>
      </w:r>
      <w:proofErr w:type="spellEnd"/>
      <w:r w:rsidRPr="00845171">
        <w:rPr>
          <w:i/>
        </w:rPr>
        <w:t xml:space="preserve"> </w:t>
      </w:r>
      <w:r>
        <w:t>для активизации расчета;</w:t>
      </w:r>
    </w:p>
    <w:p w14:paraId="59ACCC3C" w14:textId="412045BD" w:rsidR="00845171" w:rsidRDefault="00845171" w:rsidP="00845171">
      <w:pPr>
        <w:autoSpaceDE w:val="0"/>
        <w:autoSpaceDN w:val="0"/>
        <w:adjustRightInd w:val="0"/>
        <w:spacing w:after="0"/>
      </w:pPr>
      <w:proofErr w:type="spellStart"/>
      <w:r w:rsidRPr="00845171">
        <w:rPr>
          <w:i/>
        </w:rPr>
        <w:t>Mas_L</w:t>
      </w:r>
      <w:proofErr w:type="spellEnd"/>
      <w:r>
        <w:t xml:space="preserve"> класса </w:t>
      </w:r>
      <w:proofErr w:type="spellStart"/>
      <w:r w:rsidRPr="00845171">
        <w:rPr>
          <w:i/>
        </w:rPr>
        <w:t>Label</w:t>
      </w:r>
      <w:proofErr w:type="spellEnd"/>
      <w:r>
        <w:t xml:space="preserve"> для подписи компонента </w:t>
      </w:r>
      <w:proofErr w:type="spellStart"/>
      <w:r w:rsidRPr="00845171">
        <w:rPr>
          <w:i/>
        </w:rPr>
        <w:t>Mas_DGV</w:t>
      </w:r>
      <w:proofErr w:type="spellEnd"/>
      <w:r>
        <w:t>;</w:t>
      </w:r>
    </w:p>
    <w:p w14:paraId="60351B27" w14:textId="0E20326A" w:rsidR="00845171" w:rsidRDefault="00845171" w:rsidP="00845171">
      <w:pPr>
        <w:autoSpaceDE w:val="0"/>
        <w:autoSpaceDN w:val="0"/>
        <w:adjustRightInd w:val="0"/>
        <w:spacing w:after="0"/>
      </w:pPr>
      <w:proofErr w:type="spellStart"/>
      <w:r w:rsidRPr="00845171">
        <w:rPr>
          <w:i/>
        </w:rPr>
        <w:t>Mas_DGV</w:t>
      </w:r>
      <w:proofErr w:type="spellEnd"/>
      <w:r>
        <w:t xml:space="preserve"> класса </w:t>
      </w:r>
      <w:proofErr w:type="spellStart"/>
      <w:r w:rsidRPr="00845171">
        <w:rPr>
          <w:i/>
        </w:rPr>
        <w:t>DataGridView</w:t>
      </w:r>
      <w:proofErr w:type="spellEnd"/>
      <w:r>
        <w:t xml:space="preserve"> для вывода массива </w:t>
      </w:r>
      <w:r w:rsidRPr="00845171">
        <w:rPr>
          <w:b/>
        </w:rPr>
        <w:t>В</w:t>
      </w:r>
      <w:r>
        <w:t>.</w:t>
      </w:r>
    </w:p>
    <w:p w14:paraId="1B4F569E" w14:textId="043ABC51" w:rsidR="00845171" w:rsidRDefault="00845171" w:rsidP="00845171">
      <w:pPr>
        <w:autoSpaceDE w:val="0"/>
        <w:autoSpaceDN w:val="0"/>
        <w:adjustRightInd w:val="0"/>
        <w:spacing w:after="0"/>
      </w:pPr>
      <w:r>
        <w:t>Установим следующие значения свойств компонентов (таблица 1):</w:t>
      </w:r>
    </w:p>
    <w:p w14:paraId="4840D097" w14:textId="40CCA7FF" w:rsidR="0059064F" w:rsidRDefault="00845171" w:rsidP="00845171">
      <w:pPr>
        <w:autoSpaceDE w:val="0"/>
        <w:autoSpaceDN w:val="0"/>
        <w:adjustRightInd w:val="0"/>
        <w:spacing w:after="0"/>
      </w:pPr>
      <w:r>
        <w:t>Таблица 1 – Значения свойств компонентов для примера выполнения задания по реализации стандартных алгоритмов</w:t>
      </w:r>
      <w:r w:rsidR="008B6A13">
        <w:t>.</w:t>
      </w:r>
    </w:p>
    <w:p w14:paraId="185ED36D" w14:textId="4157638E" w:rsidR="0059064F" w:rsidRDefault="00845171" w:rsidP="00845171">
      <w:pPr>
        <w:autoSpaceDE w:val="0"/>
        <w:autoSpaceDN w:val="0"/>
        <w:adjustRightInd w:val="0"/>
        <w:spacing w:after="0" w:line="240" w:lineRule="auto"/>
        <w:ind w:firstLine="0"/>
      </w:pPr>
      <w:r>
        <w:rPr>
          <w:noProof/>
        </w:rPr>
        <w:lastRenderedPageBreak/>
        <w:drawing>
          <wp:inline distT="0" distB="0" distL="0" distR="0" wp14:anchorId="298CC663" wp14:editId="0650D828">
            <wp:extent cx="6146800" cy="3764235"/>
            <wp:effectExtent l="0" t="0" r="635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140" t="25116" r="27547" b="24651"/>
                    <a:stretch/>
                  </pic:blipFill>
                  <pic:spPr bwMode="auto">
                    <a:xfrm>
                      <a:off x="0" y="0"/>
                      <a:ext cx="6146800" cy="3764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3046B" w14:textId="1B370253" w:rsidR="00845171" w:rsidRDefault="00845171" w:rsidP="0059064F">
      <w:pPr>
        <w:autoSpaceDE w:val="0"/>
        <w:autoSpaceDN w:val="0"/>
        <w:adjustRightInd w:val="0"/>
        <w:spacing w:after="0" w:line="240" w:lineRule="auto"/>
      </w:pPr>
    </w:p>
    <w:p w14:paraId="2860F3F5" w14:textId="6681244F" w:rsid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</w:pPr>
      <w:r>
        <w:rPr>
          <w:noProof/>
        </w:rPr>
        <w:drawing>
          <wp:inline distT="0" distB="0" distL="0" distR="0" wp14:anchorId="25452104" wp14:editId="1B75835F">
            <wp:extent cx="6152515" cy="305244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EA3B" w14:textId="77777777" w:rsidR="008B6A13" w:rsidRPr="00845171" w:rsidRDefault="008B6A13" w:rsidP="008B6A13">
      <w:pPr>
        <w:autoSpaceDE w:val="0"/>
        <w:autoSpaceDN w:val="0"/>
        <w:adjustRightInd w:val="0"/>
        <w:spacing w:after="0" w:line="240" w:lineRule="auto"/>
        <w:ind w:firstLine="0"/>
      </w:pPr>
    </w:p>
    <w:p w14:paraId="5681384B" w14:textId="01759694" w:rsidR="0059064F" w:rsidRDefault="0059064F" w:rsidP="0059064F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 w:rsidRPr="0059064F">
        <w:t>Рисунок</w:t>
      </w:r>
      <w:r w:rsidRPr="00845171">
        <w:rPr>
          <w:lang w:val="en-US"/>
        </w:rPr>
        <w:t xml:space="preserve"> – 1</w:t>
      </w:r>
    </w:p>
    <w:p w14:paraId="20A2E7AC" w14:textId="2B3E851B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A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PR_6</w:t>
      </w:r>
    </w:p>
    <w:p w14:paraId="249E68C9" w14:textId="77777777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269C71" w14:textId="77777777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B6A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A1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A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A13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8B6A13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204C8873" w14:textId="77777777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31B5EBF" w14:textId="77777777" w:rsid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C0E9D5A" w14:textId="77777777" w:rsid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B768FA" w14:textId="77777777" w:rsid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430C25" w14:textId="77777777" w:rsid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35D2AB" w14:textId="77777777" w:rsid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//Опишем событие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формы для задания начального количества строк и столбцов:</w:t>
      </w:r>
    </w:p>
    <w:p w14:paraId="58DF9AE6" w14:textId="77777777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B6A1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A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8B6A1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5464CEA" w14:textId="77777777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015AF0" w14:textId="77777777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Matr_DGV.ColumnCount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Count_NUD.Value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600A904A" w14:textId="77777777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Matr_DGV.RowCount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Count_NUD.Value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B9CF05" w14:textId="6EDE1573" w:rsid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15B9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r w:rsidR="00315B92"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Размерность матрицы и количество столбцов массива одинаковые</w:t>
      </w:r>
    </w:p>
    <w:p w14:paraId="0747B6A1" w14:textId="77777777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B9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Mas_DGV.ColumnCount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Count_NUD.Value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653600B9" w14:textId="77777777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Mas_DGV.RowCount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63C6A8EC" w14:textId="77777777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4B5F44" w14:textId="77777777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6A1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Опишем</w:t>
      </w:r>
      <w:r w:rsidRPr="008B6A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  <w:r w:rsidRPr="008B6A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8B6A13">
        <w:rPr>
          <w:rFonts w:ascii="Consolas" w:hAnsi="Consolas" w:cs="Consolas"/>
          <w:color w:val="008000"/>
          <w:sz w:val="19"/>
          <w:szCs w:val="19"/>
          <w:lang w:val="en-US"/>
        </w:rPr>
        <w:t>ValueChanged</w:t>
      </w:r>
      <w:proofErr w:type="spellEnd"/>
      <w:r w:rsidRPr="008B6A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компонента</w:t>
      </w:r>
      <w:r w:rsidRPr="008B6A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8B6A13">
        <w:rPr>
          <w:rFonts w:ascii="Consolas" w:hAnsi="Consolas" w:cs="Consolas"/>
          <w:color w:val="008000"/>
          <w:sz w:val="19"/>
          <w:szCs w:val="19"/>
          <w:lang w:val="en-US"/>
        </w:rPr>
        <w:t>Count_NUD</w:t>
      </w:r>
      <w:proofErr w:type="spellEnd"/>
      <w:r w:rsidRPr="008B6A13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14:paraId="0192A560" w14:textId="77777777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6A1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A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Count_NUD_</w:t>
      </w:r>
      <w:proofErr w:type="gram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ValueChanged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6A1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1DEF60A" w14:textId="77777777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91D73F" w14:textId="77777777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Matr_DGV.ColumnCount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Count_NUD.Value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FB4369" w14:textId="77777777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Matr_DGV.RowCount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Count_NUD.Value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55DD7A" w14:textId="77777777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Mas_DGV.ColumnCount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Count_NUD.Value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FEE28C" w14:textId="77777777" w:rsidR="008B6A13" w:rsidRPr="00315B92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15B9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46070D" w14:textId="42606DAF" w:rsidR="008B6A13" w:rsidRPr="00315B92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15B9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15B92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Опишем</w:t>
      </w:r>
      <w:r w:rsidRPr="00315B9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  <w:r w:rsidRPr="00315B9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B6A13">
        <w:rPr>
          <w:rFonts w:ascii="Consolas" w:hAnsi="Consolas" w:cs="Consolas"/>
          <w:color w:val="008000"/>
          <w:sz w:val="19"/>
          <w:szCs w:val="19"/>
          <w:lang w:val="en-US"/>
        </w:rPr>
        <w:t>Click</w:t>
      </w:r>
      <w:r w:rsidRPr="00315B9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кнопки</w:t>
      </w:r>
      <w:r w:rsidRPr="00315B9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B6A13">
        <w:rPr>
          <w:rFonts w:ascii="Consolas" w:hAnsi="Consolas" w:cs="Consolas"/>
          <w:color w:val="008000"/>
          <w:sz w:val="19"/>
          <w:szCs w:val="19"/>
          <w:lang w:val="en-US"/>
        </w:rPr>
        <w:t>Calc</w:t>
      </w:r>
      <w:r w:rsidRPr="00315B92">
        <w:rPr>
          <w:rFonts w:ascii="Consolas" w:hAnsi="Consolas" w:cs="Consolas"/>
          <w:color w:val="008000"/>
          <w:sz w:val="19"/>
          <w:szCs w:val="19"/>
        </w:rPr>
        <w:t>_</w:t>
      </w:r>
      <w:r w:rsidRPr="008B6A13">
        <w:rPr>
          <w:rFonts w:ascii="Consolas" w:hAnsi="Consolas" w:cs="Consolas"/>
          <w:color w:val="008000"/>
          <w:sz w:val="19"/>
          <w:szCs w:val="19"/>
          <w:lang w:val="en-US"/>
        </w:rPr>
        <w:t>B</w:t>
      </w:r>
      <w:r w:rsidRPr="00315B92">
        <w:rPr>
          <w:rFonts w:ascii="Consolas" w:hAnsi="Consolas" w:cs="Consolas"/>
          <w:color w:val="008000"/>
          <w:sz w:val="19"/>
          <w:szCs w:val="19"/>
        </w:rPr>
        <w:t>:</w:t>
      </w:r>
    </w:p>
    <w:p w14:paraId="378950AB" w14:textId="77777777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B9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B6A1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A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Calc_B_</w:t>
      </w:r>
      <w:proofErr w:type="gram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B6A1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9E88CE2" w14:textId="77777777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718EFE" w14:textId="77777777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B6A1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 = </w:t>
      </w:r>
      <w:r w:rsidRPr="008B6A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A1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Mas_DGV.ColumnCount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</w:p>
    <w:p w14:paraId="74879EC1" w14:textId="77777777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B6A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B6A1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6A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Matr_DGV.RowCount,Matr_DGV.ColumnCount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1E25551" w14:textId="77777777" w:rsid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i, j;</w:t>
      </w:r>
    </w:p>
    <w:p w14:paraId="31BF66F8" w14:textId="58296742" w:rsid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r w:rsidR="00315B92"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Заполнение матрицы</w:t>
      </w:r>
    </w:p>
    <w:p w14:paraId="16DE1130" w14:textId="77777777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6A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Matr_DGV.RowCount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04610CA" w14:textId="77777777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6A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Matr_DGV.ColumnCount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FEF19E" w14:textId="77777777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, j] = Convert.ToInt32(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Matr_DGV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[j, 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].Value);</w:t>
      </w:r>
    </w:p>
    <w:p w14:paraId="7FEFB246" w14:textId="389F0656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6A13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 w:rsidR="00315B92"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8B6A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  <w:r w:rsidRPr="008B6A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299735F2" w14:textId="77777777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6A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Matr_DGV.RowCount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8FD4AF9" w14:textId="77777777" w:rsid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3205EE" w14:textId="4EA5ADF0" w:rsid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r w:rsidR="00315B92"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Для каждой строки находится сумма ее элементов</w:t>
      </w:r>
    </w:p>
    <w:p w14:paraId="521A3C46" w14:textId="77777777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538727D7" w14:textId="77777777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6A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Matr_DGV.ColumnCount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031037DA" w14:textId="77777777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mas[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proofErr w:type="gram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14:paraId="226CF052" w14:textId="0BF20A69" w:rsid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315B9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r w:rsidR="00315B92"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Для нахождения среднего сумма элементов строки делится на их количество</w:t>
      </w:r>
    </w:p>
    <w:p w14:paraId="484C458B" w14:textId="77777777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B9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/= 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Matr_DGV.ColumnCount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14B17A" w14:textId="77777777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E94FD8" w14:textId="34B58C96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6A13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 w:rsidR="00315B92"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8B6A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6EA8BF9F" w14:textId="77777777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ACC32C5" w14:textId="77777777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B6A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Matr_DGV.ColumnCount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14:paraId="66C491A5" w14:textId="77777777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6A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gram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</w:t>
      </w:r>
    </w:p>
    <w:p w14:paraId="1E145E3B" w14:textId="77777777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E6FB782" w14:textId="77777777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6A1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mas[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</w:p>
    <w:p w14:paraId="6EDFA0EF" w14:textId="77777777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mas[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 </w:t>
      </w:r>
    </w:p>
    <w:p w14:paraId="142DDF32" w14:textId="77777777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temp;</w:t>
      </w:r>
    </w:p>
    <w:p w14:paraId="3ED84A12" w14:textId="77777777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6A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0A9E6444" w14:textId="77777777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7979425E" w14:textId="77777777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B6A1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BF3FCCC" w14:textId="77777777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A35E046" w14:textId="77777777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FE99FD2" w14:textId="77777777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A4EC37" w14:textId="77777777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6A1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206EB46" w14:textId="77777777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F585E89" w14:textId="2FA14953" w:rsidR="008B6A13" w:rsidRPr="008B6A13" w:rsidRDefault="008B6A13" w:rsidP="00315B9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6A13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 w:rsidR="00315B92"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8B6A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1C2F7E2C" w14:textId="77777777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B6A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Matr_DGV.ColumnCount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5080DA3" w14:textId="77777777" w:rsidR="008B6A13" w:rsidRP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Mas_</w:t>
      </w:r>
      <w:proofErr w:type="gram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DGV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, 0].Value = mas[</w:t>
      </w:r>
      <w:proofErr w:type="spellStart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1001424" w14:textId="77777777" w:rsid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B6A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114818" w14:textId="0AA91A28" w:rsid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E54776">
        <w:rPr>
          <w:rFonts w:ascii="Consolas" w:hAnsi="Consolas" w:cs="Consolas"/>
          <w:color w:val="000000"/>
          <w:sz w:val="19"/>
          <w:szCs w:val="19"/>
        </w:rPr>
        <w:t xml:space="preserve"> 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A62DD5" w14:textId="7BE46645" w:rsid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38FEF9" w14:textId="77777777" w:rsidR="008B6A13" w:rsidRDefault="008B6A13" w:rsidP="008B6A13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//BY TUSTUGASHEV Y.V.</w:t>
      </w:r>
    </w:p>
    <w:p w14:paraId="171E514F" w14:textId="77777777" w:rsidR="008B6A13" w:rsidRPr="00845171" w:rsidRDefault="008B6A13" w:rsidP="008B6A1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8B6A13" w:rsidRPr="00845171" w:rsidSect="00A413E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089"/>
    <w:rsid w:val="000B1C94"/>
    <w:rsid w:val="000C773C"/>
    <w:rsid w:val="001C2032"/>
    <w:rsid w:val="002B0BA7"/>
    <w:rsid w:val="00315B92"/>
    <w:rsid w:val="003B4089"/>
    <w:rsid w:val="00404332"/>
    <w:rsid w:val="00493815"/>
    <w:rsid w:val="0059064F"/>
    <w:rsid w:val="00845171"/>
    <w:rsid w:val="008B6A13"/>
    <w:rsid w:val="008D6A95"/>
    <w:rsid w:val="008E268F"/>
    <w:rsid w:val="00987759"/>
    <w:rsid w:val="00A542B9"/>
    <w:rsid w:val="00AC2B2D"/>
    <w:rsid w:val="00B122F1"/>
    <w:rsid w:val="00D25428"/>
    <w:rsid w:val="00D351A3"/>
    <w:rsid w:val="00D665D8"/>
    <w:rsid w:val="00E54776"/>
    <w:rsid w:val="00F06B13"/>
    <w:rsid w:val="00F22C05"/>
    <w:rsid w:val="00F72EAF"/>
    <w:rsid w:val="00FC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B891C"/>
  <w15:chartTrackingRefBased/>
  <w15:docId w15:val="{8D821310-CE07-4C05-97AE-4FDBEC39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</dc:creator>
  <cp:keywords/>
  <dc:description/>
  <cp:lastModifiedBy>Urinson Urinson</cp:lastModifiedBy>
  <cp:revision>4</cp:revision>
  <cp:lastPrinted>2020-05-19T10:15:00Z</cp:lastPrinted>
  <dcterms:created xsi:type="dcterms:W3CDTF">2020-10-21T15:53:00Z</dcterms:created>
  <dcterms:modified xsi:type="dcterms:W3CDTF">2020-10-21T15:58:00Z</dcterms:modified>
</cp:coreProperties>
</file>